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A" w:rsidRDefault="001276C3" w:rsidP="0087788E">
      <w:pPr>
        <w:spacing w:line="360" w:lineRule="auto"/>
        <w:jc w:val="both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365A88" w:rsidRPr="008C134A">
        <w:rPr>
          <w:sz w:val="28"/>
          <w:szCs w:val="28"/>
        </w:rPr>
        <w:t xml:space="preserve">    </w:t>
      </w:r>
      <w:r w:rsidR="00870762">
        <w:rPr>
          <w:sz w:val="28"/>
          <w:szCs w:val="28"/>
        </w:rPr>
        <w:t xml:space="preserve">   </w:t>
      </w:r>
      <w:r w:rsidR="008C134A" w:rsidRPr="008C134A">
        <w:rPr>
          <w:sz w:val="28"/>
          <w:szCs w:val="28"/>
        </w:rPr>
        <w:t xml:space="preserve"> </w:t>
      </w:r>
      <w:r w:rsidR="0087788E">
        <w:rPr>
          <w:sz w:val="28"/>
          <w:szCs w:val="28"/>
        </w:rPr>
        <w:t>1</w:t>
      </w:r>
      <w:r w:rsidR="00D65ADB">
        <w:rPr>
          <w:sz w:val="28"/>
          <w:szCs w:val="28"/>
        </w:rPr>
        <w:t>8</w:t>
      </w:r>
      <w:r w:rsidR="0087788E">
        <w:rPr>
          <w:sz w:val="28"/>
          <w:szCs w:val="28"/>
        </w:rPr>
        <w:t xml:space="preserve"> июля 2016 года в </w:t>
      </w:r>
      <w:r w:rsidR="00D65ADB">
        <w:rPr>
          <w:sz w:val="28"/>
          <w:szCs w:val="28"/>
        </w:rPr>
        <w:t>мал</w:t>
      </w:r>
      <w:r w:rsidR="0087788E">
        <w:rPr>
          <w:sz w:val="28"/>
          <w:szCs w:val="28"/>
        </w:rPr>
        <w:t xml:space="preserve">ом зале администрации </w:t>
      </w:r>
      <w:r w:rsidR="00D65ADB">
        <w:rPr>
          <w:sz w:val="28"/>
          <w:szCs w:val="28"/>
        </w:rPr>
        <w:t xml:space="preserve">Богучарского </w:t>
      </w:r>
      <w:r w:rsidR="00CA0C34">
        <w:rPr>
          <w:sz w:val="28"/>
          <w:szCs w:val="28"/>
        </w:rPr>
        <w:t xml:space="preserve">муниципального </w:t>
      </w:r>
      <w:r w:rsidR="0087788E">
        <w:rPr>
          <w:sz w:val="28"/>
          <w:szCs w:val="28"/>
        </w:rPr>
        <w:t xml:space="preserve">района </w:t>
      </w:r>
      <w:r w:rsidR="00D65ADB">
        <w:rPr>
          <w:sz w:val="28"/>
          <w:szCs w:val="28"/>
        </w:rPr>
        <w:t xml:space="preserve">председатель </w:t>
      </w:r>
      <w:r w:rsidR="00CA0C34">
        <w:rPr>
          <w:sz w:val="28"/>
          <w:szCs w:val="28"/>
        </w:rPr>
        <w:t xml:space="preserve">Территориальной избирательной </w:t>
      </w:r>
      <w:r w:rsidR="00D65ADB">
        <w:rPr>
          <w:sz w:val="28"/>
          <w:szCs w:val="28"/>
        </w:rPr>
        <w:t xml:space="preserve">комиссии ЗАИКИН Сергей Иванович провел семинар–совещание </w:t>
      </w:r>
      <w:r w:rsidR="0087788E">
        <w:rPr>
          <w:sz w:val="28"/>
          <w:szCs w:val="28"/>
        </w:rPr>
        <w:t xml:space="preserve"> с руководителями </w:t>
      </w:r>
      <w:r w:rsidR="00D65ADB">
        <w:rPr>
          <w:sz w:val="28"/>
          <w:szCs w:val="28"/>
        </w:rPr>
        <w:t>местных отделений политических партий: К</w:t>
      </w:r>
      <w:r w:rsidR="00DA2DFA">
        <w:rPr>
          <w:sz w:val="28"/>
          <w:szCs w:val="28"/>
        </w:rPr>
        <w:t>ОСТЕНКО</w:t>
      </w:r>
      <w:r w:rsidR="00D65ADB">
        <w:rPr>
          <w:sz w:val="28"/>
          <w:szCs w:val="28"/>
        </w:rPr>
        <w:t xml:space="preserve"> Иван Михайлович от </w:t>
      </w:r>
      <w:r w:rsidR="00D65ADB" w:rsidRPr="00DA2DFA">
        <w:rPr>
          <w:sz w:val="28"/>
          <w:szCs w:val="28"/>
        </w:rPr>
        <w:t>политической партии «ЕДИНАЯ РОССИЯ», Г</w:t>
      </w:r>
      <w:r w:rsidR="00DA2DFA">
        <w:rPr>
          <w:sz w:val="28"/>
          <w:szCs w:val="28"/>
        </w:rPr>
        <w:t>УРИН</w:t>
      </w:r>
      <w:r w:rsidR="00D65ADB" w:rsidRPr="00DA2DFA">
        <w:rPr>
          <w:sz w:val="28"/>
          <w:szCs w:val="28"/>
        </w:rPr>
        <w:t xml:space="preserve"> Василий Васильевич от Богучарского местного отделения политической партии «КОММУНИСТИЧЕСКАЯ ПАРТИЯ РОССИЙСКОЙ ФЕДЕРАЦИИ», Д</w:t>
      </w:r>
      <w:r w:rsidR="00DA2DFA">
        <w:rPr>
          <w:sz w:val="28"/>
          <w:szCs w:val="28"/>
        </w:rPr>
        <w:t>ЕГТЯРЕВ</w:t>
      </w:r>
      <w:r w:rsidR="00D65ADB" w:rsidRPr="00DA2DFA">
        <w:rPr>
          <w:sz w:val="28"/>
          <w:szCs w:val="28"/>
        </w:rPr>
        <w:t xml:space="preserve"> Алексей Борисович от</w:t>
      </w:r>
      <w:r w:rsidR="00DA2DFA" w:rsidRPr="00DA2DFA">
        <w:rPr>
          <w:sz w:val="28"/>
          <w:szCs w:val="28"/>
        </w:rPr>
        <w:t xml:space="preserve"> </w:t>
      </w:r>
      <w:r w:rsidR="00CA0C34">
        <w:rPr>
          <w:sz w:val="28"/>
          <w:szCs w:val="28"/>
        </w:rPr>
        <w:t>п</w:t>
      </w:r>
      <w:r w:rsidR="00DA2DFA" w:rsidRPr="00DA2DFA">
        <w:rPr>
          <w:sz w:val="28"/>
          <w:szCs w:val="28"/>
        </w:rPr>
        <w:t>олитической партии СПРАВЕДЛИВАЯ РОССИЯ и Л</w:t>
      </w:r>
      <w:r w:rsidR="00DA2DFA">
        <w:rPr>
          <w:sz w:val="28"/>
          <w:szCs w:val="28"/>
        </w:rPr>
        <w:t>АПТУРОВ</w:t>
      </w:r>
      <w:r w:rsidR="00DA2DFA" w:rsidRPr="00DA2DFA">
        <w:rPr>
          <w:sz w:val="28"/>
          <w:szCs w:val="28"/>
        </w:rPr>
        <w:t xml:space="preserve"> Вячеслав Митрофанович от </w:t>
      </w:r>
      <w:r w:rsidR="00CA0C34">
        <w:rPr>
          <w:sz w:val="28"/>
          <w:szCs w:val="28"/>
        </w:rPr>
        <w:t>п</w:t>
      </w:r>
      <w:r w:rsidR="00DA2DFA" w:rsidRPr="00DA2DFA">
        <w:rPr>
          <w:sz w:val="28"/>
          <w:szCs w:val="28"/>
        </w:rPr>
        <w:t>олитической партии ЛДПР.</w:t>
      </w:r>
    </w:p>
    <w:p w:rsidR="0087788E" w:rsidRDefault="00D65ADB" w:rsidP="000667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FA">
        <w:rPr>
          <w:sz w:val="28"/>
          <w:szCs w:val="28"/>
        </w:rPr>
        <w:t xml:space="preserve">         Главной темой совещания стала </w:t>
      </w:r>
      <w:r w:rsidR="0087788E">
        <w:rPr>
          <w:sz w:val="28"/>
          <w:szCs w:val="28"/>
        </w:rPr>
        <w:t>подготовк</w:t>
      </w:r>
      <w:r w:rsidR="00DA2DFA">
        <w:rPr>
          <w:sz w:val="28"/>
          <w:szCs w:val="28"/>
        </w:rPr>
        <w:t>а</w:t>
      </w:r>
      <w:r w:rsidR="0087788E">
        <w:rPr>
          <w:sz w:val="28"/>
          <w:szCs w:val="28"/>
        </w:rPr>
        <w:t xml:space="preserve"> </w:t>
      </w:r>
      <w:r w:rsidR="00DA2DFA">
        <w:rPr>
          <w:sz w:val="28"/>
          <w:szCs w:val="28"/>
        </w:rPr>
        <w:t xml:space="preserve">к единому дню голосования 18 сентября 2016 года </w:t>
      </w:r>
      <w:r w:rsidR="00066763">
        <w:rPr>
          <w:sz w:val="28"/>
          <w:szCs w:val="28"/>
        </w:rPr>
        <w:t xml:space="preserve">– </w:t>
      </w:r>
      <w:r w:rsidR="0087788E">
        <w:rPr>
          <w:sz w:val="28"/>
          <w:szCs w:val="28"/>
        </w:rPr>
        <w:t>выбор</w:t>
      </w:r>
      <w:r w:rsidR="00066763">
        <w:rPr>
          <w:sz w:val="28"/>
          <w:szCs w:val="28"/>
        </w:rPr>
        <w:t>ам</w:t>
      </w:r>
      <w:r w:rsidR="0087788E">
        <w:rPr>
          <w:sz w:val="28"/>
          <w:szCs w:val="28"/>
        </w:rPr>
        <w:t xml:space="preserve"> </w:t>
      </w:r>
      <w:proofErr w:type="gramStart"/>
      <w:r w:rsidR="0087788E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066763">
        <w:rPr>
          <w:sz w:val="28"/>
          <w:szCs w:val="28"/>
        </w:rPr>
        <w:t>.</w:t>
      </w:r>
      <w:r w:rsidR="008C134A" w:rsidRPr="008C134A">
        <w:rPr>
          <w:sz w:val="28"/>
          <w:szCs w:val="28"/>
        </w:rPr>
        <w:t xml:space="preserve"> </w:t>
      </w:r>
    </w:p>
    <w:p w:rsidR="009E3E9C" w:rsidRDefault="00066763" w:rsidP="00A66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DFD">
        <w:rPr>
          <w:sz w:val="28"/>
          <w:szCs w:val="28"/>
        </w:rPr>
        <w:t>редседатель ТИК Заикин Сергей Иванович</w:t>
      </w:r>
      <w:r>
        <w:rPr>
          <w:sz w:val="28"/>
          <w:szCs w:val="28"/>
        </w:rPr>
        <w:t xml:space="preserve"> ознакомил участников с последними изменениями в избирательном законодательстве, отметил важные задачи</w:t>
      </w:r>
      <w:r w:rsidR="00CA0C34">
        <w:rPr>
          <w:sz w:val="28"/>
          <w:szCs w:val="28"/>
        </w:rPr>
        <w:t>, стоящие</w:t>
      </w:r>
      <w:r>
        <w:rPr>
          <w:sz w:val="28"/>
          <w:szCs w:val="28"/>
        </w:rPr>
        <w:t xml:space="preserve"> перед участковыми избирательными комиссиями в период избирательной кампании. Были рассмотрены вопросы о дополнительном зачислении в резерв составов участковых избирательных комиссий кандидатур от полити</w:t>
      </w:r>
      <w:r w:rsidR="00E60692">
        <w:rPr>
          <w:sz w:val="28"/>
          <w:szCs w:val="28"/>
        </w:rPr>
        <w:t>ческих партий, процедуру выдвижения кандидатов, порядок провед</w:t>
      </w:r>
      <w:r w:rsidR="001F39DE">
        <w:rPr>
          <w:sz w:val="28"/>
          <w:szCs w:val="28"/>
        </w:rPr>
        <w:t>ения предвыборной агитации, наз</w:t>
      </w:r>
      <w:r w:rsidR="00E60692">
        <w:rPr>
          <w:sz w:val="28"/>
          <w:szCs w:val="28"/>
        </w:rPr>
        <w:t>н</w:t>
      </w:r>
      <w:r w:rsidR="001F39DE">
        <w:rPr>
          <w:sz w:val="28"/>
          <w:szCs w:val="28"/>
        </w:rPr>
        <w:t>а</w:t>
      </w:r>
      <w:r w:rsidR="00E60692">
        <w:rPr>
          <w:sz w:val="28"/>
          <w:szCs w:val="28"/>
        </w:rPr>
        <w:t>чение в участковые избирательные комиссии наблюдателей</w:t>
      </w:r>
      <w:r w:rsidR="001F39DE">
        <w:rPr>
          <w:sz w:val="28"/>
          <w:szCs w:val="28"/>
        </w:rPr>
        <w:t xml:space="preserve"> и членов комиссий с правом совещательного голоса</w:t>
      </w:r>
      <w:r w:rsidR="009E3E9C">
        <w:rPr>
          <w:sz w:val="28"/>
          <w:szCs w:val="28"/>
        </w:rPr>
        <w:t>.</w:t>
      </w:r>
    </w:p>
    <w:p w:rsidR="00A66DFD" w:rsidRDefault="009E3E9C" w:rsidP="00A66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встречи Заикин С.И. ответил на интересующие вопросы участников и выразил надежду на дальнейшее тесное взаимодействие с политическими партиями. </w:t>
      </w:r>
      <w:r w:rsidR="00E60692">
        <w:rPr>
          <w:sz w:val="28"/>
          <w:szCs w:val="28"/>
        </w:rPr>
        <w:t xml:space="preserve"> </w:t>
      </w:r>
    </w:p>
    <w:p w:rsidR="00A12C46" w:rsidRPr="0087788E" w:rsidRDefault="00A12C46" w:rsidP="0087788E">
      <w:pPr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C2EB3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350.4pt">
            <v:imagedata r:id="rId6" o:title="P7151365"/>
          </v:shape>
        </w:pict>
      </w:r>
    </w:p>
    <w:p w:rsidR="00504543" w:rsidRPr="008C134A" w:rsidRDefault="001A4446" w:rsidP="001A4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34A" w:rsidRPr="008C134A">
        <w:rPr>
          <w:sz w:val="28"/>
          <w:szCs w:val="28"/>
        </w:rPr>
        <w:t xml:space="preserve">      </w:t>
      </w:r>
    </w:p>
    <w:p w:rsidR="00365A88" w:rsidRPr="00E8728F" w:rsidRDefault="00365A88" w:rsidP="00365A88">
      <w:pPr>
        <w:pStyle w:val="a4"/>
        <w:rPr>
          <w:rFonts w:ascii="Times New Roman" w:hAnsi="Times New Roman"/>
          <w:bCs/>
          <w:szCs w:val="28"/>
        </w:rPr>
      </w:pPr>
      <w:r w:rsidRPr="00E8728F">
        <w:rPr>
          <w:rFonts w:ascii="Times New Roman" w:hAnsi="Times New Roman"/>
          <w:bCs/>
          <w:szCs w:val="28"/>
        </w:rPr>
        <w:t xml:space="preserve">Председатель ТИК      </w:t>
      </w:r>
    </w:p>
    <w:p w:rsidR="00365A88" w:rsidRDefault="00365A88" w:rsidP="00365A88">
      <w:pPr>
        <w:pStyle w:val="a4"/>
        <w:rPr>
          <w:rFonts w:ascii="Times New Roman" w:hAnsi="Times New Roman"/>
          <w:bCs/>
          <w:szCs w:val="28"/>
        </w:rPr>
      </w:pPr>
      <w:r w:rsidRPr="00E8728F">
        <w:rPr>
          <w:rFonts w:ascii="Times New Roman" w:hAnsi="Times New Roman"/>
          <w:bCs/>
          <w:szCs w:val="28"/>
        </w:rPr>
        <w:t xml:space="preserve">Богучарского района            </w:t>
      </w:r>
      <w:r w:rsidR="00525DDF">
        <w:rPr>
          <w:rFonts w:ascii="Times New Roman" w:hAnsi="Times New Roman"/>
          <w:bCs/>
          <w:szCs w:val="28"/>
        </w:rPr>
        <w:t xml:space="preserve"> </w:t>
      </w:r>
      <w:r w:rsidRPr="00E8728F">
        <w:rPr>
          <w:rFonts w:ascii="Times New Roman" w:hAnsi="Times New Roman"/>
          <w:bCs/>
          <w:szCs w:val="28"/>
        </w:rPr>
        <w:t xml:space="preserve">       </w:t>
      </w:r>
      <w:r w:rsidR="00E8728F">
        <w:rPr>
          <w:rFonts w:ascii="Times New Roman" w:hAnsi="Times New Roman"/>
          <w:bCs/>
          <w:szCs w:val="28"/>
        </w:rPr>
        <w:t xml:space="preserve">   </w:t>
      </w:r>
      <w:r w:rsidRPr="00E8728F">
        <w:rPr>
          <w:rFonts w:ascii="Times New Roman" w:hAnsi="Times New Roman"/>
          <w:bCs/>
          <w:szCs w:val="28"/>
        </w:rPr>
        <w:t xml:space="preserve">                                                   С.И. Заикин</w: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0170B"/>
    <w:rsid w:val="00034694"/>
    <w:rsid w:val="00035D3D"/>
    <w:rsid w:val="000376B6"/>
    <w:rsid w:val="00060145"/>
    <w:rsid w:val="00066763"/>
    <w:rsid w:val="0009125E"/>
    <w:rsid w:val="000C2F5D"/>
    <w:rsid w:val="000C7A7C"/>
    <w:rsid w:val="000D1FE2"/>
    <w:rsid w:val="000D5AFC"/>
    <w:rsid w:val="000D60A9"/>
    <w:rsid w:val="00123110"/>
    <w:rsid w:val="001276C3"/>
    <w:rsid w:val="0013642E"/>
    <w:rsid w:val="001650B8"/>
    <w:rsid w:val="00165202"/>
    <w:rsid w:val="001829E4"/>
    <w:rsid w:val="001A0391"/>
    <w:rsid w:val="001A42AB"/>
    <w:rsid w:val="001A4446"/>
    <w:rsid w:val="001A4D8D"/>
    <w:rsid w:val="001C4D40"/>
    <w:rsid w:val="001D79FD"/>
    <w:rsid w:val="001E1156"/>
    <w:rsid w:val="001F39DE"/>
    <w:rsid w:val="00211D72"/>
    <w:rsid w:val="00212C3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650834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4468B"/>
    <w:rsid w:val="00854845"/>
    <w:rsid w:val="00870762"/>
    <w:rsid w:val="00876030"/>
    <w:rsid w:val="0087788E"/>
    <w:rsid w:val="008841FE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A3F70"/>
    <w:rsid w:val="009C2EB3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27</cp:revision>
  <cp:lastPrinted>2016-07-18T13:06:00Z</cp:lastPrinted>
  <dcterms:created xsi:type="dcterms:W3CDTF">2016-04-26T14:11:00Z</dcterms:created>
  <dcterms:modified xsi:type="dcterms:W3CDTF">2016-07-29T12:57:00Z</dcterms:modified>
</cp:coreProperties>
</file>