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B7" w:rsidRPr="00134DCA" w:rsidRDefault="006643B7" w:rsidP="006643B7">
      <w:pPr>
        <w:spacing w:after="0" w:line="240" w:lineRule="auto"/>
        <w:jc w:val="right"/>
        <w:rPr>
          <w:szCs w:val="28"/>
        </w:rPr>
      </w:pPr>
      <w:r w:rsidRPr="00134DCA">
        <w:rPr>
          <w:szCs w:val="28"/>
        </w:rPr>
        <w:t xml:space="preserve">Приложение </w:t>
      </w:r>
    </w:p>
    <w:p w:rsidR="006643B7" w:rsidRPr="00134DCA" w:rsidRDefault="006643B7" w:rsidP="006643B7">
      <w:pPr>
        <w:spacing w:after="0" w:line="240" w:lineRule="auto"/>
        <w:jc w:val="right"/>
        <w:rPr>
          <w:szCs w:val="28"/>
        </w:rPr>
      </w:pPr>
      <w:r w:rsidRPr="00134DCA">
        <w:rPr>
          <w:szCs w:val="28"/>
        </w:rPr>
        <w:t xml:space="preserve">к </w:t>
      </w:r>
      <w:r>
        <w:rPr>
          <w:szCs w:val="28"/>
        </w:rPr>
        <w:t>распоряжению администрации</w:t>
      </w:r>
    </w:p>
    <w:p w:rsidR="00CC05B2" w:rsidRDefault="006643B7" w:rsidP="00CC05B2">
      <w:pPr>
        <w:spacing w:after="0" w:line="240" w:lineRule="auto"/>
        <w:jc w:val="right"/>
        <w:rPr>
          <w:szCs w:val="28"/>
        </w:rPr>
      </w:pPr>
      <w:r w:rsidRPr="00134DCA">
        <w:rPr>
          <w:szCs w:val="28"/>
        </w:rPr>
        <w:t>Богучарского муниципального района</w:t>
      </w:r>
    </w:p>
    <w:p w:rsidR="00DF3606" w:rsidRDefault="00CC05B2" w:rsidP="009D5A3B">
      <w:pPr>
        <w:spacing w:after="0" w:line="240" w:lineRule="auto"/>
        <w:jc w:val="right"/>
        <w:rPr>
          <w:szCs w:val="28"/>
        </w:rPr>
      </w:pPr>
      <w:r w:rsidRPr="00134DCA">
        <w:rPr>
          <w:szCs w:val="28"/>
        </w:rPr>
        <w:t>от «</w:t>
      </w:r>
      <w:r>
        <w:rPr>
          <w:szCs w:val="28"/>
        </w:rPr>
        <w:t>28</w:t>
      </w:r>
      <w:r w:rsidRPr="00134DCA">
        <w:rPr>
          <w:szCs w:val="28"/>
        </w:rPr>
        <w:t>»</w:t>
      </w:r>
      <w:r>
        <w:rPr>
          <w:szCs w:val="28"/>
        </w:rPr>
        <w:t xml:space="preserve"> 08. </w:t>
      </w:r>
      <w:r w:rsidRPr="00134DCA">
        <w:rPr>
          <w:szCs w:val="28"/>
        </w:rPr>
        <w:t>201</w:t>
      </w:r>
      <w:r>
        <w:rPr>
          <w:szCs w:val="28"/>
        </w:rPr>
        <w:t>8</w:t>
      </w:r>
      <w:r w:rsidRPr="00134DCA">
        <w:rPr>
          <w:szCs w:val="28"/>
        </w:rPr>
        <w:t xml:space="preserve"> года № </w:t>
      </w:r>
      <w:r>
        <w:rPr>
          <w:szCs w:val="28"/>
        </w:rPr>
        <w:t>219-р</w:t>
      </w:r>
    </w:p>
    <w:p w:rsidR="009D5A3B" w:rsidRPr="009D5A3B" w:rsidRDefault="009D5A3B" w:rsidP="009D5A3B">
      <w:pPr>
        <w:spacing w:after="0" w:line="240" w:lineRule="auto"/>
        <w:jc w:val="right"/>
        <w:rPr>
          <w:szCs w:val="28"/>
        </w:rPr>
      </w:pPr>
    </w:p>
    <w:p w:rsidR="00052C62" w:rsidRPr="00052C62" w:rsidRDefault="00052C62" w:rsidP="00052C6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ПЛАН МЕРОПРИЯТИЙ ПО ПРОТИВОДЕЙСТВИ</w:t>
      </w:r>
      <w:r w:rsidR="00E5185C">
        <w:rPr>
          <w:rFonts w:eastAsia="Times New Roman" w:cs="Times New Roman"/>
          <w:b/>
          <w:bCs/>
          <w:sz w:val="20"/>
          <w:szCs w:val="20"/>
          <w:lang w:eastAsia="ru-RU"/>
        </w:rPr>
        <w:t>Ю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КОРРУПЦИИ</w:t>
      </w:r>
    </w:p>
    <w:p w:rsidR="00DF3606" w:rsidRPr="00005BED" w:rsidRDefault="00DF3606" w:rsidP="00005BED">
      <w:pPr>
        <w:spacing w:after="24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В </w:t>
      </w:r>
      <w:r w:rsidR="00E5185C">
        <w:rPr>
          <w:rFonts w:eastAsia="Times New Roman" w:cs="Times New Roman"/>
          <w:b/>
          <w:bCs/>
          <w:sz w:val="20"/>
          <w:szCs w:val="20"/>
          <w:lang w:eastAsia="ru-RU"/>
        </w:rPr>
        <w:t>БОГУЧАРСКОМ МУНИЦИПАЛЬНОМ РАЙОНЕ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НА 201</w:t>
      </w:r>
      <w:r w:rsidR="002B662A">
        <w:rPr>
          <w:rFonts w:eastAsia="Times New Roman" w:cs="Times New Roman"/>
          <w:b/>
          <w:bCs/>
          <w:sz w:val="20"/>
          <w:szCs w:val="20"/>
          <w:lang w:eastAsia="ru-RU"/>
        </w:rPr>
        <w:t>8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- 20</w:t>
      </w:r>
      <w:r w:rsidR="00FE1DDB">
        <w:rPr>
          <w:rFonts w:eastAsia="Times New Roman" w:cs="Times New Roman"/>
          <w:b/>
          <w:bCs/>
          <w:sz w:val="20"/>
          <w:szCs w:val="20"/>
          <w:lang w:eastAsia="ru-RU"/>
        </w:rPr>
        <w:t>2</w:t>
      </w:r>
      <w:r w:rsidR="00C81991">
        <w:rPr>
          <w:rFonts w:eastAsia="Times New Roman" w:cs="Times New Roman"/>
          <w:b/>
          <w:bCs/>
          <w:sz w:val="20"/>
          <w:szCs w:val="20"/>
          <w:lang w:eastAsia="ru-RU"/>
        </w:rPr>
        <w:t>0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ГОД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710"/>
        <w:gridCol w:w="5953"/>
        <w:gridCol w:w="4536"/>
        <w:gridCol w:w="4394"/>
      </w:tblGrid>
      <w:tr w:rsidR="00052C62" w:rsidRPr="00036E21" w:rsidTr="00CF12D4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  <w:p w:rsidR="00052C62" w:rsidRPr="00036E21" w:rsidRDefault="00052C62" w:rsidP="006F2A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C62" w:rsidRPr="00036E21" w:rsidTr="00CF12D4">
        <w:tc>
          <w:tcPr>
            <w:tcW w:w="710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052C62" w:rsidRPr="00036E21" w:rsidRDefault="00052C6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052C62" w:rsidRPr="00036E21" w:rsidTr="00CF12D4">
        <w:tc>
          <w:tcPr>
            <w:tcW w:w="15593" w:type="dxa"/>
            <w:gridSpan w:val="4"/>
          </w:tcPr>
          <w:p w:rsidR="00052C62" w:rsidRPr="00052C62" w:rsidRDefault="00052C62" w:rsidP="00584A5D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2C62">
              <w:rPr>
                <w:rFonts w:cs="Times New Roman"/>
                <w:b/>
                <w:sz w:val="20"/>
                <w:szCs w:val="20"/>
              </w:rPr>
              <w:t>Направление 1.  Организация работы по противодействию коррупции в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исполнительных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государстве</w:t>
            </w:r>
            <w:r w:rsidR="00584A5D">
              <w:rPr>
                <w:rFonts w:cs="Times New Roman"/>
                <w:b/>
                <w:sz w:val="20"/>
                <w:szCs w:val="20"/>
              </w:rPr>
              <w:t>нной власти Воронежской области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84A5D">
              <w:rPr>
                <w:rFonts w:cs="Times New Roman"/>
                <w:b/>
                <w:sz w:val="20"/>
                <w:szCs w:val="20"/>
              </w:rPr>
              <w:t>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местного самоуправления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муниципальных образований Воронежской области</w:t>
            </w:r>
          </w:p>
        </w:tc>
      </w:tr>
      <w:tr w:rsidR="00052C62" w:rsidRPr="00036E21" w:rsidTr="00CF12D4">
        <w:tc>
          <w:tcPr>
            <w:tcW w:w="710" w:type="dxa"/>
          </w:tcPr>
          <w:p w:rsidR="00052C62" w:rsidRPr="00036E21" w:rsidRDefault="00085ECC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052C62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052C62" w:rsidRPr="00036E21" w:rsidRDefault="00085ECC" w:rsidP="005D69CF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заседаний </w:t>
            </w:r>
            <w:r w:rsidR="00052C62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Комиссии по противодействию коррупции в </w:t>
            </w:r>
            <w:proofErr w:type="spellStart"/>
            <w:r w:rsidR="00E5185C">
              <w:rPr>
                <w:rFonts w:eastAsia="Times New Roman" w:cs="Times New Roman"/>
                <w:sz w:val="20"/>
                <w:szCs w:val="20"/>
                <w:lang w:eastAsia="ru-RU"/>
              </w:rPr>
              <w:t>Богучарском</w:t>
            </w:r>
            <w:proofErr w:type="spellEnd"/>
            <w:r w:rsidR="00E51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  <w:p w:rsidR="00052C62" w:rsidRPr="00036E21" w:rsidRDefault="00052C62" w:rsidP="006F2A99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52C62" w:rsidRPr="00830419" w:rsidRDefault="00830419" w:rsidP="00085E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052C62" w:rsidRDefault="00085ECC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052C62" w:rsidRPr="00036E21" w:rsidRDefault="00052C62" w:rsidP="006F2A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E77F1" w:rsidRPr="00036E21" w:rsidTr="009D5A3B">
        <w:trPr>
          <w:trHeight w:val="1325"/>
        </w:trPr>
        <w:tc>
          <w:tcPr>
            <w:tcW w:w="710" w:type="dxa"/>
          </w:tcPr>
          <w:p w:rsidR="008E77F1" w:rsidRPr="00036E21" w:rsidRDefault="008E77F1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085EC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8E77F1" w:rsidRDefault="008E77F1" w:rsidP="00327C0D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Рассмотрение вопросов о мерах по предотвращению и урегулированию конфликта интересов, принятых лицами, замещающими </w:t>
            </w:r>
            <w:r w:rsidR="007639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муниципальные должности в </w:t>
            </w:r>
            <w:proofErr w:type="spellStart"/>
            <w:r w:rsidR="007639AE">
              <w:rPr>
                <w:rFonts w:eastAsia="Times New Roman" w:cs="Times New Roman"/>
                <w:sz w:val="20"/>
                <w:szCs w:val="20"/>
                <w:lang w:eastAsia="ru-RU"/>
              </w:rPr>
              <w:t>Богучарском</w:t>
            </w:r>
            <w:proofErr w:type="spellEnd"/>
            <w:r w:rsidR="007639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муниципальном районе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  <w:r w:rsidR="00FA46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FA4655" w:rsidRPr="002A2B78">
              <w:rPr>
                <w:rFonts w:cs="Times New Roman"/>
                <w:sz w:val="20"/>
                <w:szCs w:val="20"/>
              </w:rPr>
              <w:t xml:space="preserve"> </w:t>
            </w:r>
            <w:r w:rsidR="00FA4655">
              <w:rPr>
                <w:rFonts w:cs="Times New Roman"/>
                <w:sz w:val="20"/>
                <w:szCs w:val="20"/>
              </w:rPr>
              <w:t>муниципальными служащими органов местного самоуправления</w:t>
            </w:r>
            <w:r w:rsidR="00FA4655" w:rsidRPr="002A2B78">
              <w:rPr>
                <w:rFonts w:cs="Times New Roman"/>
                <w:sz w:val="20"/>
                <w:szCs w:val="20"/>
              </w:rPr>
              <w:t xml:space="preserve"> </w:t>
            </w:r>
            <w:r w:rsidR="00FA4655">
              <w:rPr>
                <w:rFonts w:cs="Times New Roman"/>
                <w:sz w:val="20"/>
                <w:szCs w:val="20"/>
              </w:rPr>
              <w:t>Богучарского муниципального района</w:t>
            </w:r>
            <w:r w:rsidR="00FA4655" w:rsidRPr="002A2B78">
              <w:rPr>
                <w:rFonts w:cs="Times New Roman"/>
                <w:sz w:val="20"/>
                <w:szCs w:val="20"/>
              </w:rPr>
              <w:t xml:space="preserve"> </w:t>
            </w:r>
            <w:r w:rsidR="00FA4655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8E77F1" w:rsidRPr="00036E21" w:rsidRDefault="008E77F1" w:rsidP="00005BED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E77F1" w:rsidRPr="00036E21" w:rsidRDefault="000A5B8F" w:rsidP="00327C0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8E77F1" w:rsidRPr="00036E21" w:rsidRDefault="008E77F1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FE77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8E77F1" w:rsidRDefault="008E77F1" w:rsidP="006F2A9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714" w:rsidRPr="00036E21" w:rsidRDefault="00FE7714" w:rsidP="006F2A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FC3AAE" w:rsidP="0083041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C3AAE" w:rsidRPr="00036E21" w:rsidRDefault="00FC3AAE" w:rsidP="007639A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Проведение мониторинга </w:t>
            </w:r>
            <w:r w:rsidR="007639AE">
              <w:rPr>
                <w:rFonts w:cs="Times New Roman"/>
                <w:sz w:val="20"/>
                <w:szCs w:val="20"/>
              </w:rPr>
              <w:t>муниципальных</w:t>
            </w:r>
            <w:r w:rsidRPr="00036E21">
              <w:rPr>
                <w:rFonts w:cs="Times New Roman"/>
                <w:sz w:val="20"/>
                <w:szCs w:val="20"/>
              </w:rPr>
              <w:t xml:space="preserve"> закупок, представление отчетов об исполнении планов закупок в целях обеспечения </w:t>
            </w:r>
            <w:r w:rsidR="007639AE">
              <w:rPr>
                <w:rFonts w:cs="Times New Roman"/>
                <w:sz w:val="20"/>
                <w:szCs w:val="20"/>
              </w:rPr>
              <w:t>муниципальных</w:t>
            </w:r>
            <w:r w:rsidRPr="00036E21">
              <w:rPr>
                <w:rFonts w:cs="Times New Roman"/>
                <w:sz w:val="20"/>
                <w:szCs w:val="20"/>
              </w:rPr>
              <w:t xml:space="preserve"> нужд Воронежской области, а также иной информации в </w:t>
            </w:r>
            <w:r>
              <w:rPr>
                <w:rFonts w:cs="Times New Roman"/>
                <w:sz w:val="20"/>
                <w:szCs w:val="20"/>
              </w:rPr>
              <w:t>Комиссию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  <w:r w:rsidR="00AD16B7" w:rsidRPr="00AD16B7">
              <w:rPr>
                <w:rFonts w:cs="Times New Roman"/>
                <w:sz w:val="20"/>
                <w:szCs w:val="20"/>
              </w:rPr>
              <w:t xml:space="preserve">по противодействию коррупции </w:t>
            </w:r>
            <w:r w:rsidRPr="00036E21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="007639AE">
              <w:rPr>
                <w:rFonts w:cs="Times New Roman"/>
                <w:sz w:val="20"/>
                <w:szCs w:val="20"/>
              </w:rPr>
              <w:t>Богучарском</w:t>
            </w:r>
            <w:proofErr w:type="spellEnd"/>
            <w:r w:rsidR="007639AE">
              <w:rPr>
                <w:rFonts w:cs="Times New Roman"/>
                <w:sz w:val="20"/>
                <w:szCs w:val="20"/>
              </w:rPr>
              <w:t xml:space="preserve"> районе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4536" w:type="dxa"/>
          </w:tcPr>
          <w:p w:rsidR="00FC3AAE" w:rsidRPr="006643B7" w:rsidRDefault="00386113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6643B7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управлению муниципальным имуществом и земельным отношениям</w:t>
            </w:r>
            <w:r w:rsidR="006643B7" w:rsidRPr="006643B7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администрации Богучарского </w:t>
            </w:r>
            <w:proofErr w:type="gramStart"/>
            <w:r w:rsidR="006643B7" w:rsidRPr="006643B7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="006643B7" w:rsidRPr="006643B7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6643B7" w:rsidRPr="00036E21" w:rsidRDefault="006643B7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43B7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(О.А. Комаров)</w:t>
            </w:r>
          </w:p>
        </w:tc>
        <w:tc>
          <w:tcPr>
            <w:tcW w:w="4394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FC3AAE" w:rsidRPr="00036E21" w:rsidRDefault="00FC3AAE" w:rsidP="0083041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FC3AAE" w:rsidP="0083041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C3AAE" w:rsidRPr="00036E21" w:rsidRDefault="00FC3AAE" w:rsidP="007639A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мероприятий по совершенствованию системы учета </w:t>
            </w:r>
            <w:r w:rsidR="007639A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имущества </w:t>
            </w:r>
            <w:r w:rsidR="007639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Богучарского муниципального района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 и повышению эффекти</w:t>
            </w:r>
            <w:r w:rsidR="00CF12D4">
              <w:rPr>
                <w:rFonts w:eastAsia="Times New Roman" w:cs="Times New Roman"/>
                <w:sz w:val="20"/>
                <w:szCs w:val="20"/>
                <w:lang w:eastAsia="ru-RU"/>
              </w:rPr>
              <w:t>вности его использования</w:t>
            </w:r>
          </w:p>
        </w:tc>
        <w:tc>
          <w:tcPr>
            <w:tcW w:w="4536" w:type="dxa"/>
          </w:tcPr>
          <w:p w:rsidR="006643B7" w:rsidRPr="006643B7" w:rsidRDefault="006643B7" w:rsidP="006643B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6643B7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Отдел по управлению муниципальным имуществом и земельным отношениям администрации Богучарского </w:t>
            </w:r>
            <w:proofErr w:type="gramStart"/>
            <w:r w:rsidRPr="006643B7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Pr="006643B7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CF12D4" w:rsidRPr="00036E21" w:rsidRDefault="006643B7" w:rsidP="006643B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43B7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(О.А. Комаров)</w:t>
            </w:r>
          </w:p>
        </w:tc>
        <w:tc>
          <w:tcPr>
            <w:tcW w:w="4394" w:type="dxa"/>
          </w:tcPr>
          <w:p w:rsidR="00FC3AAE" w:rsidRPr="00036E21" w:rsidRDefault="00FC3AAE" w:rsidP="00FC3A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FC3AAE" w:rsidP="0083041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C3AAE" w:rsidRPr="00036E21" w:rsidRDefault="00FC3AAE" w:rsidP="00FC3AA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Осуществление мониторинга организации деятельности по профилактике корру</w:t>
            </w:r>
            <w:r>
              <w:rPr>
                <w:rFonts w:cs="Times New Roman"/>
                <w:sz w:val="20"/>
                <w:szCs w:val="20"/>
              </w:rPr>
              <w:t xml:space="preserve">пционных и иных правонарушений </w:t>
            </w:r>
            <w:r w:rsidRPr="007C7EEA">
              <w:rPr>
                <w:rFonts w:cs="Times New Roman"/>
                <w:sz w:val="20"/>
                <w:szCs w:val="20"/>
              </w:rPr>
              <w:t xml:space="preserve">в органах местного самоуправления </w:t>
            </w:r>
            <w:r w:rsidR="00A543C0">
              <w:rPr>
                <w:rFonts w:cs="Times New Roman"/>
                <w:sz w:val="20"/>
                <w:szCs w:val="20"/>
              </w:rPr>
              <w:t xml:space="preserve">Богучарского муниципального района </w:t>
            </w:r>
            <w:r w:rsidRPr="007C7EEA">
              <w:rPr>
                <w:rFonts w:cs="Times New Roman"/>
                <w:sz w:val="20"/>
                <w:szCs w:val="20"/>
              </w:rPr>
              <w:t>Воронежской области</w:t>
            </w:r>
            <w:r w:rsidR="00A543C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C3AAE" w:rsidRPr="00036E21" w:rsidRDefault="000A5B8F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FC3AAE" w:rsidRPr="007C7EEA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Постоянно</w:t>
            </w:r>
          </w:p>
          <w:p w:rsidR="00FC3AAE" w:rsidRPr="00036E21" w:rsidRDefault="00FC3AAE" w:rsidP="0083041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FC3AAE" w:rsidP="0083041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CF12D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C3AAE" w:rsidRPr="00036E21" w:rsidRDefault="00BB1AFF" w:rsidP="000459E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Оценка  эффективности проводимой в органах местного 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</w:t>
            </w:r>
            <w:r w:rsidR="000459E2">
              <w:rPr>
                <w:rFonts w:cs="Times New Roman"/>
                <w:sz w:val="20"/>
                <w:szCs w:val="20"/>
              </w:rPr>
              <w:t xml:space="preserve">Богучарского муниципального района </w:t>
            </w:r>
            <w:r w:rsidR="000459E2" w:rsidRPr="007C7EEA">
              <w:rPr>
                <w:rFonts w:cs="Times New Roman"/>
                <w:sz w:val="20"/>
                <w:szCs w:val="20"/>
              </w:rPr>
              <w:t>Воронежской области</w:t>
            </w:r>
            <w:r w:rsidR="000459E2"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работы</w:t>
            </w:r>
            <w:r w:rsidR="00CF12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C3AAE" w:rsidRPr="00036E21" w:rsidRDefault="000A5B8F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lastRenderedPageBreak/>
              <w:t xml:space="preserve">Отдел по организационной работе и </w:t>
            </w: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lastRenderedPageBreak/>
              <w:t>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CF12D4" w:rsidRPr="00CF12D4" w:rsidRDefault="00CF12D4" w:rsidP="00CF12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2D4">
              <w:rPr>
                <w:rFonts w:cs="Times New Roman"/>
                <w:sz w:val="20"/>
                <w:szCs w:val="20"/>
              </w:rPr>
              <w:lastRenderedPageBreak/>
              <w:t>Постоянно</w:t>
            </w:r>
          </w:p>
          <w:p w:rsidR="00FC3AAE" w:rsidRPr="00036E21" w:rsidRDefault="00FC3AAE" w:rsidP="00AB66E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CF12D4" w:rsidP="0083041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C3AAE" w:rsidRPr="007C7EEA" w:rsidRDefault="00FC3AAE" w:rsidP="00FC3AA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7EEA">
              <w:rPr>
                <w:rFonts w:eastAsia="Times New Roman" w:cs="Times New Roman"/>
                <w:sz w:val="20"/>
                <w:szCs w:val="20"/>
                <w:lang w:eastAsia="ru-RU"/>
              </w:rPr>
              <w:t>Анкетирование предпринимательского сообщества об оценке общих условий ведения бизнеса</w:t>
            </w:r>
          </w:p>
        </w:tc>
        <w:tc>
          <w:tcPr>
            <w:tcW w:w="4536" w:type="dxa"/>
          </w:tcPr>
          <w:p w:rsidR="006643B7" w:rsidRPr="006643B7" w:rsidRDefault="006643B7" w:rsidP="006643B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Экономический отдел</w:t>
            </w:r>
            <w:r w:rsidRPr="006643B7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администрации Богучарского </w:t>
            </w:r>
            <w:proofErr w:type="gramStart"/>
            <w:r w:rsidRPr="006643B7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Pr="006643B7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FC3AAE" w:rsidRPr="006643B7" w:rsidRDefault="006643B7" w:rsidP="006643B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643B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(М.В. </w:t>
            </w:r>
            <w:proofErr w:type="spellStart"/>
            <w:r w:rsidRPr="006643B7">
              <w:rPr>
                <w:rFonts w:cs="Times New Roman"/>
                <w:sz w:val="20"/>
                <w:szCs w:val="20"/>
                <w:shd w:val="clear" w:color="auto" w:fill="FFFFFF"/>
              </w:rPr>
              <w:t>Ханюкова</w:t>
            </w:r>
            <w:proofErr w:type="spellEnd"/>
            <w:r w:rsidRPr="006643B7">
              <w:rPr>
                <w:rFonts w:cs="Times New Roman"/>
                <w:sz w:val="20"/>
                <w:szCs w:val="20"/>
                <w:shd w:val="clear" w:color="auto" w:fill="FFFFFF"/>
              </w:rPr>
              <w:t>),</w:t>
            </w:r>
          </w:p>
        </w:tc>
        <w:tc>
          <w:tcPr>
            <w:tcW w:w="4394" w:type="dxa"/>
          </w:tcPr>
          <w:p w:rsidR="00FC3AAE" w:rsidRDefault="00AB66E7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2-е</w:t>
            </w:r>
            <w:r w:rsidR="006527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FC3AAE">
              <w:rPr>
                <w:rFonts w:eastAsia="Times New Roman" w:cs="Times New Roman"/>
                <w:sz w:val="20"/>
                <w:szCs w:val="20"/>
                <w:lang w:eastAsia="ru-RU"/>
              </w:rPr>
              <w:t>полугодие 2019</w:t>
            </w:r>
            <w:r w:rsidR="001D59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1D59F4" w:rsidRPr="001D59F4" w:rsidRDefault="00AB66E7" w:rsidP="001D59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1D59F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-е </w:t>
            </w:r>
            <w:r w:rsidR="001D59F4">
              <w:rPr>
                <w:rFonts w:cs="Times New Roman"/>
                <w:sz w:val="20"/>
                <w:szCs w:val="20"/>
              </w:rPr>
              <w:t xml:space="preserve"> полугодие 2020</w:t>
            </w:r>
            <w:r w:rsidR="001D59F4" w:rsidRPr="001D59F4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CF12D4" w:rsidP="0083041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C3AAE" w:rsidRPr="00036E21" w:rsidRDefault="00FC3AAE" w:rsidP="00FC3AAE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Взаимодействие с правоохранительными органами в вопросах профилактики и выявления фактов коррупции в органах </w:t>
            </w:r>
            <w:r>
              <w:rPr>
                <w:rFonts w:cs="Times New Roman"/>
                <w:sz w:val="20"/>
                <w:szCs w:val="20"/>
              </w:rPr>
              <w:t>местного самоуправления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  <w:r w:rsidR="000459E2">
              <w:rPr>
                <w:rFonts w:cs="Times New Roman"/>
                <w:sz w:val="20"/>
                <w:szCs w:val="20"/>
              </w:rPr>
              <w:t>Богучарского муници</w:t>
            </w:r>
            <w:r w:rsidR="0024125E">
              <w:rPr>
                <w:rFonts w:cs="Times New Roman"/>
                <w:sz w:val="20"/>
                <w:szCs w:val="20"/>
              </w:rPr>
              <w:t xml:space="preserve">пального района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  <w:p w:rsidR="00FC3AAE" w:rsidRPr="00036E21" w:rsidRDefault="00FC3AAE" w:rsidP="00FC3AAE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3AAE" w:rsidRPr="00036E21" w:rsidRDefault="00FC3AAE" w:rsidP="00FC3AAE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FC3AAE" w:rsidRDefault="00386113" w:rsidP="00FC3AAE">
            <w:pPr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Юридический отдел администрации Богучарского </w:t>
            </w:r>
            <w:proofErr w:type="gramStart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386113" w:rsidRDefault="00386113" w:rsidP="00FC3AAE">
            <w:pPr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(Д.В. Козлов),</w:t>
            </w:r>
          </w:p>
          <w:p w:rsidR="00386113" w:rsidRPr="00386113" w:rsidRDefault="00386113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CF12D4" w:rsidP="0083041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C3AAE" w:rsidRPr="00036E21" w:rsidRDefault="00FC3AAE" w:rsidP="0024125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Обеспечение открытости и гласности в работе </w:t>
            </w:r>
            <w:r w:rsidR="0024125E">
              <w:rPr>
                <w:rFonts w:cs="Times New Roman"/>
                <w:sz w:val="20"/>
                <w:szCs w:val="20"/>
              </w:rPr>
              <w:t xml:space="preserve">органов </w:t>
            </w:r>
            <w:r w:rsidR="0024125E" w:rsidRPr="007C7EEA">
              <w:rPr>
                <w:rFonts w:cs="Times New Roman"/>
                <w:sz w:val="20"/>
                <w:szCs w:val="20"/>
              </w:rPr>
              <w:t xml:space="preserve">местного самоуправления </w:t>
            </w:r>
            <w:r w:rsidR="0024125E">
              <w:rPr>
                <w:rFonts w:cs="Times New Roman"/>
                <w:sz w:val="20"/>
                <w:szCs w:val="20"/>
              </w:rPr>
              <w:t xml:space="preserve">Богучарского муниципального района </w:t>
            </w:r>
            <w:r w:rsidR="0024125E" w:rsidRPr="007C7EEA">
              <w:rPr>
                <w:rFonts w:cs="Times New Roman"/>
                <w:sz w:val="20"/>
                <w:szCs w:val="20"/>
              </w:rPr>
              <w:t>Воронежской области</w:t>
            </w:r>
            <w:r w:rsidRPr="00036E21">
              <w:rPr>
                <w:rFonts w:cs="Times New Roman"/>
                <w:sz w:val="20"/>
                <w:szCs w:val="20"/>
              </w:rPr>
              <w:t xml:space="preserve"> при проведении конкурсов на замещение вакантных должностей, фо</w:t>
            </w:r>
            <w:r w:rsidR="0024125E">
              <w:rPr>
                <w:rFonts w:cs="Times New Roman"/>
                <w:sz w:val="20"/>
                <w:szCs w:val="20"/>
              </w:rPr>
              <w:t>рмировании кадрового резерва муниципальной службы.</w:t>
            </w:r>
          </w:p>
        </w:tc>
        <w:tc>
          <w:tcPr>
            <w:tcW w:w="4536" w:type="dxa"/>
          </w:tcPr>
          <w:p w:rsidR="00AD16B7" w:rsidRPr="00013E12" w:rsidRDefault="000A5B8F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CF12D4" w:rsidP="0083041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C3AAE" w:rsidRPr="005605D3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05D3">
              <w:rPr>
                <w:rFonts w:cs="Times New Roman"/>
                <w:sz w:val="20"/>
                <w:szCs w:val="20"/>
              </w:rPr>
              <w:t xml:space="preserve">Организация тестирования лиц, претендующих на замещение должностей </w:t>
            </w:r>
            <w:r w:rsidR="00A12CA7">
              <w:rPr>
                <w:rFonts w:cs="Times New Roman"/>
                <w:sz w:val="20"/>
                <w:szCs w:val="20"/>
              </w:rPr>
              <w:t>муниципальной</w:t>
            </w:r>
            <w:r w:rsidRPr="005605D3">
              <w:rPr>
                <w:rFonts w:cs="Times New Roman"/>
                <w:sz w:val="20"/>
                <w:szCs w:val="20"/>
              </w:rPr>
              <w:t xml:space="preserve"> службы </w:t>
            </w:r>
            <w:r w:rsidR="00A12CA7">
              <w:rPr>
                <w:rFonts w:cs="Times New Roman"/>
                <w:sz w:val="20"/>
                <w:szCs w:val="20"/>
              </w:rPr>
              <w:t xml:space="preserve">в </w:t>
            </w:r>
            <w:r w:rsidR="00A12CA7" w:rsidRPr="007C7EEA">
              <w:rPr>
                <w:rFonts w:cs="Times New Roman"/>
                <w:sz w:val="20"/>
                <w:szCs w:val="20"/>
              </w:rPr>
              <w:t xml:space="preserve">местного самоуправления </w:t>
            </w:r>
            <w:r w:rsidR="00A12CA7">
              <w:rPr>
                <w:rFonts w:cs="Times New Roman"/>
                <w:sz w:val="20"/>
                <w:szCs w:val="20"/>
              </w:rPr>
              <w:t xml:space="preserve">Богучарского муниципального района </w:t>
            </w:r>
            <w:r w:rsidR="00A12CA7" w:rsidRPr="007C7EEA">
              <w:rPr>
                <w:rFonts w:cs="Times New Roman"/>
                <w:sz w:val="20"/>
                <w:szCs w:val="20"/>
              </w:rPr>
              <w:t>Воронежской области</w:t>
            </w:r>
            <w:r w:rsidRPr="005605D3">
              <w:rPr>
                <w:rFonts w:cs="Times New Roman"/>
                <w:sz w:val="20"/>
                <w:szCs w:val="20"/>
              </w:rPr>
              <w:t xml:space="preserve"> и </w:t>
            </w:r>
            <w:r w:rsidR="00A12CA7">
              <w:rPr>
                <w:rFonts w:cs="Times New Roman"/>
                <w:sz w:val="20"/>
                <w:szCs w:val="20"/>
              </w:rPr>
              <w:t>муниципальных</w:t>
            </w:r>
            <w:r w:rsidRPr="005605D3">
              <w:rPr>
                <w:rFonts w:cs="Times New Roman"/>
                <w:sz w:val="20"/>
                <w:szCs w:val="20"/>
              </w:rPr>
              <w:t xml:space="preserve"> служащих</w:t>
            </w:r>
            <w:r w:rsidR="00A12CA7">
              <w:rPr>
                <w:rFonts w:cs="Times New Roman"/>
                <w:sz w:val="20"/>
                <w:szCs w:val="20"/>
              </w:rPr>
              <w:t xml:space="preserve"> Богучарского муниципального района</w:t>
            </w:r>
            <w:r w:rsidRPr="005605D3">
              <w:rPr>
                <w:rFonts w:cs="Times New Roman"/>
                <w:sz w:val="20"/>
                <w:szCs w:val="20"/>
              </w:rPr>
              <w:t xml:space="preserve"> Воронежской области на знание законодательства в сфере противодействия коррупции</w:t>
            </w:r>
          </w:p>
          <w:p w:rsidR="008D2401" w:rsidRPr="00013E12" w:rsidRDefault="008D2401" w:rsidP="00FC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FC3AAE" w:rsidRPr="00036E21" w:rsidRDefault="000A5B8F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3AAE" w:rsidRPr="00036E21" w:rsidTr="00CF12D4">
        <w:tc>
          <w:tcPr>
            <w:tcW w:w="710" w:type="dxa"/>
          </w:tcPr>
          <w:p w:rsidR="00FC3AAE" w:rsidRPr="00036E21" w:rsidRDefault="00CF12D4" w:rsidP="0083041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C3AAE" w:rsidRPr="00036E21" w:rsidRDefault="00A12CA7" w:rsidP="007022E3">
            <w:pPr>
              <w:shd w:val="clear" w:color="auto" w:fill="FFFFFF"/>
              <w:ind w:firstLine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Проведение семинаров –</w:t>
            </w:r>
            <w:r w:rsidR="00FA4655">
              <w:rPr>
                <w:rFonts w:cs="Times New Roman"/>
                <w:sz w:val="20"/>
                <w:szCs w:val="20"/>
              </w:rPr>
              <w:t xml:space="preserve"> </w:t>
            </w:r>
            <w:r w:rsidR="007022E3">
              <w:rPr>
                <w:rFonts w:cs="Times New Roman"/>
                <w:sz w:val="20"/>
                <w:szCs w:val="20"/>
              </w:rPr>
              <w:t>совещаний</w:t>
            </w:r>
            <w:r>
              <w:rPr>
                <w:rFonts w:cs="Times New Roman"/>
                <w:sz w:val="20"/>
                <w:szCs w:val="20"/>
              </w:rPr>
              <w:t xml:space="preserve"> среди муниципальных служащих</w:t>
            </w:r>
            <w:r w:rsidR="007022E3">
              <w:rPr>
                <w:rFonts w:cs="Times New Roman"/>
                <w:sz w:val="20"/>
                <w:szCs w:val="20"/>
              </w:rPr>
              <w:t xml:space="preserve"> </w:t>
            </w:r>
            <w:r w:rsidR="00FC3AAE" w:rsidRPr="00036E21">
              <w:rPr>
                <w:rFonts w:cs="Times New Roman"/>
                <w:sz w:val="20"/>
                <w:szCs w:val="20"/>
              </w:rPr>
              <w:t xml:space="preserve"> </w:t>
            </w:r>
            <w:r w:rsidR="00AD16B7" w:rsidRPr="00AD16B7">
              <w:rPr>
                <w:rFonts w:cs="Times New Roman"/>
                <w:sz w:val="20"/>
                <w:szCs w:val="20"/>
              </w:rPr>
              <w:t xml:space="preserve">по вопросам профилактики коррупции  </w:t>
            </w:r>
            <w:r w:rsidR="00AD16B7">
              <w:rPr>
                <w:rFonts w:cs="Times New Roman"/>
                <w:sz w:val="20"/>
                <w:szCs w:val="20"/>
              </w:rPr>
              <w:t xml:space="preserve">объемом </w:t>
            </w:r>
            <w:r w:rsidR="00FC3AAE" w:rsidRPr="00036E21">
              <w:rPr>
                <w:rFonts w:cs="Times New Roman"/>
                <w:sz w:val="20"/>
                <w:szCs w:val="20"/>
              </w:rPr>
              <w:t xml:space="preserve">не менее </w:t>
            </w:r>
            <w:r w:rsidR="00FC3AAE">
              <w:rPr>
                <w:rFonts w:cs="Times New Roman"/>
                <w:sz w:val="20"/>
                <w:szCs w:val="20"/>
              </w:rPr>
              <w:t>2</w:t>
            </w:r>
            <w:r w:rsidR="00FC3AAE" w:rsidRPr="00036E21">
              <w:rPr>
                <w:rFonts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4536" w:type="dxa"/>
          </w:tcPr>
          <w:p w:rsidR="00FC3AAE" w:rsidRDefault="000A5B8F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  <w:r w:rsid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,</w:t>
            </w:r>
          </w:p>
          <w:p w:rsidR="00386113" w:rsidRDefault="00386113" w:rsidP="00386113">
            <w:pPr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Юридический отдел администрации Богучарского </w:t>
            </w:r>
            <w:proofErr w:type="gramStart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386113" w:rsidRPr="00036E21" w:rsidRDefault="00386113" w:rsidP="003861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(Д.В. Козлов)</w:t>
            </w:r>
          </w:p>
        </w:tc>
        <w:tc>
          <w:tcPr>
            <w:tcW w:w="4394" w:type="dxa"/>
          </w:tcPr>
          <w:p w:rsidR="00FC3AAE" w:rsidRPr="00036E21" w:rsidRDefault="00FC3AAE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FC3AAE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3AAE" w:rsidRPr="00036E21" w:rsidRDefault="00FC3AAE" w:rsidP="00FC3A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2B78" w:rsidRPr="00036E21" w:rsidTr="00CF12D4">
        <w:tc>
          <w:tcPr>
            <w:tcW w:w="710" w:type="dxa"/>
          </w:tcPr>
          <w:p w:rsidR="002A2B78" w:rsidRDefault="002A2B78" w:rsidP="0083041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8D2401" w:rsidRDefault="002A2B78" w:rsidP="00522347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2A2B78">
              <w:rPr>
                <w:rFonts w:cs="Times New Roman"/>
                <w:sz w:val="20"/>
                <w:szCs w:val="20"/>
              </w:rPr>
              <w:t>ринятие мер по повышению эффективности</w:t>
            </w:r>
            <w:r w:rsidR="00AD16B7">
              <w:rPr>
                <w:rFonts w:cs="Times New Roman"/>
                <w:sz w:val="20"/>
                <w:szCs w:val="20"/>
              </w:rPr>
              <w:t xml:space="preserve"> </w:t>
            </w:r>
            <w:r w:rsidRPr="002A2B78">
              <w:rPr>
                <w:rFonts w:cs="Times New Roman"/>
                <w:sz w:val="20"/>
                <w:szCs w:val="20"/>
              </w:rPr>
              <w:t>кадровой работы</w:t>
            </w:r>
          </w:p>
          <w:p w:rsidR="008D2401" w:rsidRDefault="002A2B78" w:rsidP="00522347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2A2B78">
              <w:rPr>
                <w:rFonts w:cs="Times New Roman"/>
                <w:sz w:val="20"/>
                <w:szCs w:val="20"/>
              </w:rPr>
              <w:t xml:space="preserve"> </w:t>
            </w:r>
            <w:r w:rsidR="008D2401">
              <w:rPr>
                <w:rFonts w:cs="Times New Roman"/>
                <w:sz w:val="20"/>
                <w:szCs w:val="20"/>
              </w:rPr>
              <w:t xml:space="preserve">   </w:t>
            </w:r>
            <w:r w:rsidRPr="002A2B78">
              <w:rPr>
                <w:rFonts w:cs="Times New Roman"/>
                <w:sz w:val="20"/>
                <w:szCs w:val="20"/>
              </w:rPr>
              <w:t xml:space="preserve">в части, касающейся ведения личных дел лиц, </w:t>
            </w:r>
          </w:p>
          <w:p w:rsidR="002A2B78" w:rsidRPr="00036E21" w:rsidRDefault="002A2B78" w:rsidP="00E72378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2A2B78">
              <w:rPr>
                <w:rFonts w:cs="Times New Roman"/>
                <w:sz w:val="20"/>
                <w:szCs w:val="20"/>
              </w:rPr>
              <w:t xml:space="preserve">замещающих </w:t>
            </w:r>
            <w:r w:rsidR="007022E3">
              <w:rPr>
                <w:rFonts w:cs="Times New Roman"/>
                <w:sz w:val="20"/>
                <w:szCs w:val="20"/>
              </w:rPr>
              <w:t>должности муниципальной службы</w:t>
            </w:r>
            <w:r w:rsidR="00E72378">
              <w:rPr>
                <w:rFonts w:cs="Times New Roman"/>
                <w:sz w:val="20"/>
                <w:szCs w:val="20"/>
              </w:rPr>
              <w:t xml:space="preserve"> Богучарского муниципального района</w:t>
            </w:r>
            <w:r w:rsidRPr="002A2B7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Воронежской области </w:t>
            </w:r>
            <w:r w:rsidRPr="002A2B78">
              <w:rPr>
                <w:rFonts w:cs="Times New Roman"/>
                <w:sz w:val="20"/>
                <w:szCs w:val="20"/>
              </w:rPr>
              <w:t xml:space="preserve"> и </w:t>
            </w:r>
            <w:r w:rsidR="00E72378">
              <w:rPr>
                <w:rFonts w:cs="Times New Roman"/>
                <w:sz w:val="20"/>
                <w:szCs w:val="20"/>
              </w:rPr>
              <w:t>муниципальных служащих органов местного самоуправления</w:t>
            </w:r>
            <w:r w:rsidRPr="002A2B78">
              <w:rPr>
                <w:rFonts w:cs="Times New Roman"/>
                <w:sz w:val="20"/>
                <w:szCs w:val="20"/>
              </w:rPr>
              <w:t xml:space="preserve"> </w:t>
            </w:r>
            <w:r w:rsidR="00E72378">
              <w:rPr>
                <w:rFonts w:cs="Times New Roman"/>
                <w:sz w:val="20"/>
                <w:szCs w:val="20"/>
              </w:rPr>
              <w:t xml:space="preserve">Богучарского </w:t>
            </w:r>
            <w:r w:rsidR="00E72378">
              <w:rPr>
                <w:rFonts w:cs="Times New Roman"/>
                <w:sz w:val="20"/>
                <w:szCs w:val="20"/>
              </w:rPr>
              <w:lastRenderedPageBreak/>
              <w:t>муниципального района</w:t>
            </w:r>
            <w:r w:rsidR="00E72378" w:rsidRPr="002A2B78">
              <w:rPr>
                <w:rFonts w:cs="Times New Roman"/>
                <w:sz w:val="20"/>
                <w:szCs w:val="20"/>
              </w:rPr>
              <w:t xml:space="preserve"> </w:t>
            </w:r>
            <w:r w:rsidR="00E72378">
              <w:rPr>
                <w:rFonts w:cs="Times New Roman"/>
                <w:sz w:val="20"/>
                <w:szCs w:val="20"/>
              </w:rPr>
              <w:t xml:space="preserve">Воронежской области, </w:t>
            </w:r>
            <w:r w:rsidRPr="002A2B78">
              <w:rPr>
                <w:rFonts w:cs="Times New Roman"/>
                <w:sz w:val="20"/>
                <w:szCs w:val="20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536" w:type="dxa"/>
          </w:tcPr>
          <w:p w:rsidR="00522347" w:rsidRPr="00036E21" w:rsidRDefault="000A5B8F" w:rsidP="00FC3A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lastRenderedPageBreak/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22347">
              <w:rPr>
                <w:rFonts w:cs="Times New Roman"/>
                <w:sz w:val="20"/>
                <w:szCs w:val="20"/>
              </w:rPr>
              <w:t>Постоянно</w:t>
            </w:r>
          </w:p>
          <w:p w:rsidR="00522347" w:rsidRP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A2B78" w:rsidRPr="00036E21" w:rsidRDefault="002A2B78" w:rsidP="00FC3A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83041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522347" w:rsidRPr="00036E21" w:rsidRDefault="007F54F7" w:rsidP="00FA4655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  <w:r w:rsidRPr="007F54F7">
              <w:rPr>
                <w:rFonts w:cs="Times New Roman"/>
                <w:sz w:val="20"/>
                <w:szCs w:val="20"/>
              </w:rPr>
              <w:t>жегодное повышение квалификации</w:t>
            </w:r>
            <w:r w:rsidR="00FA4655">
              <w:rPr>
                <w:rFonts w:cs="Times New Roman"/>
                <w:sz w:val="20"/>
                <w:szCs w:val="20"/>
              </w:rPr>
              <w:t xml:space="preserve"> и </w:t>
            </w:r>
            <w:proofErr w:type="gramStart"/>
            <w:r w:rsidR="00FA4655">
              <w:rPr>
                <w:rFonts w:cs="Times New Roman"/>
                <w:sz w:val="20"/>
                <w:szCs w:val="20"/>
              </w:rPr>
              <w:t>обучение по</w:t>
            </w:r>
            <w:proofErr w:type="gramEnd"/>
            <w:r w:rsidR="00FA4655">
              <w:rPr>
                <w:rFonts w:cs="Times New Roman"/>
                <w:sz w:val="20"/>
                <w:szCs w:val="20"/>
              </w:rPr>
              <w:t xml:space="preserve"> </w:t>
            </w:r>
            <w:r w:rsidR="00FA4655" w:rsidRPr="007F54F7">
              <w:rPr>
                <w:rFonts w:cs="Times New Roman"/>
                <w:sz w:val="20"/>
                <w:szCs w:val="20"/>
              </w:rPr>
              <w:t>образовательным программам в об</w:t>
            </w:r>
            <w:r w:rsidR="00FA4655">
              <w:rPr>
                <w:rFonts w:cs="Times New Roman"/>
                <w:sz w:val="20"/>
                <w:szCs w:val="20"/>
              </w:rPr>
              <w:t>ласти противодействия коррупции</w:t>
            </w:r>
            <w:r w:rsidRPr="007F54F7">
              <w:rPr>
                <w:rFonts w:cs="Times New Roman"/>
                <w:sz w:val="20"/>
                <w:szCs w:val="20"/>
              </w:rPr>
              <w:t xml:space="preserve"> </w:t>
            </w:r>
            <w:r w:rsidR="00FA4655">
              <w:rPr>
                <w:rFonts w:cs="Times New Roman"/>
                <w:sz w:val="20"/>
                <w:szCs w:val="20"/>
              </w:rPr>
              <w:t>муниципальных</w:t>
            </w:r>
            <w:r w:rsidRPr="007F54F7">
              <w:rPr>
                <w:rFonts w:cs="Times New Roman"/>
                <w:sz w:val="20"/>
                <w:szCs w:val="20"/>
              </w:rPr>
              <w:t xml:space="preserve"> служащих </w:t>
            </w:r>
            <w:r w:rsidR="00FA4655">
              <w:rPr>
                <w:rFonts w:cs="Times New Roman"/>
                <w:sz w:val="20"/>
                <w:szCs w:val="20"/>
              </w:rPr>
              <w:t xml:space="preserve">органов местного самоуправления Богучарского муниципального района </w:t>
            </w:r>
            <w:r>
              <w:rPr>
                <w:rFonts w:cs="Times New Roman"/>
                <w:sz w:val="20"/>
                <w:szCs w:val="20"/>
              </w:rPr>
              <w:t>Воронежской области</w:t>
            </w:r>
            <w:r w:rsidRPr="007F54F7">
              <w:rPr>
                <w:rFonts w:cs="Times New Roman"/>
                <w:sz w:val="20"/>
                <w:szCs w:val="20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4536" w:type="dxa"/>
          </w:tcPr>
          <w:p w:rsidR="00522347" w:rsidRPr="00036E21" w:rsidRDefault="000A5B8F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22347">
              <w:rPr>
                <w:rFonts w:cs="Times New Roman"/>
                <w:sz w:val="20"/>
                <w:szCs w:val="20"/>
              </w:rPr>
              <w:t>Постоянно</w:t>
            </w:r>
          </w:p>
          <w:p w:rsidR="00522347" w:rsidRP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83041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53" w:type="dxa"/>
          </w:tcPr>
          <w:p w:rsidR="00522347" w:rsidRPr="002A2B78" w:rsidRDefault="00522347" w:rsidP="00522347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r w:rsidRPr="002A2B78">
              <w:rPr>
                <w:rFonts w:cs="Times New Roman"/>
                <w:sz w:val="20"/>
                <w:szCs w:val="20"/>
              </w:rPr>
              <w:t>ринятие мер по повышению эффективности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22347">
              <w:rPr>
                <w:rFonts w:cs="Times New Roman"/>
                <w:sz w:val="20"/>
                <w:szCs w:val="20"/>
              </w:rPr>
              <w:t xml:space="preserve">контроля за соблюдением лицами, замещающими должности </w:t>
            </w:r>
            <w:r w:rsidR="00FA4655">
              <w:rPr>
                <w:rFonts w:cs="Times New Roman"/>
                <w:sz w:val="20"/>
                <w:szCs w:val="20"/>
              </w:rPr>
              <w:t>муниципальной</w:t>
            </w:r>
            <w:r w:rsidRPr="00522347">
              <w:rPr>
                <w:rFonts w:cs="Times New Roman"/>
                <w:sz w:val="20"/>
                <w:szCs w:val="20"/>
              </w:rPr>
              <w:t xml:space="preserve"> службы </w:t>
            </w:r>
            <w:r w:rsidR="00FA4655">
              <w:rPr>
                <w:rFonts w:cs="Times New Roman"/>
                <w:sz w:val="20"/>
                <w:szCs w:val="20"/>
              </w:rPr>
              <w:t xml:space="preserve">в органах местного самоуправления Богучарского муниципального района Воронежской области </w:t>
            </w:r>
            <w:r w:rsidRPr="00522347">
              <w:rPr>
                <w:rFonts w:cs="Times New Roman"/>
                <w:sz w:val="20"/>
                <w:szCs w:val="20"/>
              </w:rPr>
              <w:t>и муниципальные должности</w:t>
            </w:r>
            <w:r w:rsidR="00FA4655">
              <w:rPr>
                <w:rFonts w:cs="Times New Roman"/>
                <w:sz w:val="20"/>
                <w:szCs w:val="20"/>
              </w:rPr>
              <w:t xml:space="preserve"> в органах местного самоуправления Богучарского муниципального района Воронежской области</w:t>
            </w:r>
            <w:r w:rsidRPr="00522347">
              <w:rPr>
                <w:rFonts w:cs="Times New Roman"/>
                <w:sz w:val="20"/>
                <w:szCs w:val="20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  <w:p w:rsidR="00522347" w:rsidRPr="00036E21" w:rsidRDefault="00522347" w:rsidP="00522347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22347" w:rsidRPr="00036E21" w:rsidRDefault="000A5B8F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22347">
              <w:rPr>
                <w:rFonts w:cs="Times New Roman"/>
                <w:sz w:val="20"/>
                <w:szCs w:val="20"/>
              </w:rPr>
              <w:t>Постоянно</w:t>
            </w:r>
          </w:p>
          <w:p w:rsidR="00522347" w:rsidRPr="00522347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83041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оценок коррупционных рисков, возникающих при реализации функций, и внесение уточнений  в перечни должностей </w:t>
            </w:r>
            <w:r w:rsidR="00FA4655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службы </w:t>
            </w:r>
            <w:r w:rsidR="00FA4655">
              <w:rPr>
                <w:rFonts w:cs="Times New Roman"/>
                <w:sz w:val="20"/>
                <w:szCs w:val="20"/>
              </w:rPr>
              <w:t>в органах местного самоуправления Богучарского муниципального района 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замещение которых связано с коррупционными рисками</w:t>
            </w:r>
          </w:p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564AB1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564AB1" w:rsidRDefault="000A5B8F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564AB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83041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организации работы по противодействию коррупции в </w:t>
            </w:r>
            <w:r w:rsidR="00FA4655">
              <w:rPr>
                <w:rFonts w:cs="Times New Roman"/>
                <w:sz w:val="20"/>
                <w:szCs w:val="20"/>
              </w:rPr>
              <w:t>органах местного самоуправления Богучарского муниципального района Воронежской области</w:t>
            </w:r>
          </w:p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564AB1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Default="000A5B8F" w:rsidP="00522347">
            <w:pPr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  <w:r w:rsid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,</w:t>
            </w:r>
          </w:p>
          <w:p w:rsidR="00386113" w:rsidRDefault="00386113" w:rsidP="00386113">
            <w:pPr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Юридический отдел администрации Богучарского </w:t>
            </w:r>
            <w:proofErr w:type="gramStart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386113" w:rsidRPr="00564AB1" w:rsidRDefault="00386113" w:rsidP="003861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(Д.В. Козлов)</w:t>
            </w:r>
          </w:p>
        </w:tc>
        <w:tc>
          <w:tcPr>
            <w:tcW w:w="4394" w:type="dxa"/>
          </w:tcPr>
          <w:p w:rsidR="00522347" w:rsidRPr="00564AB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83041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522347" w:rsidRPr="00036E21" w:rsidRDefault="00522347" w:rsidP="006643B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работы 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профилактике коррупционных проявлений в сфере бюджетных правоотношений и 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осуществления закупок товаров, работ, услуг для обеспечения </w:t>
            </w:r>
            <w:r w:rsidR="00FA4655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нужд </w:t>
            </w:r>
            <w:r w:rsidR="006643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522347" w:rsidRPr="002E2EC8" w:rsidRDefault="00522347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Постоянно</w:t>
            </w: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83041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522347" w:rsidRPr="00036E21" w:rsidRDefault="00522347" w:rsidP="00386113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</w:t>
            </w:r>
            <w:r w:rsidRPr="00747418">
              <w:rPr>
                <w:rFonts w:cs="Times New Roman"/>
                <w:sz w:val="20"/>
                <w:szCs w:val="20"/>
              </w:rPr>
              <w:t xml:space="preserve"> ежегодного доклада о деятельности в области противодействия коррупции</w:t>
            </w:r>
            <w:r>
              <w:rPr>
                <w:rFonts w:cs="Times New Roman"/>
                <w:sz w:val="20"/>
                <w:szCs w:val="20"/>
              </w:rPr>
              <w:t xml:space="preserve"> в </w:t>
            </w:r>
            <w:r w:rsidR="00FA4655">
              <w:rPr>
                <w:rFonts w:cs="Times New Roman"/>
                <w:sz w:val="20"/>
                <w:szCs w:val="20"/>
              </w:rPr>
              <w:t xml:space="preserve">органах местного самоуправления Богучарского муниципального района Воронежской области </w:t>
            </w:r>
          </w:p>
        </w:tc>
        <w:tc>
          <w:tcPr>
            <w:tcW w:w="4536" w:type="dxa"/>
          </w:tcPr>
          <w:p w:rsidR="00522347" w:rsidRPr="00036E21" w:rsidRDefault="000A5B8F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7579F5" w:rsidRDefault="007579F5" w:rsidP="007579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7579F5">
              <w:rPr>
                <w:rFonts w:cs="Times New Roman"/>
                <w:sz w:val="20"/>
                <w:szCs w:val="20"/>
              </w:rPr>
              <w:t>До 1 апреля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7579F5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7579F5" w:rsidRPr="007579F5" w:rsidRDefault="007579F5" w:rsidP="007579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До 1 апреля 2020</w:t>
            </w:r>
            <w:r w:rsidRPr="007579F5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7579F5" w:rsidRPr="007579F5" w:rsidRDefault="007579F5" w:rsidP="007579F5">
            <w:pPr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83041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522347" w:rsidRPr="007E1D2B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1D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Направление в </w:t>
            </w:r>
            <w:r w:rsidR="007E1D2B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</w:t>
            </w:r>
            <w:r w:rsidR="007E1D2B" w:rsidRPr="007E1D2B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тдел по организационной работе и делопроизводству администрации Богучарского муниципального района Воронежской</w:t>
            </w:r>
            <w:r w:rsidRPr="007E1D2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  <w:p w:rsidR="00522347" w:rsidRPr="00345D4B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970CB" w:rsidRDefault="008970CB" w:rsidP="008970CB">
            <w:pPr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Юридический отдел администрации Богучарского </w:t>
            </w:r>
            <w:proofErr w:type="gramStart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522347" w:rsidRPr="00090123" w:rsidRDefault="008970CB" w:rsidP="00090123">
            <w:pPr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(Д.В. Козлов)</w:t>
            </w:r>
          </w:p>
        </w:tc>
        <w:tc>
          <w:tcPr>
            <w:tcW w:w="4394" w:type="dxa"/>
          </w:tcPr>
          <w:p w:rsidR="00522347" w:rsidRPr="00345D4B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15593" w:type="dxa"/>
            <w:gridSpan w:val="4"/>
          </w:tcPr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размещения проектов нормативных правовых актов </w:t>
            </w:r>
            <w:r w:rsidR="00F07282">
              <w:rPr>
                <w:rFonts w:eastAsia="Times New Roman" w:cs="Times New Roman"/>
                <w:sz w:val="20"/>
                <w:szCs w:val="20"/>
                <w:lang w:eastAsia="ru-RU"/>
              </w:rPr>
              <w:t>органов местного самоуправления</w:t>
            </w:r>
            <w:proofErr w:type="gramEnd"/>
            <w:r w:rsidR="00F0728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Богучарского муниципального района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4536" w:type="dxa"/>
          </w:tcPr>
          <w:p w:rsidR="00386113" w:rsidRDefault="00386113" w:rsidP="00386113">
            <w:pPr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Юридический отдел администрации Богучарского </w:t>
            </w:r>
            <w:proofErr w:type="gramStart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522347" w:rsidRPr="00036E21" w:rsidRDefault="00386113" w:rsidP="003861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(Д.В. Козлов)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</w:t>
            </w:r>
            <w:r w:rsidR="00F0728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органов местного самоуправления Богучарского муниципального района </w:t>
            </w:r>
            <w:r w:rsidR="00F07282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</w:p>
        </w:tc>
        <w:tc>
          <w:tcPr>
            <w:tcW w:w="4536" w:type="dxa"/>
          </w:tcPr>
          <w:p w:rsidR="00386113" w:rsidRDefault="00386113" w:rsidP="00386113">
            <w:pPr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Юридический отдел администрации Богучарского </w:t>
            </w:r>
            <w:proofErr w:type="gramStart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522347" w:rsidRPr="00036E21" w:rsidRDefault="00386113" w:rsidP="003861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(Д.В. Козлов)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2019</w:t>
            </w:r>
            <w:r w:rsidR="001D59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522347" w:rsidRPr="00036E21" w:rsidRDefault="001D59F4" w:rsidP="001D59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квартал 2020 года</w:t>
            </w: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анализа работы </w:t>
            </w:r>
            <w:r w:rsidR="00F0728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органов местного самоуправления Богучарского муниципального района </w:t>
            </w:r>
            <w:r w:rsidR="00F07282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проведению </w:t>
            </w:r>
            <w:proofErr w:type="spell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экспертизы муниципальных правовых актов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386113" w:rsidRDefault="00386113" w:rsidP="00386113">
            <w:pPr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Юридический отдел администрации Богучарского </w:t>
            </w:r>
            <w:proofErr w:type="gramStart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522347" w:rsidRPr="00036E21" w:rsidRDefault="00386113" w:rsidP="00386113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(Д.В. Козлов)</w:t>
            </w:r>
          </w:p>
        </w:tc>
        <w:tc>
          <w:tcPr>
            <w:tcW w:w="4394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2019</w:t>
            </w:r>
            <w:r w:rsidR="001D59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1D59F4" w:rsidRPr="00036E21" w:rsidRDefault="001D59F4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2020 года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953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правовой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методической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помощи органам местного самоуправления </w:t>
            </w:r>
            <w:r w:rsidR="00F0728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поселений Богучарского муниципального района Воронежской области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проведении ими </w:t>
            </w:r>
            <w:proofErr w:type="spell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экспертизы муниципальных нормативных правовых актов 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386113" w:rsidRDefault="00386113" w:rsidP="00386113">
            <w:pPr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Юридический отдел администрации Богучарского </w:t>
            </w:r>
            <w:proofErr w:type="gramStart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522347" w:rsidRPr="00036E21" w:rsidRDefault="00386113" w:rsidP="00386113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(Д.В. Козлов)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мониторинга исполнения законодательства в сфере противодействия коррупции и подготовка предложений по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его совершенствованию совместно с общественными организациями</w:t>
            </w:r>
          </w:p>
        </w:tc>
        <w:tc>
          <w:tcPr>
            <w:tcW w:w="4536" w:type="dxa"/>
          </w:tcPr>
          <w:p w:rsidR="00386113" w:rsidRDefault="00386113" w:rsidP="00386113">
            <w:pPr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lastRenderedPageBreak/>
              <w:t xml:space="preserve">Юридический отдел администрации Богучарского </w:t>
            </w:r>
            <w:proofErr w:type="gramStart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522347" w:rsidRPr="00036E21" w:rsidRDefault="00386113" w:rsidP="003861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lastRenderedPageBreak/>
              <w:t>(Д.В. Козлов)</w:t>
            </w:r>
          </w:p>
        </w:tc>
        <w:tc>
          <w:tcPr>
            <w:tcW w:w="4394" w:type="dxa"/>
          </w:tcPr>
          <w:p w:rsidR="00522347" w:rsidRPr="00D352FF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мониторинга </w:t>
            </w:r>
            <w:proofErr w:type="spell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правоприменения</w:t>
            </w:r>
            <w:proofErr w:type="spell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386113" w:rsidRDefault="00386113" w:rsidP="00386113">
            <w:pPr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Юридический отдел администрации Богучарского </w:t>
            </w:r>
            <w:proofErr w:type="gramStart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522347" w:rsidRPr="00036E21" w:rsidRDefault="00386113" w:rsidP="003861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(Д.В. Козлов)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953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2944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органов местного самоуправления Богучарского муниципального района </w:t>
            </w:r>
            <w:r w:rsidR="002944C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386113" w:rsidRDefault="00386113" w:rsidP="00386113">
            <w:pPr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Юридический отдел администрации Богучарского </w:t>
            </w:r>
            <w:proofErr w:type="gramStart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522347" w:rsidRPr="00036E21" w:rsidRDefault="00386113" w:rsidP="003861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(Д.В. Козлов)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15593" w:type="dxa"/>
            <w:gridSpan w:val="4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53" w:type="dxa"/>
          </w:tcPr>
          <w:p w:rsidR="00522347" w:rsidRPr="00036E21" w:rsidRDefault="00522347" w:rsidP="00AB66E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536" w:type="dxa"/>
          </w:tcPr>
          <w:p w:rsidR="00522347" w:rsidRPr="002E2EC8" w:rsidRDefault="000A5B8F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муниципальных должностей, должностей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муниципальной службы, </w:t>
            </w:r>
            <w:r w:rsidR="002944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органов местного самоуправления Богучарского муниципального района </w:t>
            </w:r>
            <w:r w:rsidR="002944C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Воронежской области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 лицами, замещающими указанные должности</w:t>
            </w:r>
            <w:proofErr w:type="gramEnd"/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0A5B8F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953" w:type="dxa"/>
          </w:tcPr>
          <w:p w:rsidR="00522347" w:rsidRDefault="00522347" w:rsidP="00AB66E7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036E21">
              <w:rPr>
                <w:rFonts w:cs="Times New Roman"/>
                <w:sz w:val="20"/>
                <w:szCs w:val="20"/>
              </w:rPr>
              <w:t xml:space="preserve">Организация      и     осуществление </w:t>
            </w:r>
            <w:r w:rsidR="00AB66E7">
              <w:rPr>
                <w:rFonts w:cs="Times New Roman"/>
                <w:sz w:val="20"/>
                <w:szCs w:val="20"/>
              </w:rPr>
              <w:t xml:space="preserve"> </w:t>
            </w:r>
            <w:r w:rsidRPr="00036E21">
              <w:rPr>
                <w:rFonts w:cs="Times New Roman"/>
                <w:sz w:val="20"/>
                <w:szCs w:val="20"/>
              </w:rPr>
              <w:t xml:space="preserve">контроля за соблюдением  </w:t>
            </w:r>
            <w:r w:rsidR="002944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должностей </w:t>
            </w:r>
            <w:r w:rsidR="002944C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муниципальной службы, </w:t>
            </w:r>
            <w:r w:rsidR="002944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органов местного самоуправления Богучарского муниципального района </w:t>
            </w:r>
            <w:r w:rsidR="002944C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Воронежской области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 общих принципов служебного поведения, утвержденных Указом Президента Российской Федерации от 12.08.2002  № 885 «Об утверждении общих принципов служебного поведения государственных служащих» и Законом Воронежской области от 29.12.2010 №</w:t>
            </w:r>
            <w:r w:rsidR="00AB66E7">
              <w:rPr>
                <w:rFonts w:cs="Times New Roman"/>
                <w:sz w:val="20"/>
                <w:szCs w:val="20"/>
              </w:rPr>
              <w:t xml:space="preserve"> </w:t>
            </w:r>
            <w:r w:rsidRPr="00036E21">
              <w:rPr>
                <w:rFonts w:cs="Times New Roman"/>
                <w:sz w:val="20"/>
                <w:szCs w:val="20"/>
              </w:rPr>
              <w:t>144-ОЗ «Кодекс этики и служебного поведения государственных гражданских служащих Воронежской области»</w:t>
            </w:r>
            <w:proofErr w:type="gramEnd"/>
          </w:p>
          <w:p w:rsidR="00522347" w:rsidRPr="00036E21" w:rsidRDefault="00522347" w:rsidP="00522347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22347" w:rsidRPr="00036E21" w:rsidRDefault="000A5B8F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953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0A5B8F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lastRenderedPageBreak/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lastRenderedPageBreak/>
              <w:t>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в, вырученных от его реализации</w:t>
            </w:r>
          </w:p>
          <w:p w:rsidR="00522347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0A5B8F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rPr>
          <w:trHeight w:val="2893"/>
        </w:trPr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953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комплекса организационных, разъяснительных и иных мер по соблюдению лицами, замещающими </w:t>
            </w:r>
            <w:r w:rsidR="009634C3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должностей муниципальной службы</w:t>
            </w:r>
            <w:r w:rsidR="005322E8">
              <w:rPr>
                <w:rFonts w:eastAsia="Times New Roman" w:cs="Times New Roman"/>
                <w:sz w:val="20"/>
                <w:szCs w:val="20"/>
                <w:lang w:eastAsia="ru-RU"/>
              </w:rPr>
              <w:t>, муниципальными служащими</w:t>
            </w:r>
            <w:r w:rsidR="009634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</w:t>
            </w:r>
            <w:r w:rsidR="005322E8">
              <w:rPr>
                <w:rFonts w:eastAsia="Times New Roman" w:cs="Times New Roman"/>
                <w:sz w:val="20"/>
                <w:szCs w:val="20"/>
                <w:lang w:eastAsia="ru-RU"/>
              </w:rPr>
              <w:t>ов</w:t>
            </w:r>
            <w:r w:rsidR="009634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местного самоуправления Богучарского муниципального района</w:t>
            </w:r>
            <w:r w:rsidR="005322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ограничений и запретов, по исполнению обязанностей, установленных в целях противодействия коррупции, 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касающихся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том числе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C81991" w:rsidRDefault="000A5B8F" w:rsidP="005223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</w:t>
            </w:r>
            <w:r w:rsidRPr="00386113">
              <w:rPr>
                <w:rFonts w:cs="Times New Roman"/>
                <w:sz w:val="20"/>
                <w:szCs w:val="20"/>
                <w:shd w:val="clear" w:color="auto" w:fill="FFFFFF"/>
              </w:rPr>
              <w:t>(Л.В. Агапова)</w:t>
            </w:r>
            <w:r w:rsidR="00386113" w:rsidRPr="00386113">
              <w:rPr>
                <w:rFonts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386113" w:rsidRDefault="00386113" w:rsidP="00386113">
            <w:pPr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Юридический отдел администрации Богучарского </w:t>
            </w:r>
            <w:proofErr w:type="gramStart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386113" w:rsidRPr="00386113" w:rsidRDefault="00386113" w:rsidP="0038611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(Д.В. Козлов)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rPr>
          <w:trHeight w:val="763"/>
        </w:trPr>
        <w:tc>
          <w:tcPr>
            <w:tcW w:w="15593" w:type="dxa"/>
            <w:gridSpan w:val="4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22347" w:rsidRPr="00036E21" w:rsidTr="00CF12D4">
        <w:trPr>
          <w:trHeight w:val="548"/>
        </w:trPr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953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Взаимодействие с Общественной палатой </w:t>
            </w:r>
            <w:r w:rsidR="005322E8">
              <w:rPr>
                <w:rFonts w:cs="Times New Roman"/>
                <w:sz w:val="20"/>
                <w:szCs w:val="20"/>
              </w:rPr>
              <w:t xml:space="preserve">Богучарского муниципального района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области, по вопросам проведения  общественной</w:t>
            </w:r>
            <w:r>
              <w:rPr>
                <w:rFonts w:cs="Times New Roman"/>
                <w:sz w:val="20"/>
                <w:szCs w:val="20"/>
              </w:rPr>
              <w:t>, независимой</w:t>
            </w:r>
            <w:r w:rsidRPr="00036E21">
              <w:rPr>
                <w:rFonts w:cs="Times New Roman"/>
                <w:sz w:val="20"/>
                <w:szCs w:val="20"/>
              </w:rPr>
              <w:t xml:space="preserve">  экспертизы проектов </w:t>
            </w:r>
            <w:r w:rsidR="005322E8">
              <w:rPr>
                <w:rFonts w:cs="Times New Roman"/>
                <w:sz w:val="20"/>
                <w:szCs w:val="20"/>
              </w:rPr>
              <w:t xml:space="preserve">нормативных правовых актов </w:t>
            </w:r>
            <w:r w:rsidR="005322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органов местного самоуправления Богучарского муниципального района </w:t>
            </w:r>
            <w:r w:rsidR="005322E8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522347" w:rsidRPr="00013E12" w:rsidRDefault="00522347" w:rsidP="00522347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522347" w:rsidRPr="00036E21" w:rsidRDefault="000A5B8F" w:rsidP="005223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rPr>
          <w:trHeight w:val="548"/>
        </w:trPr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взаимодействия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Общественной палатой </w:t>
            </w:r>
            <w:r w:rsidR="005322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Богучарского муниципального района 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Воронежской  области и 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536" w:type="dxa"/>
          </w:tcPr>
          <w:p w:rsidR="00522347" w:rsidRPr="00036E21" w:rsidRDefault="000A5B8F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lastRenderedPageBreak/>
              <w:t xml:space="preserve">Отдел по организационной работе и делопроизводству администрации Богучарского </w:t>
            </w: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lastRenderedPageBreak/>
              <w:t>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</w:tr>
      <w:tr w:rsidR="00522347" w:rsidRPr="00036E21" w:rsidTr="00CF12D4">
        <w:trPr>
          <w:trHeight w:val="548"/>
        </w:trPr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5953" w:type="dxa"/>
          </w:tcPr>
          <w:p w:rsidR="00522347" w:rsidRPr="00036E21" w:rsidRDefault="00AB66E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Включение в практику работы </w:t>
            </w:r>
            <w:r w:rsidR="005322E8" w:rsidRPr="00036E21">
              <w:rPr>
                <w:rFonts w:cs="Times New Roman"/>
                <w:sz w:val="20"/>
                <w:szCs w:val="20"/>
              </w:rPr>
              <w:t xml:space="preserve">Общественной палатой </w:t>
            </w:r>
            <w:r w:rsidR="005322E8">
              <w:rPr>
                <w:rFonts w:cs="Times New Roman"/>
                <w:sz w:val="20"/>
                <w:szCs w:val="20"/>
              </w:rPr>
              <w:t xml:space="preserve">Богучарского </w:t>
            </w:r>
            <w:proofErr w:type="gramStart"/>
            <w:r w:rsidR="005322E8">
              <w:rPr>
                <w:rFonts w:cs="Times New Roman"/>
                <w:sz w:val="20"/>
                <w:szCs w:val="20"/>
              </w:rPr>
              <w:t>муниципального</w:t>
            </w:r>
            <w:proofErr w:type="gramEnd"/>
            <w:r w:rsidR="005322E8">
              <w:rPr>
                <w:rFonts w:cs="Times New Roman"/>
                <w:sz w:val="20"/>
                <w:szCs w:val="20"/>
              </w:rPr>
              <w:t xml:space="preserve"> района </w:t>
            </w:r>
            <w:r w:rsidR="005322E8"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  <w:r w:rsidR="005223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вопросов </w:t>
            </w:r>
            <w:proofErr w:type="spellStart"/>
            <w:r w:rsidR="00522347"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="00522347"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4536" w:type="dxa"/>
          </w:tcPr>
          <w:p w:rsidR="00522347" w:rsidRPr="00036E21" w:rsidRDefault="000A5B8F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22347" w:rsidRPr="00036E21" w:rsidTr="00CF12D4">
        <w:trPr>
          <w:trHeight w:val="548"/>
        </w:trPr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953" w:type="dxa"/>
          </w:tcPr>
          <w:p w:rsidR="00522347" w:rsidRPr="00036E21" w:rsidRDefault="00522347" w:rsidP="005322E8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в работу комисси</w:t>
            </w:r>
            <w:r w:rsidR="005322E8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22E8">
              <w:rPr>
                <w:rFonts w:cs="Times New Roman"/>
                <w:sz w:val="20"/>
                <w:szCs w:val="20"/>
              </w:rPr>
              <w:t xml:space="preserve">Богучарского муниципального района </w:t>
            </w:r>
            <w:r w:rsidR="005322E8"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  <w:r w:rsidR="005322E8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 соблюдению требований к служебному поведению</w:t>
            </w:r>
            <w:r w:rsidR="005322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 служащих Воронежской области и по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4536" w:type="dxa"/>
          </w:tcPr>
          <w:p w:rsidR="00522347" w:rsidRPr="002E2EC8" w:rsidRDefault="000A5B8F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15593" w:type="dxa"/>
            <w:gridSpan w:val="4"/>
          </w:tcPr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953" w:type="dxa"/>
          </w:tcPr>
          <w:p w:rsidR="00522347" w:rsidRPr="00386113" w:rsidRDefault="00522347" w:rsidP="00386113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проверок исполнения</w:t>
            </w:r>
            <w:r w:rsidRPr="00036E21">
              <w:rPr>
                <w:sz w:val="20"/>
                <w:szCs w:val="20"/>
              </w:rPr>
              <w:t xml:space="preserve"> </w:t>
            </w:r>
            <w:r w:rsidR="005322E8">
              <w:rPr>
                <w:rFonts w:eastAsia="Times New Roman" w:cs="Times New Roman"/>
                <w:sz w:val="20"/>
                <w:szCs w:val="20"/>
                <w:lang w:eastAsia="ru-RU"/>
              </w:rPr>
              <w:t>органами местного самоуправления Богучарского 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  </w:t>
            </w:r>
            <w:r w:rsidR="005322E8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функций и предоставления  </w:t>
            </w:r>
            <w:r w:rsidR="005322E8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 услуг</w:t>
            </w:r>
            <w:r w:rsidR="0038611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:rsidR="00522347" w:rsidRPr="00036E21" w:rsidRDefault="000A5B8F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953" w:type="dxa"/>
          </w:tcPr>
          <w:p w:rsidR="00522347" w:rsidRPr="00036E21" w:rsidRDefault="00522347" w:rsidP="005322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Ведение перечня </w:t>
            </w:r>
            <w:r w:rsidR="005322E8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 </w:t>
            </w:r>
            <w:r w:rsidR="005322E8">
              <w:rPr>
                <w:rFonts w:eastAsia="Times New Roman" w:cs="Times New Roman"/>
                <w:sz w:val="20"/>
                <w:szCs w:val="20"/>
                <w:lang w:eastAsia="ru-RU"/>
              </w:rPr>
              <w:t>органами местного самоуправления Богучарского муниципального района</w:t>
            </w:r>
            <w:r w:rsidR="005322E8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</w:p>
        </w:tc>
        <w:tc>
          <w:tcPr>
            <w:tcW w:w="4536" w:type="dxa"/>
          </w:tcPr>
          <w:p w:rsidR="00522347" w:rsidRPr="00036E21" w:rsidRDefault="000A5B8F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ind w:firstLine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мониторинга качества и доступности   государственных и муниципальных услуг, оказываемых автономным учреждением Воронежской области «Многофункциональный центр предоставления государственных и муниципальных услуг» и его филиалами</w:t>
            </w:r>
          </w:p>
        </w:tc>
        <w:tc>
          <w:tcPr>
            <w:tcW w:w="4536" w:type="dxa"/>
          </w:tcPr>
          <w:p w:rsidR="00522347" w:rsidRPr="00036E21" w:rsidRDefault="000A5B8F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536" w:type="dxa"/>
          </w:tcPr>
          <w:p w:rsidR="00522347" w:rsidRPr="00036E21" w:rsidRDefault="000A5B8F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5953" w:type="dxa"/>
          </w:tcPr>
          <w:p w:rsidR="00522347" w:rsidRPr="005322E8" w:rsidRDefault="00522347" w:rsidP="00830419">
            <w:pPr>
              <w:ind w:firstLine="284"/>
              <w:contextualSpacing/>
              <w:jc w:val="both"/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</w:pPr>
            <w:r w:rsidRPr="0083041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предоставления информации о государственных и муниципальных услугах посредством</w:t>
            </w:r>
            <w:r w:rsidRPr="005322E8"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размещения</w:t>
            </w:r>
            <w:r w:rsidR="00830419" w:rsidRPr="002A2B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041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на официальн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ом</w:t>
            </w:r>
            <w:r w:rsidR="0083041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сайт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 администрации Богучарского муниципального района Воронежской области </w:t>
            </w:r>
            <w:r w:rsidR="00830419" w:rsidRPr="00BA6376">
              <w:rPr>
                <w:rFonts w:eastAsia="Times New Roman" w:cs="Times New Roman"/>
                <w:sz w:val="20"/>
                <w:szCs w:val="20"/>
                <w:lang w:eastAsia="ru-RU"/>
              </w:rPr>
              <w:t>http://www.boguchar.ru</w:t>
            </w:r>
          </w:p>
        </w:tc>
        <w:tc>
          <w:tcPr>
            <w:tcW w:w="4536" w:type="dxa"/>
          </w:tcPr>
          <w:p w:rsidR="00522347" w:rsidRPr="00036E21" w:rsidRDefault="000A5B8F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5953" w:type="dxa"/>
          </w:tcPr>
          <w:p w:rsidR="00522347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лиц, ответственных за профилактику коррупционных и иных правонарушений в органах  местного самоуправления </w:t>
            </w:r>
            <w:r w:rsidR="00880C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Богучарского муниципального района Воронежской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области, а также контактных данных органов  прокуратуры, органов внутренних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дел </w:t>
            </w:r>
            <w:r w:rsidR="00880C78">
              <w:rPr>
                <w:rFonts w:eastAsia="Times New Roman" w:cs="Times New Roman"/>
                <w:sz w:val="20"/>
                <w:szCs w:val="20"/>
                <w:lang w:eastAsia="ru-RU"/>
              </w:rPr>
              <w:t>Богучарского района</w:t>
            </w:r>
          </w:p>
          <w:p w:rsidR="00522347" w:rsidRPr="00036E21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Default="000A5B8F" w:rsidP="00522347">
            <w:pPr>
              <w:contextualSpacing/>
              <w:jc w:val="center"/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lastRenderedPageBreak/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</w:t>
            </w:r>
            <w:r w:rsidRPr="00386113">
              <w:rPr>
                <w:rFonts w:cs="Times New Roman"/>
                <w:sz w:val="20"/>
                <w:szCs w:val="20"/>
                <w:shd w:val="clear" w:color="auto" w:fill="FFFFFF"/>
              </w:rPr>
              <w:t>(Л.В. Агапова)</w:t>
            </w:r>
            <w:r w:rsidR="00386113" w:rsidRPr="00386113">
              <w:rPr>
                <w:rFonts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386113" w:rsidRDefault="00386113" w:rsidP="00386113">
            <w:pPr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Юридический отдел администрации Богучарского </w:t>
            </w:r>
            <w:proofErr w:type="gramStart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lastRenderedPageBreak/>
              <w:t>муниципального</w:t>
            </w:r>
            <w:proofErr w:type="gramEnd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386113" w:rsidRPr="00036E21" w:rsidRDefault="00386113" w:rsidP="00386113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(Д.В. Козлов)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15593" w:type="dxa"/>
            <w:gridSpan w:val="4"/>
          </w:tcPr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953" w:type="dxa"/>
          </w:tcPr>
          <w:p w:rsidR="00522347" w:rsidRPr="00036E21" w:rsidRDefault="00522347" w:rsidP="00880C78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работы комиссий по соблюдению требований к служебному поведению муниципальных служащих  и по урегулированию конфликта интересов</w:t>
            </w:r>
          </w:p>
        </w:tc>
        <w:tc>
          <w:tcPr>
            <w:tcW w:w="4536" w:type="dxa"/>
          </w:tcPr>
          <w:p w:rsidR="00522347" w:rsidRPr="00036E21" w:rsidRDefault="000A5B8F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еквартально</w:t>
            </w:r>
          </w:p>
          <w:p w:rsidR="00522347" w:rsidRDefault="00522347" w:rsidP="0052234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</w:tcPr>
          <w:p w:rsidR="00522347" w:rsidRPr="002E2EC8" w:rsidRDefault="000A5B8F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1A7C03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C03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522347" w:rsidRDefault="00522347" w:rsidP="0052234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953" w:type="dxa"/>
          </w:tcPr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результатов мониторинга хода реализации мероприятий</w:t>
            </w:r>
            <w:proofErr w:type="gramEnd"/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противодействию коррупции в </w:t>
            </w:r>
            <w:r w:rsidR="00880C78">
              <w:rPr>
                <w:rFonts w:eastAsia="Times New Roman" w:cs="Times New Roman"/>
                <w:sz w:val="20"/>
                <w:szCs w:val="20"/>
                <w:lang w:eastAsia="ru-RU"/>
              </w:rPr>
              <w:t>органах местного самоуправления Богучарского муниципального района</w:t>
            </w:r>
            <w:r w:rsidR="00880C78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подготовка сводной информации для направления в </w:t>
            </w:r>
            <w:r w:rsidR="00880C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Правительство Воронежской области для подготовки отчета в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аппарат полномочного представителя Президента Российской Федерации в Центральном федеральном округе </w:t>
            </w:r>
          </w:p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564AB1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564AB1" w:rsidRDefault="000A5B8F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564AB1" w:rsidRDefault="00880C78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 получении запроса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953" w:type="dxa"/>
          </w:tcPr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практики представления в органы местного самоуправления</w:t>
            </w:r>
            <w:r w:rsidR="00880C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Богучарского муниципального района</w:t>
            </w:r>
            <w:r w:rsidR="00880C78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правоохранительными органами и</w:t>
            </w:r>
            <w:r w:rsidR="00AB66E7">
              <w:rPr>
                <w:rFonts w:eastAsia="Times New Roman" w:cs="Times New Roman"/>
                <w:sz w:val="20"/>
                <w:szCs w:val="20"/>
                <w:lang w:eastAsia="ru-RU"/>
              </w:rPr>
              <w:t>нформации о ставших им известными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фактах несоблюдения </w:t>
            </w:r>
            <w:r w:rsidR="00547AD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муниципальными служащими органов местного самоуправления Богучарского муниципального района Воронежской области, лицами, замещающими должности муниципальной службы Богучарского муниципального района Воронежской области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 запретов, ограничений и требований, установленных в целях противодействия коррупции, в соответствии с требованиями Федерального закона от</w:t>
            </w:r>
            <w:proofErr w:type="gramEnd"/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 декабря 2008 года № 273-ФЗ «О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противодействии коррупции»</w:t>
            </w:r>
          </w:p>
          <w:p w:rsidR="00522347" w:rsidRDefault="00522347" w:rsidP="00522347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564AB1" w:rsidRDefault="00522347" w:rsidP="00522347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Default="000A5B8F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</w:t>
            </w:r>
            <w:r w:rsidRPr="00386113">
              <w:rPr>
                <w:rFonts w:cs="Times New Roman"/>
                <w:sz w:val="20"/>
                <w:szCs w:val="20"/>
                <w:shd w:val="clear" w:color="auto" w:fill="FFFFFF"/>
              </w:rPr>
              <w:t>(Л.В. Агапова)</w:t>
            </w:r>
            <w:r w:rsidR="00386113" w:rsidRPr="00386113">
              <w:rPr>
                <w:rFonts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386113" w:rsidRDefault="00386113" w:rsidP="00386113">
            <w:pPr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Юридический отдел администрации Богучарского </w:t>
            </w:r>
            <w:proofErr w:type="gramStart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386113" w:rsidRPr="00564AB1" w:rsidRDefault="00386113" w:rsidP="00386113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(Д.В. Козлов)</w:t>
            </w:r>
          </w:p>
        </w:tc>
        <w:tc>
          <w:tcPr>
            <w:tcW w:w="4394" w:type="dxa"/>
          </w:tcPr>
          <w:p w:rsidR="00522347" w:rsidRPr="00345D4B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15593" w:type="dxa"/>
            <w:gridSpan w:val="4"/>
          </w:tcPr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953" w:type="dxa"/>
          </w:tcPr>
          <w:p w:rsidR="00522347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прав граждан на получение достоверной информации о деятельности </w:t>
            </w:r>
            <w:r w:rsidR="00BA6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органов местного самоуправления Богучарского муниципального района Воронежской области путем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</w:t>
            </w:r>
            <w:r w:rsidR="00BA6376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6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сайте </w:t>
            </w:r>
            <w:r w:rsidR="00BA6376" w:rsidRPr="00BA6376">
              <w:rPr>
                <w:rFonts w:eastAsia="Times New Roman" w:cs="Times New Roman"/>
                <w:sz w:val="20"/>
                <w:szCs w:val="20"/>
                <w:lang w:eastAsia="ru-RU"/>
              </w:rPr>
              <w:t>http://www.boguchar.ru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сведений о структуре </w:t>
            </w:r>
            <w:r w:rsidR="00BA6376">
              <w:rPr>
                <w:rFonts w:eastAsia="Times New Roman" w:cs="Times New Roman"/>
                <w:sz w:val="20"/>
                <w:szCs w:val="20"/>
                <w:lang w:eastAsia="ru-RU"/>
              </w:rPr>
              <w:t>органов местного самоуправления Богучарского муниципального района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, и выполняемых ими функциях, а также иной информации в соответствии с требованиями действующего федерального законодательства</w:t>
            </w:r>
            <w:proofErr w:type="gramEnd"/>
          </w:p>
          <w:p w:rsidR="00522347" w:rsidRPr="00036E21" w:rsidRDefault="00522347" w:rsidP="00522347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0A5B8F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953" w:type="dxa"/>
          </w:tcPr>
          <w:p w:rsidR="00522347" w:rsidRPr="00036E21" w:rsidRDefault="00522347" w:rsidP="00BA6376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мониторинга официальных сайтов </w:t>
            </w:r>
            <w:r w:rsidR="00BA6376">
              <w:rPr>
                <w:rFonts w:eastAsia="Times New Roman" w:cs="Times New Roman"/>
                <w:sz w:val="20"/>
                <w:szCs w:val="20"/>
                <w:lang w:eastAsia="ru-RU"/>
              </w:rPr>
              <w:t>сельских поселений Богучарского муниципального района Воронежской области.</w:t>
            </w:r>
          </w:p>
        </w:tc>
        <w:tc>
          <w:tcPr>
            <w:tcW w:w="4536" w:type="dxa"/>
          </w:tcPr>
          <w:p w:rsidR="00522347" w:rsidRPr="00036E21" w:rsidRDefault="000A5B8F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ind w:firstLine="355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и органи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заций на доступ к информации 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работе по профилактике коррупционных и иных правонарушений </w:t>
            </w:r>
            <w:r w:rsidR="00BA6376">
              <w:rPr>
                <w:rFonts w:eastAsia="Times New Roman" w:cs="Times New Roman"/>
                <w:sz w:val="20"/>
                <w:szCs w:val="20"/>
                <w:lang w:eastAsia="ru-RU"/>
              </w:rPr>
              <w:t>в органах местного самоуправления Богучарского муниципального района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о фактах коррупции и коррупционных факторах, а также на их свободное освещение в средствах массовой информации </w:t>
            </w:r>
          </w:p>
          <w:p w:rsidR="00522347" w:rsidRPr="00036E21" w:rsidRDefault="00522347" w:rsidP="00522347">
            <w:pPr>
              <w:ind w:firstLine="355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0A5B8F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5953" w:type="dxa"/>
          </w:tcPr>
          <w:p w:rsidR="00522347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работы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горячей линии, телефона доверия, </w:t>
            </w:r>
            <w:proofErr w:type="spellStart"/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Интернет-приемных</w:t>
            </w:r>
            <w:proofErr w:type="spellEnd"/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официальн</w:t>
            </w:r>
            <w:r w:rsidR="00BA6376">
              <w:rPr>
                <w:rFonts w:eastAsia="Times New Roman" w:cs="Times New Roman"/>
                <w:sz w:val="20"/>
                <w:szCs w:val="20"/>
                <w:lang w:eastAsia="ru-RU"/>
              </w:rPr>
              <w:t>ом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сайт</w:t>
            </w:r>
            <w:r w:rsidR="00BA6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 администрации Богучарского муниципального района Воронежской области </w:t>
            </w:r>
            <w:r w:rsidR="00BA6376" w:rsidRPr="00BA6376">
              <w:rPr>
                <w:rFonts w:eastAsia="Times New Roman" w:cs="Times New Roman"/>
                <w:sz w:val="20"/>
                <w:szCs w:val="20"/>
                <w:lang w:eastAsia="ru-RU"/>
              </w:rPr>
              <w:t>http://www.boguchar.ru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0A5B8F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5953" w:type="dxa"/>
          </w:tcPr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публикаций в средствах массовой информации о фактах проявления коррупции в 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>органах местного самоуправления Богучарского муниципального района Воронежской области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, организация проверок таких фактов</w:t>
            </w:r>
          </w:p>
          <w:p w:rsidR="00522347" w:rsidRPr="00345D4B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386113" w:rsidRDefault="000A5B8F" w:rsidP="00522347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13">
              <w:rPr>
                <w:rFonts w:ascii="Times New Roman" w:hAnsi="Times New Roman"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 (Л.В. Агапова)</w:t>
            </w:r>
          </w:p>
        </w:tc>
        <w:tc>
          <w:tcPr>
            <w:tcW w:w="4394" w:type="dxa"/>
          </w:tcPr>
          <w:p w:rsidR="00522347" w:rsidRPr="00345D4B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5953" w:type="dxa"/>
          </w:tcPr>
          <w:p w:rsidR="00522347" w:rsidRPr="00345D4B" w:rsidRDefault="00522347" w:rsidP="007414DC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сайтов 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сельских поселений Богучарского муниципального района Воронежской области 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на предмет размещения информации по вопросу противодействия коррупции</w:t>
            </w:r>
          </w:p>
        </w:tc>
        <w:tc>
          <w:tcPr>
            <w:tcW w:w="4536" w:type="dxa"/>
          </w:tcPr>
          <w:p w:rsidR="00522347" w:rsidRPr="00386113" w:rsidRDefault="000A5B8F" w:rsidP="00522347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13">
              <w:rPr>
                <w:rFonts w:ascii="Times New Roman" w:hAnsi="Times New Roman"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 (Л.В. Агапова)</w:t>
            </w:r>
          </w:p>
        </w:tc>
        <w:tc>
          <w:tcPr>
            <w:tcW w:w="4394" w:type="dxa"/>
          </w:tcPr>
          <w:p w:rsidR="00522347" w:rsidRPr="00345D4B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5953" w:type="dxa"/>
          </w:tcPr>
          <w:p w:rsidR="00522347" w:rsidRDefault="00522347" w:rsidP="007414D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официальн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>ом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сайт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3861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61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Богучарского муниципального района Воронежской области </w:t>
            </w:r>
            <w:r w:rsidR="00386113" w:rsidRPr="00BA6376">
              <w:rPr>
                <w:rFonts w:eastAsia="Times New Roman" w:cs="Times New Roman"/>
                <w:sz w:val="20"/>
                <w:szCs w:val="20"/>
                <w:lang w:eastAsia="ru-RU"/>
              </w:rPr>
              <w:t>http://www.boguchar.ru</w:t>
            </w:r>
            <w:r w:rsidR="00386113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сети Интернет</w:t>
            </w:r>
          </w:p>
        </w:tc>
        <w:tc>
          <w:tcPr>
            <w:tcW w:w="4536" w:type="dxa"/>
          </w:tcPr>
          <w:p w:rsidR="00522347" w:rsidRPr="00036E21" w:rsidRDefault="000A5B8F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lastRenderedPageBreak/>
              <w:t xml:space="preserve">Отдел по организационной работе и делопроизводству администрации Богучарского </w:t>
            </w: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lastRenderedPageBreak/>
              <w:t>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15593" w:type="dxa"/>
            <w:gridSpan w:val="4"/>
          </w:tcPr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953" w:type="dxa"/>
          </w:tcPr>
          <w:p w:rsidR="00522347" w:rsidRPr="00036E21" w:rsidRDefault="00522347" w:rsidP="007414D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контроля  за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подготовкой и реализацией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ежегодных планов  работы по противодействию коррупции в 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муниципальных учреждениях Богучарского муниципального района Воронежской области </w:t>
            </w:r>
          </w:p>
        </w:tc>
        <w:tc>
          <w:tcPr>
            <w:tcW w:w="4536" w:type="dxa"/>
          </w:tcPr>
          <w:p w:rsidR="00522347" w:rsidRPr="00036E21" w:rsidRDefault="000A5B8F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953" w:type="dxa"/>
          </w:tcPr>
          <w:p w:rsidR="00522347" w:rsidRPr="00036E21" w:rsidRDefault="00522347" w:rsidP="007414D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совещаний (обучающих мероприятий) с руководителями (заместителями руководителей) 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 учреждений Богучарского муниципального района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вопросам организации работы по проти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водействию коррупции в 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 учреждениях Богучарского муниципального района Воронежской области</w:t>
            </w:r>
          </w:p>
        </w:tc>
        <w:tc>
          <w:tcPr>
            <w:tcW w:w="4536" w:type="dxa"/>
          </w:tcPr>
          <w:p w:rsidR="00522347" w:rsidRPr="00036E21" w:rsidRDefault="000A5B8F" w:rsidP="0052234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953" w:type="dxa"/>
          </w:tcPr>
          <w:p w:rsidR="00522347" w:rsidRPr="00564AB1" w:rsidRDefault="00522347" w:rsidP="007414DC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анализа деятельности подведомственных 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учреждений 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>Богучарского муниципального района Воронежской области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реализации 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>Закон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 от 12.05.2009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-ОЗ «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профилактике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 в Воронежской области»</w:t>
            </w:r>
          </w:p>
        </w:tc>
        <w:tc>
          <w:tcPr>
            <w:tcW w:w="4536" w:type="dxa"/>
          </w:tcPr>
          <w:p w:rsidR="00522347" w:rsidRDefault="000A5B8F" w:rsidP="00522347">
            <w:pPr>
              <w:jc w:val="center"/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</w:t>
            </w:r>
            <w:r w:rsidRPr="00386113">
              <w:rPr>
                <w:rFonts w:cs="Times New Roman"/>
                <w:sz w:val="20"/>
                <w:szCs w:val="20"/>
                <w:shd w:val="clear" w:color="auto" w:fill="FFFFFF"/>
              </w:rPr>
              <w:t>(Л.В. Агапова)</w:t>
            </w:r>
            <w:r w:rsidR="00386113" w:rsidRPr="00386113">
              <w:rPr>
                <w:rFonts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386113" w:rsidRDefault="00386113" w:rsidP="00386113">
            <w:pPr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Юридический отдел администрации Богучарского </w:t>
            </w:r>
            <w:proofErr w:type="gramStart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386113" w:rsidRPr="00564AB1" w:rsidRDefault="00386113" w:rsidP="003861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(Д.В. Козлов)</w:t>
            </w:r>
          </w:p>
        </w:tc>
        <w:tc>
          <w:tcPr>
            <w:tcW w:w="4394" w:type="dxa"/>
          </w:tcPr>
          <w:p w:rsidR="00522347" w:rsidRPr="00564AB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реализацией мер по предупреждению коррупции, осуществляемых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муниципальных учреждениях Богучарского </w:t>
            </w:r>
            <w:proofErr w:type="gramStart"/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4536" w:type="dxa"/>
          </w:tcPr>
          <w:p w:rsidR="00522347" w:rsidRDefault="000A5B8F" w:rsidP="00522347">
            <w:pPr>
              <w:contextualSpacing/>
              <w:jc w:val="center"/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</w:t>
            </w:r>
            <w:r w:rsidRPr="00386113">
              <w:rPr>
                <w:rFonts w:cs="Times New Roman"/>
                <w:sz w:val="20"/>
                <w:szCs w:val="20"/>
                <w:shd w:val="clear" w:color="auto" w:fill="FFFFFF"/>
              </w:rPr>
              <w:t>(Л.В. Агапова)</w:t>
            </w:r>
            <w:r w:rsidR="00386113" w:rsidRPr="00386113">
              <w:rPr>
                <w:rFonts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386113" w:rsidRDefault="00386113" w:rsidP="00386113">
            <w:pPr>
              <w:contextualSpacing/>
              <w:jc w:val="center"/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</w:pPr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Юридический отдел администрации Богучарского </w:t>
            </w:r>
            <w:proofErr w:type="gramStart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муниципального</w:t>
            </w:r>
            <w:proofErr w:type="gramEnd"/>
            <w:r w:rsidRPr="00386113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района Воронежской области</w:t>
            </w:r>
          </w:p>
          <w:p w:rsidR="00386113" w:rsidRPr="00036E21" w:rsidRDefault="00386113" w:rsidP="00386113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(Д.В. Козлов)</w:t>
            </w:r>
          </w:p>
        </w:tc>
        <w:tc>
          <w:tcPr>
            <w:tcW w:w="4394" w:type="dxa"/>
          </w:tcPr>
          <w:p w:rsidR="00830419" w:rsidRPr="00036E21" w:rsidRDefault="00830419" w:rsidP="0083041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</w:tcPr>
          <w:p w:rsidR="00522347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5953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должностей руководителей 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муниципальных учреждениях Богучарского муниципального района Воронежской области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 лицами, замещающими указанные должности</w:t>
            </w: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386113" w:rsidP="0052234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B715B7">
        <w:tc>
          <w:tcPr>
            <w:tcW w:w="15593" w:type="dxa"/>
            <w:gridSpan w:val="4"/>
          </w:tcPr>
          <w:p w:rsidR="00522347" w:rsidRPr="00564AB1" w:rsidRDefault="00522347" w:rsidP="0052234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522347" w:rsidRPr="00036E21" w:rsidTr="009D5A3B">
        <w:trPr>
          <w:trHeight w:val="620"/>
        </w:trPr>
        <w:tc>
          <w:tcPr>
            <w:tcW w:w="710" w:type="dxa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Мониторинг реализации настоящего Плана, планов противодействия коррупции, утвержденных 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 учреждениях Богучарского муниципального района Воронежской области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сельскими поселениями Богучарского муниципального 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а также представление в управление по профилактике коррупционных и иных правонарушений правительства Воронежской области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отчетов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 его результатах</w:t>
            </w:r>
          </w:p>
          <w:p w:rsidR="00522347" w:rsidRPr="00564AB1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47" w:rsidRPr="00564AB1" w:rsidRDefault="00386113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lastRenderedPageBreak/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47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января 2019 года</w:t>
            </w:r>
          </w:p>
          <w:p w:rsidR="00522347" w:rsidRPr="00564AB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83041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января 2020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522347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</w:t>
            </w:r>
            <w:r w:rsidR="00830419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 xml:space="preserve"> января 2021</w:t>
            </w:r>
            <w:r w:rsidRPr="007B1AEF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  <w:vMerge w:val="restart"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9.2.</w:t>
            </w:r>
          </w:p>
        </w:tc>
        <w:tc>
          <w:tcPr>
            <w:tcW w:w="5953" w:type="dxa"/>
          </w:tcPr>
          <w:p w:rsidR="00386113" w:rsidRDefault="00386113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86113" w:rsidRDefault="00386113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</w:t>
            </w:r>
          </w:p>
          <w:p w:rsidR="00522347" w:rsidRPr="00036E21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386113" w:rsidRPr="001D59F4" w:rsidRDefault="00386113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  <w:vMerge w:val="restart"/>
          </w:tcPr>
          <w:p w:rsidR="00522347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 февраля 2019 года</w:t>
            </w:r>
          </w:p>
          <w:p w:rsidR="00522347" w:rsidRPr="00097590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 февраля 2020</w:t>
            </w:r>
            <w:r w:rsidRPr="0009759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522347" w:rsidRPr="00097590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 февраля 2021</w:t>
            </w:r>
            <w:r w:rsidRPr="007B1A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522347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22347" w:rsidRPr="00036E21" w:rsidRDefault="00522347" w:rsidP="005223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347" w:rsidRPr="00036E21" w:rsidTr="00CF12D4">
        <w:tc>
          <w:tcPr>
            <w:tcW w:w="710" w:type="dxa"/>
            <w:vMerge/>
          </w:tcPr>
          <w:p w:rsidR="00522347" w:rsidRPr="00036E21" w:rsidRDefault="00522347" w:rsidP="00522347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522347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отчета</w:t>
            </w: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 реализации настоящего Плана 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>главе Богучарского муниципального района Воронежской области</w:t>
            </w: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размещение</w:t>
            </w:r>
            <w:r w:rsidRPr="002A2B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14DC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на официальн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>ом</w:t>
            </w:r>
            <w:r w:rsidR="007414DC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сайт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 администрации Богучарского муниципального района Воронежской области </w:t>
            </w:r>
            <w:r w:rsidR="007414DC" w:rsidRPr="00BA6376">
              <w:rPr>
                <w:rFonts w:eastAsia="Times New Roman" w:cs="Times New Roman"/>
                <w:sz w:val="20"/>
                <w:szCs w:val="20"/>
                <w:lang w:eastAsia="ru-RU"/>
              </w:rPr>
              <w:t>http://www.boguchar.ru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 разделе «Противодействие коррупции»</w:t>
            </w:r>
            <w:r w:rsidR="007414D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522347" w:rsidRPr="00036E21" w:rsidRDefault="00522347" w:rsidP="00522347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22347" w:rsidRPr="00036E21" w:rsidRDefault="00386113" w:rsidP="005223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0419"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>Отдел по организационной работе и делопроизводству администрации Богучарского муниципального района Воронежской области</w:t>
            </w:r>
            <w:r>
              <w:rPr>
                <w:rFonts w:cs="Times New Roman"/>
                <w:color w:val="1F1A17"/>
                <w:sz w:val="20"/>
                <w:szCs w:val="20"/>
                <w:shd w:val="clear" w:color="auto" w:fill="FFFFFF"/>
              </w:rPr>
              <w:t xml:space="preserve"> (Л.В. Агапова)</w:t>
            </w:r>
          </w:p>
        </w:tc>
        <w:tc>
          <w:tcPr>
            <w:tcW w:w="4394" w:type="dxa"/>
            <w:vMerge/>
          </w:tcPr>
          <w:p w:rsidR="00522347" w:rsidRPr="00036E21" w:rsidRDefault="00522347" w:rsidP="005223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sectPr w:rsidR="00E90D7F" w:rsidSect="0028767D">
      <w:headerReference w:type="default" r:id="rId8"/>
      <w:pgSz w:w="16838" w:h="11906" w:orient="landscape"/>
      <w:pgMar w:top="426" w:right="567" w:bottom="1276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D53" w:rsidRDefault="00893D53" w:rsidP="00DA75D2">
      <w:pPr>
        <w:spacing w:after="0" w:line="240" w:lineRule="auto"/>
      </w:pPr>
      <w:r>
        <w:separator/>
      </w:r>
    </w:p>
  </w:endnote>
  <w:endnote w:type="continuationSeparator" w:id="1">
    <w:p w:rsidR="00893D53" w:rsidRDefault="00893D53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D53" w:rsidRDefault="00893D53" w:rsidP="00DA75D2">
      <w:pPr>
        <w:spacing w:after="0" w:line="240" w:lineRule="auto"/>
      </w:pPr>
      <w:r>
        <w:separator/>
      </w:r>
    </w:p>
  </w:footnote>
  <w:footnote w:type="continuationSeparator" w:id="1">
    <w:p w:rsidR="00893D53" w:rsidRDefault="00893D53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106300"/>
      <w:docPartObj>
        <w:docPartGallery w:val="Page Numbers (Top of Page)"/>
        <w:docPartUnique/>
      </w:docPartObj>
    </w:sdtPr>
    <w:sdtContent>
      <w:p w:rsidR="00893D53" w:rsidRDefault="00373CA9">
        <w:pPr>
          <w:pStyle w:val="a7"/>
          <w:jc w:val="center"/>
        </w:pPr>
        <w:fldSimple w:instr="PAGE   \* MERGEFORMAT">
          <w:r w:rsidR="009D5A3B">
            <w:rPr>
              <w:noProof/>
            </w:rPr>
            <w:t>10</w:t>
          </w:r>
        </w:fldSimple>
      </w:p>
    </w:sdtContent>
  </w:sdt>
  <w:p w:rsidR="00893D53" w:rsidRDefault="00893D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F88"/>
    <w:rsid w:val="00005BED"/>
    <w:rsid w:val="00013E12"/>
    <w:rsid w:val="0003118A"/>
    <w:rsid w:val="0003239C"/>
    <w:rsid w:val="00034548"/>
    <w:rsid w:val="00036E21"/>
    <w:rsid w:val="000459E2"/>
    <w:rsid w:val="00052884"/>
    <w:rsid w:val="00052C62"/>
    <w:rsid w:val="00070EBA"/>
    <w:rsid w:val="00071481"/>
    <w:rsid w:val="00074C0E"/>
    <w:rsid w:val="0007510D"/>
    <w:rsid w:val="00083B39"/>
    <w:rsid w:val="000857B5"/>
    <w:rsid w:val="00085ECC"/>
    <w:rsid w:val="00090123"/>
    <w:rsid w:val="000904E7"/>
    <w:rsid w:val="00091820"/>
    <w:rsid w:val="00097590"/>
    <w:rsid w:val="000A4C7A"/>
    <w:rsid w:val="000A5B8F"/>
    <w:rsid w:val="000B5676"/>
    <w:rsid w:val="000C3AAC"/>
    <w:rsid w:val="000C4F88"/>
    <w:rsid w:val="000C5859"/>
    <w:rsid w:val="000D06F0"/>
    <w:rsid w:val="000D6B95"/>
    <w:rsid w:val="000E07DA"/>
    <w:rsid w:val="000E1D1C"/>
    <w:rsid w:val="000E5458"/>
    <w:rsid w:val="000E7D8D"/>
    <w:rsid w:val="000E7E04"/>
    <w:rsid w:val="000F2079"/>
    <w:rsid w:val="000F48E8"/>
    <w:rsid w:val="000F6319"/>
    <w:rsid w:val="00100430"/>
    <w:rsid w:val="001037D0"/>
    <w:rsid w:val="001049BE"/>
    <w:rsid w:val="00107F2E"/>
    <w:rsid w:val="001272E7"/>
    <w:rsid w:val="0013149F"/>
    <w:rsid w:val="00152A2A"/>
    <w:rsid w:val="00176C2A"/>
    <w:rsid w:val="00184656"/>
    <w:rsid w:val="001A07BF"/>
    <w:rsid w:val="001A3E2D"/>
    <w:rsid w:val="001A7C03"/>
    <w:rsid w:val="001B432C"/>
    <w:rsid w:val="001B4F43"/>
    <w:rsid w:val="001C4148"/>
    <w:rsid w:val="001D59F4"/>
    <w:rsid w:val="001E0494"/>
    <w:rsid w:val="001E1C4F"/>
    <w:rsid w:val="001F00B8"/>
    <w:rsid w:val="00203B4D"/>
    <w:rsid w:val="00211C8C"/>
    <w:rsid w:val="002132CF"/>
    <w:rsid w:val="002136FD"/>
    <w:rsid w:val="002253B4"/>
    <w:rsid w:val="0024125E"/>
    <w:rsid w:val="00274D28"/>
    <w:rsid w:val="0027758E"/>
    <w:rsid w:val="00285768"/>
    <w:rsid w:val="00285CA3"/>
    <w:rsid w:val="0028767D"/>
    <w:rsid w:val="002944C4"/>
    <w:rsid w:val="0029783F"/>
    <w:rsid w:val="002A0654"/>
    <w:rsid w:val="002A2B78"/>
    <w:rsid w:val="002A5F22"/>
    <w:rsid w:val="002A7BB9"/>
    <w:rsid w:val="002B1068"/>
    <w:rsid w:val="002B662A"/>
    <w:rsid w:val="002C4787"/>
    <w:rsid w:val="002C6C96"/>
    <w:rsid w:val="002D7B35"/>
    <w:rsid w:val="002E2EC8"/>
    <w:rsid w:val="00305742"/>
    <w:rsid w:val="00310ACE"/>
    <w:rsid w:val="0032705D"/>
    <w:rsid w:val="00327C0D"/>
    <w:rsid w:val="00345D4B"/>
    <w:rsid w:val="003536BB"/>
    <w:rsid w:val="00354237"/>
    <w:rsid w:val="003548CC"/>
    <w:rsid w:val="00371C79"/>
    <w:rsid w:val="003720DB"/>
    <w:rsid w:val="0037338A"/>
    <w:rsid w:val="00373CA9"/>
    <w:rsid w:val="00386113"/>
    <w:rsid w:val="0038736A"/>
    <w:rsid w:val="003A13B8"/>
    <w:rsid w:val="003C3514"/>
    <w:rsid w:val="003C6601"/>
    <w:rsid w:val="00403282"/>
    <w:rsid w:val="0040428C"/>
    <w:rsid w:val="00404B12"/>
    <w:rsid w:val="0042396C"/>
    <w:rsid w:val="00432D62"/>
    <w:rsid w:val="00447643"/>
    <w:rsid w:val="0045263D"/>
    <w:rsid w:val="00461593"/>
    <w:rsid w:val="0046460B"/>
    <w:rsid w:val="004664BC"/>
    <w:rsid w:val="00471620"/>
    <w:rsid w:val="00485D09"/>
    <w:rsid w:val="004A6450"/>
    <w:rsid w:val="004B20D4"/>
    <w:rsid w:val="004B5B62"/>
    <w:rsid w:val="004B604B"/>
    <w:rsid w:val="004C2174"/>
    <w:rsid w:val="004D6917"/>
    <w:rsid w:val="004E5762"/>
    <w:rsid w:val="004E5898"/>
    <w:rsid w:val="004F150A"/>
    <w:rsid w:val="004F611A"/>
    <w:rsid w:val="004F740B"/>
    <w:rsid w:val="00500536"/>
    <w:rsid w:val="00506D9F"/>
    <w:rsid w:val="00506EE2"/>
    <w:rsid w:val="00511751"/>
    <w:rsid w:val="00522347"/>
    <w:rsid w:val="0052761E"/>
    <w:rsid w:val="0052796C"/>
    <w:rsid w:val="005322E8"/>
    <w:rsid w:val="00536020"/>
    <w:rsid w:val="00547ADC"/>
    <w:rsid w:val="00557306"/>
    <w:rsid w:val="005605D3"/>
    <w:rsid w:val="00564AB1"/>
    <w:rsid w:val="005755BA"/>
    <w:rsid w:val="00575F63"/>
    <w:rsid w:val="00584A5D"/>
    <w:rsid w:val="005871F4"/>
    <w:rsid w:val="00594258"/>
    <w:rsid w:val="00594EF6"/>
    <w:rsid w:val="005954A4"/>
    <w:rsid w:val="005A49AC"/>
    <w:rsid w:val="005B7646"/>
    <w:rsid w:val="005D69CF"/>
    <w:rsid w:val="005F4CDD"/>
    <w:rsid w:val="00607039"/>
    <w:rsid w:val="00620887"/>
    <w:rsid w:val="00620EF7"/>
    <w:rsid w:val="00622CC2"/>
    <w:rsid w:val="00624EB1"/>
    <w:rsid w:val="00630EA0"/>
    <w:rsid w:val="00641087"/>
    <w:rsid w:val="00652745"/>
    <w:rsid w:val="00652785"/>
    <w:rsid w:val="0065730C"/>
    <w:rsid w:val="006643B7"/>
    <w:rsid w:val="0067048D"/>
    <w:rsid w:val="00675EF4"/>
    <w:rsid w:val="006A61E0"/>
    <w:rsid w:val="006D1117"/>
    <w:rsid w:val="006E2D2E"/>
    <w:rsid w:val="006F2A99"/>
    <w:rsid w:val="007022E3"/>
    <w:rsid w:val="007079E8"/>
    <w:rsid w:val="0073501F"/>
    <w:rsid w:val="007414DC"/>
    <w:rsid w:val="00743805"/>
    <w:rsid w:val="007468E6"/>
    <w:rsid w:val="00747418"/>
    <w:rsid w:val="007503A0"/>
    <w:rsid w:val="00752476"/>
    <w:rsid w:val="007541CF"/>
    <w:rsid w:val="00756446"/>
    <w:rsid w:val="00756991"/>
    <w:rsid w:val="007579F5"/>
    <w:rsid w:val="007639AE"/>
    <w:rsid w:val="0076403C"/>
    <w:rsid w:val="00764C47"/>
    <w:rsid w:val="00765891"/>
    <w:rsid w:val="007803D5"/>
    <w:rsid w:val="00784957"/>
    <w:rsid w:val="00795B11"/>
    <w:rsid w:val="007A0144"/>
    <w:rsid w:val="007A50B8"/>
    <w:rsid w:val="007A7287"/>
    <w:rsid w:val="007B1AEF"/>
    <w:rsid w:val="007C021A"/>
    <w:rsid w:val="007C0E01"/>
    <w:rsid w:val="007C3367"/>
    <w:rsid w:val="007C7EEA"/>
    <w:rsid w:val="007D33AE"/>
    <w:rsid w:val="007D460A"/>
    <w:rsid w:val="007D5ED1"/>
    <w:rsid w:val="007E0E3A"/>
    <w:rsid w:val="007E1D2B"/>
    <w:rsid w:val="007E4D83"/>
    <w:rsid w:val="007E5DA4"/>
    <w:rsid w:val="007F329B"/>
    <w:rsid w:val="007F4965"/>
    <w:rsid w:val="007F54F7"/>
    <w:rsid w:val="0080222B"/>
    <w:rsid w:val="008115F7"/>
    <w:rsid w:val="00830419"/>
    <w:rsid w:val="00847AEC"/>
    <w:rsid w:val="008708B5"/>
    <w:rsid w:val="00880C78"/>
    <w:rsid w:val="00887577"/>
    <w:rsid w:val="00893D53"/>
    <w:rsid w:val="008952BF"/>
    <w:rsid w:val="008970CB"/>
    <w:rsid w:val="008A196D"/>
    <w:rsid w:val="008A7C1E"/>
    <w:rsid w:val="008B2566"/>
    <w:rsid w:val="008D06F3"/>
    <w:rsid w:val="008D2401"/>
    <w:rsid w:val="008E3EE6"/>
    <w:rsid w:val="008E77F1"/>
    <w:rsid w:val="008F146B"/>
    <w:rsid w:val="00923A4F"/>
    <w:rsid w:val="009261EE"/>
    <w:rsid w:val="00930D2B"/>
    <w:rsid w:val="009312E9"/>
    <w:rsid w:val="0094799B"/>
    <w:rsid w:val="009511BB"/>
    <w:rsid w:val="00957DB2"/>
    <w:rsid w:val="0096202F"/>
    <w:rsid w:val="009634C3"/>
    <w:rsid w:val="00967B0F"/>
    <w:rsid w:val="0098248D"/>
    <w:rsid w:val="009B25AD"/>
    <w:rsid w:val="009B51DC"/>
    <w:rsid w:val="009C5959"/>
    <w:rsid w:val="009C7B74"/>
    <w:rsid w:val="009D5A3B"/>
    <w:rsid w:val="009E6F4D"/>
    <w:rsid w:val="009F4953"/>
    <w:rsid w:val="00A12CA7"/>
    <w:rsid w:val="00A17807"/>
    <w:rsid w:val="00A23227"/>
    <w:rsid w:val="00A24921"/>
    <w:rsid w:val="00A330BB"/>
    <w:rsid w:val="00A362B4"/>
    <w:rsid w:val="00A37889"/>
    <w:rsid w:val="00A476C6"/>
    <w:rsid w:val="00A543C0"/>
    <w:rsid w:val="00A603E8"/>
    <w:rsid w:val="00A810B7"/>
    <w:rsid w:val="00A97D0B"/>
    <w:rsid w:val="00AB66E7"/>
    <w:rsid w:val="00AC2C1F"/>
    <w:rsid w:val="00AC63DA"/>
    <w:rsid w:val="00AD02DA"/>
    <w:rsid w:val="00AD16B7"/>
    <w:rsid w:val="00AF13A1"/>
    <w:rsid w:val="00AF4060"/>
    <w:rsid w:val="00B07976"/>
    <w:rsid w:val="00B21944"/>
    <w:rsid w:val="00B22B1F"/>
    <w:rsid w:val="00B25A2A"/>
    <w:rsid w:val="00B40DFA"/>
    <w:rsid w:val="00B57DC9"/>
    <w:rsid w:val="00B715B7"/>
    <w:rsid w:val="00BA6376"/>
    <w:rsid w:val="00BB1AFF"/>
    <w:rsid w:val="00BB5752"/>
    <w:rsid w:val="00BC1BC6"/>
    <w:rsid w:val="00BC2AE1"/>
    <w:rsid w:val="00BC3B92"/>
    <w:rsid w:val="00BC670D"/>
    <w:rsid w:val="00BE12E7"/>
    <w:rsid w:val="00BE23A4"/>
    <w:rsid w:val="00BE3245"/>
    <w:rsid w:val="00C11379"/>
    <w:rsid w:val="00C11CF3"/>
    <w:rsid w:val="00C16D92"/>
    <w:rsid w:val="00C203BC"/>
    <w:rsid w:val="00C31451"/>
    <w:rsid w:val="00C52A94"/>
    <w:rsid w:val="00C54D43"/>
    <w:rsid w:val="00C60BD2"/>
    <w:rsid w:val="00C81991"/>
    <w:rsid w:val="00C97BC8"/>
    <w:rsid w:val="00CA3FAB"/>
    <w:rsid w:val="00CA407D"/>
    <w:rsid w:val="00CA6159"/>
    <w:rsid w:val="00CA6879"/>
    <w:rsid w:val="00CB4727"/>
    <w:rsid w:val="00CC05B2"/>
    <w:rsid w:val="00CD1646"/>
    <w:rsid w:val="00CD480F"/>
    <w:rsid w:val="00CE108E"/>
    <w:rsid w:val="00CF12D4"/>
    <w:rsid w:val="00CF7A13"/>
    <w:rsid w:val="00D072E0"/>
    <w:rsid w:val="00D109CA"/>
    <w:rsid w:val="00D11BBA"/>
    <w:rsid w:val="00D324AD"/>
    <w:rsid w:val="00D352FF"/>
    <w:rsid w:val="00D474A7"/>
    <w:rsid w:val="00D656E2"/>
    <w:rsid w:val="00D6638B"/>
    <w:rsid w:val="00D7399F"/>
    <w:rsid w:val="00D74400"/>
    <w:rsid w:val="00DA385A"/>
    <w:rsid w:val="00DA75D2"/>
    <w:rsid w:val="00DB38CC"/>
    <w:rsid w:val="00DB7D99"/>
    <w:rsid w:val="00DC4CC2"/>
    <w:rsid w:val="00DD3E84"/>
    <w:rsid w:val="00DD6407"/>
    <w:rsid w:val="00DD6844"/>
    <w:rsid w:val="00DE77A6"/>
    <w:rsid w:val="00DF3606"/>
    <w:rsid w:val="00E06737"/>
    <w:rsid w:val="00E163B1"/>
    <w:rsid w:val="00E30382"/>
    <w:rsid w:val="00E35F9B"/>
    <w:rsid w:val="00E5185C"/>
    <w:rsid w:val="00E5267A"/>
    <w:rsid w:val="00E56D58"/>
    <w:rsid w:val="00E634D5"/>
    <w:rsid w:val="00E72378"/>
    <w:rsid w:val="00E72CA1"/>
    <w:rsid w:val="00E7561C"/>
    <w:rsid w:val="00E827CC"/>
    <w:rsid w:val="00E832E9"/>
    <w:rsid w:val="00E85703"/>
    <w:rsid w:val="00E90D7F"/>
    <w:rsid w:val="00E958F7"/>
    <w:rsid w:val="00EA0F0A"/>
    <w:rsid w:val="00EB66B3"/>
    <w:rsid w:val="00EB7DFD"/>
    <w:rsid w:val="00EC0FBB"/>
    <w:rsid w:val="00EC16BD"/>
    <w:rsid w:val="00EC4DC0"/>
    <w:rsid w:val="00ED1028"/>
    <w:rsid w:val="00ED2DFA"/>
    <w:rsid w:val="00ED3191"/>
    <w:rsid w:val="00EF23CF"/>
    <w:rsid w:val="00F07282"/>
    <w:rsid w:val="00F20D8E"/>
    <w:rsid w:val="00F21352"/>
    <w:rsid w:val="00F27A53"/>
    <w:rsid w:val="00F34C7B"/>
    <w:rsid w:val="00F40853"/>
    <w:rsid w:val="00F74370"/>
    <w:rsid w:val="00F7545F"/>
    <w:rsid w:val="00F77870"/>
    <w:rsid w:val="00F85C2C"/>
    <w:rsid w:val="00F868C8"/>
    <w:rsid w:val="00F96D60"/>
    <w:rsid w:val="00FA0B33"/>
    <w:rsid w:val="00FA4655"/>
    <w:rsid w:val="00FC0EB6"/>
    <w:rsid w:val="00FC24F0"/>
    <w:rsid w:val="00FC3AAE"/>
    <w:rsid w:val="00FD5236"/>
    <w:rsid w:val="00FD7161"/>
    <w:rsid w:val="00FE1DDB"/>
    <w:rsid w:val="00FE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4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82D4-AB21-4ABE-9D4B-B4A7F27C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eshabaeva</dc:creator>
  <cp:lastModifiedBy>Admin</cp:lastModifiedBy>
  <cp:revision>5</cp:revision>
  <cp:lastPrinted>2018-08-29T07:46:00Z</cp:lastPrinted>
  <dcterms:created xsi:type="dcterms:W3CDTF">2018-08-23T15:14:00Z</dcterms:created>
  <dcterms:modified xsi:type="dcterms:W3CDTF">2019-01-16T08:31:00Z</dcterms:modified>
</cp:coreProperties>
</file>