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99B" w:rsidRDefault="0037499B" w:rsidP="0037499B">
      <w:pPr>
        <w:jc w:val="both"/>
        <w:rPr>
          <w:rFonts w:ascii="Times New Roman" w:hAnsi="Times New Roman"/>
          <w:sz w:val="28"/>
          <w:szCs w:val="28"/>
        </w:rPr>
      </w:pPr>
    </w:p>
    <w:p w:rsidR="0037499B" w:rsidRDefault="00B27A8D" w:rsidP="003749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3.55pt;margin-top:-7.7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7" DrawAspect="Content" ObjectID="_1514125988" r:id="rId7"/>
        </w:pict>
      </w:r>
    </w:p>
    <w:p w:rsidR="0037499B" w:rsidRDefault="0037499B" w:rsidP="0037499B"/>
    <w:p w:rsidR="0037499B" w:rsidRDefault="0037499B" w:rsidP="0037499B"/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АДМИНИСТРАЦИЯ</w:t>
      </w:r>
    </w:p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по противодействию коррупции 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b/>
          <w:sz w:val="28"/>
          <w:szCs w:val="28"/>
        </w:rPr>
        <w:t>Богучарском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муниципальном районе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Е Ш Е Н И Е</w:t>
      </w:r>
    </w:p>
    <w:p w:rsidR="0037499B" w:rsidRDefault="0037499B" w:rsidP="0037499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499B" w:rsidRPr="002B6F51" w:rsidRDefault="0037499B" w:rsidP="0037499B">
      <w:pPr>
        <w:pStyle w:val="2"/>
        <w:shd w:val="clear" w:color="auto" w:fill="auto"/>
        <w:tabs>
          <w:tab w:val="left" w:leader="underscore" w:pos="3327"/>
        </w:tabs>
        <w:spacing w:before="0" w:after="5" w:line="250" w:lineRule="exact"/>
        <w:ind w:left="20"/>
      </w:pPr>
      <w:r w:rsidRPr="002B6F51">
        <w:rPr>
          <w:rStyle w:val="1"/>
          <w:u w:val="none"/>
        </w:rPr>
        <w:t>от «</w:t>
      </w:r>
      <w:r w:rsidR="002B6F51">
        <w:rPr>
          <w:rStyle w:val="1"/>
          <w:u w:val="none"/>
        </w:rPr>
        <w:t>_</w:t>
      </w:r>
      <w:r w:rsidR="0019768B">
        <w:rPr>
          <w:rStyle w:val="1"/>
          <w:u w:val="none"/>
        </w:rPr>
        <w:t>29</w:t>
      </w:r>
      <w:r w:rsidR="002B6F51">
        <w:rPr>
          <w:rStyle w:val="1"/>
          <w:u w:val="none"/>
        </w:rPr>
        <w:t>_»</w:t>
      </w:r>
      <w:r w:rsidRPr="002B6F51">
        <w:rPr>
          <w:rStyle w:val="1"/>
          <w:u w:val="none"/>
        </w:rPr>
        <w:t xml:space="preserve"> </w:t>
      </w:r>
      <w:r w:rsidR="002B6F51">
        <w:rPr>
          <w:rStyle w:val="1"/>
          <w:u w:val="none"/>
        </w:rPr>
        <w:t xml:space="preserve">        </w:t>
      </w:r>
      <w:r w:rsidR="0019768B">
        <w:rPr>
          <w:rStyle w:val="1"/>
          <w:u w:val="none"/>
        </w:rPr>
        <w:t>12</w:t>
      </w:r>
      <w:r w:rsidR="002B6F51">
        <w:rPr>
          <w:rStyle w:val="1"/>
          <w:u w:val="none"/>
        </w:rPr>
        <w:t xml:space="preserve">    </w:t>
      </w:r>
      <w:r w:rsidRPr="002B6F51">
        <w:rPr>
          <w:rStyle w:val="1"/>
          <w:u w:val="none"/>
        </w:rPr>
        <w:t>201</w:t>
      </w:r>
      <w:r w:rsidR="002B6F51">
        <w:rPr>
          <w:rStyle w:val="1"/>
          <w:u w:val="none"/>
        </w:rPr>
        <w:t>5</w:t>
      </w:r>
      <w:r w:rsidR="001968F1" w:rsidRPr="002B6F51">
        <w:rPr>
          <w:rStyle w:val="1"/>
          <w:u w:val="none"/>
        </w:rPr>
        <w:t xml:space="preserve"> </w:t>
      </w:r>
      <w:r w:rsidRPr="002B6F51">
        <w:rPr>
          <w:rStyle w:val="1"/>
          <w:u w:val="none"/>
        </w:rPr>
        <w:t>г.</w:t>
      </w:r>
      <w:r w:rsidRPr="002B6F51">
        <w:rPr>
          <w:color w:val="000000"/>
        </w:rPr>
        <w:t xml:space="preserve"> №</w:t>
      </w:r>
      <w:r w:rsidR="0019768B">
        <w:rPr>
          <w:color w:val="000000"/>
        </w:rPr>
        <w:t xml:space="preserve"> 8</w:t>
      </w:r>
      <w:r w:rsidRPr="002B6F51">
        <w:rPr>
          <w:color w:val="000000"/>
        </w:rPr>
        <w:t>___</w:t>
      </w:r>
    </w:p>
    <w:p w:rsidR="0037499B" w:rsidRDefault="0037499B" w:rsidP="0037499B">
      <w:pPr>
        <w:pStyle w:val="30"/>
        <w:shd w:val="clear" w:color="auto" w:fill="auto"/>
        <w:spacing w:before="0" w:after="0" w:line="210" w:lineRule="exact"/>
      </w:pPr>
      <w:r>
        <w:rPr>
          <w:color w:val="000000"/>
        </w:rPr>
        <w:t xml:space="preserve">                 г. Богучар</w:t>
      </w:r>
    </w:p>
    <w:p w:rsidR="0037499B" w:rsidRDefault="0037499B" w:rsidP="0037499B">
      <w:pPr>
        <w:pStyle w:val="2"/>
        <w:shd w:val="clear" w:color="auto" w:fill="auto"/>
        <w:spacing w:before="0" w:after="0" w:line="240" w:lineRule="auto"/>
        <w:jc w:val="both"/>
        <w:rPr>
          <w:rStyle w:val="0pt"/>
          <w:sz w:val="28"/>
          <w:szCs w:val="28"/>
        </w:rPr>
      </w:pPr>
    </w:p>
    <w:p w:rsidR="002B6F51" w:rsidRDefault="00B52662" w:rsidP="00B52662">
      <w:pPr>
        <w:jc w:val="both"/>
        <w:rPr>
          <w:rFonts w:ascii="Times New Roman" w:hAnsi="Times New Roman"/>
          <w:b/>
          <w:sz w:val="28"/>
          <w:szCs w:val="28"/>
        </w:rPr>
      </w:pPr>
      <w:r w:rsidRPr="002B6F51">
        <w:rPr>
          <w:rFonts w:ascii="Times New Roman" w:hAnsi="Times New Roman"/>
          <w:b/>
          <w:sz w:val="28"/>
          <w:szCs w:val="28"/>
        </w:rPr>
        <w:t>О плане работы Совета</w:t>
      </w:r>
      <w:r w:rsidR="002B6F51">
        <w:rPr>
          <w:rFonts w:ascii="Times New Roman" w:hAnsi="Times New Roman"/>
          <w:b/>
          <w:sz w:val="28"/>
          <w:szCs w:val="28"/>
        </w:rPr>
        <w:t xml:space="preserve"> </w:t>
      </w:r>
      <w:r w:rsidRPr="002B6F51">
        <w:rPr>
          <w:rFonts w:ascii="Times New Roman" w:hAnsi="Times New Roman"/>
          <w:b/>
          <w:sz w:val="28"/>
          <w:szCs w:val="28"/>
        </w:rPr>
        <w:t xml:space="preserve">по противодействию </w:t>
      </w:r>
    </w:p>
    <w:p w:rsidR="00B52662" w:rsidRPr="002B6F51" w:rsidRDefault="002B6F51" w:rsidP="00B5266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</w:t>
      </w:r>
      <w:r w:rsidR="00B52662" w:rsidRPr="002B6F51">
        <w:rPr>
          <w:rFonts w:ascii="Times New Roman" w:hAnsi="Times New Roman"/>
          <w:b/>
          <w:sz w:val="28"/>
          <w:szCs w:val="28"/>
        </w:rPr>
        <w:t>оррупции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B52662" w:rsidRPr="002B6F51">
        <w:rPr>
          <w:rFonts w:ascii="Times New Roman" w:hAnsi="Times New Roman"/>
          <w:b/>
          <w:sz w:val="28"/>
          <w:szCs w:val="28"/>
        </w:rPr>
        <w:t xml:space="preserve">в </w:t>
      </w:r>
      <w:proofErr w:type="spellStart"/>
      <w:r w:rsidR="00B52662" w:rsidRPr="002B6F51">
        <w:rPr>
          <w:rFonts w:ascii="Times New Roman" w:hAnsi="Times New Roman"/>
          <w:b/>
          <w:sz w:val="28"/>
          <w:szCs w:val="28"/>
        </w:rPr>
        <w:t>Богучарском</w:t>
      </w:r>
      <w:proofErr w:type="spellEnd"/>
      <w:r w:rsidR="00B52662" w:rsidRPr="002B6F51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B52662" w:rsidRPr="002B6F51">
        <w:rPr>
          <w:rFonts w:ascii="Times New Roman" w:hAnsi="Times New Roman"/>
          <w:b/>
          <w:sz w:val="28"/>
          <w:szCs w:val="28"/>
        </w:rPr>
        <w:t>муниципальном</w:t>
      </w:r>
      <w:proofErr w:type="gramEnd"/>
    </w:p>
    <w:p w:rsidR="00B52662" w:rsidRPr="002B6F51" w:rsidRDefault="00B52662" w:rsidP="00B52662">
      <w:pPr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2B6F51">
        <w:rPr>
          <w:rFonts w:ascii="Times New Roman" w:hAnsi="Times New Roman"/>
          <w:b/>
          <w:sz w:val="28"/>
          <w:szCs w:val="28"/>
        </w:rPr>
        <w:t>районе</w:t>
      </w:r>
      <w:proofErr w:type="gramEnd"/>
      <w:r w:rsidRPr="002B6F51">
        <w:rPr>
          <w:rFonts w:ascii="Times New Roman" w:hAnsi="Times New Roman"/>
          <w:b/>
          <w:sz w:val="28"/>
          <w:szCs w:val="28"/>
        </w:rPr>
        <w:t xml:space="preserve"> на 201</w:t>
      </w:r>
      <w:r w:rsidR="002B6F51">
        <w:rPr>
          <w:rFonts w:ascii="Times New Roman" w:hAnsi="Times New Roman"/>
          <w:b/>
          <w:sz w:val="28"/>
          <w:szCs w:val="28"/>
        </w:rPr>
        <w:t>6</w:t>
      </w:r>
      <w:r w:rsidRPr="002B6F51">
        <w:rPr>
          <w:rFonts w:ascii="Times New Roman" w:hAnsi="Times New Roman"/>
          <w:b/>
          <w:sz w:val="28"/>
          <w:szCs w:val="28"/>
        </w:rPr>
        <w:t xml:space="preserve"> год</w:t>
      </w:r>
    </w:p>
    <w:p w:rsidR="00DA6057" w:rsidRPr="002B6F51" w:rsidRDefault="00DA6057" w:rsidP="0037499B">
      <w:pPr>
        <w:pStyle w:val="2"/>
        <w:shd w:val="clear" w:color="auto" w:fill="auto"/>
        <w:spacing w:before="0" w:after="0" w:line="240" w:lineRule="auto"/>
        <w:ind w:right="5102"/>
        <w:jc w:val="both"/>
        <w:rPr>
          <w:rStyle w:val="0pt"/>
          <w:b/>
          <w:sz w:val="28"/>
          <w:szCs w:val="28"/>
          <w:u w:val="none"/>
        </w:rPr>
      </w:pPr>
    </w:p>
    <w:p w:rsidR="0037499B" w:rsidRPr="000702D4" w:rsidRDefault="0037499B" w:rsidP="0037499B">
      <w:pPr>
        <w:pStyle w:val="2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37499B" w:rsidRPr="002B6F51" w:rsidRDefault="0037499B" w:rsidP="002B6F51">
      <w:pPr>
        <w:ind w:firstLine="567"/>
        <w:jc w:val="both"/>
        <w:rPr>
          <w:rStyle w:val="0pt"/>
          <w:rFonts w:eastAsia="Calibri"/>
          <w:b/>
          <w:sz w:val="28"/>
          <w:szCs w:val="28"/>
          <w:u w:val="none"/>
        </w:rPr>
      </w:pPr>
      <w:r w:rsidRPr="000702D4">
        <w:rPr>
          <w:rStyle w:val="0pt"/>
          <w:rFonts w:eastAsia="Calibri"/>
          <w:sz w:val="28"/>
          <w:szCs w:val="28"/>
          <w:u w:val="none"/>
        </w:rPr>
        <w:t xml:space="preserve">Заслушав информацию </w:t>
      </w:r>
      <w:proofErr w:type="spellStart"/>
      <w:r w:rsidR="00B52662" w:rsidRPr="000702D4">
        <w:rPr>
          <w:rStyle w:val="0pt"/>
          <w:rFonts w:eastAsia="Calibri"/>
          <w:sz w:val="28"/>
          <w:szCs w:val="28"/>
          <w:u w:val="none"/>
        </w:rPr>
        <w:t>Самодуровой</w:t>
      </w:r>
      <w:proofErr w:type="spellEnd"/>
      <w:r w:rsidR="00B52662" w:rsidRPr="000702D4">
        <w:rPr>
          <w:rStyle w:val="0pt"/>
          <w:rFonts w:eastAsia="Calibri"/>
          <w:sz w:val="28"/>
          <w:szCs w:val="28"/>
          <w:u w:val="none"/>
        </w:rPr>
        <w:t xml:space="preserve"> Н.А.</w:t>
      </w:r>
      <w:r w:rsidR="002B6F51">
        <w:rPr>
          <w:rStyle w:val="0pt"/>
          <w:rFonts w:eastAsia="Calibri"/>
          <w:sz w:val="28"/>
          <w:szCs w:val="28"/>
          <w:u w:val="none"/>
        </w:rPr>
        <w:t xml:space="preserve"> - </w:t>
      </w:r>
      <w:r w:rsidRPr="000702D4">
        <w:rPr>
          <w:rStyle w:val="0pt"/>
          <w:rFonts w:eastAsia="Calibri"/>
          <w:sz w:val="28"/>
          <w:szCs w:val="28"/>
          <w:u w:val="none"/>
        </w:rPr>
        <w:t>заместителя главы  администрации Богучарского муниципального района</w:t>
      </w:r>
      <w:r w:rsidR="00B52662" w:rsidRPr="000702D4">
        <w:rPr>
          <w:rStyle w:val="0pt"/>
          <w:rFonts w:eastAsia="Calibri"/>
          <w:sz w:val="28"/>
          <w:szCs w:val="28"/>
          <w:u w:val="none"/>
        </w:rPr>
        <w:t xml:space="preserve"> – руководителя аппарата администрации района</w:t>
      </w:r>
      <w:r w:rsidR="000702D4" w:rsidRPr="000702D4">
        <w:rPr>
          <w:rFonts w:ascii="Times New Roman" w:hAnsi="Times New Roman"/>
          <w:sz w:val="28"/>
          <w:szCs w:val="28"/>
        </w:rPr>
        <w:t xml:space="preserve"> «О плане работы Совета  по противодействию коррупции в </w:t>
      </w:r>
      <w:proofErr w:type="spellStart"/>
      <w:r w:rsidR="000702D4" w:rsidRPr="000702D4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="000702D4" w:rsidRPr="000702D4">
        <w:rPr>
          <w:rFonts w:ascii="Times New Roman" w:hAnsi="Times New Roman"/>
          <w:sz w:val="28"/>
          <w:szCs w:val="28"/>
        </w:rPr>
        <w:t xml:space="preserve"> муниципальном районе на 201</w:t>
      </w:r>
      <w:r w:rsidR="002B6F51">
        <w:rPr>
          <w:rFonts w:ascii="Times New Roman" w:hAnsi="Times New Roman"/>
          <w:sz w:val="28"/>
          <w:szCs w:val="28"/>
        </w:rPr>
        <w:t>6</w:t>
      </w:r>
      <w:r w:rsidR="000702D4" w:rsidRPr="000702D4">
        <w:rPr>
          <w:rFonts w:ascii="Times New Roman" w:hAnsi="Times New Roman"/>
          <w:sz w:val="28"/>
          <w:szCs w:val="28"/>
        </w:rPr>
        <w:t xml:space="preserve"> год»</w:t>
      </w:r>
      <w:r w:rsidR="00B52662" w:rsidRPr="000702D4">
        <w:rPr>
          <w:rStyle w:val="0pt"/>
          <w:rFonts w:eastAsia="Calibri"/>
          <w:sz w:val="28"/>
          <w:szCs w:val="28"/>
          <w:u w:val="none"/>
        </w:rPr>
        <w:t>,</w:t>
      </w:r>
      <w:r w:rsidRPr="000702D4">
        <w:rPr>
          <w:rStyle w:val="0pt"/>
          <w:rFonts w:eastAsia="Calibri"/>
          <w:sz w:val="28"/>
          <w:szCs w:val="28"/>
          <w:u w:val="none"/>
        </w:rPr>
        <w:t xml:space="preserve"> Совет по противодействию коррупции в </w:t>
      </w:r>
      <w:proofErr w:type="spellStart"/>
      <w:r w:rsidRPr="000702D4">
        <w:rPr>
          <w:rStyle w:val="0pt"/>
          <w:rFonts w:eastAsia="Calibri"/>
          <w:sz w:val="28"/>
          <w:szCs w:val="28"/>
          <w:u w:val="none"/>
        </w:rPr>
        <w:t>Богучарском</w:t>
      </w:r>
      <w:proofErr w:type="spellEnd"/>
      <w:r w:rsidRPr="000702D4">
        <w:rPr>
          <w:rStyle w:val="0pt"/>
          <w:rFonts w:eastAsia="Calibri"/>
          <w:sz w:val="28"/>
          <w:szCs w:val="28"/>
          <w:u w:val="none"/>
        </w:rPr>
        <w:t xml:space="preserve"> муниципальном районе   </w:t>
      </w:r>
      <w:r w:rsidRPr="002B6F51">
        <w:rPr>
          <w:rStyle w:val="0pt"/>
          <w:rFonts w:eastAsia="Calibri"/>
          <w:b/>
          <w:sz w:val="28"/>
          <w:szCs w:val="28"/>
          <w:u w:val="none"/>
        </w:rPr>
        <w:t>решил:</w:t>
      </w:r>
    </w:p>
    <w:p w:rsidR="00B52662" w:rsidRPr="000702D4" w:rsidRDefault="0037499B" w:rsidP="002B6F51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0702D4">
        <w:rPr>
          <w:rStyle w:val="0pt"/>
          <w:rFonts w:eastAsia="Calibri"/>
          <w:sz w:val="28"/>
          <w:szCs w:val="28"/>
          <w:u w:val="none"/>
        </w:rPr>
        <w:t xml:space="preserve">1. </w:t>
      </w:r>
      <w:r w:rsidR="00B52662" w:rsidRPr="000702D4">
        <w:rPr>
          <w:rFonts w:ascii="Times New Roman" w:hAnsi="Times New Roman"/>
          <w:sz w:val="28"/>
          <w:szCs w:val="28"/>
        </w:rPr>
        <w:t xml:space="preserve">План работы Совета по противодействию коррупции в </w:t>
      </w:r>
      <w:proofErr w:type="spellStart"/>
      <w:r w:rsidR="00B52662" w:rsidRPr="000702D4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="00B52662" w:rsidRPr="000702D4">
        <w:rPr>
          <w:rFonts w:ascii="Times New Roman" w:hAnsi="Times New Roman"/>
          <w:sz w:val="28"/>
          <w:szCs w:val="28"/>
        </w:rPr>
        <w:t xml:space="preserve"> муниципальном районе на 201</w:t>
      </w:r>
      <w:r w:rsidR="002B6F51">
        <w:rPr>
          <w:rFonts w:ascii="Times New Roman" w:hAnsi="Times New Roman"/>
          <w:sz w:val="28"/>
          <w:szCs w:val="28"/>
        </w:rPr>
        <w:t>6</w:t>
      </w:r>
      <w:r w:rsidR="00B52662" w:rsidRPr="000702D4">
        <w:rPr>
          <w:rFonts w:ascii="Times New Roman" w:hAnsi="Times New Roman"/>
          <w:sz w:val="28"/>
          <w:szCs w:val="28"/>
        </w:rPr>
        <w:t xml:space="preserve"> год утвердить.</w:t>
      </w:r>
    </w:p>
    <w:p w:rsidR="00DA6057" w:rsidRDefault="0037499B" w:rsidP="002B6F51">
      <w:pPr>
        <w:pStyle w:val="2"/>
        <w:shd w:val="clear" w:color="auto" w:fill="auto"/>
        <w:spacing w:before="0" w:after="0" w:line="240" w:lineRule="auto"/>
        <w:ind w:firstLine="567"/>
        <w:jc w:val="both"/>
        <w:rPr>
          <w:rStyle w:val="0pt"/>
          <w:sz w:val="28"/>
          <w:szCs w:val="28"/>
          <w:u w:val="none"/>
        </w:rPr>
      </w:pPr>
      <w:r w:rsidRPr="000702D4">
        <w:rPr>
          <w:rStyle w:val="0pt"/>
          <w:sz w:val="28"/>
          <w:szCs w:val="28"/>
          <w:u w:val="none"/>
        </w:rPr>
        <w:t xml:space="preserve">2. Рекомендовать </w:t>
      </w:r>
      <w:r w:rsidR="00B52662" w:rsidRPr="000702D4">
        <w:rPr>
          <w:rStyle w:val="0pt"/>
          <w:sz w:val="28"/>
          <w:szCs w:val="28"/>
          <w:u w:val="none"/>
        </w:rPr>
        <w:t>руководителям отделов администрации Богучарского муниципального района</w:t>
      </w:r>
      <w:r w:rsidR="000702D4" w:rsidRPr="000702D4">
        <w:rPr>
          <w:rStyle w:val="0pt"/>
          <w:sz w:val="28"/>
          <w:szCs w:val="28"/>
          <w:u w:val="none"/>
        </w:rPr>
        <w:t xml:space="preserve"> и </w:t>
      </w:r>
      <w:r w:rsidR="00B52662" w:rsidRPr="000702D4">
        <w:rPr>
          <w:rStyle w:val="0pt"/>
          <w:sz w:val="28"/>
          <w:szCs w:val="28"/>
          <w:u w:val="none"/>
        </w:rPr>
        <w:t>муниципальных казенных учреждений</w:t>
      </w:r>
      <w:r w:rsidR="000702D4" w:rsidRPr="000702D4">
        <w:rPr>
          <w:rStyle w:val="0pt"/>
          <w:sz w:val="28"/>
          <w:szCs w:val="28"/>
          <w:u w:val="none"/>
        </w:rPr>
        <w:t xml:space="preserve">, главному врачу </w:t>
      </w:r>
      <w:r w:rsidR="00B52662" w:rsidRPr="000702D4">
        <w:rPr>
          <w:rStyle w:val="0pt"/>
          <w:sz w:val="28"/>
          <w:szCs w:val="28"/>
          <w:u w:val="none"/>
        </w:rPr>
        <w:t xml:space="preserve"> БУ ВО «</w:t>
      </w:r>
      <w:proofErr w:type="spellStart"/>
      <w:r w:rsidR="00B52662" w:rsidRPr="000702D4">
        <w:rPr>
          <w:rStyle w:val="0pt"/>
          <w:sz w:val="28"/>
          <w:szCs w:val="28"/>
          <w:u w:val="none"/>
        </w:rPr>
        <w:t>Богучарская</w:t>
      </w:r>
      <w:proofErr w:type="spellEnd"/>
      <w:r w:rsidR="00B52662" w:rsidRPr="000702D4">
        <w:rPr>
          <w:rStyle w:val="0pt"/>
          <w:sz w:val="28"/>
          <w:szCs w:val="28"/>
          <w:u w:val="none"/>
        </w:rPr>
        <w:t xml:space="preserve"> РБ» в срок до 15 января 201</w:t>
      </w:r>
      <w:r w:rsidR="002B6F51">
        <w:rPr>
          <w:rStyle w:val="0pt"/>
          <w:sz w:val="28"/>
          <w:szCs w:val="28"/>
          <w:u w:val="none"/>
        </w:rPr>
        <w:t>6</w:t>
      </w:r>
      <w:r w:rsidR="00B52662" w:rsidRPr="000702D4">
        <w:rPr>
          <w:rStyle w:val="0pt"/>
          <w:sz w:val="28"/>
          <w:szCs w:val="28"/>
          <w:u w:val="none"/>
        </w:rPr>
        <w:t xml:space="preserve"> года разработать планы мероприятий по </w:t>
      </w:r>
      <w:r w:rsidR="000702D4" w:rsidRPr="000702D4">
        <w:rPr>
          <w:rStyle w:val="0pt"/>
          <w:sz w:val="28"/>
          <w:szCs w:val="28"/>
          <w:u w:val="none"/>
        </w:rPr>
        <w:t>противодействию коррупции на 20</w:t>
      </w:r>
      <w:r w:rsidR="00B52662" w:rsidRPr="000702D4">
        <w:rPr>
          <w:rStyle w:val="0pt"/>
          <w:sz w:val="28"/>
          <w:szCs w:val="28"/>
          <w:u w:val="none"/>
        </w:rPr>
        <w:t>1</w:t>
      </w:r>
      <w:r w:rsidR="002B6F51">
        <w:rPr>
          <w:rStyle w:val="0pt"/>
          <w:sz w:val="28"/>
          <w:szCs w:val="28"/>
          <w:u w:val="none"/>
        </w:rPr>
        <w:t>6</w:t>
      </w:r>
      <w:r w:rsidR="00B52662" w:rsidRPr="000702D4">
        <w:rPr>
          <w:rStyle w:val="0pt"/>
          <w:sz w:val="28"/>
          <w:szCs w:val="28"/>
          <w:u w:val="none"/>
        </w:rPr>
        <w:t xml:space="preserve"> год и представить их Совету по противодействию коррупции</w:t>
      </w:r>
      <w:r w:rsidR="000702D4" w:rsidRPr="000702D4">
        <w:rPr>
          <w:rStyle w:val="0pt"/>
          <w:sz w:val="28"/>
          <w:szCs w:val="28"/>
          <w:u w:val="none"/>
        </w:rPr>
        <w:t xml:space="preserve"> в </w:t>
      </w:r>
      <w:proofErr w:type="spellStart"/>
      <w:r w:rsidR="000702D4" w:rsidRPr="000702D4">
        <w:rPr>
          <w:rStyle w:val="0pt"/>
          <w:sz w:val="28"/>
          <w:szCs w:val="28"/>
          <w:u w:val="none"/>
        </w:rPr>
        <w:t>Богучарском</w:t>
      </w:r>
      <w:proofErr w:type="spellEnd"/>
      <w:r w:rsidR="000702D4" w:rsidRPr="000702D4">
        <w:rPr>
          <w:rStyle w:val="0pt"/>
          <w:sz w:val="28"/>
          <w:szCs w:val="28"/>
          <w:u w:val="none"/>
        </w:rPr>
        <w:t xml:space="preserve"> муниципальном районе</w:t>
      </w:r>
      <w:r w:rsidR="000702D4">
        <w:rPr>
          <w:rStyle w:val="0pt"/>
          <w:sz w:val="28"/>
          <w:szCs w:val="28"/>
          <w:u w:val="none"/>
        </w:rPr>
        <w:t>.</w:t>
      </w:r>
    </w:p>
    <w:p w:rsidR="000702D4" w:rsidRDefault="000702D4" w:rsidP="002B6F51">
      <w:pPr>
        <w:autoSpaceDE w:val="0"/>
        <w:autoSpaceDN w:val="0"/>
        <w:adjustRightInd w:val="0"/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702D4" w:rsidRDefault="000702D4" w:rsidP="002B6F51">
      <w:pPr>
        <w:autoSpaceDE w:val="0"/>
        <w:autoSpaceDN w:val="0"/>
        <w:adjustRightInd w:val="0"/>
        <w:spacing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B6F51" w:rsidRDefault="00C3616E" w:rsidP="0037499B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Совета по противодействию </w:t>
      </w:r>
    </w:p>
    <w:p w:rsidR="0037499B" w:rsidRPr="0053754E" w:rsidRDefault="00C3616E" w:rsidP="0037499B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коррупции в </w:t>
      </w:r>
      <w:proofErr w:type="spellStart"/>
      <w:r>
        <w:rPr>
          <w:rFonts w:ascii="Times New Roman" w:hAnsi="Times New Roman"/>
          <w:sz w:val="28"/>
          <w:szCs w:val="28"/>
        </w:rPr>
        <w:t>Богучарском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В.В.Кузнецов</w:t>
      </w:r>
    </w:p>
    <w:p w:rsidR="002726E8" w:rsidRDefault="002726E8"/>
    <w:p w:rsidR="0077129E" w:rsidRDefault="0077129E"/>
    <w:p w:rsidR="0077129E" w:rsidRDefault="0077129E"/>
    <w:p w:rsidR="0077129E" w:rsidRDefault="0077129E"/>
    <w:p w:rsidR="0077129E" w:rsidRDefault="0077129E"/>
    <w:p w:rsidR="0077129E" w:rsidRDefault="0077129E"/>
    <w:p w:rsidR="002B6F51" w:rsidRDefault="002B6F51" w:rsidP="004D19B4">
      <w:pPr>
        <w:ind w:left="5103"/>
        <w:jc w:val="right"/>
        <w:rPr>
          <w:rFonts w:ascii="Times New Roman" w:hAnsi="Times New Roman"/>
          <w:sz w:val="24"/>
          <w:szCs w:val="24"/>
        </w:rPr>
      </w:pPr>
    </w:p>
    <w:p w:rsidR="002B6F51" w:rsidRDefault="002B6F51" w:rsidP="004D19B4">
      <w:pPr>
        <w:ind w:left="5103"/>
        <w:jc w:val="right"/>
        <w:rPr>
          <w:rFonts w:ascii="Times New Roman" w:hAnsi="Times New Roman"/>
          <w:sz w:val="24"/>
          <w:szCs w:val="24"/>
        </w:rPr>
      </w:pPr>
    </w:p>
    <w:p w:rsidR="002B6F51" w:rsidRDefault="002B6F51" w:rsidP="004D19B4">
      <w:pPr>
        <w:ind w:left="5103"/>
        <w:jc w:val="right"/>
        <w:rPr>
          <w:rFonts w:ascii="Times New Roman" w:hAnsi="Times New Roman"/>
          <w:sz w:val="24"/>
          <w:szCs w:val="24"/>
        </w:rPr>
      </w:pPr>
    </w:p>
    <w:p w:rsidR="002B6F51" w:rsidRDefault="002B6F51" w:rsidP="004D19B4">
      <w:pPr>
        <w:ind w:left="5103"/>
        <w:jc w:val="right"/>
        <w:rPr>
          <w:rFonts w:ascii="Times New Roman" w:hAnsi="Times New Roman"/>
          <w:sz w:val="24"/>
          <w:szCs w:val="24"/>
        </w:rPr>
      </w:pPr>
    </w:p>
    <w:p w:rsidR="002B6F51" w:rsidRDefault="002B6F51" w:rsidP="004D19B4">
      <w:pPr>
        <w:ind w:left="5103"/>
        <w:jc w:val="right"/>
        <w:rPr>
          <w:rFonts w:ascii="Times New Roman" w:hAnsi="Times New Roman"/>
          <w:sz w:val="24"/>
          <w:szCs w:val="24"/>
        </w:rPr>
      </w:pPr>
    </w:p>
    <w:p w:rsidR="002B6F51" w:rsidRDefault="002B6F51" w:rsidP="004D19B4">
      <w:pPr>
        <w:ind w:left="5103"/>
        <w:jc w:val="right"/>
        <w:rPr>
          <w:rFonts w:ascii="Times New Roman" w:hAnsi="Times New Roman"/>
          <w:sz w:val="24"/>
          <w:szCs w:val="24"/>
        </w:rPr>
      </w:pPr>
    </w:p>
    <w:p w:rsidR="002B6F51" w:rsidRDefault="0077129E" w:rsidP="004D19B4">
      <w:pPr>
        <w:ind w:left="5103"/>
        <w:jc w:val="right"/>
        <w:rPr>
          <w:rFonts w:ascii="Times New Roman" w:hAnsi="Times New Roman"/>
          <w:sz w:val="28"/>
          <w:szCs w:val="28"/>
        </w:rPr>
      </w:pPr>
      <w:r w:rsidRPr="002B6F51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2B6F51" w:rsidRDefault="0077129E" w:rsidP="002B6F51">
      <w:pPr>
        <w:ind w:left="3402"/>
        <w:jc w:val="right"/>
        <w:rPr>
          <w:rFonts w:ascii="Times New Roman" w:hAnsi="Times New Roman"/>
          <w:sz w:val="28"/>
          <w:szCs w:val="28"/>
        </w:rPr>
      </w:pPr>
      <w:r w:rsidRPr="002B6F51">
        <w:rPr>
          <w:rFonts w:ascii="Times New Roman" w:hAnsi="Times New Roman"/>
          <w:sz w:val="28"/>
          <w:szCs w:val="28"/>
        </w:rPr>
        <w:t xml:space="preserve">к решению Совета по противодействию коррупции </w:t>
      </w:r>
    </w:p>
    <w:p w:rsidR="0077129E" w:rsidRPr="002B6F51" w:rsidRDefault="0077129E" w:rsidP="002B6F51">
      <w:pPr>
        <w:ind w:left="3969"/>
        <w:jc w:val="right"/>
        <w:rPr>
          <w:rFonts w:ascii="Times New Roman" w:hAnsi="Times New Roman"/>
          <w:sz w:val="28"/>
          <w:szCs w:val="28"/>
        </w:rPr>
      </w:pPr>
      <w:r w:rsidRPr="002B6F51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2B6F51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2B6F51">
        <w:rPr>
          <w:rFonts w:ascii="Times New Roman" w:hAnsi="Times New Roman"/>
          <w:sz w:val="28"/>
          <w:szCs w:val="28"/>
        </w:rPr>
        <w:t xml:space="preserve"> муниципальном районе </w:t>
      </w:r>
    </w:p>
    <w:p w:rsidR="0077129E" w:rsidRPr="002B6F51" w:rsidRDefault="0077129E" w:rsidP="004D19B4">
      <w:pPr>
        <w:ind w:left="5103"/>
        <w:jc w:val="right"/>
        <w:rPr>
          <w:rFonts w:ascii="Times New Roman" w:hAnsi="Times New Roman"/>
          <w:sz w:val="28"/>
          <w:szCs w:val="28"/>
        </w:rPr>
      </w:pPr>
      <w:r w:rsidRPr="002B6F51">
        <w:rPr>
          <w:rFonts w:ascii="Times New Roman" w:hAnsi="Times New Roman"/>
          <w:sz w:val="28"/>
          <w:szCs w:val="28"/>
        </w:rPr>
        <w:t xml:space="preserve">от  </w:t>
      </w:r>
      <w:r w:rsidR="001968F1" w:rsidRPr="002B6F51">
        <w:rPr>
          <w:rFonts w:ascii="Times New Roman" w:hAnsi="Times New Roman"/>
          <w:sz w:val="28"/>
          <w:szCs w:val="28"/>
        </w:rPr>
        <w:t>__</w:t>
      </w:r>
      <w:r w:rsidR="0019768B">
        <w:rPr>
          <w:rFonts w:ascii="Times New Roman" w:hAnsi="Times New Roman"/>
          <w:sz w:val="28"/>
          <w:szCs w:val="28"/>
        </w:rPr>
        <w:t>29</w:t>
      </w:r>
      <w:r w:rsidR="001968F1" w:rsidRPr="002B6F51">
        <w:rPr>
          <w:rFonts w:ascii="Times New Roman" w:hAnsi="Times New Roman"/>
          <w:sz w:val="28"/>
          <w:szCs w:val="28"/>
        </w:rPr>
        <w:t>__</w:t>
      </w:r>
      <w:r w:rsidRPr="002B6F51">
        <w:rPr>
          <w:rFonts w:ascii="Times New Roman" w:hAnsi="Times New Roman"/>
          <w:sz w:val="28"/>
          <w:szCs w:val="28"/>
        </w:rPr>
        <w:t>.</w:t>
      </w:r>
      <w:r w:rsidR="004D19B4" w:rsidRPr="002B6F51">
        <w:rPr>
          <w:rFonts w:ascii="Times New Roman" w:hAnsi="Times New Roman"/>
          <w:sz w:val="28"/>
          <w:szCs w:val="28"/>
        </w:rPr>
        <w:t>1</w:t>
      </w:r>
      <w:r w:rsidRPr="002B6F51">
        <w:rPr>
          <w:rFonts w:ascii="Times New Roman" w:hAnsi="Times New Roman"/>
          <w:sz w:val="28"/>
          <w:szCs w:val="28"/>
        </w:rPr>
        <w:t>2.201</w:t>
      </w:r>
      <w:r w:rsidR="004D19B4" w:rsidRPr="002B6F51">
        <w:rPr>
          <w:rFonts w:ascii="Times New Roman" w:hAnsi="Times New Roman"/>
          <w:sz w:val="28"/>
          <w:szCs w:val="28"/>
        </w:rPr>
        <w:t>5</w:t>
      </w:r>
      <w:r w:rsidR="001968F1" w:rsidRPr="002B6F51">
        <w:rPr>
          <w:rFonts w:ascii="Times New Roman" w:hAnsi="Times New Roman"/>
          <w:sz w:val="28"/>
          <w:szCs w:val="28"/>
        </w:rPr>
        <w:t xml:space="preserve"> </w:t>
      </w:r>
      <w:r w:rsidRPr="002B6F51">
        <w:rPr>
          <w:rFonts w:ascii="Times New Roman" w:hAnsi="Times New Roman"/>
          <w:sz w:val="28"/>
          <w:szCs w:val="28"/>
        </w:rPr>
        <w:t xml:space="preserve">г. № </w:t>
      </w:r>
      <w:r w:rsidR="004D19B4" w:rsidRPr="002B6F51">
        <w:rPr>
          <w:rFonts w:ascii="Times New Roman" w:hAnsi="Times New Roman"/>
          <w:sz w:val="28"/>
          <w:szCs w:val="28"/>
        </w:rPr>
        <w:t>__</w:t>
      </w:r>
      <w:r w:rsidR="0019768B">
        <w:rPr>
          <w:rFonts w:ascii="Times New Roman" w:hAnsi="Times New Roman"/>
          <w:sz w:val="28"/>
          <w:szCs w:val="28"/>
        </w:rPr>
        <w:t>8</w:t>
      </w:r>
      <w:r w:rsidR="004D19B4" w:rsidRPr="002B6F51">
        <w:rPr>
          <w:rFonts w:ascii="Times New Roman" w:hAnsi="Times New Roman"/>
          <w:sz w:val="28"/>
          <w:szCs w:val="28"/>
        </w:rPr>
        <w:t>__</w:t>
      </w:r>
    </w:p>
    <w:p w:rsidR="0077129E" w:rsidRPr="002B6F51" w:rsidRDefault="0077129E" w:rsidP="0077129E">
      <w:pPr>
        <w:ind w:left="5103"/>
        <w:jc w:val="left"/>
        <w:rPr>
          <w:rFonts w:ascii="Times New Roman" w:hAnsi="Times New Roman"/>
          <w:sz w:val="28"/>
          <w:szCs w:val="28"/>
        </w:rPr>
      </w:pPr>
    </w:p>
    <w:p w:rsidR="002B6F51" w:rsidRDefault="002B6F51" w:rsidP="0077129E">
      <w:pPr>
        <w:rPr>
          <w:rFonts w:ascii="Times New Roman" w:hAnsi="Times New Roman"/>
          <w:b/>
          <w:sz w:val="28"/>
          <w:szCs w:val="28"/>
        </w:rPr>
      </w:pPr>
    </w:p>
    <w:p w:rsidR="0077129E" w:rsidRPr="002B6F51" w:rsidRDefault="002B6F51" w:rsidP="0077129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Pr="002B6F51">
        <w:rPr>
          <w:rFonts w:ascii="Times New Roman" w:hAnsi="Times New Roman"/>
          <w:b/>
          <w:sz w:val="28"/>
          <w:szCs w:val="28"/>
        </w:rPr>
        <w:t xml:space="preserve">лан  работы </w:t>
      </w:r>
    </w:p>
    <w:p w:rsidR="0077129E" w:rsidRPr="002B6F51" w:rsidRDefault="0077129E" w:rsidP="0077129E">
      <w:pPr>
        <w:rPr>
          <w:rFonts w:ascii="Times New Roman" w:hAnsi="Times New Roman"/>
          <w:b/>
          <w:sz w:val="28"/>
          <w:szCs w:val="28"/>
        </w:rPr>
      </w:pPr>
      <w:r w:rsidRPr="002B6F51">
        <w:rPr>
          <w:rFonts w:ascii="Times New Roman" w:hAnsi="Times New Roman"/>
          <w:b/>
          <w:sz w:val="28"/>
          <w:szCs w:val="28"/>
        </w:rPr>
        <w:t xml:space="preserve">Совета по противодействию коррупции в </w:t>
      </w:r>
      <w:proofErr w:type="spellStart"/>
      <w:r w:rsidRPr="002B6F51">
        <w:rPr>
          <w:rFonts w:ascii="Times New Roman" w:hAnsi="Times New Roman"/>
          <w:b/>
          <w:sz w:val="28"/>
          <w:szCs w:val="28"/>
        </w:rPr>
        <w:t>Богучарском</w:t>
      </w:r>
      <w:proofErr w:type="spellEnd"/>
      <w:r w:rsidRPr="002B6F51">
        <w:rPr>
          <w:rFonts w:ascii="Times New Roman" w:hAnsi="Times New Roman"/>
          <w:b/>
          <w:sz w:val="28"/>
          <w:szCs w:val="28"/>
        </w:rPr>
        <w:t xml:space="preserve"> </w:t>
      </w:r>
    </w:p>
    <w:p w:rsidR="0077129E" w:rsidRPr="002B6F51" w:rsidRDefault="0077129E" w:rsidP="0077129E">
      <w:pPr>
        <w:rPr>
          <w:rFonts w:ascii="Times New Roman" w:hAnsi="Times New Roman"/>
          <w:b/>
          <w:sz w:val="28"/>
          <w:szCs w:val="28"/>
        </w:rPr>
      </w:pPr>
      <w:r w:rsidRPr="002B6F51">
        <w:rPr>
          <w:rFonts w:ascii="Times New Roman" w:hAnsi="Times New Roman"/>
          <w:b/>
          <w:sz w:val="28"/>
          <w:szCs w:val="28"/>
        </w:rPr>
        <w:t xml:space="preserve">муниципальном </w:t>
      </w:r>
      <w:proofErr w:type="gramStart"/>
      <w:r w:rsidRPr="002B6F51">
        <w:rPr>
          <w:rFonts w:ascii="Times New Roman" w:hAnsi="Times New Roman"/>
          <w:b/>
          <w:sz w:val="28"/>
          <w:szCs w:val="28"/>
        </w:rPr>
        <w:t>районе</w:t>
      </w:r>
      <w:proofErr w:type="gramEnd"/>
      <w:r w:rsidRPr="002B6F51">
        <w:rPr>
          <w:rFonts w:ascii="Times New Roman" w:hAnsi="Times New Roman"/>
          <w:b/>
          <w:sz w:val="28"/>
          <w:szCs w:val="28"/>
        </w:rPr>
        <w:t xml:space="preserve"> на 201</w:t>
      </w:r>
      <w:r w:rsidR="004D19B4" w:rsidRPr="002B6F51">
        <w:rPr>
          <w:rFonts w:ascii="Times New Roman" w:hAnsi="Times New Roman"/>
          <w:b/>
          <w:sz w:val="28"/>
          <w:szCs w:val="28"/>
        </w:rPr>
        <w:t>6</w:t>
      </w:r>
      <w:r w:rsidRPr="002B6F51">
        <w:rPr>
          <w:rFonts w:ascii="Times New Roman" w:hAnsi="Times New Roman"/>
          <w:b/>
          <w:sz w:val="28"/>
          <w:szCs w:val="28"/>
        </w:rPr>
        <w:t xml:space="preserve"> год</w:t>
      </w:r>
    </w:p>
    <w:p w:rsidR="0077129E" w:rsidRPr="004D19B4" w:rsidRDefault="0077129E" w:rsidP="0077129E">
      <w:pPr>
        <w:rPr>
          <w:rFonts w:ascii="Times New Roman" w:hAnsi="Times New Roman"/>
          <w:b/>
          <w:sz w:val="24"/>
          <w:szCs w:val="24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6"/>
        <w:gridCol w:w="6560"/>
        <w:gridCol w:w="2835"/>
      </w:tblGrid>
      <w:tr w:rsidR="0077129E" w:rsidRPr="004D19B4" w:rsidTr="004D19B4">
        <w:tc>
          <w:tcPr>
            <w:tcW w:w="636" w:type="dxa"/>
          </w:tcPr>
          <w:p w:rsidR="0077129E" w:rsidRPr="004D19B4" w:rsidRDefault="0077129E" w:rsidP="008D7C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77129E" w:rsidRPr="004D19B4" w:rsidRDefault="0077129E" w:rsidP="008D7C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60" w:type="dxa"/>
          </w:tcPr>
          <w:p w:rsidR="0077129E" w:rsidRPr="004D19B4" w:rsidRDefault="0077129E" w:rsidP="008D7C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Наименование вопроса</w:t>
            </w:r>
          </w:p>
        </w:tc>
        <w:tc>
          <w:tcPr>
            <w:tcW w:w="2835" w:type="dxa"/>
          </w:tcPr>
          <w:p w:rsidR="004D19B4" w:rsidRPr="004D19B4" w:rsidRDefault="0077129E" w:rsidP="008D7C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 xml:space="preserve">Ответственные </w:t>
            </w:r>
          </w:p>
          <w:p w:rsidR="0077129E" w:rsidRPr="004D19B4" w:rsidRDefault="0077129E" w:rsidP="008D7C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за подготовку</w:t>
            </w:r>
          </w:p>
        </w:tc>
      </w:tr>
      <w:tr w:rsidR="0077129E" w:rsidRPr="004D19B4" w:rsidTr="008D7C62">
        <w:tc>
          <w:tcPr>
            <w:tcW w:w="10031" w:type="dxa"/>
            <w:gridSpan w:val="3"/>
          </w:tcPr>
          <w:p w:rsidR="0077129E" w:rsidRPr="004D19B4" w:rsidRDefault="0077129E" w:rsidP="008D7C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19B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 xml:space="preserve"> квартал</w:t>
            </w:r>
          </w:p>
          <w:p w:rsidR="0077129E" w:rsidRPr="004D19B4" w:rsidRDefault="0077129E" w:rsidP="005119F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март 201</w:t>
            </w:r>
            <w:r w:rsidR="005119F2" w:rsidRPr="004D19B4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</w:p>
        </w:tc>
      </w:tr>
      <w:tr w:rsidR="00FA779C" w:rsidRPr="004D19B4" w:rsidTr="004D19B4">
        <w:tc>
          <w:tcPr>
            <w:tcW w:w="636" w:type="dxa"/>
          </w:tcPr>
          <w:p w:rsidR="00FA779C" w:rsidRPr="004D19B4" w:rsidRDefault="004D19B4" w:rsidP="004D19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6560" w:type="dxa"/>
          </w:tcPr>
          <w:p w:rsidR="00FA779C" w:rsidRPr="004D19B4" w:rsidRDefault="00FA779C" w:rsidP="004D19B4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1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принимаемых мерах по выявлению и пресечению преступлений и правонарушений коррупционной направленности на территории </w:t>
            </w:r>
            <w:r w:rsidR="004D19B4" w:rsidRPr="004D1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Богучарского</w:t>
            </w:r>
            <w:r w:rsidRPr="004D1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муниципального района</w:t>
            </w:r>
          </w:p>
        </w:tc>
        <w:tc>
          <w:tcPr>
            <w:tcW w:w="2835" w:type="dxa"/>
          </w:tcPr>
          <w:p w:rsidR="00FA779C" w:rsidRPr="004D19B4" w:rsidRDefault="00A2395F" w:rsidP="008D7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 А.В.</w:t>
            </w:r>
          </w:p>
        </w:tc>
      </w:tr>
      <w:tr w:rsidR="004D19B4" w:rsidRPr="004D19B4" w:rsidTr="004D19B4">
        <w:tc>
          <w:tcPr>
            <w:tcW w:w="636" w:type="dxa"/>
          </w:tcPr>
          <w:p w:rsidR="004D19B4" w:rsidRPr="004D19B4" w:rsidRDefault="004D19B4" w:rsidP="004D19B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6560" w:type="dxa"/>
          </w:tcPr>
          <w:p w:rsidR="004D19B4" w:rsidRPr="004D19B4" w:rsidRDefault="004D19B4" w:rsidP="002A615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1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 осуществлении мер по противодействию коррупции в границах поселений</w:t>
            </w:r>
          </w:p>
        </w:tc>
        <w:tc>
          <w:tcPr>
            <w:tcW w:w="2835" w:type="dxa"/>
          </w:tcPr>
          <w:p w:rsidR="004D19B4" w:rsidRPr="004D19B4" w:rsidRDefault="00A2395F" w:rsidP="002A61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Самодурова Н.А.</w:t>
            </w:r>
          </w:p>
        </w:tc>
      </w:tr>
      <w:tr w:rsidR="004D19B4" w:rsidRPr="004D19B4" w:rsidTr="008D7C62">
        <w:tc>
          <w:tcPr>
            <w:tcW w:w="10031" w:type="dxa"/>
            <w:gridSpan w:val="3"/>
          </w:tcPr>
          <w:p w:rsidR="004D19B4" w:rsidRPr="004D19B4" w:rsidRDefault="004D19B4" w:rsidP="008D7C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19B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II </w:t>
            </w: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квартал</w:t>
            </w:r>
          </w:p>
          <w:p w:rsidR="004D19B4" w:rsidRPr="004D19B4" w:rsidRDefault="004D19B4" w:rsidP="00A239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май 201</w:t>
            </w:r>
            <w:r w:rsidR="00A2395F"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</w:tr>
      <w:tr w:rsidR="004D19B4" w:rsidRPr="004D19B4" w:rsidTr="004D19B4">
        <w:tc>
          <w:tcPr>
            <w:tcW w:w="636" w:type="dxa"/>
          </w:tcPr>
          <w:p w:rsidR="004D19B4" w:rsidRPr="004D19B4" w:rsidRDefault="004D19B4" w:rsidP="008D7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9B4">
              <w:rPr>
                <w:rFonts w:ascii="Times New Roman" w:hAnsi="Times New Roman"/>
                <w:sz w:val="24"/>
                <w:szCs w:val="24"/>
              </w:rPr>
              <w:t>2.1.</w:t>
            </w:r>
          </w:p>
        </w:tc>
        <w:tc>
          <w:tcPr>
            <w:tcW w:w="6560" w:type="dxa"/>
          </w:tcPr>
          <w:p w:rsidR="004D19B4" w:rsidRPr="004D19B4" w:rsidRDefault="004D19B4" w:rsidP="004D19B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9B4">
              <w:rPr>
                <w:rFonts w:ascii="Times New Roman" w:hAnsi="Times New Roman"/>
                <w:sz w:val="24"/>
                <w:szCs w:val="24"/>
              </w:rPr>
              <w:t xml:space="preserve">Об итогах проведенных проверок полноты и достоверности сведений о доходах, расходах, об имуществе и обязательствах имущественного характера, предоставленных муниципальными служащими и руководителями муниципальных учреждений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Богучарского </w:t>
            </w:r>
            <w:r w:rsidR="00A2395F">
              <w:rPr>
                <w:rFonts w:ascii="Times New Roman" w:hAnsi="Times New Roman"/>
                <w:sz w:val="24"/>
                <w:szCs w:val="24"/>
              </w:rPr>
              <w:t xml:space="preserve">муниципального </w:t>
            </w:r>
            <w:r>
              <w:rPr>
                <w:rFonts w:ascii="Times New Roman" w:hAnsi="Times New Roman"/>
                <w:sz w:val="24"/>
                <w:szCs w:val="24"/>
              </w:rPr>
              <w:t>района</w:t>
            </w:r>
            <w:r w:rsidRPr="004D19B4">
              <w:rPr>
                <w:rFonts w:ascii="Times New Roman" w:hAnsi="Times New Roman"/>
                <w:sz w:val="24"/>
                <w:szCs w:val="24"/>
              </w:rPr>
              <w:t xml:space="preserve">. О результативности комплекса принимаемых мер органами местного самоуправления </w:t>
            </w:r>
            <w:r>
              <w:rPr>
                <w:rFonts w:ascii="Times New Roman" w:hAnsi="Times New Roman"/>
                <w:sz w:val="24"/>
                <w:szCs w:val="24"/>
              </w:rPr>
              <w:t>Богучарского муниципального района</w:t>
            </w:r>
            <w:r w:rsidRPr="004D19B4">
              <w:rPr>
                <w:rFonts w:ascii="Times New Roman" w:hAnsi="Times New Roman"/>
                <w:sz w:val="24"/>
                <w:szCs w:val="24"/>
              </w:rPr>
              <w:t>, тенденции исключения фактов представления недостоверных сведений о доходах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расходах</w:t>
            </w:r>
          </w:p>
        </w:tc>
        <w:tc>
          <w:tcPr>
            <w:tcW w:w="2835" w:type="dxa"/>
          </w:tcPr>
          <w:p w:rsidR="004D19B4" w:rsidRPr="004D19B4" w:rsidRDefault="004D19B4" w:rsidP="008D7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9B4">
              <w:rPr>
                <w:rFonts w:ascii="Times New Roman" w:hAnsi="Times New Roman"/>
                <w:sz w:val="24"/>
                <w:szCs w:val="24"/>
              </w:rPr>
              <w:t>Самодурова Н.А.</w:t>
            </w:r>
          </w:p>
        </w:tc>
      </w:tr>
      <w:tr w:rsidR="001555A9" w:rsidRPr="004D19B4" w:rsidTr="004D19B4">
        <w:tc>
          <w:tcPr>
            <w:tcW w:w="636" w:type="dxa"/>
          </w:tcPr>
          <w:p w:rsidR="001555A9" w:rsidRPr="004D19B4" w:rsidRDefault="00A2395F" w:rsidP="006B61B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6B61B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60" w:type="dxa"/>
          </w:tcPr>
          <w:p w:rsidR="001555A9" w:rsidRPr="004D19B4" w:rsidRDefault="001555A9" w:rsidP="001555A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результатах проведения </w:t>
            </w:r>
            <w:proofErr w:type="spellStart"/>
            <w:r w:rsidRPr="004D1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антикоррупционной</w:t>
            </w:r>
            <w:proofErr w:type="spellEnd"/>
            <w:r w:rsidRPr="004D1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экспертизы нормативных правовых актов и проектов нормативных правовых актов органов местного самоуправления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Богучарского муниципального </w:t>
            </w:r>
            <w:r w:rsidRPr="004D1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района, и эффективности взаимодействия с прокуратурой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Богучарского</w:t>
            </w:r>
            <w:r w:rsidRPr="004D1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района</w:t>
            </w:r>
          </w:p>
        </w:tc>
        <w:tc>
          <w:tcPr>
            <w:tcW w:w="2835" w:type="dxa"/>
          </w:tcPr>
          <w:p w:rsidR="001555A9" w:rsidRPr="004D19B4" w:rsidRDefault="001555A9" w:rsidP="003833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D19B4" w:rsidRPr="004D19B4" w:rsidTr="008D7C62">
        <w:tc>
          <w:tcPr>
            <w:tcW w:w="10031" w:type="dxa"/>
            <w:gridSpan w:val="3"/>
          </w:tcPr>
          <w:p w:rsidR="004D19B4" w:rsidRPr="004D19B4" w:rsidRDefault="004D19B4" w:rsidP="008D7C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19B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III</w:t>
            </w: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 xml:space="preserve"> квартал</w:t>
            </w:r>
          </w:p>
          <w:p w:rsidR="004D19B4" w:rsidRPr="004D19B4" w:rsidRDefault="004D19B4" w:rsidP="00A239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август 201</w:t>
            </w:r>
            <w:r w:rsidR="00A2395F"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</w:tr>
      <w:tr w:rsidR="00806BCB" w:rsidRPr="004D19B4" w:rsidTr="004D19B4">
        <w:tc>
          <w:tcPr>
            <w:tcW w:w="636" w:type="dxa"/>
          </w:tcPr>
          <w:p w:rsidR="00806BCB" w:rsidRPr="004D19B4" w:rsidRDefault="00A2395F" w:rsidP="00A239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</w:t>
            </w:r>
          </w:p>
        </w:tc>
        <w:tc>
          <w:tcPr>
            <w:tcW w:w="6560" w:type="dxa"/>
          </w:tcPr>
          <w:p w:rsidR="00806BCB" w:rsidRPr="004D19B4" w:rsidRDefault="00806BCB" w:rsidP="00A239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9B4">
              <w:rPr>
                <w:rFonts w:ascii="Times New Roman" w:hAnsi="Times New Roman"/>
                <w:sz w:val="24"/>
                <w:szCs w:val="24"/>
              </w:rPr>
              <w:t xml:space="preserve">О результатах работы комиссий по соблюдению требований к служебному поведению муниципальных служащих и урегулированию конфликта интересов </w:t>
            </w:r>
            <w:r w:rsidR="00A2395F">
              <w:rPr>
                <w:rFonts w:ascii="Times New Roman" w:hAnsi="Times New Roman"/>
                <w:sz w:val="24"/>
                <w:szCs w:val="24"/>
              </w:rPr>
              <w:t>в</w:t>
            </w:r>
            <w:r w:rsidRPr="004D19B4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A2395F">
              <w:rPr>
                <w:rFonts w:ascii="Times New Roman" w:hAnsi="Times New Roman"/>
                <w:sz w:val="24"/>
                <w:szCs w:val="24"/>
              </w:rPr>
              <w:t>6</w:t>
            </w:r>
            <w:r w:rsidRPr="004D19B4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A2395F">
              <w:rPr>
                <w:rFonts w:ascii="Times New Roman" w:hAnsi="Times New Roman"/>
                <w:sz w:val="24"/>
                <w:szCs w:val="24"/>
              </w:rPr>
              <w:t>у</w:t>
            </w:r>
          </w:p>
        </w:tc>
        <w:tc>
          <w:tcPr>
            <w:tcW w:w="2835" w:type="dxa"/>
          </w:tcPr>
          <w:p w:rsidR="00806BCB" w:rsidRPr="004D19B4" w:rsidRDefault="00A2395F" w:rsidP="005119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Самодурова Н.А.</w:t>
            </w:r>
          </w:p>
        </w:tc>
      </w:tr>
      <w:tr w:rsidR="00164200" w:rsidRPr="004D19B4" w:rsidTr="004D19B4">
        <w:tc>
          <w:tcPr>
            <w:tcW w:w="636" w:type="dxa"/>
          </w:tcPr>
          <w:p w:rsidR="00164200" w:rsidRPr="004D19B4" w:rsidRDefault="00A2395F" w:rsidP="00A239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3.2.</w:t>
            </w:r>
          </w:p>
        </w:tc>
        <w:tc>
          <w:tcPr>
            <w:tcW w:w="6560" w:type="dxa"/>
          </w:tcPr>
          <w:p w:rsidR="00164200" w:rsidRPr="004D19B4" w:rsidRDefault="00164200" w:rsidP="002A615B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D19B4">
              <w:rPr>
                <w:rFonts w:ascii="Times New Roman" w:hAnsi="Times New Roman"/>
                <w:sz w:val="24"/>
                <w:szCs w:val="24"/>
              </w:rPr>
              <w:t xml:space="preserve">Об осуществлении текущего </w:t>
            </w:r>
            <w:proofErr w:type="gramStart"/>
            <w:r w:rsidRPr="004D19B4">
              <w:rPr>
                <w:rFonts w:ascii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4D19B4">
              <w:rPr>
                <w:rFonts w:ascii="Times New Roman" w:hAnsi="Times New Roman"/>
                <w:sz w:val="24"/>
                <w:szCs w:val="24"/>
              </w:rPr>
              <w:t xml:space="preserve"> качеством предоставления муниципальных услуг в сфере градостроительства, земельных и имущественных отношений. Об эффективности комплекса мероприятий, направленных на минимизацию </w:t>
            </w:r>
            <w:proofErr w:type="gramStart"/>
            <w:r w:rsidRPr="004D19B4">
              <w:rPr>
                <w:rFonts w:ascii="Times New Roman" w:hAnsi="Times New Roman"/>
                <w:sz w:val="24"/>
                <w:szCs w:val="24"/>
              </w:rPr>
              <w:t>количества фактов нарушения сроков предоставления муниципальных услуг</w:t>
            </w:r>
            <w:proofErr w:type="gramEnd"/>
          </w:p>
        </w:tc>
        <w:tc>
          <w:tcPr>
            <w:tcW w:w="2835" w:type="dxa"/>
          </w:tcPr>
          <w:p w:rsidR="00164200" w:rsidRDefault="00A2395F" w:rsidP="005119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Журавлев Ю.А.</w:t>
            </w:r>
          </w:p>
          <w:p w:rsidR="00A2395F" w:rsidRPr="004D19B4" w:rsidRDefault="00A2395F" w:rsidP="005119F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Комаров О.А.</w:t>
            </w:r>
          </w:p>
        </w:tc>
      </w:tr>
      <w:tr w:rsidR="00C51961" w:rsidRPr="004D19B4" w:rsidTr="008D7C62">
        <w:tc>
          <w:tcPr>
            <w:tcW w:w="10031" w:type="dxa"/>
            <w:gridSpan w:val="3"/>
          </w:tcPr>
          <w:p w:rsidR="00C51961" w:rsidRPr="004D19B4" w:rsidRDefault="00C51961" w:rsidP="008D7C62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19B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 xml:space="preserve"> квартал</w:t>
            </w:r>
          </w:p>
          <w:p w:rsidR="00C51961" w:rsidRPr="004D19B4" w:rsidRDefault="00C51961" w:rsidP="00A2395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ноябрь 201</w:t>
            </w:r>
            <w:r w:rsidR="00A2395F">
              <w:rPr>
                <w:rFonts w:ascii="Times New Roman" w:hAnsi="Times New Roman"/>
                <w:b/>
                <w:sz w:val="24"/>
                <w:szCs w:val="24"/>
              </w:rPr>
              <w:t xml:space="preserve">6 </w:t>
            </w:r>
            <w:r w:rsidRPr="004D19B4">
              <w:rPr>
                <w:rFonts w:ascii="Times New Roman" w:hAnsi="Times New Roman"/>
                <w:b/>
                <w:sz w:val="24"/>
                <w:szCs w:val="24"/>
              </w:rPr>
              <w:t>г.</w:t>
            </w:r>
          </w:p>
        </w:tc>
      </w:tr>
      <w:tr w:rsidR="00C51961" w:rsidRPr="004D19B4" w:rsidTr="004D19B4">
        <w:tc>
          <w:tcPr>
            <w:tcW w:w="636" w:type="dxa"/>
          </w:tcPr>
          <w:p w:rsidR="00C51961" w:rsidRPr="004D19B4" w:rsidRDefault="00C51961" w:rsidP="00A2395F">
            <w:pPr>
              <w:rPr>
                <w:rFonts w:ascii="Times New Roman" w:hAnsi="Times New Roman"/>
                <w:sz w:val="24"/>
                <w:szCs w:val="24"/>
              </w:rPr>
            </w:pPr>
            <w:r w:rsidRPr="004D19B4">
              <w:rPr>
                <w:rFonts w:ascii="Times New Roman" w:hAnsi="Times New Roman"/>
                <w:sz w:val="24"/>
                <w:szCs w:val="24"/>
              </w:rPr>
              <w:t>4.1.</w:t>
            </w:r>
          </w:p>
        </w:tc>
        <w:tc>
          <w:tcPr>
            <w:tcW w:w="6560" w:type="dxa"/>
          </w:tcPr>
          <w:p w:rsidR="00C51961" w:rsidRPr="004D19B4" w:rsidRDefault="00C51961" w:rsidP="00A2395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 мерах, предпринимаемых администрацией и органами местного самоуправления </w:t>
            </w:r>
            <w:r w:rsidR="00A239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Богучарского муниципального </w:t>
            </w:r>
            <w:r w:rsidR="00A2395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района </w:t>
            </w:r>
            <w:r w:rsidRPr="004D1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решению вопросов, содержащихся в обращениях граждан и юридических лиц</w:t>
            </w:r>
          </w:p>
        </w:tc>
        <w:tc>
          <w:tcPr>
            <w:tcW w:w="2835" w:type="dxa"/>
          </w:tcPr>
          <w:p w:rsidR="00C51961" w:rsidRPr="004D19B4" w:rsidRDefault="00A2395F" w:rsidP="008D7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Пашкова В.В.</w:t>
            </w:r>
          </w:p>
        </w:tc>
      </w:tr>
      <w:tr w:rsidR="00C51961" w:rsidRPr="004D19B4" w:rsidTr="002A615B">
        <w:tc>
          <w:tcPr>
            <w:tcW w:w="636" w:type="dxa"/>
          </w:tcPr>
          <w:p w:rsidR="00C51961" w:rsidRPr="004D19B4" w:rsidRDefault="00A2395F" w:rsidP="00A2395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6560" w:type="dxa"/>
          </w:tcPr>
          <w:p w:rsidR="00C51961" w:rsidRPr="004D19B4" w:rsidRDefault="00C51961" w:rsidP="0042178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9B4">
              <w:rPr>
                <w:rFonts w:ascii="Times New Roman" w:hAnsi="Times New Roman"/>
                <w:sz w:val="24"/>
                <w:szCs w:val="24"/>
              </w:rPr>
              <w:t xml:space="preserve">О принятых органами местного самоуправления </w:t>
            </w:r>
            <w:r>
              <w:rPr>
                <w:rFonts w:ascii="Times New Roman" w:hAnsi="Times New Roman"/>
                <w:sz w:val="24"/>
                <w:szCs w:val="24"/>
              </w:rPr>
              <w:t>Богучарского муниципального района</w:t>
            </w:r>
            <w:r w:rsidRPr="004D19B4">
              <w:rPr>
                <w:rFonts w:ascii="Times New Roman" w:hAnsi="Times New Roman"/>
                <w:sz w:val="24"/>
                <w:szCs w:val="24"/>
              </w:rPr>
              <w:t xml:space="preserve"> мерах по результатам рассмотрения внесенных актов прокурорского реагирования</w:t>
            </w:r>
          </w:p>
        </w:tc>
        <w:tc>
          <w:tcPr>
            <w:tcW w:w="2835" w:type="dxa"/>
          </w:tcPr>
          <w:p w:rsidR="00C51961" w:rsidRPr="004D19B4" w:rsidRDefault="00A2395F" w:rsidP="002A61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Козлов Д.В.</w:t>
            </w:r>
          </w:p>
        </w:tc>
      </w:tr>
      <w:tr w:rsidR="00C51961" w:rsidRPr="004D19B4" w:rsidTr="004D19B4">
        <w:tc>
          <w:tcPr>
            <w:tcW w:w="636" w:type="dxa"/>
          </w:tcPr>
          <w:p w:rsidR="00C51961" w:rsidRPr="004D19B4" w:rsidRDefault="00C51961" w:rsidP="00A2395F">
            <w:pPr>
              <w:rPr>
                <w:rFonts w:ascii="Times New Roman" w:hAnsi="Times New Roman"/>
                <w:sz w:val="24"/>
                <w:szCs w:val="24"/>
              </w:rPr>
            </w:pPr>
            <w:r w:rsidRPr="004D19B4">
              <w:rPr>
                <w:rFonts w:ascii="Times New Roman" w:hAnsi="Times New Roman"/>
                <w:sz w:val="24"/>
                <w:szCs w:val="24"/>
              </w:rPr>
              <w:t>4.</w:t>
            </w:r>
            <w:r w:rsidR="00A2395F">
              <w:rPr>
                <w:rFonts w:ascii="Times New Roman" w:hAnsi="Times New Roman"/>
                <w:sz w:val="24"/>
                <w:szCs w:val="24"/>
              </w:rPr>
              <w:t>3</w:t>
            </w:r>
            <w:r w:rsidRPr="004D19B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560" w:type="dxa"/>
          </w:tcPr>
          <w:p w:rsidR="00C51961" w:rsidRPr="004D19B4" w:rsidRDefault="00C51961" w:rsidP="00E410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9B4">
              <w:rPr>
                <w:rFonts w:ascii="Times New Roman" w:hAnsi="Times New Roman"/>
                <w:sz w:val="24"/>
                <w:szCs w:val="24"/>
              </w:rPr>
              <w:t>О плане работы Совета по противодействию коррупции на 2016 год.</w:t>
            </w:r>
          </w:p>
        </w:tc>
        <w:tc>
          <w:tcPr>
            <w:tcW w:w="2835" w:type="dxa"/>
          </w:tcPr>
          <w:p w:rsidR="00C51961" w:rsidRPr="004D19B4" w:rsidRDefault="00C51961" w:rsidP="008D7C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D19B4">
              <w:rPr>
                <w:rFonts w:ascii="Times New Roman" w:hAnsi="Times New Roman"/>
                <w:sz w:val="24"/>
                <w:szCs w:val="24"/>
              </w:rPr>
              <w:t>Самодурова Н.А.</w:t>
            </w:r>
          </w:p>
        </w:tc>
      </w:tr>
    </w:tbl>
    <w:p w:rsidR="0077129E" w:rsidRDefault="0077129E" w:rsidP="00E410EE"/>
    <w:sectPr w:rsidR="0077129E" w:rsidSect="00DA6057">
      <w:pgSz w:w="11906" w:h="16838"/>
      <w:pgMar w:top="709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8469A"/>
    <w:multiLevelType w:val="multilevel"/>
    <w:tmpl w:val="95C65F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499B"/>
    <w:rsid w:val="000505E9"/>
    <w:rsid w:val="000620A4"/>
    <w:rsid w:val="000702D4"/>
    <w:rsid w:val="001555A9"/>
    <w:rsid w:val="00164200"/>
    <w:rsid w:val="001968F1"/>
    <w:rsid w:val="0019768B"/>
    <w:rsid w:val="0023381C"/>
    <w:rsid w:val="002726E8"/>
    <w:rsid w:val="002B6F51"/>
    <w:rsid w:val="002E4D48"/>
    <w:rsid w:val="003376EC"/>
    <w:rsid w:val="0037499B"/>
    <w:rsid w:val="00383328"/>
    <w:rsid w:val="003E0722"/>
    <w:rsid w:val="0042178C"/>
    <w:rsid w:val="004D19B4"/>
    <w:rsid w:val="005119F2"/>
    <w:rsid w:val="00552D1D"/>
    <w:rsid w:val="005F57BE"/>
    <w:rsid w:val="006B61B8"/>
    <w:rsid w:val="0077129E"/>
    <w:rsid w:val="007D3278"/>
    <w:rsid w:val="007E1B8E"/>
    <w:rsid w:val="00806BCB"/>
    <w:rsid w:val="008D7C62"/>
    <w:rsid w:val="009505FB"/>
    <w:rsid w:val="00A17DB6"/>
    <w:rsid w:val="00A2395F"/>
    <w:rsid w:val="00B27A8D"/>
    <w:rsid w:val="00B52662"/>
    <w:rsid w:val="00BC6012"/>
    <w:rsid w:val="00C3616E"/>
    <w:rsid w:val="00C51961"/>
    <w:rsid w:val="00D26E97"/>
    <w:rsid w:val="00D27904"/>
    <w:rsid w:val="00DA6057"/>
    <w:rsid w:val="00DB12B6"/>
    <w:rsid w:val="00E410EE"/>
    <w:rsid w:val="00E47974"/>
    <w:rsid w:val="00E810ED"/>
    <w:rsid w:val="00E92EE6"/>
    <w:rsid w:val="00E956DC"/>
    <w:rsid w:val="00F23EAF"/>
    <w:rsid w:val="00F92C04"/>
    <w:rsid w:val="00FA77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9B"/>
    <w:pPr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37499B"/>
    <w:rPr>
      <w:rFonts w:ascii="Times New Roman" w:eastAsia="Times New Roman" w:hAnsi="Times New Roman"/>
      <w:spacing w:val="7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37499B"/>
    <w:rPr>
      <w:color w:val="000000"/>
      <w:w w:val="100"/>
      <w:position w:val="0"/>
      <w:u w:val="single"/>
      <w:lang w:val="ru-RU"/>
    </w:rPr>
  </w:style>
  <w:style w:type="character" w:customStyle="1" w:styleId="3">
    <w:name w:val="Основной текст (3)_"/>
    <w:basedOn w:val="a0"/>
    <w:link w:val="30"/>
    <w:rsid w:val="0037499B"/>
    <w:rPr>
      <w:rFonts w:ascii="Times New Roman" w:eastAsia="Times New Roman" w:hAnsi="Times New Roman"/>
      <w:spacing w:val="1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37499B"/>
    <w:pPr>
      <w:widowControl w:val="0"/>
      <w:shd w:val="clear" w:color="auto" w:fill="FFFFFF"/>
      <w:spacing w:before="60" w:after="60" w:line="0" w:lineRule="atLeast"/>
      <w:jc w:val="left"/>
    </w:pPr>
    <w:rPr>
      <w:rFonts w:ascii="Times New Roman" w:eastAsia="Times New Roman" w:hAnsi="Times New Roman"/>
      <w:spacing w:val="7"/>
      <w:sz w:val="25"/>
      <w:szCs w:val="25"/>
    </w:rPr>
  </w:style>
  <w:style w:type="paragraph" w:customStyle="1" w:styleId="30">
    <w:name w:val="Основной текст (3)"/>
    <w:basedOn w:val="a"/>
    <w:link w:val="3"/>
    <w:rsid w:val="0037499B"/>
    <w:pPr>
      <w:widowControl w:val="0"/>
      <w:shd w:val="clear" w:color="auto" w:fill="FFFFFF"/>
      <w:spacing w:before="60" w:after="60" w:line="0" w:lineRule="atLeast"/>
      <w:jc w:val="left"/>
    </w:pPr>
    <w:rPr>
      <w:rFonts w:ascii="Times New Roman" w:eastAsia="Times New Roman" w:hAnsi="Times New Roman"/>
      <w:spacing w:val="1"/>
      <w:sz w:val="21"/>
      <w:szCs w:val="21"/>
    </w:rPr>
  </w:style>
  <w:style w:type="character" w:customStyle="1" w:styleId="0pt">
    <w:name w:val="Основной текст + Интервал 0 pt"/>
    <w:basedOn w:val="a3"/>
    <w:rsid w:val="0037499B"/>
    <w:rPr>
      <w:rFonts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u w:val="singl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C361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16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968F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rsid w:val="004D19B4"/>
    <w:pPr>
      <w:spacing w:before="100" w:beforeAutospacing="1" w:after="100" w:afterAutospacing="1"/>
      <w:jc w:val="left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28206-D4E2-4BA6-A0A5-53BDF9D9DA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3574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lDikaneva</dc:creator>
  <cp:keywords/>
  <dc:description/>
  <cp:lastModifiedBy>Самодурова Наталья Анатольевна</cp:lastModifiedBy>
  <cp:revision>17</cp:revision>
  <cp:lastPrinted>2014-12-04T13:54:00Z</cp:lastPrinted>
  <dcterms:created xsi:type="dcterms:W3CDTF">2014-12-03T13:40:00Z</dcterms:created>
  <dcterms:modified xsi:type="dcterms:W3CDTF">2016-01-12T14:47:00Z</dcterms:modified>
</cp:coreProperties>
</file>