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F386B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386B">
        <w:rPr>
          <w:rFonts w:ascii="Times New Roman" w:hAnsi="Times New Roman"/>
          <w:sz w:val="24"/>
          <w:szCs w:val="24"/>
          <w:u w:val="single"/>
        </w:rPr>
        <w:t>06.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AF386B">
        <w:rPr>
          <w:rFonts w:ascii="Times New Roman" w:hAnsi="Times New Roman"/>
          <w:sz w:val="24"/>
          <w:szCs w:val="24"/>
          <w:u w:val="single"/>
        </w:rPr>
        <w:t>7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495EF9" w:rsidRPr="00495EF9">
        <w:rPr>
          <w:rFonts w:ascii="Times New Roman" w:hAnsi="Times New Roman"/>
          <w:color w:val="000000"/>
          <w:sz w:val="26"/>
          <w:szCs w:val="26"/>
        </w:rPr>
        <w:t>Аусевой</w:t>
      </w:r>
      <w:proofErr w:type="spellEnd"/>
      <w:r w:rsidR="00495EF9" w:rsidRPr="00495EF9">
        <w:rPr>
          <w:rFonts w:ascii="Times New Roman" w:hAnsi="Times New Roman"/>
          <w:color w:val="000000"/>
          <w:sz w:val="26"/>
          <w:szCs w:val="26"/>
        </w:rPr>
        <w:t xml:space="preserve"> Надежды Петровны, заведующей МКДОУ «</w:t>
      </w:r>
      <w:proofErr w:type="spellStart"/>
      <w:r w:rsidR="00495EF9" w:rsidRPr="00495EF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495EF9" w:rsidRPr="00495EF9">
        <w:rPr>
          <w:rFonts w:ascii="Times New Roman" w:hAnsi="Times New Roman"/>
          <w:color w:val="000000"/>
          <w:sz w:val="26"/>
          <w:szCs w:val="26"/>
        </w:rPr>
        <w:t xml:space="preserve"> детский сад комбинированного вида «Родничок»</w:t>
      </w:r>
      <w:r w:rsidRPr="00495EF9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AF386B" w:rsidRPr="001B2F49" w:rsidRDefault="00AF386B" w:rsidP="00AF386B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7"/>
          <w:b w:val="0"/>
          <w:sz w:val="26"/>
          <w:szCs w:val="26"/>
        </w:rPr>
      </w:pPr>
      <w:r w:rsidRPr="001B2F49">
        <w:rPr>
          <w:rStyle w:val="a7"/>
          <w:b w:val="0"/>
          <w:sz w:val="26"/>
          <w:szCs w:val="26"/>
        </w:rPr>
        <w:t>О</w:t>
      </w:r>
      <w:r w:rsidRPr="001B2F49">
        <w:rPr>
          <w:rStyle w:val="a7"/>
          <w:b w:val="0"/>
          <w:sz w:val="26"/>
          <w:szCs w:val="26"/>
        </w:rPr>
        <w:t>тложить рассмотрение до выяснения всех обстоятельств по данному вопросу.</w:t>
      </w:r>
      <w:bookmarkStart w:id="0" w:name="_GoBack"/>
      <w:bookmarkEnd w:id="0"/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1B2F49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9241E2"/>
    <w:rsid w:val="00AF386B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AF386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AF386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F386B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14</cp:revision>
  <cp:lastPrinted>2018-05-29T13:16:00Z</cp:lastPrinted>
  <dcterms:created xsi:type="dcterms:W3CDTF">2018-05-28T06:22:00Z</dcterms:created>
  <dcterms:modified xsi:type="dcterms:W3CDTF">2018-06-14T08:36:00Z</dcterms:modified>
</cp:coreProperties>
</file>