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2F" w:rsidRDefault="001A61BB" w:rsidP="00F05393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1pt;margin-top:-33.7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0765101" r:id="rId7"/>
        </w:pict>
      </w:r>
    </w:p>
    <w:p w:rsidR="00F05393" w:rsidRPr="00F05393" w:rsidRDefault="00F05393" w:rsidP="00F05393"/>
    <w:p w:rsidR="00C9692F" w:rsidRPr="00E02E0B" w:rsidRDefault="00C9692F" w:rsidP="00C9692F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E02E0B">
        <w:rPr>
          <w:rStyle w:val="FontStyle11"/>
          <w:sz w:val="28"/>
          <w:szCs w:val="28"/>
        </w:rPr>
        <w:t>АДМИНИСТРАЦИЯ</w:t>
      </w:r>
    </w:p>
    <w:p w:rsidR="00C9692F" w:rsidRPr="00E02E0B" w:rsidRDefault="00C9692F" w:rsidP="00C9692F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E02E0B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C9692F" w:rsidRPr="00E02E0B" w:rsidRDefault="00C9692F" w:rsidP="00E02E0B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E02E0B">
        <w:rPr>
          <w:rStyle w:val="FontStyle11"/>
          <w:b/>
          <w:sz w:val="28"/>
          <w:szCs w:val="28"/>
        </w:rPr>
        <w:t xml:space="preserve">ВОРОНЕЖСКОЙ ОБЛАСТИ </w:t>
      </w:r>
    </w:p>
    <w:p w:rsidR="00C9692F" w:rsidRPr="00E02E0B" w:rsidRDefault="00362293" w:rsidP="00E02E0B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E02E0B">
        <w:rPr>
          <w:rStyle w:val="FontStyle11"/>
          <w:b/>
          <w:bCs/>
          <w:sz w:val="28"/>
          <w:szCs w:val="28"/>
        </w:rPr>
        <w:t>ПОСТАНОВЛЕНИЕ</w:t>
      </w:r>
    </w:p>
    <w:p w:rsidR="00C9692F" w:rsidRDefault="00C9692F" w:rsidP="00C969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C9692F" w:rsidRPr="00E02E0B" w:rsidRDefault="00362293" w:rsidP="00C969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</w:rPr>
      </w:pPr>
      <w:r w:rsidRPr="00E02E0B">
        <w:rPr>
          <w:rStyle w:val="FontStyle11"/>
          <w:sz w:val="24"/>
          <w:szCs w:val="28"/>
        </w:rPr>
        <w:t>о</w:t>
      </w:r>
      <w:r w:rsidR="00C9692F" w:rsidRPr="00E02E0B">
        <w:rPr>
          <w:rStyle w:val="FontStyle11"/>
          <w:sz w:val="24"/>
          <w:szCs w:val="28"/>
        </w:rPr>
        <w:t xml:space="preserve">т  </w:t>
      </w:r>
      <w:r w:rsidR="00E02E0B">
        <w:rPr>
          <w:rStyle w:val="FontStyle11"/>
          <w:sz w:val="24"/>
          <w:szCs w:val="28"/>
        </w:rPr>
        <w:t>«</w:t>
      </w:r>
      <w:r w:rsidR="000428DD">
        <w:rPr>
          <w:rStyle w:val="FontStyle11"/>
          <w:sz w:val="24"/>
          <w:szCs w:val="28"/>
        </w:rPr>
        <w:t>15</w:t>
      </w:r>
      <w:r w:rsidR="00E02E0B">
        <w:rPr>
          <w:rStyle w:val="FontStyle11"/>
          <w:sz w:val="24"/>
          <w:szCs w:val="28"/>
        </w:rPr>
        <w:t>»</w:t>
      </w:r>
      <w:r w:rsidR="000428DD" w:rsidRPr="000428DD">
        <w:rPr>
          <w:rStyle w:val="FontStyle11"/>
          <w:sz w:val="24"/>
          <w:szCs w:val="28"/>
        </w:rPr>
        <w:t xml:space="preserve"> апреля</w:t>
      </w:r>
      <w:r w:rsidR="000428DD">
        <w:rPr>
          <w:rStyle w:val="FontStyle11"/>
          <w:sz w:val="24"/>
          <w:szCs w:val="28"/>
        </w:rPr>
        <w:t xml:space="preserve"> </w:t>
      </w:r>
      <w:r w:rsidR="00C9692F" w:rsidRPr="00E02E0B">
        <w:rPr>
          <w:rStyle w:val="FontStyle11"/>
          <w:sz w:val="24"/>
          <w:szCs w:val="28"/>
        </w:rPr>
        <w:t>201</w:t>
      </w:r>
      <w:r w:rsidR="00F97A22" w:rsidRPr="00E02E0B">
        <w:rPr>
          <w:rStyle w:val="FontStyle11"/>
          <w:sz w:val="24"/>
          <w:szCs w:val="28"/>
        </w:rPr>
        <w:t>5</w:t>
      </w:r>
      <w:r w:rsidR="00C9692F" w:rsidRPr="00E02E0B">
        <w:rPr>
          <w:rStyle w:val="FontStyle11"/>
          <w:sz w:val="24"/>
          <w:szCs w:val="28"/>
        </w:rPr>
        <w:t xml:space="preserve"> г № </w:t>
      </w:r>
      <w:r w:rsidR="000428DD" w:rsidRPr="000428DD">
        <w:rPr>
          <w:rStyle w:val="FontStyle11"/>
          <w:sz w:val="24"/>
          <w:szCs w:val="28"/>
        </w:rPr>
        <w:t>248</w:t>
      </w:r>
      <w:r w:rsidR="00C9692F" w:rsidRPr="000428DD">
        <w:rPr>
          <w:rStyle w:val="FontStyle11"/>
          <w:sz w:val="24"/>
          <w:szCs w:val="28"/>
        </w:rPr>
        <w:t xml:space="preserve">. </w:t>
      </w:r>
      <w:r w:rsidR="00C9692F" w:rsidRPr="00E02E0B">
        <w:rPr>
          <w:rStyle w:val="FontStyle11"/>
          <w:sz w:val="24"/>
          <w:szCs w:val="28"/>
        </w:rPr>
        <w:t xml:space="preserve"> </w:t>
      </w:r>
    </w:p>
    <w:p w:rsidR="00C9692F" w:rsidRPr="00E02E0B" w:rsidRDefault="00C9692F" w:rsidP="00C9692F">
      <w:pPr>
        <w:pStyle w:val="Style3"/>
        <w:widowControl/>
        <w:ind w:left="1272"/>
        <w:rPr>
          <w:rStyle w:val="FontStyle11"/>
          <w:sz w:val="24"/>
          <w:szCs w:val="28"/>
        </w:rPr>
      </w:pPr>
      <w:r w:rsidRPr="00E02E0B">
        <w:rPr>
          <w:rStyle w:val="FontStyle11"/>
          <w:sz w:val="24"/>
          <w:szCs w:val="28"/>
        </w:rPr>
        <w:t>г. Богучар</w:t>
      </w:r>
    </w:p>
    <w:p w:rsidR="00C9692F" w:rsidRDefault="00C9692F" w:rsidP="00C9692F">
      <w:pPr>
        <w:tabs>
          <w:tab w:val="left" w:pos="284"/>
          <w:tab w:val="left" w:pos="5103"/>
        </w:tabs>
        <w:spacing w:after="0" w:line="240" w:lineRule="auto"/>
        <w:ind w:right="4819"/>
        <w:jc w:val="both"/>
        <w:rPr>
          <w:rStyle w:val="FontStyle11"/>
          <w:sz w:val="28"/>
          <w:szCs w:val="28"/>
        </w:rPr>
      </w:pPr>
    </w:p>
    <w:p w:rsidR="00436A9A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r w:rsidRPr="00436A9A">
        <w:rPr>
          <w:rStyle w:val="FontStyle11"/>
          <w:b/>
          <w:sz w:val="28"/>
          <w:szCs w:val="28"/>
        </w:rPr>
        <w:t xml:space="preserve">Об утверждении перечня </w:t>
      </w:r>
    </w:p>
    <w:p w:rsidR="00436A9A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r w:rsidRPr="00436A9A">
        <w:rPr>
          <w:rStyle w:val="FontStyle11"/>
          <w:b/>
          <w:sz w:val="28"/>
          <w:szCs w:val="28"/>
        </w:rPr>
        <w:t xml:space="preserve">государственных и муниципальных услуг, </w:t>
      </w:r>
    </w:p>
    <w:p w:rsidR="00436A9A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proofErr w:type="gramStart"/>
      <w:r w:rsidRPr="00436A9A">
        <w:rPr>
          <w:rStyle w:val="FontStyle11"/>
          <w:b/>
          <w:sz w:val="28"/>
          <w:szCs w:val="28"/>
        </w:rPr>
        <w:t>предоставляемых</w:t>
      </w:r>
      <w:proofErr w:type="gramEnd"/>
      <w:r w:rsidRPr="00436A9A">
        <w:rPr>
          <w:rStyle w:val="FontStyle11"/>
          <w:b/>
          <w:sz w:val="28"/>
          <w:szCs w:val="28"/>
        </w:rPr>
        <w:t xml:space="preserve"> администрацией </w:t>
      </w:r>
    </w:p>
    <w:p w:rsidR="00436A9A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proofErr w:type="spellStart"/>
      <w:r w:rsidRPr="00436A9A">
        <w:rPr>
          <w:rStyle w:val="FontStyle11"/>
          <w:b/>
          <w:sz w:val="28"/>
          <w:szCs w:val="28"/>
        </w:rPr>
        <w:t>Богучарского</w:t>
      </w:r>
      <w:proofErr w:type="spellEnd"/>
      <w:r w:rsidRPr="00436A9A">
        <w:rPr>
          <w:rStyle w:val="FontStyle11"/>
          <w:b/>
          <w:sz w:val="28"/>
          <w:szCs w:val="28"/>
        </w:rPr>
        <w:t xml:space="preserve"> муниципального района</w:t>
      </w:r>
    </w:p>
    <w:p w:rsidR="0003728E" w:rsidRDefault="00C9692F" w:rsidP="00386585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436A9A">
        <w:rPr>
          <w:rStyle w:val="FontStyle11"/>
          <w:b/>
          <w:sz w:val="28"/>
          <w:szCs w:val="28"/>
        </w:rPr>
        <w:t xml:space="preserve"> с элементами межведомственного взаимодействия</w:t>
      </w:r>
    </w:p>
    <w:p w:rsidR="00386585" w:rsidRPr="00386585" w:rsidRDefault="00386585" w:rsidP="00386585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680DD4" w:rsidRDefault="0003728E" w:rsidP="00D30221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 w:firstLine="567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В</w:t>
      </w:r>
      <w:r w:rsidRPr="006A0BD4">
        <w:rPr>
          <w:rStyle w:val="FontStyle11"/>
          <w:sz w:val="28"/>
          <w:szCs w:val="28"/>
        </w:rPr>
        <w:t xml:space="preserve"> целях реализации Федерального закона от 27.07.2010  № 210 - ФЗ «Об организации предоставления государственных и муниципальных услуг»,</w:t>
      </w:r>
      <w:r w:rsidR="00386585">
        <w:rPr>
          <w:rStyle w:val="FontStyle11"/>
          <w:sz w:val="28"/>
          <w:szCs w:val="28"/>
        </w:rPr>
        <w:t xml:space="preserve"> постановлением администрации </w:t>
      </w:r>
      <w:proofErr w:type="spellStart"/>
      <w:r w:rsidR="00386585">
        <w:rPr>
          <w:rStyle w:val="FontStyle11"/>
          <w:sz w:val="28"/>
          <w:szCs w:val="28"/>
        </w:rPr>
        <w:t>Богучарского</w:t>
      </w:r>
      <w:proofErr w:type="spellEnd"/>
      <w:r w:rsidR="00386585">
        <w:rPr>
          <w:rStyle w:val="FontStyle11"/>
          <w:sz w:val="28"/>
          <w:szCs w:val="28"/>
        </w:rPr>
        <w:t xml:space="preserve"> муниципального района от 30.03.2015 № 217</w:t>
      </w:r>
      <w:r w:rsidR="00C30F7B">
        <w:rPr>
          <w:rStyle w:val="FontStyle11"/>
          <w:sz w:val="28"/>
          <w:szCs w:val="28"/>
        </w:rPr>
        <w:t xml:space="preserve"> </w:t>
      </w:r>
      <w:r w:rsidR="00C30F7B" w:rsidRPr="00C30F7B">
        <w:rPr>
          <w:rStyle w:val="FontStyle11"/>
          <w:sz w:val="28"/>
          <w:szCs w:val="28"/>
        </w:rPr>
        <w:t xml:space="preserve">«Об утверждении перечней </w:t>
      </w:r>
      <w:r w:rsidR="00C30F7B">
        <w:rPr>
          <w:rStyle w:val="FontStyle11"/>
          <w:sz w:val="28"/>
          <w:szCs w:val="28"/>
        </w:rPr>
        <w:t xml:space="preserve">государственных и </w:t>
      </w:r>
      <w:r w:rsidR="00C30F7B" w:rsidRPr="00C30F7B">
        <w:rPr>
          <w:rStyle w:val="FontStyle11"/>
          <w:sz w:val="28"/>
          <w:szCs w:val="28"/>
        </w:rPr>
        <w:t xml:space="preserve">муниципальных услуг, предоставляемых администрацией </w:t>
      </w:r>
      <w:proofErr w:type="spellStart"/>
      <w:r w:rsidR="00C30F7B" w:rsidRPr="00C30F7B">
        <w:rPr>
          <w:rStyle w:val="FontStyle11"/>
          <w:sz w:val="28"/>
          <w:szCs w:val="28"/>
        </w:rPr>
        <w:t>Богучарского</w:t>
      </w:r>
      <w:proofErr w:type="spellEnd"/>
      <w:r w:rsidR="00C30F7B" w:rsidRPr="00C30F7B">
        <w:rPr>
          <w:rStyle w:val="FontStyle11"/>
          <w:sz w:val="28"/>
          <w:szCs w:val="28"/>
        </w:rPr>
        <w:t xml:space="preserve"> муниципального района</w:t>
      </w:r>
      <w:r w:rsidR="00C30F7B">
        <w:rPr>
          <w:rStyle w:val="FontStyle11"/>
          <w:sz w:val="28"/>
          <w:szCs w:val="28"/>
        </w:rPr>
        <w:t xml:space="preserve">», уставом </w:t>
      </w:r>
      <w:proofErr w:type="spellStart"/>
      <w:r w:rsidR="008022DE">
        <w:rPr>
          <w:rStyle w:val="FontStyle11"/>
          <w:sz w:val="28"/>
          <w:szCs w:val="28"/>
        </w:rPr>
        <w:t>Богучарского</w:t>
      </w:r>
      <w:proofErr w:type="spellEnd"/>
      <w:r w:rsidR="008022DE">
        <w:rPr>
          <w:rStyle w:val="FontStyle11"/>
          <w:sz w:val="28"/>
          <w:szCs w:val="28"/>
        </w:rPr>
        <w:t xml:space="preserve"> муниципального района </w:t>
      </w:r>
      <w:r w:rsidR="00C30F7B">
        <w:rPr>
          <w:rStyle w:val="FontStyle11"/>
          <w:sz w:val="28"/>
          <w:szCs w:val="28"/>
        </w:rPr>
        <w:t xml:space="preserve">Воронежской области </w:t>
      </w:r>
      <w:r w:rsidR="008022DE">
        <w:rPr>
          <w:rStyle w:val="FontStyle11"/>
          <w:b/>
          <w:sz w:val="28"/>
          <w:szCs w:val="28"/>
        </w:rPr>
        <w:t>постановляет</w:t>
      </w:r>
      <w:r w:rsidR="00680DD4">
        <w:rPr>
          <w:rStyle w:val="FontStyle11"/>
          <w:sz w:val="28"/>
          <w:szCs w:val="28"/>
        </w:rPr>
        <w:t>:</w:t>
      </w:r>
    </w:p>
    <w:p w:rsidR="00680DD4" w:rsidRDefault="00023B14" w:rsidP="00FB7108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Утвердить</w:t>
      </w:r>
      <w:r w:rsidR="00D24D85">
        <w:rPr>
          <w:rStyle w:val="FontStyle11"/>
          <w:sz w:val="28"/>
          <w:szCs w:val="28"/>
        </w:rPr>
        <w:t>:</w:t>
      </w:r>
    </w:p>
    <w:p w:rsidR="00680DD4" w:rsidRDefault="00191C57" w:rsidP="00FB7108">
      <w:pPr>
        <w:pStyle w:val="a5"/>
        <w:tabs>
          <w:tab w:val="left" w:pos="284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</w:t>
      </w:r>
      <w:r w:rsidR="00680DD4">
        <w:rPr>
          <w:rStyle w:val="FontStyle11"/>
          <w:sz w:val="28"/>
          <w:szCs w:val="28"/>
        </w:rPr>
        <w:t xml:space="preserve">1. </w:t>
      </w:r>
      <w:r w:rsidR="00023B14">
        <w:rPr>
          <w:rStyle w:val="FontStyle11"/>
          <w:sz w:val="28"/>
          <w:szCs w:val="28"/>
        </w:rPr>
        <w:t xml:space="preserve">Перечень </w:t>
      </w:r>
      <w:r w:rsidR="00023B14">
        <w:rPr>
          <w:rStyle w:val="FontStyle11"/>
        </w:rPr>
        <w:t xml:space="preserve">муниципальных услуг, предоставляемых администрацией </w:t>
      </w:r>
      <w:proofErr w:type="spellStart"/>
      <w:r w:rsidR="00023B14">
        <w:rPr>
          <w:rStyle w:val="FontStyle11"/>
        </w:rPr>
        <w:t>Богучарского</w:t>
      </w:r>
      <w:proofErr w:type="spellEnd"/>
      <w:r w:rsidR="00023B14">
        <w:rPr>
          <w:rStyle w:val="FontStyle11"/>
        </w:rPr>
        <w:t xml:space="preserve"> муниципального района</w:t>
      </w:r>
      <w:r w:rsidR="00023B14">
        <w:rPr>
          <w:sz w:val="28"/>
          <w:szCs w:val="28"/>
        </w:rPr>
        <w:t xml:space="preserve">  </w:t>
      </w:r>
      <w:r w:rsidR="00023B14">
        <w:rPr>
          <w:rFonts w:ascii="Times New Roman" w:hAnsi="Times New Roman" w:cs="Times New Roman"/>
          <w:sz w:val="28"/>
          <w:szCs w:val="28"/>
        </w:rPr>
        <w:t>с элементами  межведомственного взаимодействия согласно п</w:t>
      </w:r>
      <w:r>
        <w:rPr>
          <w:rStyle w:val="FontStyle11"/>
          <w:sz w:val="28"/>
          <w:szCs w:val="28"/>
        </w:rPr>
        <w:t>риложени</w:t>
      </w:r>
      <w:r w:rsidR="00023B14">
        <w:rPr>
          <w:rStyle w:val="FontStyle11"/>
          <w:sz w:val="28"/>
          <w:szCs w:val="28"/>
        </w:rPr>
        <w:t>ю</w:t>
      </w:r>
      <w:r>
        <w:rPr>
          <w:rStyle w:val="FontStyle11"/>
          <w:sz w:val="28"/>
          <w:szCs w:val="28"/>
        </w:rPr>
        <w:t xml:space="preserve"> №</w:t>
      </w:r>
      <w:r w:rsidR="00023B14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1</w:t>
      </w:r>
      <w:r w:rsidR="00D24D85">
        <w:rPr>
          <w:rStyle w:val="FontStyle11"/>
          <w:sz w:val="28"/>
          <w:szCs w:val="28"/>
        </w:rPr>
        <w:t>.</w:t>
      </w:r>
    </w:p>
    <w:p w:rsidR="00191C57" w:rsidRDefault="00023B14" w:rsidP="00FB7108">
      <w:pPr>
        <w:pStyle w:val="a5"/>
        <w:numPr>
          <w:ilvl w:val="1"/>
          <w:numId w:val="4"/>
        </w:numPr>
        <w:tabs>
          <w:tab w:val="left" w:pos="0"/>
          <w:tab w:val="left" w:pos="1276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>
        <w:rPr>
          <w:rStyle w:val="FontStyle11"/>
        </w:rPr>
        <w:t xml:space="preserve">Перечень государственных услуг, предоставляемых администрацией </w:t>
      </w:r>
      <w:proofErr w:type="spellStart"/>
      <w:r>
        <w:rPr>
          <w:rStyle w:val="FontStyle11"/>
        </w:rPr>
        <w:t>Богучарского</w:t>
      </w:r>
      <w:proofErr w:type="spellEnd"/>
      <w:r>
        <w:rPr>
          <w:rStyle w:val="FontStyle11"/>
        </w:rPr>
        <w:t xml:space="preserve"> муниципального района при осуществлении переданных отдельных государственных полномочий Воронежской области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элементами  межведомственного взаимодействия согласно п</w:t>
      </w:r>
      <w:r>
        <w:rPr>
          <w:rStyle w:val="FontStyle11"/>
          <w:sz w:val="28"/>
          <w:szCs w:val="28"/>
        </w:rPr>
        <w:t>риложению № 2</w:t>
      </w:r>
      <w:r w:rsidR="00D24D85">
        <w:rPr>
          <w:rStyle w:val="FontStyle11"/>
          <w:sz w:val="28"/>
          <w:szCs w:val="28"/>
        </w:rPr>
        <w:t>.</w:t>
      </w:r>
    </w:p>
    <w:p w:rsidR="00D317F8" w:rsidRDefault="00B76E92" w:rsidP="001229E3">
      <w:pPr>
        <w:pStyle w:val="a5"/>
        <w:numPr>
          <w:ilvl w:val="1"/>
          <w:numId w:val="4"/>
        </w:numPr>
        <w:tabs>
          <w:tab w:val="left" w:pos="0"/>
          <w:tab w:val="left" w:pos="1276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>
        <w:rPr>
          <w:rStyle w:val="FontStyle11"/>
        </w:rPr>
        <w:t xml:space="preserve">Перечень муниципальных услуг, предоставляемых администрацией </w:t>
      </w:r>
      <w:proofErr w:type="spellStart"/>
      <w:r>
        <w:rPr>
          <w:rStyle w:val="FontStyle11"/>
        </w:rPr>
        <w:t>Богучарского</w:t>
      </w:r>
      <w:proofErr w:type="spellEnd"/>
      <w:r>
        <w:rPr>
          <w:rStyle w:val="FontStyle11"/>
        </w:rPr>
        <w:t xml:space="preserve"> муниципального района при осуществлении переданных отдельных  полномочий городского и сельских поселений </w:t>
      </w:r>
      <w:proofErr w:type="spellStart"/>
      <w:r>
        <w:rPr>
          <w:rStyle w:val="FontStyle11"/>
        </w:rPr>
        <w:t>Богучарского</w:t>
      </w:r>
      <w:proofErr w:type="spellEnd"/>
      <w:r>
        <w:rPr>
          <w:rStyle w:val="FontStyle11"/>
        </w:rPr>
        <w:t xml:space="preserve"> муниципального района </w:t>
      </w:r>
      <w:r w:rsidR="00D317F8">
        <w:rPr>
          <w:rStyle w:val="FontStyle11"/>
          <w:sz w:val="28"/>
          <w:szCs w:val="28"/>
        </w:rPr>
        <w:t>с элементами межведомственного взаимодействия»,</w:t>
      </w:r>
      <w:r w:rsidR="00D317F8" w:rsidRPr="006A0BD4">
        <w:rPr>
          <w:rStyle w:val="FontStyle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п</w:t>
      </w:r>
      <w:r>
        <w:rPr>
          <w:rStyle w:val="FontStyle11"/>
          <w:sz w:val="28"/>
          <w:szCs w:val="28"/>
        </w:rPr>
        <w:t>риложению № 3</w:t>
      </w:r>
      <w:r w:rsidR="00D317F8">
        <w:rPr>
          <w:rStyle w:val="FontStyle11"/>
          <w:sz w:val="28"/>
          <w:szCs w:val="28"/>
        </w:rPr>
        <w:t>.</w:t>
      </w:r>
    </w:p>
    <w:p w:rsidR="00943D4B" w:rsidRDefault="00943D4B" w:rsidP="001229E3">
      <w:pPr>
        <w:pStyle w:val="Style8"/>
        <w:widowControl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rStyle w:val="FontStyle11"/>
        </w:rPr>
      </w:pPr>
      <w:proofErr w:type="gramStart"/>
      <w:r>
        <w:rPr>
          <w:rStyle w:val="FontStyle11"/>
        </w:rPr>
        <w:t>Контроль за</w:t>
      </w:r>
      <w:proofErr w:type="gramEnd"/>
      <w:r>
        <w:rPr>
          <w:rStyle w:val="FontStyle11"/>
        </w:rPr>
        <w:t xml:space="preserve"> выполнением данного постановления возложить на</w:t>
      </w:r>
      <w:r>
        <w:rPr>
          <w:rStyle w:val="FontStyle11"/>
        </w:rPr>
        <w:br/>
        <w:t xml:space="preserve">заместителя главы администрации </w:t>
      </w:r>
      <w:proofErr w:type="spellStart"/>
      <w:r>
        <w:rPr>
          <w:rStyle w:val="FontStyle11"/>
        </w:rPr>
        <w:t>Богучарского</w:t>
      </w:r>
      <w:proofErr w:type="spellEnd"/>
      <w:r>
        <w:rPr>
          <w:rStyle w:val="FontStyle11"/>
        </w:rPr>
        <w:t xml:space="preserve"> муниципального района - руководителя аппарата администрации района </w:t>
      </w:r>
      <w:proofErr w:type="spellStart"/>
      <w:r>
        <w:rPr>
          <w:rStyle w:val="FontStyle11"/>
        </w:rPr>
        <w:t>Самодурову</w:t>
      </w:r>
      <w:proofErr w:type="spellEnd"/>
      <w:r>
        <w:rPr>
          <w:rStyle w:val="FontStyle11"/>
        </w:rPr>
        <w:t xml:space="preserve"> Н.А..</w:t>
      </w:r>
    </w:p>
    <w:p w:rsidR="00943D4B" w:rsidRDefault="00943D4B" w:rsidP="00943D4B">
      <w:pPr>
        <w:pStyle w:val="Style8"/>
        <w:widowControl/>
        <w:tabs>
          <w:tab w:val="left" w:pos="993"/>
        </w:tabs>
        <w:spacing w:line="276" w:lineRule="auto"/>
        <w:rPr>
          <w:rStyle w:val="FontStyle11"/>
        </w:rPr>
      </w:pPr>
    </w:p>
    <w:p w:rsidR="00D76F6B" w:rsidRDefault="00D76F6B" w:rsidP="00943D4B">
      <w:pPr>
        <w:pStyle w:val="Style8"/>
        <w:widowControl/>
        <w:tabs>
          <w:tab w:val="left" w:pos="993"/>
        </w:tabs>
        <w:spacing w:line="276" w:lineRule="auto"/>
        <w:rPr>
          <w:rStyle w:val="FontStyle11"/>
        </w:rPr>
      </w:pPr>
    </w:p>
    <w:p w:rsidR="00D14147" w:rsidRDefault="00D14147" w:rsidP="00943D4B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943D4B" w:rsidRPr="006A0BD4" w:rsidRDefault="00D14147" w:rsidP="00943D4B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943D4B" w:rsidRPr="006A0BD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943D4B"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943D4B" w:rsidRPr="006A0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F6B" w:rsidRDefault="00943D4B" w:rsidP="00D76F6B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</w:t>
      </w:r>
      <w:r w:rsidR="00D1414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A0BD4">
        <w:rPr>
          <w:rFonts w:ascii="Times New Roman" w:hAnsi="Times New Roman" w:cs="Times New Roman"/>
          <w:sz w:val="28"/>
          <w:szCs w:val="28"/>
        </w:rPr>
        <w:t xml:space="preserve"> </w:t>
      </w:r>
      <w:r w:rsidR="00D14147"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 w:rsidR="00D14147"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</w:p>
    <w:p w:rsidR="00D76F6B" w:rsidRDefault="00D76F6B" w:rsidP="00D76F6B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1C57" w:rsidRPr="006A0BD4" w:rsidRDefault="00191C57" w:rsidP="008C4BC8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46A04">
        <w:rPr>
          <w:rFonts w:ascii="Times New Roman" w:hAnsi="Times New Roman" w:cs="Times New Roman"/>
          <w:sz w:val="28"/>
          <w:szCs w:val="28"/>
        </w:rPr>
        <w:t>№ 1</w:t>
      </w:r>
    </w:p>
    <w:p w:rsidR="00191C57" w:rsidRPr="006A0BD4" w:rsidRDefault="00191C57" w:rsidP="008C4BC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Pr="006A0BD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91C57" w:rsidRPr="006A0BD4" w:rsidRDefault="00F05393" w:rsidP="008C4BC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от </w:t>
      </w:r>
      <w:r w:rsidR="002915E9">
        <w:rPr>
          <w:rStyle w:val="FontStyle11"/>
          <w:sz w:val="28"/>
          <w:szCs w:val="28"/>
        </w:rPr>
        <w:t>15</w:t>
      </w:r>
      <w:r w:rsidR="008C4BC8">
        <w:rPr>
          <w:rStyle w:val="FontStyle11"/>
          <w:sz w:val="28"/>
          <w:szCs w:val="28"/>
        </w:rPr>
        <w:t>.</w:t>
      </w:r>
      <w:r w:rsidR="002915E9">
        <w:rPr>
          <w:rStyle w:val="FontStyle11"/>
          <w:sz w:val="28"/>
          <w:szCs w:val="28"/>
        </w:rPr>
        <w:t>04</w:t>
      </w:r>
      <w:r w:rsidR="008C4BC8">
        <w:rPr>
          <w:rStyle w:val="FontStyle11"/>
          <w:sz w:val="28"/>
          <w:szCs w:val="28"/>
        </w:rPr>
        <w:t xml:space="preserve">. </w:t>
      </w:r>
      <w:r w:rsidR="00191C57" w:rsidRPr="006A0BD4">
        <w:rPr>
          <w:rStyle w:val="FontStyle11"/>
          <w:sz w:val="28"/>
          <w:szCs w:val="28"/>
        </w:rPr>
        <w:t>201</w:t>
      </w:r>
      <w:r w:rsidR="00191C57">
        <w:rPr>
          <w:rStyle w:val="FontStyle11"/>
          <w:sz w:val="28"/>
          <w:szCs w:val="28"/>
        </w:rPr>
        <w:t>5</w:t>
      </w:r>
      <w:r w:rsidR="00191C57" w:rsidRPr="006A0BD4">
        <w:rPr>
          <w:rStyle w:val="FontStyle11"/>
          <w:sz w:val="28"/>
          <w:szCs w:val="28"/>
        </w:rPr>
        <w:t xml:space="preserve"> №</w:t>
      </w:r>
      <w:r w:rsidR="0039513C">
        <w:rPr>
          <w:rStyle w:val="FontStyle11"/>
          <w:sz w:val="28"/>
          <w:szCs w:val="28"/>
        </w:rPr>
        <w:t xml:space="preserve"> 248</w:t>
      </w:r>
    </w:p>
    <w:p w:rsidR="00680DD4" w:rsidRPr="00C571B3" w:rsidRDefault="00191C57" w:rsidP="00C571B3">
      <w:pPr>
        <w:pStyle w:val="Style7"/>
        <w:widowControl/>
        <w:tabs>
          <w:tab w:val="left" w:pos="1056"/>
        </w:tabs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</w:p>
    <w:p w:rsidR="000E418D" w:rsidRPr="006A0BD4" w:rsidRDefault="000E418D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ПЕРЕЧЕНЬ МУНИЦИПАЛЬНЫХ УСЛУГ, </w:t>
      </w:r>
    </w:p>
    <w:p w:rsidR="000E418D" w:rsidRPr="006A0BD4" w:rsidRDefault="000E418D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A0BD4">
        <w:rPr>
          <w:rFonts w:ascii="Times New Roman" w:hAnsi="Times New Roman" w:cs="Times New Roman"/>
          <w:sz w:val="28"/>
          <w:szCs w:val="28"/>
        </w:rPr>
        <w:t>ПРЕДОСТАВЛЯЕМЫХ</w:t>
      </w:r>
      <w:proofErr w:type="gramEnd"/>
      <w:r w:rsidRPr="006A0BD4">
        <w:rPr>
          <w:rFonts w:ascii="Times New Roman" w:hAnsi="Times New Roman" w:cs="Times New Roman"/>
          <w:sz w:val="28"/>
          <w:szCs w:val="28"/>
        </w:rPr>
        <w:t xml:space="preserve"> АДМИНИСТРАЦИЕЙ БОГУЧАРСКОГО МУНИЦИПАЛЬНОГО РАЙОНА</w:t>
      </w:r>
      <w:r w:rsidR="00146D10">
        <w:rPr>
          <w:rFonts w:ascii="Times New Roman" w:hAnsi="Times New Roman" w:cs="Times New Roman"/>
          <w:sz w:val="28"/>
          <w:szCs w:val="28"/>
        </w:rPr>
        <w:t xml:space="preserve"> С ЭЛЕМЕНТАМИ МЕЖВЕДОМСТВЕННОГО ВЗАИМОДЕЙСТВИЯ</w:t>
      </w:r>
    </w:p>
    <w:p w:rsidR="000E418D" w:rsidRPr="006A0BD4" w:rsidRDefault="000E418D" w:rsidP="000E418D">
      <w:pPr>
        <w:pStyle w:val="a6"/>
        <w:ind w:left="4860"/>
        <w:jc w:val="center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17135D">
        <w:rPr>
          <w:rFonts w:ascii="Times New Roman" w:hAnsi="Times New Roman" w:cs="Times New Roman"/>
          <w:sz w:val="28"/>
          <w:szCs w:val="28"/>
        </w:rPr>
        <w:t>Выдача разрешения на осуществление перевозки опасных, тяжеловесных и (или) крупногабаритных грузов в случае, если маршрут, часть маршрута транспортного средства, осуществляемого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федерального, регионального или</w:t>
      </w:r>
      <w:proofErr w:type="gramEnd"/>
      <w:r w:rsidRPr="0017135D">
        <w:rPr>
          <w:rFonts w:ascii="Times New Roman" w:hAnsi="Times New Roman" w:cs="Times New Roman"/>
          <w:sz w:val="28"/>
          <w:szCs w:val="28"/>
        </w:rPr>
        <w:t xml:space="preserve"> межмуниципального значения, участкам таких автомобильных дорог.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Согла</w:t>
      </w:r>
      <w:r>
        <w:rPr>
          <w:rFonts w:ascii="Times New Roman" w:hAnsi="Times New Roman" w:cs="Times New Roman"/>
          <w:sz w:val="28"/>
          <w:szCs w:val="28"/>
        </w:rPr>
        <w:t>сование</w:t>
      </w:r>
      <w:r w:rsidRPr="0017135D">
        <w:rPr>
          <w:rFonts w:ascii="Times New Roman" w:hAnsi="Times New Roman" w:cs="Times New Roman"/>
          <w:sz w:val="28"/>
          <w:szCs w:val="28"/>
        </w:rPr>
        <w:t xml:space="preserve"> соглашения </w:t>
      </w:r>
      <w:proofErr w:type="gramStart"/>
      <w:r w:rsidRPr="0017135D">
        <w:rPr>
          <w:rFonts w:ascii="Times New Roman" w:hAnsi="Times New Roman" w:cs="Times New Roman"/>
          <w:sz w:val="28"/>
          <w:szCs w:val="28"/>
        </w:rPr>
        <w:t>об установлении частных сервитутов в отношении земельных участков в границах полос отвода автомобильных дорог местного значения вне границ населенных пунктов в границах</w:t>
      </w:r>
      <w:proofErr w:type="gramEnd"/>
      <w:r w:rsidRPr="0017135D">
        <w:rPr>
          <w:rFonts w:ascii="Times New Roman" w:hAnsi="Times New Roman" w:cs="Times New Roman"/>
          <w:sz w:val="28"/>
          <w:szCs w:val="28"/>
        </w:rPr>
        <w:t xml:space="preserve"> муниципального района,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 на условиях публичного сервитута.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C571B3" w:rsidRPr="0017135D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 </w:t>
      </w:r>
    </w:p>
    <w:p w:rsidR="00C571B3" w:rsidRDefault="00C571B3" w:rsidP="00C571B3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AA67BE" w:rsidRPr="003132BA" w:rsidRDefault="00C571B3" w:rsidP="003132BA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B018A5" w:rsidRPr="006A0BD4" w:rsidRDefault="00B018A5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46A04">
        <w:rPr>
          <w:rFonts w:ascii="Times New Roman" w:hAnsi="Times New Roman" w:cs="Times New Roman"/>
          <w:sz w:val="28"/>
          <w:szCs w:val="28"/>
        </w:rPr>
        <w:t>№ 2</w:t>
      </w:r>
    </w:p>
    <w:p w:rsidR="00B018A5" w:rsidRPr="006A0BD4" w:rsidRDefault="00B018A5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Pr="006A0BD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4272F" w:rsidRPr="006A0BD4" w:rsidRDefault="00F4272F" w:rsidP="00F427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от 15.04. </w:t>
      </w:r>
      <w:r w:rsidRPr="006A0BD4">
        <w:rPr>
          <w:rStyle w:val="FontStyle11"/>
          <w:sz w:val="28"/>
          <w:szCs w:val="28"/>
        </w:rPr>
        <w:t>201</w:t>
      </w:r>
      <w:r>
        <w:rPr>
          <w:rStyle w:val="FontStyle11"/>
          <w:sz w:val="28"/>
          <w:szCs w:val="28"/>
        </w:rPr>
        <w:t>5</w:t>
      </w:r>
      <w:r w:rsidRPr="006A0BD4">
        <w:rPr>
          <w:rStyle w:val="FontStyle11"/>
          <w:sz w:val="28"/>
          <w:szCs w:val="28"/>
        </w:rPr>
        <w:t xml:space="preserve"> №</w:t>
      </w:r>
      <w:r>
        <w:rPr>
          <w:rStyle w:val="FontStyle11"/>
          <w:sz w:val="28"/>
          <w:szCs w:val="28"/>
        </w:rPr>
        <w:t xml:space="preserve"> 248</w:t>
      </w:r>
    </w:p>
    <w:p w:rsidR="00B018A5" w:rsidRDefault="00B018A5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</w:p>
    <w:p w:rsidR="00B018A5" w:rsidRDefault="00B018A5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CA22D1" w:rsidRPr="003A778F" w:rsidRDefault="00CA22D1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ПЕРЕЧЕНЬ ГОСУДАРСТВЕННЫХ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УСЛУГ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, ПРЕДОСТАВЛЯЕМЫХ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АДМИНИСТРАЦИЕЙ БОГУЧАРСКОГО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МУНИЦИПАЛЬН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ОГО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РАЙОН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А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ВОРОНЕЖСКОЙ ОБЛАСТИ ПРИ ОСУЩЕСТВЛЕНИИ ПЕРЕДАННЫХ ОТДЕЛЬНЫХ ГОСУДАРСТВЕННЫХ ПОЛНОМОЧИЙ</w:t>
      </w:r>
    </w:p>
    <w:p w:rsidR="00CA22D1" w:rsidRPr="003A778F" w:rsidRDefault="00CA22D1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ВОРОНЕЖСКОЙ ОБЛАСТИ</w:t>
      </w:r>
      <w:r w:rsidR="003132BA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С ЭЛЕМЕНТАМИ МЕЖВЕДОМСТВЕННОГО ВЗАИМОДЕЙСТВИЯ</w:t>
      </w:r>
    </w:p>
    <w:p w:rsidR="00CA22D1" w:rsidRPr="003A778F" w:rsidRDefault="00CA22D1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</w:p>
    <w:p w:rsidR="00CA22D1" w:rsidRPr="003A778F" w:rsidRDefault="00CA22D1" w:rsidP="00CA22D1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1.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Подбор, учет и подготовка в порядке, определяемом Прав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ительством Российской Федерации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Российской Федерации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формах.</w:t>
      </w:r>
    </w:p>
    <w:p w:rsidR="00CA22D1" w:rsidRPr="003A778F" w:rsidRDefault="00CA22D1" w:rsidP="00CA22D1">
      <w:pPr>
        <w:widowControl w:val="0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2.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Принятие решения о назначении опекуна, попечителя в отношении несовершеннолетних 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граждан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.</w:t>
      </w:r>
    </w:p>
    <w:p w:rsidR="00CA22D1" w:rsidRPr="003A778F" w:rsidRDefault="00CA22D1" w:rsidP="00CA22D1">
      <w:pPr>
        <w:widowControl w:val="0"/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3.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Принятие решени</w:t>
      </w: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>й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об освобождении опекуна, попечителя от исполнения ими своих обязанностей, в отношении несовершеннолетних лиц.</w:t>
      </w:r>
    </w:p>
    <w:p w:rsidR="00CA22D1" w:rsidRPr="00D94434" w:rsidRDefault="00CA22D1" w:rsidP="00CA22D1">
      <w:pPr>
        <w:pStyle w:val="a5"/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</w:t>
      </w:r>
      <w:r w:rsidRPr="00D94434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Подготовка согласия в случаях, установленных действующим законодательством, при установлении отцовства.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Подготовка согласия на снятие детей-сирот и детей, оставшихся без попечения родителей, с регистрационного учета по месту жительства или по месту пребывания.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Подготовка</w:t>
      </w: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 xml:space="preserve"> согласия на контакт родителей с детьми, если их родительские права ограничены судом.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sz w:val="28"/>
          <w:szCs w:val="28"/>
          <w:lang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Подготовка</w:t>
      </w: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 xml:space="preserve"> в соответствии с </w:t>
      </w:r>
      <w:r w:rsidRPr="003A778F">
        <w:rPr>
          <w:rFonts w:ascii="Times New Roman" w:eastAsia="DejaVu Sans" w:hAnsi="Times New Roman"/>
          <w:bCs/>
          <w:sz w:val="28"/>
          <w:szCs w:val="28"/>
          <w:lang w:bidi="ru-RU"/>
        </w:rPr>
        <w:t xml:space="preserve">Федеральным </w:t>
      </w:r>
      <w:hyperlink r:id="rId8" w:history="1">
        <w:r w:rsidRPr="003A778F">
          <w:rPr>
            <w:rFonts w:ascii="Times New Roman" w:eastAsia="DejaVu Sans" w:hAnsi="Times New Roman"/>
            <w:bCs/>
            <w:sz w:val="28"/>
            <w:szCs w:val="28"/>
            <w:lang w:bidi="ru-RU"/>
          </w:rPr>
          <w:t>законом</w:t>
        </w:r>
      </w:hyperlink>
      <w:r w:rsidRPr="003A778F">
        <w:rPr>
          <w:rFonts w:ascii="Times New Roman" w:eastAsia="DejaVu Sans" w:hAnsi="Times New Roman"/>
          <w:bCs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</w:t>
      </w:r>
      <w:r w:rsidRPr="003A778F">
        <w:rPr>
          <w:rFonts w:ascii="Times New Roman" w:eastAsia="DejaVu Sans" w:hAnsi="Times New Roman"/>
          <w:sz w:val="28"/>
          <w:szCs w:val="28"/>
          <w:lang w:bidi="ru-RU"/>
        </w:rPr>
        <w:t xml:space="preserve"> несовершеннолетних лиц</w:t>
      </w:r>
      <w:r w:rsidRPr="003A778F">
        <w:rPr>
          <w:rFonts w:ascii="Times New Roman" w:eastAsia="DejaVu Sans" w:hAnsi="Times New Roman"/>
          <w:bCs/>
          <w:sz w:val="28"/>
          <w:szCs w:val="28"/>
          <w:lang w:bidi="ru-RU"/>
        </w:rPr>
        <w:t>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sz w:val="28"/>
          <w:szCs w:val="28"/>
          <w:lang w:bidi="ru-RU"/>
        </w:rPr>
        <w:t>Подготовка</w:t>
      </w:r>
      <w:r w:rsidRPr="003A778F">
        <w:rPr>
          <w:rFonts w:ascii="Times New Roman" w:eastAsia="DejaVu Sans" w:hAnsi="Times New Roman"/>
          <w:bCs/>
          <w:sz w:val="28"/>
          <w:szCs w:val="28"/>
          <w:lang w:bidi="ru-RU"/>
        </w:rPr>
        <w:t xml:space="preserve"> разрешения на раздельное проживание попечителей и их несовершеннолетних подопечных в соответствии со </w:t>
      </w:r>
      <w:hyperlink r:id="rId9" w:history="1">
        <w:r w:rsidRPr="003A778F">
          <w:rPr>
            <w:rFonts w:ascii="Times New Roman" w:eastAsia="DejaVu Sans" w:hAnsi="Times New Roman"/>
            <w:bCs/>
            <w:sz w:val="28"/>
            <w:szCs w:val="28"/>
            <w:lang w:bidi="ru-RU"/>
          </w:rPr>
          <w:t>статьей 36</w:t>
        </w:r>
      </w:hyperlink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 xml:space="preserve"> Гражданского кодекса Российской Федерации.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>Назначение и выплата денежных средств на содержание подопечного ребенка в семьях опекунов (попечителей) и приемных семьях в порядке и размере, установленных законом Воронежской области.</w:t>
      </w:r>
    </w:p>
    <w:p w:rsidR="00CA22D1" w:rsidRPr="00D94434" w:rsidRDefault="00CA22D1" w:rsidP="00CA22D1">
      <w:pPr>
        <w:pStyle w:val="a5"/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D94434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>Предоставление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lastRenderedPageBreak/>
        <w:t>Назначение и выплата единовременного пособия при передаче ребенка на воспитание в семью.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Подбор, учет и подготовка в порядке, определяемом Правительством Российской Федерации, граждан, выразивших желание стать опекунами или попечителями в отношении лиц, признанных судом недееспособными или ограниченно дееспособными.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Принятие решения о назначении опекуна, попечителя в отношении лиц, признанных судом недееспособными или ограниченно дееспособными.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Принятие решения об освобождении опекуна, попечителя от исполнения ими своих обязанностей, в отношении лиц, признанных судом недееспособными или ограниченно дееспособными.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Подготовка в соответствии с Федеральным </w:t>
      </w:r>
      <w:hyperlink r:id="rId10" w:history="1">
        <w:r w:rsidRPr="003A778F">
          <w:rPr>
            <w:rFonts w:ascii="Times New Roman" w:eastAsia="DejaVu Sans" w:hAnsi="Times New Roman"/>
            <w:sz w:val="28"/>
            <w:szCs w:val="28"/>
            <w:lang w:bidi="ru-RU"/>
          </w:rPr>
          <w:t>законом</w:t>
        </w:r>
      </w:hyperlink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подопечных, признанных судом недееспособными или ограниченно дееспособными.</w:t>
      </w:r>
    </w:p>
    <w:p w:rsidR="00CA22D1" w:rsidRPr="003A778F" w:rsidRDefault="00CA22D1" w:rsidP="00CA22D1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bidi="ru-RU"/>
        </w:rPr>
        <w:t>Подготовка предварительного разрешения расходования опекуном или попечителем доходов подопечного, признанного судом недееспособным или ограниченно дееспособным.</w:t>
      </w:r>
    </w:p>
    <w:p w:rsidR="00B018A5" w:rsidRDefault="00CA22D1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F6611F" w:rsidRDefault="00F6611F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AA67BE" w:rsidRDefault="00AA67BE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6A0BD4" w:rsidRDefault="00046A04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046A04" w:rsidRPr="006A0BD4" w:rsidRDefault="00046A04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  <w:r w:rsidRPr="006A0BD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4272F" w:rsidRPr="006A0BD4" w:rsidRDefault="00F4272F" w:rsidP="00F427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от 15.04. </w:t>
      </w:r>
      <w:r w:rsidRPr="006A0BD4">
        <w:rPr>
          <w:rStyle w:val="FontStyle11"/>
          <w:sz w:val="28"/>
          <w:szCs w:val="28"/>
        </w:rPr>
        <w:t>201</w:t>
      </w:r>
      <w:r>
        <w:rPr>
          <w:rStyle w:val="FontStyle11"/>
          <w:sz w:val="28"/>
          <w:szCs w:val="28"/>
        </w:rPr>
        <w:t>5</w:t>
      </w:r>
      <w:r w:rsidRPr="006A0BD4">
        <w:rPr>
          <w:rStyle w:val="FontStyle11"/>
          <w:sz w:val="28"/>
          <w:szCs w:val="28"/>
        </w:rPr>
        <w:t xml:space="preserve"> №</w:t>
      </w:r>
      <w:r>
        <w:rPr>
          <w:rStyle w:val="FontStyle11"/>
          <w:sz w:val="28"/>
          <w:szCs w:val="28"/>
        </w:rPr>
        <w:t xml:space="preserve"> 248</w:t>
      </w:r>
    </w:p>
    <w:p w:rsidR="00046A04" w:rsidRDefault="00046A04" w:rsidP="00046A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</w:p>
    <w:p w:rsidR="00046A04" w:rsidRDefault="00046A04" w:rsidP="00046A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</w:p>
    <w:p w:rsidR="00046A04" w:rsidRPr="006A0BD4" w:rsidRDefault="00046A04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ПЕРЕЧЕНЬ МУНИЦИПАЛЬНЫХ УСЛУГ, ПРЕДОСТАВЛЯЕМЫХ </w:t>
      </w:r>
      <w:r w:rsidR="00F4272F">
        <w:rPr>
          <w:rFonts w:ascii="Times New Roman" w:hAnsi="Times New Roman" w:cs="Times New Roman"/>
          <w:sz w:val="28"/>
          <w:szCs w:val="28"/>
        </w:rPr>
        <w:t xml:space="preserve"> </w:t>
      </w:r>
      <w:r w:rsidRPr="006A0BD4">
        <w:rPr>
          <w:rFonts w:ascii="Times New Roman" w:hAnsi="Times New Roman" w:cs="Times New Roman"/>
          <w:sz w:val="28"/>
          <w:szCs w:val="28"/>
        </w:rPr>
        <w:t>АДМИНИСТРАЦИЕЙ БОГУЧАРСКОГО  МУНИЦИПАЛЬНОГО РАЙОНА ВОРОНЕЖСКОЙ ОБЛАСТИ ПРИ ОСУЩЕСТВЛЕНИИ ПЕРЕДАННЫХ ОТДЕЛЬНЫХ ПОЛНОМОЧИЙ ГОРОДСКОГО И СЕЛЬСКИХ ПОСЕЛЕНИЙ БОГУЧАРСКОГО МУНИЦИПАЛЬНОГО РАЙОНА</w:t>
      </w:r>
    </w:p>
    <w:p w:rsidR="00046A04" w:rsidRPr="006A0BD4" w:rsidRDefault="00046A04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3132BA">
        <w:rPr>
          <w:rFonts w:ascii="Times New Roman" w:hAnsi="Times New Roman" w:cs="Times New Roman"/>
          <w:sz w:val="28"/>
          <w:szCs w:val="28"/>
        </w:rPr>
        <w:t xml:space="preserve"> С ЭЛЕМЕНТАМИ МЕЖВЕДОМСТВЕННОГО ВЗАИМОДЕЙСТВИЯ</w:t>
      </w:r>
    </w:p>
    <w:p w:rsidR="00046A04" w:rsidRPr="006A0BD4" w:rsidRDefault="00046A04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6A04" w:rsidRPr="006A0BD4" w:rsidRDefault="00046A04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6A04" w:rsidRPr="006A0BD4" w:rsidRDefault="00046A04" w:rsidP="00046A04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046A04" w:rsidRPr="006A0BD4" w:rsidRDefault="00046A04" w:rsidP="00046A04">
      <w:pPr>
        <w:widowControl w:val="0"/>
        <w:numPr>
          <w:ilvl w:val="0"/>
          <w:numId w:val="7"/>
        </w:numPr>
        <w:tabs>
          <w:tab w:val="clear" w:pos="1440"/>
          <w:tab w:val="num" w:pos="0"/>
        </w:tabs>
        <w:suppressAutoHyphens/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046A04" w:rsidRPr="006A0BD4" w:rsidRDefault="00046A04" w:rsidP="00046A04">
      <w:pPr>
        <w:widowControl w:val="0"/>
        <w:numPr>
          <w:ilvl w:val="0"/>
          <w:numId w:val="7"/>
        </w:numPr>
        <w:tabs>
          <w:tab w:val="clear" w:pos="1440"/>
        </w:tabs>
        <w:suppressAutoHyphens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Подготовка, утверждение и выдача градостроительных планов земельных участков, распо</w:t>
      </w:r>
      <w:r>
        <w:rPr>
          <w:rFonts w:ascii="Times New Roman" w:hAnsi="Times New Roman" w:cs="Times New Roman"/>
          <w:sz w:val="28"/>
          <w:szCs w:val="28"/>
        </w:rPr>
        <w:t>ложенных на территории поселений</w:t>
      </w:r>
      <w:r w:rsidRPr="006A0B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A04" w:rsidRPr="006A0BD4" w:rsidRDefault="00046A04" w:rsidP="00046A04">
      <w:pPr>
        <w:widowControl w:val="0"/>
        <w:numPr>
          <w:ilvl w:val="0"/>
          <w:numId w:val="7"/>
        </w:numPr>
        <w:tabs>
          <w:tab w:val="clear" w:pos="1440"/>
        </w:tabs>
        <w:suppressAutoHyphens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Выдача разрешения на рубку или проведение иных работ, связанных с повреждением или уничтожением зеленых насаждений. </w:t>
      </w:r>
    </w:p>
    <w:p w:rsidR="00046A04" w:rsidRDefault="00046A04" w:rsidP="00046A0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046A04" w:rsidRPr="006A0BD4" w:rsidRDefault="00046A04" w:rsidP="00046A04">
      <w:pPr>
        <w:pStyle w:val="Style4"/>
        <w:widowControl/>
        <w:spacing w:line="240" w:lineRule="auto"/>
        <w:jc w:val="center"/>
        <w:rPr>
          <w:rStyle w:val="FontStyle11"/>
          <w:sz w:val="28"/>
          <w:szCs w:val="28"/>
        </w:rPr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Default="00F97A22" w:rsidP="00B018A5">
      <w:pPr>
        <w:jc w:val="right"/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>Исполнил:</w:t>
      </w:r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>Специалист по договору</w:t>
      </w:r>
    </w:p>
    <w:p w:rsidR="00F97A22" w:rsidRPr="00F64E62" w:rsidRDefault="00F97A22" w:rsidP="00F97A22">
      <w:pPr>
        <w:tabs>
          <w:tab w:val="left" w:pos="765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Pr="00F64E62">
        <w:rPr>
          <w:rFonts w:ascii="Times New Roman" w:hAnsi="Times New Roman" w:cs="Times New Roman"/>
          <w:sz w:val="20"/>
          <w:szCs w:val="20"/>
        </w:rPr>
        <w:t xml:space="preserve">ражданско-правового характера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64E62">
        <w:rPr>
          <w:rFonts w:ascii="Times New Roman" w:hAnsi="Times New Roman" w:cs="Times New Roman"/>
          <w:sz w:val="20"/>
          <w:szCs w:val="20"/>
        </w:rPr>
        <w:t>С. А. Безуглова</w:t>
      </w:r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 xml:space="preserve"> «___»________201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>Визирование:</w:t>
      </w: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 xml:space="preserve">Заместитель главы администрации </w:t>
      </w:r>
      <w:proofErr w:type="spellStart"/>
      <w:r w:rsidRPr="00F64E62">
        <w:rPr>
          <w:rFonts w:ascii="Times New Roman" w:hAnsi="Times New Roman" w:cs="Times New Roman"/>
          <w:sz w:val="20"/>
          <w:szCs w:val="20"/>
        </w:rPr>
        <w:t>Богучарского</w:t>
      </w:r>
      <w:proofErr w:type="spellEnd"/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 xml:space="preserve"> муниципального района – руководитель аппарата </w:t>
      </w:r>
    </w:p>
    <w:p w:rsidR="00F97A22" w:rsidRPr="00F64E62" w:rsidRDefault="00F97A22" w:rsidP="00F97A22">
      <w:pPr>
        <w:tabs>
          <w:tab w:val="left" w:pos="765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 xml:space="preserve">администрации района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4E6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64E62">
        <w:rPr>
          <w:rFonts w:ascii="Times New Roman" w:hAnsi="Times New Roman" w:cs="Times New Roman"/>
          <w:sz w:val="20"/>
          <w:szCs w:val="20"/>
        </w:rPr>
        <w:t xml:space="preserve"> Н.А.</w:t>
      </w:r>
      <w:r w:rsidR="009C53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64E62">
        <w:rPr>
          <w:rFonts w:ascii="Times New Roman" w:hAnsi="Times New Roman" w:cs="Times New Roman"/>
          <w:sz w:val="20"/>
          <w:szCs w:val="20"/>
        </w:rPr>
        <w:t>Самодурова</w:t>
      </w:r>
      <w:proofErr w:type="spellEnd"/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«___»________2015</w:t>
      </w:r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F97A22" w:rsidRPr="00F64E62" w:rsidRDefault="00F97A22" w:rsidP="00F97A2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>Начальник юридического отдела</w:t>
      </w:r>
    </w:p>
    <w:p w:rsidR="00F97A22" w:rsidRPr="00F64E62" w:rsidRDefault="00F97A22" w:rsidP="00F97A22">
      <w:pPr>
        <w:tabs>
          <w:tab w:val="left" w:pos="779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64E62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proofErr w:type="spellStart"/>
      <w:r w:rsidRPr="00F64E62">
        <w:rPr>
          <w:rFonts w:ascii="Times New Roman" w:hAnsi="Times New Roman" w:cs="Times New Roman"/>
          <w:sz w:val="20"/>
          <w:szCs w:val="20"/>
        </w:rPr>
        <w:t>Богучарского</w:t>
      </w:r>
      <w:proofErr w:type="spellEnd"/>
      <w:r w:rsidRPr="00F64E62">
        <w:rPr>
          <w:rFonts w:ascii="Times New Roman" w:hAnsi="Times New Roman" w:cs="Times New Roman"/>
          <w:sz w:val="20"/>
          <w:szCs w:val="20"/>
        </w:rPr>
        <w:t xml:space="preserve"> муниципального района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64E62">
        <w:rPr>
          <w:rFonts w:ascii="Times New Roman" w:hAnsi="Times New Roman" w:cs="Times New Roman"/>
          <w:sz w:val="20"/>
          <w:szCs w:val="20"/>
        </w:rPr>
        <w:t>Д.В.</w:t>
      </w:r>
      <w:r w:rsidR="00E442E7">
        <w:rPr>
          <w:rFonts w:ascii="Times New Roman" w:hAnsi="Times New Roman" w:cs="Times New Roman"/>
          <w:sz w:val="20"/>
          <w:szCs w:val="20"/>
        </w:rPr>
        <w:t xml:space="preserve"> </w:t>
      </w:r>
      <w:r w:rsidRPr="00F64E62">
        <w:rPr>
          <w:rFonts w:ascii="Times New Roman" w:hAnsi="Times New Roman" w:cs="Times New Roman"/>
          <w:sz w:val="20"/>
          <w:szCs w:val="20"/>
        </w:rPr>
        <w:t xml:space="preserve">Козлов                                                                                                   </w:t>
      </w:r>
    </w:p>
    <w:p w:rsidR="00F97A22" w:rsidRPr="00F64E62" w:rsidRDefault="00F97A22" w:rsidP="00F97A22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«___»________2015</w:t>
      </w:r>
    </w:p>
    <w:p w:rsidR="00F97A22" w:rsidRPr="00A10B1E" w:rsidRDefault="00F97A22" w:rsidP="00F97A22">
      <w:pPr>
        <w:jc w:val="both"/>
        <w:rPr>
          <w:rFonts w:ascii="Times New Roman" w:hAnsi="Times New Roman" w:cs="Times New Roman"/>
          <w:sz w:val="28"/>
        </w:rPr>
      </w:pPr>
    </w:p>
    <w:p w:rsidR="00191C57" w:rsidRPr="00680DD4" w:rsidRDefault="00F97A22" w:rsidP="00F97A22">
      <w:r>
        <w:t xml:space="preserve"> </w:t>
      </w:r>
      <w:r w:rsidR="00B018A5">
        <w:t xml:space="preserve"> </w:t>
      </w:r>
      <w:r w:rsidR="000E418D">
        <w:t xml:space="preserve"> </w:t>
      </w:r>
    </w:p>
    <w:sectPr w:rsidR="00191C57" w:rsidRPr="00680DD4" w:rsidSect="00C571B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2B88713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3">
    <w:nsid w:val="373D5343"/>
    <w:multiLevelType w:val="hybridMultilevel"/>
    <w:tmpl w:val="7A74551E"/>
    <w:lvl w:ilvl="0" w:tplc="3AE267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1813860"/>
    <w:multiLevelType w:val="hybridMultilevel"/>
    <w:tmpl w:val="F55EC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695746"/>
    <w:multiLevelType w:val="multilevel"/>
    <w:tmpl w:val="BC50C0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692F"/>
    <w:rsid w:val="00023B14"/>
    <w:rsid w:val="0003728E"/>
    <w:rsid w:val="000428DD"/>
    <w:rsid w:val="00046A04"/>
    <w:rsid w:val="000E418D"/>
    <w:rsid w:val="000E709C"/>
    <w:rsid w:val="001229E3"/>
    <w:rsid w:val="00146D10"/>
    <w:rsid w:val="0015771B"/>
    <w:rsid w:val="00191C57"/>
    <w:rsid w:val="001A61BB"/>
    <w:rsid w:val="001D3AAA"/>
    <w:rsid w:val="001D7E89"/>
    <w:rsid w:val="002915E9"/>
    <w:rsid w:val="002B4F10"/>
    <w:rsid w:val="003055E6"/>
    <w:rsid w:val="003132BA"/>
    <w:rsid w:val="0034277E"/>
    <w:rsid w:val="003608A9"/>
    <w:rsid w:val="00362293"/>
    <w:rsid w:val="00374FB0"/>
    <w:rsid w:val="00386585"/>
    <w:rsid w:val="0039513C"/>
    <w:rsid w:val="003E6989"/>
    <w:rsid w:val="00436A9A"/>
    <w:rsid w:val="00440270"/>
    <w:rsid w:val="0049021C"/>
    <w:rsid w:val="00493735"/>
    <w:rsid w:val="004E2D0A"/>
    <w:rsid w:val="00507791"/>
    <w:rsid w:val="005435C1"/>
    <w:rsid w:val="005C72A0"/>
    <w:rsid w:val="00680DD4"/>
    <w:rsid w:val="006F09C6"/>
    <w:rsid w:val="00712239"/>
    <w:rsid w:val="00777E12"/>
    <w:rsid w:val="00791220"/>
    <w:rsid w:val="008022DE"/>
    <w:rsid w:val="008A2647"/>
    <w:rsid w:val="008B574B"/>
    <w:rsid w:val="008B5988"/>
    <w:rsid w:val="008C4BC8"/>
    <w:rsid w:val="00943D4B"/>
    <w:rsid w:val="009665BB"/>
    <w:rsid w:val="009C5300"/>
    <w:rsid w:val="00A15FC0"/>
    <w:rsid w:val="00A321EE"/>
    <w:rsid w:val="00AA67BE"/>
    <w:rsid w:val="00B018A5"/>
    <w:rsid w:val="00B04C63"/>
    <w:rsid w:val="00B76E92"/>
    <w:rsid w:val="00B77D22"/>
    <w:rsid w:val="00B8133F"/>
    <w:rsid w:val="00B95B79"/>
    <w:rsid w:val="00BA6540"/>
    <w:rsid w:val="00C25E20"/>
    <w:rsid w:val="00C27027"/>
    <w:rsid w:val="00C30F7B"/>
    <w:rsid w:val="00C571B3"/>
    <w:rsid w:val="00C9692F"/>
    <w:rsid w:val="00CA22D1"/>
    <w:rsid w:val="00CD44C9"/>
    <w:rsid w:val="00D14147"/>
    <w:rsid w:val="00D227D6"/>
    <w:rsid w:val="00D24D85"/>
    <w:rsid w:val="00D30221"/>
    <w:rsid w:val="00D317F8"/>
    <w:rsid w:val="00D613C4"/>
    <w:rsid w:val="00D7424C"/>
    <w:rsid w:val="00D76F6B"/>
    <w:rsid w:val="00D80FBC"/>
    <w:rsid w:val="00DC3DED"/>
    <w:rsid w:val="00DE0572"/>
    <w:rsid w:val="00E02E0B"/>
    <w:rsid w:val="00E12047"/>
    <w:rsid w:val="00E442E7"/>
    <w:rsid w:val="00F05393"/>
    <w:rsid w:val="00F4272F"/>
    <w:rsid w:val="00F6611F"/>
    <w:rsid w:val="00F97A22"/>
    <w:rsid w:val="00FB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9692F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C9692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C9692F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C9692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C9692F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9692F"/>
    <w:rPr>
      <w:rFonts w:ascii="Cambria" w:eastAsia="Times New Roman" w:hAnsi="Cambria" w:cs="Cambria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80DD4"/>
    <w:pPr>
      <w:ind w:left="720"/>
      <w:contextualSpacing/>
    </w:pPr>
  </w:style>
  <w:style w:type="paragraph" w:customStyle="1" w:styleId="Style7">
    <w:name w:val="Style7"/>
    <w:basedOn w:val="a"/>
    <w:uiPriority w:val="99"/>
    <w:rsid w:val="00680DD4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Calibri" w:eastAsia="Times New Roman" w:hAnsi="Calibri" w:cs="Calibri"/>
      <w:sz w:val="24"/>
      <w:szCs w:val="24"/>
    </w:rPr>
  </w:style>
  <w:style w:type="paragraph" w:styleId="a6">
    <w:name w:val="No Spacing"/>
    <w:uiPriority w:val="99"/>
    <w:qFormat/>
    <w:rsid w:val="00680DD4"/>
    <w:pPr>
      <w:spacing w:after="0" w:line="240" w:lineRule="auto"/>
    </w:pPr>
  </w:style>
  <w:style w:type="paragraph" w:styleId="a7">
    <w:name w:val="Normal (Web)"/>
    <w:basedOn w:val="a"/>
    <w:uiPriority w:val="99"/>
    <w:rsid w:val="000E418D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8">
    <w:name w:val="Style8"/>
    <w:basedOn w:val="a"/>
    <w:uiPriority w:val="99"/>
    <w:rsid w:val="00943D4B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943D4B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rsid w:val="00943D4B"/>
    <w:rPr>
      <w:rFonts w:ascii="Calibri" w:eastAsia="Times New Roman" w:hAnsi="Calibri" w:cs="Calibr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0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89784;fld=134;dst=100148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main?base=LAW;n=89784;fld=134;dst=100148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2770;fld=134;dst=1001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76946-9CC8-4F80-B217-C233F37D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76</cp:revision>
  <cp:lastPrinted>2015-04-15T07:43:00Z</cp:lastPrinted>
  <dcterms:created xsi:type="dcterms:W3CDTF">2015-03-25T08:37:00Z</dcterms:created>
  <dcterms:modified xsi:type="dcterms:W3CDTF">2015-04-17T05:39:00Z</dcterms:modified>
</cp:coreProperties>
</file>