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DF01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3C7370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3C7370">
        <w:rPr>
          <w:rFonts w:ascii="Times New Roman" w:eastAsia="Calibri" w:hAnsi="Times New Roman" w:cs="Times New Roman"/>
          <w:sz w:val="24"/>
          <w:szCs w:val="28"/>
        </w:rPr>
        <w:t xml:space="preserve"> 15 </w:t>
      </w:r>
      <w:r w:rsidRPr="00982CEF">
        <w:rPr>
          <w:rFonts w:ascii="Times New Roman" w:eastAsia="Calibri" w:hAnsi="Times New Roman" w:cs="Times New Roman"/>
          <w:sz w:val="24"/>
          <w:szCs w:val="28"/>
        </w:rPr>
        <w:t>»</w:t>
      </w:r>
      <w:r w:rsidR="003C7370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3C7370">
        <w:rPr>
          <w:rFonts w:ascii="Times New Roman" w:eastAsia="Calibri" w:hAnsi="Times New Roman" w:cs="Times New Roman"/>
          <w:sz w:val="24"/>
          <w:szCs w:val="28"/>
        </w:rPr>
        <w:t>55</w:t>
      </w:r>
      <w:r w:rsidR="00A84A57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proofErr w:type="spellStart"/>
      <w:r w:rsidR="00DF0131"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 w:rsidR="00DF0131">
        <w:rPr>
          <w:rFonts w:ascii="Times New Roman" w:eastAsia="Calibri" w:hAnsi="Times New Roman" w:cs="Times New Roman"/>
          <w:sz w:val="24"/>
          <w:szCs w:val="28"/>
        </w:rPr>
        <w:t>.</w:t>
      </w:r>
      <w:r w:rsidR="003C7370">
        <w:rPr>
          <w:rFonts w:ascii="Times New Roman" w:eastAsia="Calibri" w:hAnsi="Times New Roman" w:cs="Times New Roman"/>
          <w:sz w:val="24"/>
          <w:szCs w:val="28"/>
        </w:rPr>
        <w:t>Л</w:t>
      </w:r>
      <w:proofErr w:type="gramEnd"/>
      <w:r w:rsidR="003C7370">
        <w:rPr>
          <w:rFonts w:ascii="Times New Roman" w:eastAsia="Calibri" w:hAnsi="Times New Roman" w:cs="Times New Roman"/>
          <w:sz w:val="24"/>
          <w:szCs w:val="28"/>
        </w:rPr>
        <w:t>ипчанка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претендующих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бесплатное предоставление</w:t>
      </w:r>
    </w:p>
    <w:p w:rsidR="00060794" w:rsidRPr="00D263B0" w:rsidRDefault="00060794" w:rsidP="000607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3C7370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 w:rsidR="00D04D57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3C7370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5F7B43" w:rsidRDefault="00060794" w:rsidP="00060794">
      <w:pPr>
        <w:spacing w:after="0" w:line="240" w:lineRule="auto"/>
        <w:jc w:val="both"/>
      </w:pPr>
      <w:r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Pr="00060794">
        <w:rPr>
          <w:rFonts w:ascii="Times New Roman" w:hAnsi="Times New Roman"/>
          <w:sz w:val="28"/>
          <w:szCs w:val="28"/>
        </w:rPr>
        <w:t>Принятие на учет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EF"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3C7370">
        <w:rPr>
          <w:rFonts w:ascii="Times New Roman" w:eastAsia="Calibri" w:hAnsi="Times New Roman" w:cs="Times New Roman"/>
          <w:bCs/>
          <w:sz w:val="28"/>
        </w:rPr>
        <w:t xml:space="preserve">Липчанского </w:t>
      </w:r>
      <w:r w:rsidR="005F7B43"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5F7B4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5F7B4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  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</w:t>
      </w:r>
      <w:r w:rsidR="003C7370">
        <w:rPr>
          <w:rFonts w:ascii="Times New Roman" w:eastAsia="Calibri" w:hAnsi="Times New Roman" w:cs="Times New Roman"/>
          <w:bCs/>
          <w:sz w:val="28"/>
        </w:rPr>
        <w:t xml:space="preserve">                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</w:rPr>
        <w:t xml:space="preserve">  </w:t>
      </w:r>
      <w:r w:rsidR="003C7370">
        <w:rPr>
          <w:rFonts w:ascii="Times New Roman" w:eastAsia="Calibri" w:hAnsi="Times New Roman" w:cs="Times New Roman"/>
          <w:bCs/>
          <w:sz w:val="28"/>
        </w:rPr>
        <w:t>Е.Б.Акименко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2E7" w:rsidRDefault="000232E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3C7370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Липчанского</w:t>
      </w:r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3C737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3C7370">
        <w:rPr>
          <w:rFonts w:ascii="Times New Roman" w:hAnsi="Times New Roman" w:cs="Times New Roman"/>
          <w:sz w:val="28"/>
        </w:rPr>
        <w:t>15.12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</w:t>
      </w:r>
      <w:r w:rsidR="003C7370">
        <w:rPr>
          <w:rFonts w:ascii="Times New Roman" w:hAnsi="Times New Roman" w:cs="Times New Roman"/>
          <w:sz w:val="28"/>
        </w:rPr>
        <w:t xml:space="preserve"> 55</w:t>
      </w:r>
      <w:r w:rsidR="00A84A57">
        <w:rPr>
          <w:rFonts w:ascii="Times New Roman" w:hAnsi="Times New Roman" w:cs="Times New Roman"/>
          <w:sz w:val="28"/>
        </w:rPr>
        <w:t>-р</w:t>
      </w:r>
      <w:r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Default="00060794" w:rsidP="0006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0607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3C737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3C7370">
              <w:rPr>
                <w:rFonts w:ascii="Times New Roman" w:hAnsi="Times New Roman" w:cs="Times New Roman"/>
                <w:sz w:val="24"/>
                <w:szCs w:val="10"/>
              </w:rPr>
              <w:t>Липчанского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3C7370" w:rsidP="0006079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</w:rPr>
              <w:t>3640100010000899255</w:t>
            </w: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r w:rsidR="003C737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Липчанского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3C737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14.06</w:t>
            </w:r>
            <w:r w:rsidR="00DD124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.20</w:t>
            </w:r>
            <w:r w:rsidR="003C737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16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3C737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27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B41E25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145777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 ранее заявителем права на бесплатное получение земельного 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3C7370">
              <w:rPr>
                <w:sz w:val="24"/>
                <w:szCs w:val="24"/>
              </w:rPr>
              <w:t>Липчанского</w:t>
            </w:r>
            <w:proofErr w:type="spellEnd"/>
            <w:r w:rsidR="003C7370">
              <w:rPr>
                <w:sz w:val="24"/>
                <w:szCs w:val="24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3C7370">
              <w:rPr>
                <w:sz w:val="24"/>
                <w:szCs w:val="24"/>
              </w:rPr>
              <w:t>12.09.2016 №2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3C73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Липчанского</w:t>
            </w:r>
            <w:proofErr w:type="spellEnd"/>
            <w:r w:rsidR="003C73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3C73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7D0E52" w:rsidRDefault="007D0E52" w:rsidP="008329D1">
      <w:pPr>
        <w:rPr>
          <w:rFonts w:ascii="Times New Roman" w:hAnsi="Times New Roman" w:cs="Times New Roman"/>
          <w:b/>
          <w:sz w:val="28"/>
        </w:rPr>
      </w:pPr>
    </w:p>
    <w:p w:rsidR="00F14119" w:rsidRDefault="00F1411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045D07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503CD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03CD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503CD7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503CD7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", Федеральным </w:t>
            </w:r>
            <w:hyperlink r:id="rId9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подвергшихся воздействию радиации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, независимо от даты смерти.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10) граждане, окончившие высшие и средние профессиональные образовательные учреждения и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поддержке отдельных категорий граждан в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улучшении жилищных условий;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71E1F" w:rsidRPr="008A4EDF" w:rsidRDefault="008A4ED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)</w:t>
            </w:r>
            <w:r w:rsidR="00571E1F" w:rsidRPr="008A4EDF">
              <w:rPr>
                <w:rFonts w:ascii="Times New Roman" w:hAnsi="Times New Roman" w:cs="Times New Roman"/>
              </w:rPr>
              <w:t>;</w:t>
            </w:r>
          </w:p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</w:p>
          <w:p w:rsidR="00571E1F" w:rsidRPr="008A4EDF" w:rsidRDefault="00145777" w:rsidP="008A4EDF">
            <w:pPr>
              <w:pStyle w:val="a6"/>
              <w:rPr>
                <w:sz w:val="22"/>
                <w:szCs w:val="22"/>
              </w:rPr>
            </w:pPr>
            <w:r w:rsidRPr="008A4EDF">
              <w:rPr>
                <w:sz w:val="22"/>
                <w:szCs w:val="22"/>
              </w:rPr>
              <w:t>2</w:t>
            </w:r>
            <w:r w:rsidR="00571E1F" w:rsidRPr="008A4EDF">
              <w:rPr>
                <w:sz w:val="22"/>
                <w:szCs w:val="22"/>
              </w:rPr>
              <w:t xml:space="preserve">. </w:t>
            </w:r>
            <w:r w:rsidR="00CD6FA8" w:rsidRPr="008A4EDF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1A4FEB">
              <w:rPr>
                <w:rFonts w:ascii="Times New Roman" w:hAnsi="Times New Roman" w:cs="Times New Roman"/>
                <w:sz w:val="24"/>
              </w:rPr>
              <w:t>;</w:t>
            </w:r>
          </w:p>
          <w:p w:rsidR="001A4FEB" w:rsidRPr="003863BE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7F4FF2">
        <w:tc>
          <w:tcPr>
            <w:tcW w:w="15804" w:type="dxa"/>
            <w:gridSpan w:val="8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91E2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691E2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691E2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заявление представляется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1" w:type="dxa"/>
          </w:tcPr>
          <w:p w:rsidR="00C27ACF" w:rsidRDefault="00C27ACF" w:rsidP="000C10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Default="00C27ACF" w:rsidP="00761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AB4C11" w:rsidRDefault="00C27ACF" w:rsidP="00761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761444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D074D3" w:rsidRDefault="00C27ACF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AF03F8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B9742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74416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Pr="00094D74" w:rsidRDefault="000F7189" w:rsidP="003C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C7370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3C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761444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744162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9742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A5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Default="000F7189" w:rsidP="003C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C7370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3C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761444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744162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2B0CD6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426106" w:rsidRPr="002D721C" w:rsidRDefault="00426106" w:rsidP="002D721C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B70716" w:rsidRDefault="00F22EAB" w:rsidP="005A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70716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3C7370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9B600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7071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B70716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70716" w:rsidRPr="00717281" w:rsidRDefault="00F22EAB" w:rsidP="005A2ABC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proofErr w:type="gramStart"/>
            <w:r w:rsidR="002157D4">
              <w:rPr>
                <w:sz w:val="24"/>
              </w:rPr>
              <w:t>Уведомление</w:t>
            </w:r>
            <w:proofErr w:type="gramEnd"/>
            <w:r w:rsidR="004416D8" w:rsidRPr="002D721C">
              <w:rPr>
                <w:sz w:val="24"/>
              </w:rPr>
              <w:t xml:space="preserve"> содержащее информацию </w:t>
            </w:r>
            <w:r w:rsidR="00E9660D" w:rsidRPr="00E9660D">
              <w:rPr>
                <w:sz w:val="24"/>
                <w:szCs w:val="24"/>
              </w:rPr>
              <w:t>о принятии на учет либо уведомления о мотивированном отказе в предоставлении муниципальной услуги</w:t>
            </w:r>
            <w:r w:rsidR="00E9660D" w:rsidRPr="00717281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="00B70716" w:rsidRPr="00717281">
              <w:rPr>
                <w:sz w:val="24"/>
              </w:rPr>
              <w:t>одписыва</w:t>
            </w:r>
            <w:r w:rsidR="004416D8">
              <w:rPr>
                <w:sz w:val="24"/>
              </w:rPr>
              <w:t>е</w:t>
            </w:r>
            <w:r w:rsidR="00B70716" w:rsidRPr="00717281">
              <w:rPr>
                <w:sz w:val="24"/>
              </w:rPr>
              <w:t xml:space="preserve">тся главой </w:t>
            </w:r>
            <w:proofErr w:type="spellStart"/>
            <w:r w:rsidR="003C7370">
              <w:rPr>
                <w:sz w:val="24"/>
              </w:rPr>
              <w:t>Липчанского</w:t>
            </w:r>
            <w:proofErr w:type="spellEnd"/>
            <w:r w:rsidR="003C7370">
              <w:rPr>
                <w:sz w:val="24"/>
              </w:rPr>
              <w:t xml:space="preserve"> </w:t>
            </w:r>
            <w:r w:rsidR="009B600C">
              <w:rPr>
                <w:sz w:val="24"/>
              </w:rPr>
              <w:t>сельского поселения</w:t>
            </w:r>
            <w:r w:rsidR="00B70716" w:rsidRPr="00717281">
              <w:rPr>
                <w:sz w:val="24"/>
              </w:rPr>
              <w:t xml:space="preserve">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805DE3">
              <w:rPr>
                <w:sz w:val="24"/>
              </w:rPr>
              <w:t>3.</w:t>
            </w:r>
            <w:r w:rsidR="004416D8">
              <w:rPr>
                <w:sz w:val="24"/>
              </w:rPr>
              <w:t xml:space="preserve"> В</w:t>
            </w:r>
            <w:r w:rsidR="00B70716" w:rsidRPr="00805DE3">
              <w:rPr>
                <w:sz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ставится печать администрации </w:t>
            </w:r>
            <w:proofErr w:type="spellStart"/>
            <w:r w:rsidR="003C7370">
              <w:rPr>
                <w:sz w:val="24"/>
              </w:rPr>
              <w:t>Липчанского</w:t>
            </w:r>
            <w:proofErr w:type="spellEnd"/>
            <w:r w:rsidR="003C7370">
              <w:rPr>
                <w:sz w:val="24"/>
              </w:rPr>
              <w:t xml:space="preserve"> </w:t>
            </w:r>
            <w:r w:rsidR="009B600C">
              <w:rPr>
                <w:sz w:val="24"/>
              </w:rPr>
              <w:t xml:space="preserve">сельского поселения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lastRenderedPageBreak/>
              <w:t xml:space="preserve">муниципального района; 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F22EAB" w:rsidP="00820D5A">
            <w:pPr>
              <w:pStyle w:val="a6"/>
              <w:jc w:val="both"/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 xml:space="preserve">5. 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50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на бумажном носителе в администрации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3C7370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Липчанского</w:t>
            </w:r>
            <w:proofErr w:type="spellEnd"/>
            <w:r w:rsidR="003C7370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3C7370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Липчанского</w:t>
            </w:r>
            <w:proofErr w:type="spellEnd"/>
            <w:r w:rsidR="003C7370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2013DF" w:rsidRDefault="002013DF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9B600C" w:rsidRDefault="009B600C" w:rsidP="004C0A7F">
      <w:pPr>
        <w:rPr>
          <w:rFonts w:ascii="Times New Roman" w:hAnsi="Times New Roman" w:cs="Times New Roman"/>
          <w:b/>
          <w:sz w:val="28"/>
        </w:rPr>
      </w:pPr>
    </w:p>
    <w:p w:rsidR="005A2ABC" w:rsidRDefault="005A2ABC" w:rsidP="004C0A7F">
      <w:pPr>
        <w:rPr>
          <w:rFonts w:ascii="Times New Roman" w:hAnsi="Times New Roman" w:cs="Times New Roman"/>
          <w:b/>
          <w:sz w:val="28"/>
        </w:rPr>
      </w:pPr>
    </w:p>
    <w:p w:rsidR="003C7370" w:rsidRDefault="003C7370" w:rsidP="004C0A7F">
      <w:pPr>
        <w:rPr>
          <w:rFonts w:ascii="Times New Roman" w:hAnsi="Times New Roman" w:cs="Times New Roman"/>
          <w:b/>
          <w:sz w:val="28"/>
        </w:rPr>
      </w:pPr>
    </w:p>
    <w:p w:rsidR="007034C3" w:rsidRDefault="007034C3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0B5F5D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</w:t>
            </w: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A762D8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E0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FD5D15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2" w:history="1">
              <w:r w:rsidRPr="004A76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Default="004A76FA" w:rsidP="0069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76FA" w:rsidRPr="002D14D9" w:rsidRDefault="004A76FA" w:rsidP="0069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2.Сспециалист МФЦ.</w:t>
            </w:r>
          </w:p>
        </w:tc>
        <w:tc>
          <w:tcPr>
            <w:tcW w:w="1788" w:type="dxa"/>
          </w:tcPr>
          <w:p w:rsidR="004A76FA" w:rsidRPr="00A67180" w:rsidRDefault="004A76FA" w:rsidP="006970C5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6970C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4D401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3C7370">
        <w:rPr>
          <w:rFonts w:ascii="Times New Roman" w:hAnsi="Times New Roman"/>
          <w:sz w:val="28"/>
          <w:szCs w:val="28"/>
          <w:lang w:eastAsia="ru-RU"/>
        </w:rPr>
        <w:t>Липчанского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_______________ </w:t>
      </w:r>
      <w:r w:rsidR="00936C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36C8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6C8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количестве __________________________ экземпляров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C5128"/>
    <w:rsid w:val="003C63C1"/>
    <w:rsid w:val="003C66C3"/>
    <w:rsid w:val="003C7370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F28B4"/>
    <w:rsid w:val="005F7B43"/>
    <w:rsid w:val="00601DBD"/>
    <w:rsid w:val="006031CD"/>
    <w:rsid w:val="00611189"/>
    <w:rsid w:val="00612562"/>
    <w:rsid w:val="006136C8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4A57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844"/>
    <w:rsid w:val="00C94072"/>
    <w:rsid w:val="00CA38DB"/>
    <w:rsid w:val="00CA3BDD"/>
    <w:rsid w:val="00CA3F64"/>
    <w:rsid w:val="00CA6E3D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3193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7566"/>
    <w:rsid w:val="00F8113B"/>
    <w:rsid w:val="00FA46F8"/>
    <w:rsid w:val="00FB0071"/>
    <w:rsid w:val="00FC004F"/>
    <w:rsid w:val="00FC366B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50A8-0A81-4AA6-B271-13CC92E4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25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780</cp:revision>
  <cp:lastPrinted>2016-02-04T08:14:00Z</cp:lastPrinted>
  <dcterms:created xsi:type="dcterms:W3CDTF">2015-09-10T10:47:00Z</dcterms:created>
  <dcterms:modified xsi:type="dcterms:W3CDTF">2017-04-11T13:32:00Z</dcterms:modified>
</cp:coreProperties>
</file>