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EB21B3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6A1920">
        <w:rPr>
          <w:rFonts w:ascii="Times New Roman" w:eastAsia="Calibri" w:hAnsi="Times New Roman" w:cs="Times New Roman"/>
          <w:sz w:val="28"/>
          <w:szCs w:val="28"/>
        </w:rPr>
        <w:t>19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1920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A1920">
        <w:rPr>
          <w:rFonts w:ascii="Times New Roman" w:eastAsia="Calibri" w:hAnsi="Times New Roman" w:cs="Times New Roman"/>
          <w:sz w:val="28"/>
          <w:szCs w:val="28"/>
        </w:rPr>
        <w:t xml:space="preserve"> 46-р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с.</w:t>
      </w:r>
      <w:r w:rsidR="00EB21B3">
        <w:rPr>
          <w:b w:val="0"/>
          <w:sz w:val="24"/>
          <w:szCs w:val="24"/>
        </w:rPr>
        <w:t xml:space="preserve"> Луговое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EB21B3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r w:rsidR="00EB21B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1B3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21B3">
        <w:rPr>
          <w:rFonts w:ascii="Times New Roman" w:hAnsi="Times New Roman" w:cs="Times New Roman"/>
          <w:sz w:val="28"/>
          <w:szCs w:val="28"/>
        </w:rPr>
        <w:t>распоряж</w:t>
      </w:r>
      <w:r w:rsidR="00672733" w:rsidRPr="00FC4B11">
        <w:rPr>
          <w:rFonts w:ascii="Times New Roman" w:hAnsi="Times New Roman" w:cs="Times New Roman"/>
          <w:sz w:val="28"/>
          <w:szCs w:val="28"/>
        </w:rPr>
        <w:t>ения оставляю за собой</w:t>
      </w:r>
    </w:p>
    <w:p w:rsidR="00EB21B3" w:rsidRDefault="00EB21B3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B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EB21B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EB21B3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EB21B3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EB21B3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6A1920">
        <w:rPr>
          <w:rFonts w:ascii="Times New Roman" w:hAnsi="Times New Roman" w:cs="Times New Roman"/>
          <w:sz w:val="28"/>
        </w:rPr>
        <w:t>19</w:t>
      </w:r>
      <w:r w:rsidR="00047E7A">
        <w:rPr>
          <w:rFonts w:ascii="Times New Roman" w:hAnsi="Times New Roman" w:cs="Times New Roman"/>
          <w:sz w:val="28"/>
        </w:rPr>
        <w:t>.</w:t>
      </w:r>
      <w:r w:rsidR="006A1920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6A1920">
        <w:rPr>
          <w:rFonts w:ascii="Times New Roman" w:hAnsi="Times New Roman" w:cs="Times New Roman"/>
          <w:sz w:val="28"/>
        </w:rPr>
        <w:t>46-р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B21B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EB21B3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EB21B3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3640100010001215545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B21B3">
              <w:rPr>
                <w:sz w:val="24"/>
              </w:rPr>
              <w:t xml:space="preserve">администрации </w:t>
            </w:r>
            <w:proofErr w:type="spellStart"/>
            <w:r w:rsidR="00EB21B3">
              <w:rPr>
                <w:sz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B12E77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EB21B3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EB21B3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EB21B3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EB21B3">
              <w:rPr>
                <w:sz w:val="24"/>
              </w:rPr>
              <w:t xml:space="preserve">99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EB21B3">
              <w:rPr>
                <w:sz w:val="24"/>
                <w:szCs w:val="24"/>
              </w:rPr>
              <w:t>Луговского</w:t>
            </w:r>
            <w:proofErr w:type="spellEnd"/>
            <w:r w:rsidR="00EB2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EB21B3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B21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EB21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1B3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21B3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EB21B3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EB21B3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EB21B3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EB21B3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Луговского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EB21B3">
        <w:rPr>
          <w:rFonts w:ascii="Times New Roman" w:hAnsi="Times New Roman" w:cs="Times New Roman"/>
        </w:rPr>
        <w:t>Луговского</w:t>
      </w:r>
      <w:proofErr w:type="spellEnd"/>
      <w:r w:rsidR="00EB21B3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B3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EB21B3">
        <w:rPr>
          <w:rFonts w:ascii="Times New Roman" w:hAnsi="Times New Roman" w:cs="Times New Roman"/>
          <w:sz w:val="24"/>
          <w:szCs w:val="24"/>
        </w:rPr>
        <w:t>Луговского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1A26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2531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63B2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192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2E7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1B3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B474-833C-4241-B6F2-D452CDA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103</cp:revision>
  <cp:lastPrinted>2016-02-04T08:14:00Z</cp:lastPrinted>
  <dcterms:created xsi:type="dcterms:W3CDTF">2016-10-27T12:18:00Z</dcterms:created>
  <dcterms:modified xsi:type="dcterms:W3CDTF">2016-12-16T07:53:00Z</dcterms:modified>
</cp:coreProperties>
</file>