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62" w:rsidRDefault="001E1C62" w:rsidP="001E1C62">
      <w:pPr>
        <w:jc w:val="center"/>
        <w:rPr>
          <w:rFonts w:ascii="Times New Roman" w:hAnsi="Times New Roman"/>
          <w:sz w:val="28"/>
          <w:szCs w:val="28"/>
        </w:rPr>
      </w:pPr>
      <w:r w:rsidRPr="00A548B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5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1E1C62" w:rsidRPr="002B59E4" w:rsidRDefault="001E1C62" w:rsidP="001E1C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1E1C62" w:rsidRPr="00AB14C7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14C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________2023 года </w:t>
      </w:r>
      <w:r w:rsidRPr="00AB14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1E1C62" w:rsidRPr="00AB14C7" w:rsidRDefault="001E1C62" w:rsidP="001E1C62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4C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г.Богучар</w:t>
      </w:r>
    </w:p>
    <w:p w:rsidR="001E1C62" w:rsidRDefault="001E1C62" w:rsidP="001E1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Pr="00AB14C7" w:rsidRDefault="001E1C62" w:rsidP="001E1C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C62" w:rsidRPr="00087B27" w:rsidRDefault="001E1C62" w:rsidP="001E1C6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</w:t>
      </w:r>
    </w:p>
    <w:p w:rsidR="001E1C62" w:rsidRPr="00087B27" w:rsidRDefault="001E1C62" w:rsidP="001E1C62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87B27">
        <w:rPr>
          <w:rFonts w:ascii="Times New Roman" w:eastAsia="Calibri" w:hAnsi="Times New Roman"/>
          <w:b/>
          <w:sz w:val="28"/>
          <w:szCs w:val="28"/>
        </w:rPr>
        <w:t>регламента по предоставлению муниципальной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B62F11">
        <w:rPr>
          <w:rFonts w:eastAsia="Calibri"/>
          <w:b/>
          <w:sz w:val="28"/>
          <w:szCs w:val="28"/>
        </w:rPr>
        <w:t xml:space="preserve">услуги </w:t>
      </w:r>
      <w:r w:rsidRPr="001E1C62">
        <w:rPr>
          <w:b/>
          <w:sz w:val="28"/>
          <w:szCs w:val="28"/>
        </w:rPr>
        <w:t xml:space="preserve">«Оформление свидетельств об осуществлении перевозок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>по маршруту регулярных перевозок и карт маршрута регулярных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 перевозок, переоформление свидетельств об осуществлении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>перевозок по маршруту регулярных перевозок и карт маршрута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 регулярных перевозок» на территории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b/>
          <w:sz w:val="28"/>
          <w:szCs w:val="28"/>
        </w:rPr>
      </w:pPr>
      <w:r w:rsidRPr="001E1C62">
        <w:rPr>
          <w:b/>
          <w:sz w:val="28"/>
          <w:szCs w:val="28"/>
        </w:rPr>
        <w:t xml:space="preserve">Богучарского муниципального района 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1E1C62">
        <w:rPr>
          <w:b/>
          <w:sz w:val="28"/>
          <w:szCs w:val="28"/>
        </w:rPr>
        <w:t>Воронежской области</w:t>
      </w:r>
    </w:p>
    <w:p w:rsidR="001E1C62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</w:p>
    <w:p w:rsidR="001E1C62" w:rsidRPr="00AB14C7" w:rsidRDefault="001E1C62" w:rsidP="001E1C62">
      <w:pPr>
        <w:pStyle w:val="2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1E1C62">
        <w:rPr>
          <w:sz w:val="28"/>
          <w:szCs w:val="28"/>
        </w:rPr>
        <w:tab/>
      </w:r>
    </w:p>
    <w:p w:rsidR="001E1C62" w:rsidRPr="00B20EEA" w:rsidRDefault="001E1C62" w:rsidP="001E1C62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</w:rPr>
        <w:t>,</w:t>
      </w:r>
      <w:r w:rsidRPr="00B20EEA">
        <w:rPr>
          <w:lang w:eastAsia="ru-RU"/>
        </w:rPr>
        <w:t xml:space="preserve"> </w:t>
      </w:r>
      <w:r w:rsidRPr="00B20EEA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</w:t>
      </w:r>
      <w:r>
        <w:t xml:space="preserve"> </w:t>
      </w:r>
      <w:r w:rsidR="003B39F5">
        <w:t xml:space="preserve">         </w:t>
      </w:r>
      <w:r w:rsidRPr="00B20EEA">
        <w:rPr>
          <w:b/>
        </w:rPr>
        <w:t>п о с т а н о в л я е т:</w:t>
      </w:r>
    </w:p>
    <w:p w:rsidR="001E1C62" w:rsidRPr="00457FD3" w:rsidRDefault="001E1C62" w:rsidP="001E1C62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color w:val="000000" w:themeColor="text1"/>
          <w:sz w:val="28"/>
          <w:szCs w:val="28"/>
        </w:rPr>
        <w:t>1. Утвердить</w:t>
      </w:r>
      <w:r w:rsidRPr="00457FD3">
        <w:rPr>
          <w:rFonts w:eastAsia="Calibri"/>
          <w:i w:val="0"/>
          <w:sz w:val="28"/>
          <w:szCs w:val="28"/>
        </w:rPr>
        <w:t xml:space="preserve"> административный регламент по предоставлению муниципальной </w:t>
      </w:r>
      <w:r w:rsidRPr="00457FD3">
        <w:rPr>
          <w:i w:val="0"/>
          <w:sz w:val="28"/>
          <w:szCs w:val="28"/>
        </w:rPr>
        <w:t xml:space="preserve">услуги </w:t>
      </w:r>
      <w:r w:rsidRPr="00B62F11">
        <w:rPr>
          <w:i w:val="0"/>
          <w:sz w:val="28"/>
          <w:szCs w:val="28"/>
        </w:rPr>
        <w:t>«</w:t>
      </w:r>
      <w:r w:rsidRPr="001E1C62">
        <w:rPr>
          <w:i w:val="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Богучарского муниципального района Воронежской области</w:t>
      </w:r>
      <w:r w:rsidRPr="00B62F11"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>согласно приложению.</w:t>
      </w:r>
    </w:p>
    <w:p w:rsidR="001E1C62" w:rsidRPr="00457FD3" w:rsidRDefault="001E1C62" w:rsidP="001E1C62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457FD3">
        <w:rPr>
          <w:i w:val="0"/>
          <w:sz w:val="28"/>
          <w:szCs w:val="28"/>
        </w:rPr>
        <w:t>2. Признать утратившим силу постановление администрации Богучарского муниципального</w:t>
      </w:r>
      <w:r w:rsidR="003B39F5">
        <w:rPr>
          <w:i w:val="0"/>
          <w:sz w:val="28"/>
          <w:szCs w:val="28"/>
        </w:rPr>
        <w:t xml:space="preserve"> района Воронежской области от 14.11</w:t>
      </w:r>
      <w:r w:rsidRPr="00457FD3">
        <w:rPr>
          <w:i w:val="0"/>
          <w:sz w:val="28"/>
          <w:szCs w:val="28"/>
        </w:rPr>
        <w:t>.2022</w:t>
      </w:r>
      <w:r w:rsidR="003B39F5">
        <w:rPr>
          <w:i w:val="0"/>
          <w:sz w:val="28"/>
          <w:szCs w:val="28"/>
        </w:rPr>
        <w:t xml:space="preserve"> </w:t>
      </w:r>
      <w:r w:rsidRPr="00457FD3">
        <w:rPr>
          <w:i w:val="0"/>
          <w:sz w:val="28"/>
          <w:szCs w:val="28"/>
        </w:rPr>
        <w:t xml:space="preserve">г.  № </w:t>
      </w:r>
      <w:r w:rsidR="003B39F5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>5</w:t>
      </w:r>
      <w:r w:rsidR="003B39F5">
        <w:rPr>
          <w:i w:val="0"/>
          <w:sz w:val="28"/>
          <w:szCs w:val="28"/>
        </w:rPr>
        <w:t>2</w:t>
      </w:r>
      <w:r w:rsidRPr="00457FD3">
        <w:rPr>
          <w:i w:val="0"/>
          <w:sz w:val="28"/>
          <w:szCs w:val="28"/>
        </w:rPr>
        <w:t xml:space="preserve"> </w:t>
      </w:r>
      <w:r w:rsidRPr="00457FD3">
        <w:rPr>
          <w:rFonts w:eastAsia="Calibri"/>
          <w:i w:val="0"/>
          <w:sz w:val="28"/>
          <w:szCs w:val="28"/>
        </w:rPr>
        <w:t xml:space="preserve"> «Об утверждении административного регламента по предоставлению муниципальной </w:t>
      </w:r>
      <w:r w:rsidRPr="00B62F11">
        <w:rPr>
          <w:rFonts w:eastAsia="Calibri"/>
          <w:i w:val="0"/>
          <w:sz w:val="28"/>
          <w:szCs w:val="28"/>
        </w:rPr>
        <w:lastRenderedPageBreak/>
        <w:t xml:space="preserve">услуги </w:t>
      </w:r>
      <w:r w:rsidRPr="001E1C62">
        <w:rPr>
          <w:rFonts w:eastAsia="Calibri"/>
          <w:i w:val="0"/>
          <w:sz w:val="28"/>
          <w:szCs w:val="28"/>
        </w:rPr>
        <w:t>«</w:t>
      </w:r>
      <w:r w:rsidRPr="001E1C62">
        <w:rPr>
          <w:i w:val="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Богучарского муниципального района Воронежской области.</w:t>
      </w:r>
    </w:p>
    <w:p w:rsidR="001E1C62" w:rsidRDefault="001E1C62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7FD3">
        <w:rPr>
          <w:rFonts w:ascii="Times New Roman" w:hAnsi="Times New Roman"/>
          <w:sz w:val="28"/>
          <w:szCs w:val="28"/>
        </w:rPr>
        <w:t xml:space="preserve">3. </w:t>
      </w:r>
      <w:r w:rsidRPr="00457FD3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Богучарского муниципального района Кожанова А.Ю.</w:t>
      </w:r>
    </w:p>
    <w:p w:rsidR="003B39F5" w:rsidRDefault="003B39F5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3B39F5" w:rsidRPr="00457FD3" w:rsidRDefault="003B39F5" w:rsidP="001E1C62">
      <w:pPr>
        <w:pStyle w:val="a3"/>
        <w:tabs>
          <w:tab w:val="left" w:pos="900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1E1C62" w:rsidRPr="00D63CC2" w:rsidRDefault="001E1C62" w:rsidP="003B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1E1C62" w:rsidRDefault="001E1C62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63CC2">
        <w:rPr>
          <w:rFonts w:ascii="Times New Roman" w:hAnsi="Times New Roman"/>
          <w:sz w:val="28"/>
          <w:szCs w:val="28"/>
        </w:rPr>
        <w:t xml:space="preserve">                      </w:t>
      </w:r>
      <w:r w:rsidR="003B39F5">
        <w:rPr>
          <w:rFonts w:ascii="Times New Roman" w:hAnsi="Times New Roman"/>
          <w:sz w:val="28"/>
          <w:szCs w:val="28"/>
        </w:rPr>
        <w:t xml:space="preserve">                 </w:t>
      </w:r>
      <w:r w:rsidRPr="00D63C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63CC2">
        <w:rPr>
          <w:rFonts w:ascii="Times New Roman" w:hAnsi="Times New Roman"/>
          <w:sz w:val="28"/>
          <w:szCs w:val="28"/>
        </w:rPr>
        <w:t>В.В.Кузнецов</w:t>
      </w: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3B39F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9F5" w:rsidRDefault="003B39F5" w:rsidP="00BA7ACE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2106" w:rsidRPr="00582FEE" w:rsidRDefault="00052106" w:rsidP="00BA7ACE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2106" w:rsidRPr="00582FEE" w:rsidRDefault="00052106" w:rsidP="00BA7ACE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A7ACE" w:rsidRDefault="006E39AE" w:rsidP="00BA7ACE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Богучарского</w:t>
      </w:r>
      <w:r w:rsidR="0005210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52106" w:rsidRPr="00582FEE" w:rsidRDefault="00052106" w:rsidP="00BA7ACE">
      <w:pPr>
        <w:spacing w:after="0" w:line="240" w:lineRule="auto"/>
        <w:ind w:left="396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2106" w:rsidRDefault="00052106" w:rsidP="00BA7ACE">
      <w:pPr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FEE">
        <w:rPr>
          <w:rFonts w:ascii="Times New Roman" w:hAnsi="Times New Roman"/>
          <w:sz w:val="28"/>
          <w:szCs w:val="28"/>
        </w:rPr>
        <w:t>от «__»__________2023</w:t>
      </w:r>
      <w:r w:rsidR="00957C91">
        <w:rPr>
          <w:rFonts w:ascii="Times New Roman" w:hAnsi="Times New Roman"/>
          <w:sz w:val="28"/>
          <w:szCs w:val="28"/>
        </w:rPr>
        <w:t xml:space="preserve">г.  </w:t>
      </w:r>
      <w:r w:rsidRPr="00582FEE">
        <w:rPr>
          <w:rFonts w:ascii="Times New Roman" w:hAnsi="Times New Roman"/>
          <w:sz w:val="28"/>
          <w:szCs w:val="28"/>
        </w:rPr>
        <w:t>№ ___</w:t>
      </w:r>
    </w:p>
    <w:p w:rsidR="00293756" w:rsidRDefault="00293756" w:rsidP="000E50B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0E50B0" w:rsidRDefault="004F1A7C" w:rsidP="004F1A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нистративный регламент предоставления муниципальной услуги </w:t>
      </w:r>
      <w:r w:rsidRPr="004F1A7C">
        <w:rPr>
          <w:rFonts w:ascii="Times New Roman" w:hAnsi="Times New Roman" w:cs="Times New Roman"/>
          <w:sz w:val="28"/>
          <w:szCs w:val="28"/>
        </w:rPr>
        <w:t xml:space="preserve"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на территории </w:t>
      </w:r>
      <w:r w:rsidR="006E39AE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4F1A7C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A27E5" w:rsidRPr="004F1A7C" w:rsidRDefault="002A27E5" w:rsidP="004F1A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7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E50B0" w:rsidRPr="004F1A7C" w:rsidRDefault="00B74E96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50B0" w:rsidRPr="004F1A7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E50B0" w:rsidRDefault="000E50B0" w:rsidP="004F1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1.1</w:t>
      </w:r>
      <w:r w:rsidR="004F1A7C">
        <w:rPr>
          <w:rFonts w:ascii="Times New Roman" w:hAnsi="Times New Roman" w:cs="Times New Roman"/>
          <w:sz w:val="28"/>
          <w:szCs w:val="28"/>
        </w:rPr>
        <w:t>.</w:t>
      </w:r>
      <w:r w:rsidRPr="004F1A7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="004F1A7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4F1A7C">
        <w:rPr>
          <w:rFonts w:ascii="Times New Roman" w:hAnsi="Times New Roman" w:cs="Times New Roman"/>
          <w:sz w:val="28"/>
          <w:szCs w:val="28"/>
        </w:rPr>
        <w:t>»</w:t>
      </w:r>
      <w:r w:rsidR="006E39AE">
        <w:rPr>
          <w:rFonts w:ascii="Times New Roman" w:hAnsi="Times New Roman" w:cs="Times New Roman"/>
          <w:sz w:val="28"/>
          <w:szCs w:val="28"/>
        </w:rPr>
        <w:t xml:space="preserve"> </w:t>
      </w:r>
      <w:r w:rsidR="004F1A7C" w:rsidRPr="004F1A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39F5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4F1A7C" w:rsidRPr="004F1A7C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4F1A7C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 при осуществлении полномочий по предоставлению муниципальной</w:t>
      </w:r>
      <w:r w:rsidR="004F1A7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4F1A7C">
        <w:rPr>
          <w:rFonts w:ascii="Times New Roman" w:hAnsi="Times New Roman" w:cs="Times New Roman"/>
          <w:sz w:val="28"/>
          <w:szCs w:val="28"/>
        </w:rPr>
        <w:t>»</w:t>
      </w:r>
      <w:r w:rsidRPr="004F1A7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420A" w:rsidRPr="004F1A7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F1A7C">
        <w:rPr>
          <w:rFonts w:ascii="Times New Roman" w:hAnsi="Times New Roman" w:cs="Times New Roman"/>
          <w:sz w:val="28"/>
          <w:szCs w:val="28"/>
        </w:rPr>
        <w:t>услуга).</w:t>
      </w:r>
    </w:p>
    <w:p w:rsidR="00250F32" w:rsidRDefault="00250F32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Выдача свидетельства об осуществлении перевозок по муниципальному маршруту регулярных </w:t>
      </w:r>
      <w:r w:rsidR="0046346A">
        <w:rPr>
          <w:rFonts w:ascii="Times New Roman" w:hAnsi="Times New Roman" w:cs="Times New Roman"/>
          <w:sz w:val="28"/>
          <w:szCs w:val="28"/>
        </w:rPr>
        <w:t>перевозок осуществляется:</w:t>
      </w:r>
    </w:p>
    <w:p w:rsidR="0046346A" w:rsidRDefault="0046346A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 результатам открытого конкурса на право осуществления перевозок по маршруту регулярных перевозок – при наличии обстоятельств, указанных в части 2 статьи 19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220-ФЗ);</w:t>
      </w:r>
    </w:p>
    <w:p w:rsidR="0046346A" w:rsidRDefault="0046346A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без проведения открытого конкурса – в случаях, установленных частью 3 статьи 19 Федерального закона № 220-ФЗ. </w:t>
      </w:r>
    </w:p>
    <w:p w:rsidR="0046346A" w:rsidRDefault="0086451A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2A27E5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осуществляются в порядке, установленном ст.ст.21-24 Федерального закона № 220-ФЗ. </w:t>
      </w:r>
    </w:p>
    <w:p w:rsidR="00250F32" w:rsidRPr="004F1A7C" w:rsidRDefault="00250F32" w:rsidP="00463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B74E96" w:rsidP="000E50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E50B0" w:rsidRPr="004F1A7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E50B0" w:rsidRPr="004F1A7C" w:rsidRDefault="00B74E96" w:rsidP="004F1A7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1. Заявителями на получение </w:t>
      </w:r>
      <w:r w:rsidR="005E420A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0E50B0" w:rsidRDefault="00B74E96" w:rsidP="004F1A7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Интересы заявителей, указанных в </w:t>
      </w:r>
      <w:hyperlink w:anchor="Par16" w:history="1">
        <w:r w:rsidR="000E50B0" w:rsidRPr="004F1A7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</w:t>
      </w:r>
      <w:r w:rsidR="00957C91">
        <w:rPr>
          <w:rFonts w:ascii="Times New Roman" w:hAnsi="Times New Roman" w:cs="Times New Roman"/>
          <w:sz w:val="28"/>
          <w:szCs w:val="28"/>
        </w:rPr>
        <w:t>твующими полномочиями (далее - П</w:t>
      </w:r>
      <w:r w:rsidR="000E50B0" w:rsidRPr="004F1A7C">
        <w:rPr>
          <w:rFonts w:ascii="Times New Roman" w:hAnsi="Times New Roman" w:cs="Times New Roman"/>
          <w:sz w:val="28"/>
          <w:szCs w:val="28"/>
        </w:rPr>
        <w:t>редставитель).</w:t>
      </w:r>
    </w:p>
    <w:p w:rsidR="00B74E96" w:rsidRPr="005025E8" w:rsidRDefault="00B74E96" w:rsidP="00B74E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025E8">
        <w:rPr>
          <w:sz w:val="28"/>
          <w:szCs w:val="28"/>
        </w:rPr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74E96" w:rsidRPr="005025E8" w:rsidRDefault="00B74E96" w:rsidP="00B74E96">
      <w:pPr>
        <w:pStyle w:val="1"/>
        <w:tabs>
          <w:tab w:val="left" w:pos="1426"/>
        </w:tabs>
        <w:ind w:firstLine="567"/>
        <w:jc w:val="both"/>
      </w:pPr>
      <w:r w:rsidRPr="005025E8">
        <w:t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</w:t>
      </w:r>
      <w:r>
        <w:t>0</w:t>
      </w:r>
      <w:r w:rsidRPr="005025E8">
        <w:t xml:space="preserve"> к настоящему Административному регламенту.</w:t>
      </w:r>
    </w:p>
    <w:p w:rsidR="00B74E96" w:rsidRPr="004F1A7C" w:rsidRDefault="00B74E96" w:rsidP="00B74E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E96" w:rsidRPr="004F392A" w:rsidRDefault="00B74E96" w:rsidP="00B74E96">
      <w:pPr>
        <w:pStyle w:val="1"/>
        <w:numPr>
          <w:ilvl w:val="0"/>
          <w:numId w:val="6"/>
        </w:numPr>
        <w:spacing w:after="280"/>
        <w:ind w:left="0" w:firstLine="567"/>
        <w:jc w:val="center"/>
        <w:rPr>
          <w:b/>
        </w:rPr>
      </w:pPr>
      <w:r w:rsidRPr="004F392A">
        <w:rPr>
          <w:b/>
        </w:rPr>
        <w:t>Требования к порядку информирования о предоставлении</w:t>
      </w:r>
      <w:r w:rsidRPr="004F392A">
        <w:rPr>
          <w:b/>
        </w:rPr>
        <w:br/>
        <w:t>Муниципальной услуги</w:t>
      </w:r>
    </w:p>
    <w:p w:rsidR="0004333B" w:rsidRDefault="00B74E96" w:rsidP="0004333B">
      <w:pPr>
        <w:tabs>
          <w:tab w:val="left" w:pos="128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3.1. Прием Заявителей по вопросу предоставления Муниципальной услуги осуществляется</w:t>
      </w:r>
      <w:r w:rsidR="0004333B" w:rsidRPr="00F913E5">
        <w:rPr>
          <w:sz w:val="28"/>
          <w:szCs w:val="28"/>
        </w:rPr>
        <w:t xml:space="preserve"> </w:t>
      </w:r>
      <w:r w:rsidR="0004333B" w:rsidRPr="0004333B">
        <w:rPr>
          <w:rFonts w:ascii="Times New Roman" w:hAnsi="Times New Roman" w:cs="Times New Roman"/>
          <w:sz w:val="28"/>
          <w:szCs w:val="28"/>
        </w:rPr>
        <w:t>отделом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 (далее - Администрация) или в многофункциональном центре предоставления государственных и муниципальных услуг (далее - МФЦ).</w:t>
      </w:r>
      <w:r w:rsidR="0004333B" w:rsidRPr="0004333B">
        <w:rPr>
          <w:sz w:val="28"/>
          <w:szCs w:val="28"/>
        </w:rPr>
        <w:t xml:space="preserve"> </w:t>
      </w:r>
    </w:p>
    <w:p w:rsidR="00B74E96" w:rsidRPr="004F392A" w:rsidRDefault="00B74E96" w:rsidP="0004333B">
      <w:pPr>
        <w:tabs>
          <w:tab w:val="left" w:pos="1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3.2. На официальном сайте Администрации </w:t>
      </w:r>
      <w:r w:rsidR="0004333B">
        <w:rPr>
          <w:rFonts w:ascii="Times New Roman" w:hAnsi="Times New Roman" w:cs="Times New Roman"/>
          <w:spacing w:val="7"/>
          <w:sz w:val="28"/>
          <w:szCs w:val="28"/>
        </w:rPr>
        <w:t xml:space="preserve">Богучарского муниципального района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(</w:t>
      </w:r>
      <w:r w:rsidR="0004333B" w:rsidRPr="0004333B">
        <w:rPr>
          <w:rFonts w:ascii="Times New Roman" w:hAnsi="Times New Roman" w:cs="Times New Roman"/>
          <w:sz w:val="28"/>
          <w:szCs w:val="28"/>
        </w:rPr>
        <w:t>https://www.boguchar.ru/</w:t>
      </w:r>
      <w:r w:rsidRPr="0004333B">
        <w:rPr>
          <w:rFonts w:ascii="Times New Roman" w:hAnsi="Times New Roman" w:cs="Times New Roman"/>
          <w:spacing w:val="7"/>
          <w:sz w:val="28"/>
          <w:szCs w:val="28"/>
        </w:rPr>
        <w:t>)</w:t>
      </w:r>
      <w:r w:rsidR="0004333B">
        <w:rPr>
          <w:rFonts w:ascii="Times New Roman" w:hAnsi="Times New Roman" w:cs="Times New Roman"/>
          <w:spacing w:val="7"/>
          <w:sz w:val="28"/>
          <w:szCs w:val="28"/>
        </w:rPr>
        <w:t xml:space="preserve"> (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gosuslugi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0" w:history="1"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www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govvrn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</w:rPr>
          <w:t>.</w:t>
        </w:r>
        <w:r w:rsidRPr="004F392A">
          <w:rPr>
            <w:rStyle w:val="ac"/>
            <w:rFonts w:ascii="Times New Roman" w:hAnsi="Times New Roman" w:cs="Times New Roman"/>
            <w:spacing w:val="7"/>
            <w:sz w:val="28"/>
            <w:szCs w:val="28"/>
            <w:lang w:val="en-US"/>
          </w:rPr>
          <w:t>ru</w:t>
        </w:r>
      </w:hyperlink>
      <w:r w:rsidRPr="004F392A">
        <w:rPr>
          <w:rFonts w:ascii="Times New Roman" w:hAnsi="Times New Roman" w:cs="Times New Roman"/>
          <w:spacing w:val="7"/>
          <w:sz w:val="28"/>
          <w:szCs w:val="28"/>
        </w:rPr>
        <w:t xml:space="preserve"> (далее – региональный портал, РПГУ) обязательному размещению подлежит следующая справочная информация:</w:t>
      </w:r>
    </w:p>
    <w:p w:rsidR="00B74E96" w:rsidRPr="004F392A" w:rsidRDefault="00B74E96" w:rsidP="00B74E96">
      <w:pPr>
        <w:numPr>
          <w:ilvl w:val="0"/>
          <w:numId w:val="7"/>
        </w:numPr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место нахождения и график работы Администрации;</w:t>
      </w:r>
    </w:p>
    <w:p w:rsidR="00B74E96" w:rsidRPr="004F392A" w:rsidRDefault="00B74E96" w:rsidP="00B74E96">
      <w:pPr>
        <w:numPr>
          <w:ilvl w:val="0"/>
          <w:numId w:val="7"/>
        </w:num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B74E96" w:rsidRPr="004F392A" w:rsidRDefault="00B74E96" w:rsidP="00B74E96">
      <w:pPr>
        <w:numPr>
          <w:ilvl w:val="0"/>
          <w:numId w:val="7"/>
        </w:numPr>
        <w:tabs>
          <w:tab w:val="left" w:pos="9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B74E96" w:rsidRPr="004F392A" w:rsidRDefault="00B74E96" w:rsidP="00B74E96">
      <w:pPr>
        <w:tabs>
          <w:tab w:val="left" w:pos="1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3.3. Информирование Заявителей по вопросам предоставления Муниципальной услуги осуществляется:</w:t>
      </w:r>
    </w:p>
    <w:p w:rsidR="00B74E96" w:rsidRPr="004F392A" w:rsidRDefault="00B74E96" w:rsidP="00B74E96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путем размещения информации на сайте Администрации, ЕПГУ, РПГУ;</w:t>
      </w:r>
    </w:p>
    <w:p w:rsidR="00B74E96" w:rsidRPr="004F392A" w:rsidRDefault="00B74E96" w:rsidP="00B74E96">
      <w:pPr>
        <w:tabs>
          <w:tab w:val="left" w:pos="1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B74E96" w:rsidRPr="004F392A" w:rsidRDefault="00B74E96" w:rsidP="00B74E96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в) путем публикации информационных материалов в средствах массовой информации;</w:t>
      </w:r>
    </w:p>
    <w:p w:rsidR="00B74E96" w:rsidRPr="004F392A" w:rsidRDefault="00B74E96" w:rsidP="00B74E96">
      <w:pPr>
        <w:tabs>
          <w:tab w:val="left" w:pos="1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74E96" w:rsidRPr="004F392A" w:rsidRDefault="00B74E96" w:rsidP="00B74E96">
      <w:pPr>
        <w:tabs>
          <w:tab w:val="left" w:pos="1178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посредством телефонной и факсимильной связи;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посредством ответов на обращения Заявителей по вопросу предоставления Муниципальной услуги.</w:t>
      </w:r>
    </w:p>
    <w:p w:rsidR="00B74E96" w:rsidRPr="004F392A" w:rsidRDefault="00B74E96" w:rsidP="00B74E96">
      <w:pPr>
        <w:tabs>
          <w:tab w:val="left" w:pos="126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74E96" w:rsidRPr="004F392A" w:rsidRDefault="00B74E96" w:rsidP="00B74E96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74E96" w:rsidRPr="004F392A" w:rsidRDefault="00B74E96" w:rsidP="00B74E96">
      <w:pPr>
        <w:tabs>
          <w:tab w:val="left" w:pos="1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перечень лиц, имеющих право на получение Муниципальной услуги;</w:t>
      </w:r>
    </w:p>
    <w:p w:rsidR="00B74E96" w:rsidRPr="004F392A" w:rsidRDefault="00B74E96" w:rsidP="00B74E96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срок предоставления Муниципальной услуги;</w:t>
      </w:r>
    </w:p>
    <w:p w:rsidR="00B74E96" w:rsidRPr="004F392A" w:rsidRDefault="00B74E96" w:rsidP="00B74E96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74E96" w:rsidRPr="004F392A" w:rsidRDefault="00B74E96" w:rsidP="00B74E96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B74E96" w:rsidRPr="004F392A" w:rsidRDefault="00B74E96" w:rsidP="00B74E96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74E96" w:rsidRPr="004F392A" w:rsidRDefault="00B74E96" w:rsidP="00B74E96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B74E96" w:rsidRPr="004F392A" w:rsidRDefault="00B74E96" w:rsidP="00B74E96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B74E96" w:rsidRPr="004F392A" w:rsidRDefault="00B74E96" w:rsidP="00B74E96">
      <w:pPr>
        <w:tabs>
          <w:tab w:val="left" w:pos="127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3.6. На сайте Администрации дополнительно размещаются:</w:t>
      </w:r>
    </w:p>
    <w:p w:rsidR="00B74E96" w:rsidRPr="004F392A" w:rsidRDefault="00B74E96" w:rsidP="00B74E96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F392A">
        <w:rPr>
          <w:rFonts w:ascii="Times New Roman" w:hAnsi="Times New Roman" w:cs="Times New Roman"/>
          <w:spacing w:val="10"/>
          <w:sz w:val="28"/>
          <w:szCs w:val="28"/>
        </w:rPr>
        <w:t xml:space="preserve">а) полные наименования и почтовые адреса Администрации,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предоставляющей Муниципальную услугу;</w:t>
      </w:r>
    </w:p>
    <w:p w:rsidR="00B74E96" w:rsidRPr="004F392A" w:rsidRDefault="00B74E96" w:rsidP="00B74E96">
      <w:pPr>
        <w:tabs>
          <w:tab w:val="left" w:pos="1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74E96" w:rsidRPr="004F392A" w:rsidRDefault="00B74E96" w:rsidP="00B74E96">
      <w:pPr>
        <w:tabs>
          <w:tab w:val="left" w:pos="1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режим работы Администрации;</w:t>
      </w:r>
    </w:p>
    <w:p w:rsidR="00B74E96" w:rsidRPr="004F392A" w:rsidRDefault="00B74E96" w:rsidP="00B74E96">
      <w:pPr>
        <w:tabs>
          <w:tab w:val="left" w:pos="111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B74E96" w:rsidRPr="004F392A" w:rsidRDefault="00B74E96" w:rsidP="00B74E96">
      <w:pPr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перечень лиц, имеющих право на получение Муниципальной услуги;</w:t>
      </w:r>
    </w:p>
    <w:p w:rsidR="00B74E96" w:rsidRPr="004F392A" w:rsidRDefault="00B74E96" w:rsidP="00B74E96">
      <w:pPr>
        <w:tabs>
          <w:tab w:val="left" w:pos="116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B74E96" w:rsidRPr="004F392A" w:rsidRDefault="00B74E96" w:rsidP="00B74E96">
      <w:pPr>
        <w:tabs>
          <w:tab w:val="left" w:pos="118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з) порядок и способы предварительной записи на получение Муниципальной услуги;</w:t>
      </w:r>
    </w:p>
    <w:p w:rsidR="00B74E96" w:rsidRPr="004F392A" w:rsidRDefault="00B74E96" w:rsidP="00B74E96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и) текст Административного регламента с приложениями;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к) краткое описание порядка предоставления Муниципальной услуги;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74E96" w:rsidRPr="004F392A" w:rsidRDefault="00B74E96" w:rsidP="00B74E96">
      <w:pPr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называет должность, наименование структурного подразделения Администрации.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обращению.</w:t>
      </w:r>
    </w:p>
    <w:p w:rsidR="00B74E96" w:rsidRPr="004F392A" w:rsidRDefault="00B74E96" w:rsidP="0004333B">
      <w:pPr>
        <w:pStyle w:val="a5"/>
        <w:ind w:firstLine="567"/>
        <w:jc w:val="both"/>
      </w:pPr>
      <w:r w:rsidRPr="004F392A"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B74E96" w:rsidRPr="004F392A" w:rsidRDefault="00B74E96" w:rsidP="00B74E96">
      <w:pPr>
        <w:tabs>
          <w:tab w:val="left" w:pos="1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B74E96" w:rsidRPr="004F392A" w:rsidRDefault="00B74E96" w:rsidP="00B74E96">
      <w:pPr>
        <w:tabs>
          <w:tab w:val="left" w:pos="1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а) о перечне лиц, имеющих право на получение Муниципальной услуги;</w:t>
      </w:r>
    </w:p>
    <w:p w:rsidR="00B74E96" w:rsidRPr="004F392A" w:rsidRDefault="00B74E96" w:rsidP="00B74E96">
      <w:pPr>
        <w:tabs>
          <w:tab w:val="left" w:pos="11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74E96" w:rsidRPr="004F392A" w:rsidRDefault="00B74E96" w:rsidP="00B74E96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в) о перечне документов, необходимых для получения Муниципальной услуги;</w:t>
      </w:r>
    </w:p>
    <w:p w:rsidR="00B74E96" w:rsidRPr="004F392A" w:rsidRDefault="00B74E96" w:rsidP="00B74E96">
      <w:pPr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г) о сроках предоставления Муниципальной услуги;</w:t>
      </w:r>
    </w:p>
    <w:p w:rsidR="00B74E96" w:rsidRPr="004F392A" w:rsidRDefault="00B74E96" w:rsidP="00B74E96">
      <w:pPr>
        <w:tabs>
          <w:tab w:val="left" w:pos="113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д) об основаниях для приостановления Муниципальной услуги;</w:t>
      </w:r>
    </w:p>
    <w:p w:rsidR="00B74E96" w:rsidRPr="004F392A" w:rsidRDefault="00B74E96" w:rsidP="00B74E96">
      <w:pPr>
        <w:tabs>
          <w:tab w:val="left" w:pos="11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об основаниях для отказа в предоставлении Муниципальной услуги;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ж</w:t>
      </w:r>
      <w:r w:rsidRPr="004F392A">
        <w:rPr>
          <w:rFonts w:ascii="Times New Roman" w:hAnsi="Times New Roman" w:cs="Times New Roman"/>
          <w:spacing w:val="7"/>
          <w:sz w:val="28"/>
          <w:szCs w:val="28"/>
        </w:rPr>
        <w:t>) о месте размещения на ЕПГУ, РПГУ, сайте Администрации информации по вопросам предоставления Муниципальной услуги.</w:t>
      </w:r>
    </w:p>
    <w:p w:rsidR="00B74E96" w:rsidRPr="004F392A" w:rsidRDefault="00B74E96" w:rsidP="0004333B">
      <w:pPr>
        <w:pStyle w:val="a5"/>
        <w:ind w:firstLine="567"/>
        <w:jc w:val="both"/>
      </w:pPr>
      <w:r w:rsidRPr="004F392A">
        <w:rPr>
          <w:spacing w:val="7"/>
        </w:rPr>
        <w:t xml:space="preserve">3.9. Информирование о порядке предоставления Муниципальной услуги </w:t>
      </w:r>
      <w:r w:rsidRPr="004F392A">
        <w:t>осуществляется также по единому номеру телефона Контактного центра.</w:t>
      </w:r>
    </w:p>
    <w:p w:rsidR="00B74E96" w:rsidRPr="004F392A" w:rsidRDefault="00B74E96" w:rsidP="00B74E96">
      <w:pPr>
        <w:tabs>
          <w:tab w:val="left" w:pos="150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lastRenderedPageBreak/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B74E96" w:rsidRPr="004F392A" w:rsidRDefault="00B74E96" w:rsidP="00B74E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B74E96" w:rsidRPr="004F392A" w:rsidRDefault="00B74E96" w:rsidP="00B74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F392A">
        <w:rPr>
          <w:rFonts w:ascii="Times New Roman" w:hAnsi="Times New Roman" w:cs="Times New Roman"/>
          <w:sz w:val="28"/>
          <w:szCs w:val="28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4F392A">
        <w:rPr>
          <w:rFonts w:ascii="Times New Roman" w:eastAsia="Calibri" w:hAnsi="Times New Roman" w:cs="Times New Roman"/>
          <w:iCs/>
          <w:sz w:val="28"/>
          <w:szCs w:val="28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B74E96" w:rsidRPr="004F392A" w:rsidRDefault="00B74E96" w:rsidP="00B74E96">
      <w:pPr>
        <w:tabs>
          <w:tab w:val="left" w:pos="138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E50B0" w:rsidRPr="004F1A7C" w:rsidRDefault="00B74E96" w:rsidP="00B74E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92A">
        <w:rPr>
          <w:rFonts w:ascii="Times New Roman" w:hAnsi="Times New Roman" w:cs="Times New Roman"/>
          <w:spacing w:val="7"/>
          <w:sz w:val="28"/>
          <w:szCs w:val="28"/>
        </w:rPr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0E50B0" w:rsidRPr="004F1A7C" w:rsidRDefault="000E50B0" w:rsidP="00B74E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7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5E420A" w:rsidRPr="004F1A7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B0" w:rsidRPr="005E420A" w:rsidRDefault="000E50B0" w:rsidP="005E4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0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5E420A" w:rsidRPr="005E420A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E420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4F1A7C">
        <w:rPr>
          <w:rFonts w:ascii="Times New Roman" w:hAnsi="Times New Roman" w:cs="Times New Roman"/>
          <w:sz w:val="28"/>
          <w:szCs w:val="28"/>
        </w:rPr>
        <w:t>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4F1A7C">
        <w:rPr>
          <w:rFonts w:ascii="Times New Roman" w:hAnsi="Times New Roman" w:cs="Times New Roman"/>
          <w:sz w:val="28"/>
          <w:szCs w:val="28"/>
        </w:rPr>
        <w:t>т маршрута регулярных перевозок»</w:t>
      </w:r>
      <w:r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E71" w:rsidRPr="001A73FB" w:rsidRDefault="00C20E71" w:rsidP="00C20E71">
      <w:pPr>
        <w:pStyle w:val="1"/>
        <w:numPr>
          <w:ilvl w:val="0"/>
          <w:numId w:val="6"/>
        </w:numPr>
        <w:spacing w:after="280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0E50B0" w:rsidRPr="004F1A7C" w:rsidRDefault="005E420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0E50B0" w:rsidRPr="0004333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4333B" w:rsidRPr="0004333B">
        <w:rPr>
          <w:rFonts w:ascii="Times New Roman" w:hAnsi="Times New Roman" w:cs="Times New Roman"/>
          <w:sz w:val="28"/>
          <w:szCs w:val="28"/>
        </w:rPr>
        <w:t>отделом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области.</w:t>
      </w:r>
    </w:p>
    <w:p w:rsidR="000E50B0" w:rsidRPr="004F1A7C" w:rsidRDefault="005E420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5.2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0E71">
        <w:rPr>
          <w:rFonts w:ascii="Times New Roman" w:hAnsi="Times New Roman" w:cs="Times New Roman"/>
          <w:sz w:val="28"/>
          <w:szCs w:val="28"/>
        </w:rPr>
        <w:t>услуги принимае</w:t>
      </w:r>
      <w:r w:rsidR="000E50B0" w:rsidRPr="004F1A7C">
        <w:rPr>
          <w:rFonts w:ascii="Times New Roman" w:hAnsi="Times New Roman" w:cs="Times New Roman"/>
          <w:sz w:val="28"/>
          <w:szCs w:val="28"/>
        </w:rPr>
        <w:t>т участие МФЦ при наличии соответствующ</w:t>
      </w:r>
      <w:r w:rsidR="00C20E71">
        <w:rPr>
          <w:rFonts w:ascii="Times New Roman" w:hAnsi="Times New Roman" w:cs="Times New Roman"/>
          <w:sz w:val="28"/>
          <w:szCs w:val="28"/>
        </w:rPr>
        <w:t>его соглашения о взаимодействии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20E71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20E71">
        <w:rPr>
          <w:rFonts w:ascii="Times New Roman" w:hAnsi="Times New Roman" w:cs="Times New Roman"/>
          <w:sz w:val="28"/>
          <w:szCs w:val="28"/>
        </w:rPr>
        <w:t>Администрация</w:t>
      </w:r>
      <w:r w:rsidR="00D23553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Pr="004F1A7C">
        <w:rPr>
          <w:rFonts w:ascii="Times New Roman" w:hAnsi="Times New Roman" w:cs="Times New Roman"/>
          <w:sz w:val="28"/>
          <w:szCs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0E50B0" w:rsidRDefault="00C20E71" w:rsidP="0004333B">
      <w:pPr>
        <w:pStyle w:val="1"/>
        <w:tabs>
          <w:tab w:val="left" w:pos="1945"/>
        </w:tabs>
        <w:ind w:firstLine="567"/>
        <w:jc w:val="both"/>
      </w:pPr>
      <w:r w:rsidRPr="00C20E71">
        <w:t>5.3</w:t>
      </w:r>
      <w:r w:rsidR="000E50B0" w:rsidRPr="00C20E71">
        <w:t xml:space="preserve">. </w:t>
      </w:r>
      <w:r w:rsidRPr="00C20E71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</w:t>
      </w:r>
      <w:r w:rsidRPr="00C20E71">
        <w:lastRenderedPageBreak/>
        <w:t xml:space="preserve">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впредоставлении муниципальных услуг, утвержденным </w:t>
      </w:r>
      <w:r w:rsidR="0004333B">
        <w:t>постановлением администрации Богучарского муниципального района Воронежской области от 19.09.2022 № 628 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04333B" w:rsidRPr="004F1A7C" w:rsidRDefault="0004333B" w:rsidP="0004333B">
      <w:pPr>
        <w:pStyle w:val="1"/>
        <w:tabs>
          <w:tab w:val="left" w:pos="1945"/>
        </w:tabs>
        <w:ind w:firstLine="567"/>
        <w:jc w:val="both"/>
      </w:pPr>
    </w:p>
    <w:p w:rsidR="00C20E71" w:rsidRDefault="00C20E71" w:rsidP="00C20E71">
      <w:pPr>
        <w:pStyle w:val="90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b/>
          <w:i w:val="0"/>
          <w:sz w:val="28"/>
          <w:szCs w:val="28"/>
        </w:rPr>
      </w:pPr>
      <w:r w:rsidRPr="003C0015">
        <w:rPr>
          <w:b/>
          <w:i w:val="0"/>
          <w:sz w:val="28"/>
          <w:szCs w:val="28"/>
        </w:rPr>
        <w:t>Результат предоставления Муниципальной услуги</w:t>
      </w:r>
    </w:p>
    <w:p w:rsidR="00C20E71" w:rsidRPr="003C0015" w:rsidRDefault="00C20E71" w:rsidP="00C20E71">
      <w:pPr>
        <w:pStyle w:val="90"/>
        <w:shd w:val="clear" w:color="auto" w:fill="auto"/>
        <w:tabs>
          <w:tab w:val="left" w:pos="567"/>
        </w:tabs>
        <w:spacing w:after="0" w:line="240" w:lineRule="auto"/>
        <w:ind w:left="480" w:firstLine="0"/>
        <w:rPr>
          <w:b/>
          <w:i w:val="0"/>
          <w:sz w:val="28"/>
          <w:szCs w:val="28"/>
        </w:rPr>
      </w:pPr>
    </w:p>
    <w:p w:rsidR="00C20E71" w:rsidRPr="0065069D" w:rsidRDefault="00C20E71" w:rsidP="00C20E71">
      <w:pPr>
        <w:pStyle w:val="1"/>
        <w:tabs>
          <w:tab w:val="left" w:pos="1945"/>
        </w:tabs>
        <w:ind w:firstLine="567"/>
        <w:jc w:val="both"/>
      </w:pPr>
      <w:r w:rsidRPr="0065069D">
        <w:t>6.1. Результатом предоставления Муниципальной услуги является: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.1. Решение о предоставлении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502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выдачей: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65F06">
        <w:rPr>
          <w:rFonts w:ascii="Times New Roman" w:hAnsi="Times New Roman" w:cs="Times New Roman"/>
          <w:sz w:val="28"/>
          <w:szCs w:val="28"/>
        </w:rPr>
        <w:t>1.1. С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видетельства об осуществлении перевозок по маршруту регулярных перевозок </w:t>
      </w:r>
      <w:r w:rsidR="00665F0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к приказу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331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="000E50B0" w:rsidRPr="00665F06">
        <w:rPr>
          <w:rFonts w:ascii="Times New Roman" w:hAnsi="Times New Roman" w:cs="Times New Roman"/>
          <w:sz w:val="28"/>
          <w:szCs w:val="28"/>
        </w:rPr>
        <w:t>Об утверждении формы бланка свидетельства об осуществлении перевозок по маршруту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="000E50B0"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Pr="00665F06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2. </w:t>
      </w:r>
      <w:r w:rsidR="00665F06">
        <w:rPr>
          <w:rFonts w:ascii="Times New Roman" w:hAnsi="Times New Roman" w:cs="Times New Roman"/>
          <w:sz w:val="28"/>
          <w:szCs w:val="28"/>
        </w:rPr>
        <w:t>К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арты маршрута регулярных перевозок на каждое транспортное средство согласно </w:t>
      </w:r>
      <w:hyperlink r:id="rId12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к приказу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 xml:space="preserve">№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332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="000E50B0" w:rsidRPr="00665F06">
        <w:rPr>
          <w:rFonts w:ascii="Times New Roman" w:hAnsi="Times New Roman" w:cs="Times New Roman"/>
          <w:sz w:val="28"/>
          <w:szCs w:val="28"/>
        </w:rPr>
        <w:t>Об утверждении формы бланка карты маршрута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</w:p>
    <w:p w:rsidR="000E50B0" w:rsidRDefault="00C20E71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  <w:r w:rsidR="003407D0">
        <w:rPr>
          <w:rFonts w:ascii="Times New Roman" w:hAnsi="Times New Roman" w:cs="Times New Roman"/>
          <w:sz w:val="28"/>
          <w:szCs w:val="28"/>
        </w:rPr>
        <w:t>1.</w:t>
      </w:r>
      <w:r w:rsidR="00FF4A6B">
        <w:rPr>
          <w:rFonts w:ascii="Times New Roman" w:hAnsi="Times New Roman" w:cs="Times New Roman"/>
          <w:sz w:val="28"/>
          <w:szCs w:val="28"/>
        </w:rPr>
        <w:t>1</w:t>
      </w:r>
      <w:r w:rsidR="000E50B0" w:rsidRPr="00665F06">
        <w:rPr>
          <w:rFonts w:ascii="Times New Roman" w:hAnsi="Times New Roman" w:cs="Times New Roman"/>
          <w:sz w:val="28"/>
          <w:szCs w:val="28"/>
        </w:rPr>
        <w:t>.</w:t>
      </w:r>
      <w:r w:rsidR="00FF4A6B">
        <w:rPr>
          <w:rFonts w:ascii="Times New Roman" w:hAnsi="Times New Roman" w:cs="Times New Roman"/>
          <w:sz w:val="28"/>
          <w:szCs w:val="28"/>
        </w:rPr>
        <w:t>3.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F4A6B">
        <w:rPr>
          <w:rFonts w:ascii="Times New Roman" w:hAnsi="Times New Roman" w:cs="Times New Roman"/>
          <w:sz w:val="28"/>
          <w:szCs w:val="28"/>
        </w:rPr>
        <w:t>я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FF4A6B" w:rsidRPr="00665F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услуги по </w:t>
      </w:r>
      <w:hyperlink w:anchor="Par547" w:history="1">
        <w:r w:rsidR="000E50B0"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E50B0"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="000E50B0" w:rsidRPr="00665F0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FF4A6B" w:rsidRDefault="00FF4A6B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6.1.1.4. Решения о переоформлении свидетельства об осуществлении перевозок  по маршруту регулярных перевозок.</w:t>
      </w:r>
    </w:p>
    <w:p w:rsidR="003407D0" w:rsidRPr="0065069D" w:rsidRDefault="003407D0" w:rsidP="003407D0">
      <w:pPr>
        <w:pStyle w:val="1"/>
        <w:tabs>
          <w:tab w:val="left" w:pos="1945"/>
        </w:tabs>
        <w:ind w:firstLine="567"/>
        <w:jc w:val="both"/>
      </w:pPr>
      <w:r w:rsidRPr="0065069D">
        <w:t>6.</w:t>
      </w:r>
      <w:r>
        <w:t>1.</w:t>
      </w:r>
      <w:r w:rsidR="00FF4A6B">
        <w:t>1</w:t>
      </w:r>
      <w:r w:rsidRPr="0065069D">
        <w:t>.</w:t>
      </w:r>
      <w:r w:rsidR="00FF4A6B">
        <w:t>5.</w:t>
      </w:r>
      <w:r w:rsidRPr="0065069D">
        <w:t xml:space="preserve"> Решени</w:t>
      </w:r>
      <w:r w:rsidR="00FF4A6B">
        <w:t>я</w:t>
      </w:r>
      <w:r w:rsidRPr="0065069D">
        <w:t xml:space="preserve">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ошибок;</w:t>
      </w:r>
    </w:p>
    <w:p w:rsidR="003407D0" w:rsidRPr="0065069D" w:rsidRDefault="003407D0" w:rsidP="003407D0">
      <w:pPr>
        <w:pStyle w:val="1"/>
        <w:tabs>
          <w:tab w:val="left" w:pos="1071"/>
        </w:tabs>
        <w:ind w:firstLine="567"/>
        <w:jc w:val="both"/>
      </w:pPr>
      <w:r w:rsidRPr="0065069D">
        <w:t>6.</w:t>
      </w:r>
      <w:r>
        <w:t>1.</w:t>
      </w:r>
      <w:r w:rsidR="00FF4A6B">
        <w:t>1</w:t>
      </w:r>
      <w:r w:rsidRPr="0065069D">
        <w:t>.</w:t>
      </w:r>
      <w:r w:rsidR="00FF4A6B">
        <w:t>6.Д</w:t>
      </w:r>
      <w:r w:rsidRPr="0065069D">
        <w:t xml:space="preserve">убликата </w:t>
      </w:r>
      <w:r w:rsidR="00FF4A6B">
        <w:t>документа по результатам предоставления Муниципальной услуги</w:t>
      </w:r>
      <w:r>
        <w:t xml:space="preserve"> либо отказ в выдаче дубликата</w:t>
      </w:r>
      <w:r w:rsidRPr="0065069D">
        <w:t>.</w:t>
      </w:r>
    </w:p>
    <w:p w:rsidR="003407D0" w:rsidRPr="0065069D" w:rsidRDefault="003407D0" w:rsidP="003407D0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 xml:space="preserve">6.2. Администрация направляет </w:t>
      </w:r>
      <w:r>
        <w:rPr>
          <w:bCs/>
          <w:i w:val="0"/>
          <w:sz w:val="28"/>
          <w:szCs w:val="28"/>
        </w:rPr>
        <w:t>результат предоставления Муниципальной услуги</w:t>
      </w:r>
      <w:r w:rsidRPr="0065069D">
        <w:rPr>
          <w:bCs/>
          <w:i w:val="0"/>
          <w:sz w:val="28"/>
          <w:szCs w:val="28"/>
        </w:rPr>
        <w:t xml:space="preserve"> Заявителю способом, указанным в заявлении. </w:t>
      </w:r>
    </w:p>
    <w:p w:rsidR="003407D0" w:rsidRPr="0065069D" w:rsidRDefault="003407D0" w:rsidP="003407D0">
      <w:pPr>
        <w:pStyle w:val="90"/>
        <w:shd w:val="clear" w:color="auto" w:fill="auto"/>
        <w:tabs>
          <w:tab w:val="left" w:pos="56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65069D">
        <w:rPr>
          <w:bCs/>
          <w:i w:val="0"/>
          <w:sz w:val="28"/>
          <w:szCs w:val="28"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6.4. Результат предоставления Муниципальной услуги направляется Заявителю одним из следующих способов: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1. Посредством почтового отправления;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2. В личный кабинет Заявителя на ЕПГУ, РПГУ;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3. В МФЦ;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4. Лично Заявителю либо его уполномоченному представителю в Администрации.</w:t>
      </w:r>
    </w:p>
    <w:p w:rsidR="003407D0" w:rsidRPr="0065069D" w:rsidRDefault="003407D0" w:rsidP="003407D0">
      <w:pPr>
        <w:pStyle w:val="ad"/>
        <w:ind w:firstLine="567"/>
        <w:rPr>
          <w:szCs w:val="28"/>
        </w:rPr>
      </w:pPr>
      <w:r w:rsidRPr="0065069D">
        <w:rPr>
          <w:szCs w:val="28"/>
        </w:rPr>
        <w:lastRenderedPageBreak/>
        <w:t>6.5.</w:t>
      </w:r>
      <w:r w:rsidRPr="0065069D">
        <w:rPr>
          <w:szCs w:val="28"/>
        </w:rPr>
        <w:tab/>
      </w:r>
      <w:r>
        <w:rPr>
          <w:szCs w:val="28"/>
          <w:lang w:val="ru-RU"/>
        </w:rPr>
        <w:t xml:space="preserve">По результатам предоставления Муниципальной услуги </w:t>
      </w:r>
      <w:r w:rsidR="00BA53A1">
        <w:rPr>
          <w:szCs w:val="28"/>
          <w:lang w:val="ru-RU"/>
        </w:rPr>
        <w:t xml:space="preserve">предусмотрено </w:t>
      </w:r>
      <w:r w:rsidRPr="0065069D">
        <w:rPr>
          <w:szCs w:val="28"/>
        </w:rPr>
        <w:t>форми</w:t>
      </w:r>
      <w:r>
        <w:rPr>
          <w:szCs w:val="28"/>
          <w:lang w:val="ru-RU"/>
        </w:rPr>
        <w:t>р</w:t>
      </w:r>
      <w:r w:rsidR="00BA53A1">
        <w:rPr>
          <w:szCs w:val="28"/>
          <w:lang w:val="ru-RU"/>
        </w:rPr>
        <w:t xml:space="preserve">ование </w:t>
      </w:r>
      <w:r w:rsidRPr="0065069D">
        <w:rPr>
          <w:szCs w:val="28"/>
        </w:rPr>
        <w:t>реестров</w:t>
      </w:r>
      <w:r w:rsidR="00BA53A1">
        <w:rPr>
          <w:szCs w:val="28"/>
          <w:lang w:val="ru-RU"/>
        </w:rPr>
        <w:t>ой</w:t>
      </w:r>
      <w:r w:rsidRPr="0065069D">
        <w:rPr>
          <w:szCs w:val="28"/>
        </w:rPr>
        <w:t xml:space="preserve"> запис</w:t>
      </w:r>
      <w:r w:rsidR="00BA53A1">
        <w:rPr>
          <w:szCs w:val="28"/>
          <w:lang w:val="ru-RU"/>
        </w:rPr>
        <w:t>и</w:t>
      </w:r>
      <w:r w:rsidRPr="0065069D">
        <w:rPr>
          <w:szCs w:val="28"/>
        </w:rPr>
        <w:t xml:space="preserve">.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6.6. Состав реквизитов документа, содержащего решение о предоставлении муниципальной услуги: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регистрационный номер; 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>- дата регистрации;</w:t>
      </w:r>
    </w:p>
    <w:p w:rsidR="003407D0" w:rsidRPr="0065069D" w:rsidRDefault="003407D0" w:rsidP="00340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9D">
        <w:rPr>
          <w:rFonts w:ascii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3407D0" w:rsidRPr="00665F06" w:rsidRDefault="003407D0" w:rsidP="0034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3A1" w:rsidRPr="0058033B" w:rsidRDefault="00BA53A1" w:rsidP="00BA53A1">
      <w:pPr>
        <w:pStyle w:val="1"/>
        <w:spacing w:after="280"/>
        <w:ind w:firstLine="0"/>
        <w:jc w:val="center"/>
        <w:rPr>
          <w:b/>
        </w:rPr>
      </w:pPr>
      <w:r>
        <w:rPr>
          <w:b/>
        </w:rPr>
        <w:t xml:space="preserve">7. </w:t>
      </w: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DA012A" w:rsidRDefault="009550F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A012A">
        <w:rPr>
          <w:rFonts w:ascii="Times New Roman" w:hAnsi="Times New Roman" w:cs="Times New Roman"/>
          <w:sz w:val="28"/>
          <w:szCs w:val="28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A012A">
        <w:rPr>
          <w:rFonts w:ascii="Times New Roman" w:hAnsi="Times New Roman" w:cs="Times New Roman"/>
          <w:sz w:val="28"/>
          <w:szCs w:val="28"/>
        </w:rPr>
        <w:t xml:space="preserve">ей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</w:t>
      </w:r>
      <w:r w:rsidR="00DA012A">
        <w:rPr>
          <w:rFonts w:ascii="Times New Roman" w:hAnsi="Times New Roman" w:cs="Times New Roman"/>
          <w:sz w:val="28"/>
          <w:szCs w:val="28"/>
        </w:rPr>
        <w:t>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DA012A" w:rsidRDefault="00DA012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выдачи.</w:t>
      </w:r>
    </w:p>
    <w:p w:rsidR="00DA012A" w:rsidRDefault="00DA012A" w:rsidP="004F1A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Переоформление свидетельства об осуществлении перевозок по маршруту регулярных перевозок осуществляется Администрацией в течение пяти дней со дня обращения Заявителя. </w:t>
      </w:r>
    </w:p>
    <w:p w:rsidR="009550FA" w:rsidRPr="005025E8" w:rsidRDefault="009550FA" w:rsidP="009550FA">
      <w:pPr>
        <w:pStyle w:val="1"/>
        <w:numPr>
          <w:ilvl w:val="1"/>
          <w:numId w:val="8"/>
        </w:numPr>
        <w:tabs>
          <w:tab w:val="left" w:pos="1276"/>
          <w:tab w:val="left" w:pos="1945"/>
        </w:tabs>
        <w:ind w:left="0" w:firstLine="567"/>
        <w:jc w:val="both"/>
      </w:pPr>
      <w:r w:rsidRPr="005025E8">
        <w:rPr>
          <w:rFonts w:eastAsia="Calibri"/>
        </w:rPr>
        <w:t xml:space="preserve">Срок предоставления Муниципальной услуги исчисляется со дня регистрации заявления и документов в Администрации, на </w:t>
      </w:r>
      <w:r w:rsidR="00DA012A">
        <w:rPr>
          <w:rFonts w:eastAsia="Calibri"/>
        </w:rPr>
        <w:t>ЕПГУ, РПГУ</w:t>
      </w:r>
      <w:r>
        <w:rPr>
          <w:rFonts w:eastAsia="Calibri"/>
        </w:rPr>
        <w:t>,</w:t>
      </w:r>
      <w:r w:rsidRPr="005025E8">
        <w:rPr>
          <w:rFonts w:eastAsia="Calibri"/>
        </w:rPr>
        <w:t xml:space="preserve"> в МФЦ.</w:t>
      </w:r>
    </w:p>
    <w:p w:rsidR="009550FA" w:rsidRPr="005025E8" w:rsidRDefault="009550FA" w:rsidP="009550FA">
      <w:pPr>
        <w:pStyle w:val="1"/>
        <w:numPr>
          <w:ilvl w:val="1"/>
          <w:numId w:val="8"/>
        </w:numPr>
        <w:tabs>
          <w:tab w:val="left" w:pos="1276"/>
          <w:tab w:val="left" w:pos="1945"/>
        </w:tabs>
        <w:ind w:left="0" w:firstLine="567"/>
        <w:jc w:val="both"/>
      </w:pPr>
      <w:r w:rsidRPr="005025E8">
        <w:rPr>
          <w:rFonts w:eastAsia="Calibri"/>
        </w:rPr>
        <w:t>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</w:t>
      </w:r>
    </w:p>
    <w:p w:rsidR="000E50B0" w:rsidRPr="004F1A7C" w:rsidRDefault="000E50B0" w:rsidP="009550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0FA" w:rsidRPr="00D66446" w:rsidRDefault="009550FA" w:rsidP="009550FA">
      <w:pPr>
        <w:pStyle w:val="1"/>
        <w:numPr>
          <w:ilvl w:val="0"/>
          <w:numId w:val="8"/>
        </w:numPr>
        <w:spacing w:after="280"/>
        <w:ind w:left="0" w:firstLine="0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9550FA" w:rsidRPr="00905BFC" w:rsidRDefault="009550FA" w:rsidP="00107DE0">
      <w:pPr>
        <w:pStyle w:val="1"/>
        <w:tabs>
          <w:tab w:val="left" w:pos="1945"/>
        </w:tabs>
        <w:ind w:firstLine="567"/>
        <w:jc w:val="both"/>
      </w:pPr>
      <w:r>
        <w:t xml:space="preserve">8.1. </w:t>
      </w:r>
      <w:r w:rsidRPr="00905BFC">
        <w:t>Основными нормативными правовыми актами, регулирующими предоставление Муниципальной услуги, являются:</w:t>
      </w:r>
    </w:p>
    <w:p w:rsidR="000E50B0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65F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107DE0" w:rsidRPr="00905BFC" w:rsidRDefault="00107DE0" w:rsidP="00107DE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05BF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07DE0" w:rsidRPr="008F632C" w:rsidRDefault="00107DE0" w:rsidP="00107DE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F632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 331 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бланка свидетельства об осуществлении перевозок по маршруту регулярных пер</w:t>
      </w:r>
      <w:r w:rsidR="00665F06">
        <w:rPr>
          <w:rFonts w:ascii="Times New Roman" w:hAnsi="Times New Roman" w:cs="Times New Roman"/>
          <w:sz w:val="28"/>
          <w:szCs w:val="28"/>
        </w:rPr>
        <w:t>евозок и порядка его заполнения»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5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332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бланка карты маршрута регулярных перевозок и порядка его заполнения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;</w:t>
      </w:r>
    </w:p>
    <w:p w:rsidR="000E50B0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65F0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Минтранса России от 10.11.2015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333 </w:t>
      </w:r>
      <w:r w:rsidR="00665F06">
        <w:rPr>
          <w:rFonts w:ascii="Times New Roman" w:hAnsi="Times New Roman" w:cs="Times New Roman"/>
          <w:sz w:val="28"/>
          <w:szCs w:val="28"/>
        </w:rPr>
        <w:t>«</w:t>
      </w:r>
      <w:r w:rsidRPr="00665F06">
        <w:rPr>
          <w:rFonts w:ascii="Times New Roman" w:hAnsi="Times New Roman" w:cs="Times New Roman"/>
          <w:sz w:val="28"/>
          <w:szCs w:val="28"/>
        </w:rPr>
        <w:t>Об утверждении формы заявления об установлении или изменении межрегионального маршрута регулярных перевозок</w:t>
      </w:r>
      <w:r w:rsidR="00665F06">
        <w:rPr>
          <w:rFonts w:ascii="Times New Roman" w:hAnsi="Times New Roman" w:cs="Times New Roman"/>
          <w:sz w:val="28"/>
          <w:szCs w:val="28"/>
        </w:rPr>
        <w:t>»</w:t>
      </w:r>
      <w:r w:rsidRPr="00665F06">
        <w:rPr>
          <w:rFonts w:ascii="Times New Roman" w:hAnsi="Times New Roman" w:cs="Times New Roman"/>
          <w:sz w:val="28"/>
          <w:szCs w:val="28"/>
        </w:rPr>
        <w:t>.</w:t>
      </w:r>
    </w:p>
    <w:p w:rsidR="00107DE0" w:rsidRPr="00905BFC" w:rsidRDefault="00107DE0" w:rsidP="00107DE0">
      <w:pPr>
        <w:pStyle w:val="2"/>
        <w:numPr>
          <w:ilvl w:val="1"/>
          <w:numId w:val="8"/>
        </w:numPr>
        <w:shd w:val="clear" w:color="auto" w:fill="auto"/>
        <w:tabs>
          <w:tab w:val="left" w:pos="1341"/>
        </w:tabs>
        <w:spacing w:before="0" w:after="0" w:line="240" w:lineRule="auto"/>
        <w:ind w:left="0" w:firstLine="709"/>
        <w:rPr>
          <w:sz w:val="28"/>
          <w:szCs w:val="28"/>
        </w:rPr>
      </w:pPr>
      <w:r w:rsidRPr="00905BFC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«Административные регламенты по предоставлению муниципальных услуг» раздела «Муниципальные услуги» по адресу </w:t>
      </w:r>
      <w:r w:rsidR="0004333B" w:rsidRPr="0004333B">
        <w:rPr>
          <w:sz w:val="28"/>
          <w:szCs w:val="28"/>
        </w:rPr>
        <w:t>https://www.boguchar.ru/refadm/documents/adm-reglament-december-2011/reglament-december-2011.php</w:t>
      </w:r>
      <w:r w:rsidR="0004333B">
        <w:rPr>
          <w:sz w:val="28"/>
          <w:szCs w:val="28"/>
        </w:rPr>
        <w:t>.</w:t>
      </w:r>
    </w:p>
    <w:p w:rsidR="000E50B0" w:rsidRDefault="000E50B0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3B" w:rsidRDefault="0004333B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3B" w:rsidRPr="004F1A7C" w:rsidRDefault="0004333B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E0" w:rsidRPr="00A66697" w:rsidRDefault="00107DE0" w:rsidP="00107DE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" w:name="Par113"/>
      <w:bookmarkEnd w:id="2"/>
      <w:r w:rsidRPr="00191DD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191DD6">
        <w:rPr>
          <w:rFonts w:ascii="Times New Roman" w:hAnsi="Times New Roman"/>
          <w:b/>
          <w:sz w:val="28"/>
          <w:szCs w:val="28"/>
        </w:rPr>
        <w:br/>
      </w:r>
      <w:r w:rsidRPr="00A66697">
        <w:rPr>
          <w:rFonts w:ascii="Times New Roman" w:hAnsi="Times New Roman"/>
          <w:b/>
          <w:sz w:val="28"/>
          <w:szCs w:val="28"/>
        </w:rPr>
        <w:t>Муниципальной услуги, подлежащих представлению Заявителем</w:t>
      </w:r>
    </w:p>
    <w:p w:rsidR="00107DE0" w:rsidRPr="00A66697" w:rsidRDefault="00107DE0" w:rsidP="00107DE0">
      <w:pPr>
        <w:pStyle w:val="a3"/>
        <w:autoSpaceDE w:val="0"/>
        <w:autoSpaceDN w:val="0"/>
        <w:adjustRightInd w:val="0"/>
        <w:ind w:left="480"/>
        <w:rPr>
          <w:rFonts w:ascii="Times New Roman" w:hAnsi="Times New Roman"/>
          <w:sz w:val="28"/>
          <w:szCs w:val="28"/>
        </w:rPr>
      </w:pPr>
    </w:p>
    <w:p w:rsidR="00107DE0" w:rsidRPr="00A41C70" w:rsidRDefault="00107DE0" w:rsidP="00107DE0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A41C70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E50B0" w:rsidRPr="00665F06" w:rsidRDefault="000E50B0" w:rsidP="00107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9.1.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 Письменное заявление на оформление (выдачу) свидетельств и карт об осуществлении перевозок по маршруту регулярных перевозок по </w:t>
      </w:r>
      <w:hyperlink w:anchor="Par502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65F0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65F06">
        <w:rPr>
          <w:rFonts w:ascii="Times New Roman" w:hAnsi="Times New Roman" w:cs="Times New Roman"/>
          <w:sz w:val="28"/>
          <w:szCs w:val="28"/>
        </w:rPr>
        <w:t>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E50B0" w:rsidRPr="00665F06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2. Письменное заявление на переоформление свидетельств и карт об осуществлении перевозок по маршруту регулярных перевозок по </w:t>
      </w:r>
      <w:hyperlink w:anchor="Par547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B479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регламенту;</w:t>
      </w:r>
    </w:p>
    <w:p w:rsidR="000E50B0" w:rsidRPr="00665F06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06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665F06">
        <w:rPr>
          <w:rFonts w:ascii="Times New Roman" w:hAnsi="Times New Roman" w:cs="Times New Roman"/>
          <w:sz w:val="28"/>
          <w:szCs w:val="28"/>
        </w:rPr>
        <w:t xml:space="preserve">3. Письменное заявление на прекращение действия свидетельств и карт об осуществлении перевозок по маршруту регулярных перевозок по </w:t>
      </w:r>
      <w:hyperlink w:anchor="Par603" w:history="1">
        <w:r w:rsidRPr="00665F0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B479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65F06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107DE0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 xml:space="preserve">4. Документ, удостоверяющий личность </w:t>
      </w:r>
      <w:r w:rsidR="00677F76" w:rsidRPr="004F1A7C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4F1A7C">
        <w:rPr>
          <w:rFonts w:ascii="Times New Roman" w:hAnsi="Times New Roman" w:cs="Times New Roman"/>
          <w:sz w:val="28"/>
          <w:szCs w:val="28"/>
        </w:rPr>
        <w:t xml:space="preserve">или представителя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 xml:space="preserve">, в случае, если за предоставлением </w:t>
      </w:r>
      <w:r w:rsidR="00677F76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sz w:val="28"/>
          <w:szCs w:val="28"/>
        </w:rPr>
        <w:t>услуги обр</w:t>
      </w:r>
      <w:r w:rsidR="00AB4794">
        <w:rPr>
          <w:rFonts w:ascii="Times New Roman" w:hAnsi="Times New Roman" w:cs="Times New Roman"/>
          <w:sz w:val="28"/>
          <w:szCs w:val="28"/>
        </w:rPr>
        <w:t xml:space="preserve">ащается представитель </w:t>
      </w:r>
      <w:r w:rsidR="00677F76">
        <w:rPr>
          <w:rFonts w:ascii="Times New Roman" w:hAnsi="Times New Roman" w:cs="Times New Roman"/>
          <w:sz w:val="28"/>
          <w:szCs w:val="28"/>
        </w:rPr>
        <w:t>Заявителя</w:t>
      </w:r>
      <w:r w:rsidR="00AB4794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677F76">
        <w:rPr>
          <w:rFonts w:ascii="Times New Roman" w:hAnsi="Times New Roman" w:cs="Times New Roman"/>
          <w:sz w:val="28"/>
          <w:szCs w:val="28"/>
        </w:rPr>
        <w:t>, РПГУ</w:t>
      </w:r>
      <w:r w:rsidRPr="004F1A7C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0E50B0" w:rsidRPr="004F1A7C" w:rsidRDefault="00AB4794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документ, подтверждающий полномочия </w:t>
      </w:r>
      <w:r w:rsidR="00677F76" w:rsidRPr="004F1A7C">
        <w:rPr>
          <w:rFonts w:ascii="Times New Roman" w:hAnsi="Times New Roman" w:cs="Times New Roman"/>
          <w:sz w:val="28"/>
          <w:szCs w:val="28"/>
        </w:rPr>
        <w:t>Заявителя</w:t>
      </w:r>
      <w:r w:rsidRPr="004F1A7C">
        <w:rPr>
          <w:rFonts w:ascii="Times New Roman" w:hAnsi="Times New Roman" w:cs="Times New Roman"/>
          <w:sz w:val="28"/>
          <w:szCs w:val="28"/>
        </w:rPr>
        <w:t>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</w:t>
      </w:r>
      <w:r w:rsidR="00AB4794">
        <w:rPr>
          <w:rFonts w:ascii="Times New Roman" w:hAnsi="Times New Roman" w:cs="Times New Roman"/>
          <w:sz w:val="28"/>
          <w:szCs w:val="28"/>
        </w:rPr>
        <w:t>ланируется перевозка пассажиров.</w:t>
      </w:r>
    </w:p>
    <w:p w:rsidR="000E50B0" w:rsidRPr="004F1A7C" w:rsidRDefault="000E50B0" w:rsidP="009C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6. Копи</w:t>
      </w:r>
      <w:r w:rsidR="00677F76">
        <w:rPr>
          <w:rFonts w:ascii="Times New Roman" w:hAnsi="Times New Roman" w:cs="Times New Roman"/>
          <w:sz w:val="28"/>
          <w:szCs w:val="28"/>
        </w:rPr>
        <w:t>я</w:t>
      </w:r>
      <w:r w:rsidRPr="004F1A7C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право владения транспортным средством, если оно не явля</w:t>
      </w:r>
      <w:r w:rsidR="00AB4794">
        <w:rPr>
          <w:rFonts w:ascii="Times New Roman" w:hAnsi="Times New Roman" w:cs="Times New Roman"/>
          <w:sz w:val="28"/>
          <w:szCs w:val="28"/>
        </w:rPr>
        <w:t>ется собственностью перевозчика.</w:t>
      </w:r>
    </w:p>
    <w:p w:rsidR="009C6D64" w:rsidRDefault="000E50B0" w:rsidP="009C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7. Документы, подтверждающие наличие лицензии на осуществление деятельности по перевозкам пассажиров, в случае, если наличие указанной лицензии предусмотрено законод</w:t>
      </w:r>
      <w:r w:rsidR="00AB4794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r w:rsidR="009C6D64">
        <w:rPr>
          <w:rFonts w:ascii="Times New Roman" w:hAnsi="Times New Roman" w:cs="Times New Roman"/>
          <w:sz w:val="28"/>
          <w:szCs w:val="28"/>
        </w:rPr>
        <w:t xml:space="preserve"> В случае, если данный документ содержится в реестре лицензий на осуществление деятельности по перевозкам пассажиров и иных лиц автобусами, сведения из него получаются Администрацией самостоятельно в порядке межведомственного информационного взаимодействия.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E50B0" w:rsidRPr="004F1A7C">
        <w:rPr>
          <w:rFonts w:ascii="Times New Roman" w:hAnsi="Times New Roman" w:cs="Times New Roman"/>
          <w:sz w:val="28"/>
          <w:szCs w:val="28"/>
        </w:rPr>
        <w:t>8. Договор простого товарищества в письменной форме (для участников договора простого товарищества).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9.</w:t>
      </w:r>
      <w:r w:rsidR="00677F76">
        <w:rPr>
          <w:rFonts w:ascii="Times New Roman" w:hAnsi="Times New Roman" w:cs="Times New Roman"/>
          <w:sz w:val="28"/>
          <w:szCs w:val="28"/>
        </w:rPr>
        <w:t>1.</w:t>
      </w:r>
      <w:r w:rsidRPr="004F1A7C">
        <w:rPr>
          <w:rFonts w:ascii="Times New Roman" w:hAnsi="Times New Roman" w:cs="Times New Roman"/>
          <w:sz w:val="28"/>
          <w:szCs w:val="28"/>
        </w:rPr>
        <w:t>9. Копию ранее выданного свидетельства и (или) карт маршрута  (предоставляются в случае переоформления свидетельств и (или) карт маршрута регулярных перевозок).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документов несет </w:t>
      </w:r>
      <w:r w:rsidRPr="004F1A7C">
        <w:rPr>
          <w:rFonts w:ascii="Times New Roman" w:hAnsi="Times New Roman" w:cs="Times New Roman"/>
          <w:sz w:val="28"/>
          <w:szCs w:val="28"/>
        </w:rPr>
        <w:t>Заявитель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Тексты документов, представляемых для оказания </w:t>
      </w:r>
      <w:r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9.4.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677F76">
        <w:rPr>
          <w:rFonts w:ascii="Times New Roman" w:hAnsi="Times New Roman" w:cs="Times New Roman"/>
          <w:sz w:val="28"/>
          <w:szCs w:val="28"/>
        </w:rPr>
        <w:t>, РПГУ</w:t>
      </w:r>
      <w:r w:rsidRPr="004F1A7C">
        <w:rPr>
          <w:rFonts w:ascii="Times New Roman" w:hAnsi="Times New Roman" w:cs="Times New Roman"/>
          <w:sz w:val="28"/>
          <w:szCs w:val="28"/>
        </w:rPr>
        <w:t>;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дополнительно на бумажном носителе в </w:t>
      </w:r>
      <w:r w:rsidR="00677F76">
        <w:rPr>
          <w:rFonts w:ascii="Times New Roman" w:hAnsi="Times New Roman" w:cs="Times New Roman"/>
          <w:sz w:val="28"/>
          <w:szCs w:val="28"/>
        </w:rPr>
        <w:t>Администрации</w:t>
      </w:r>
      <w:r w:rsidRPr="004F1A7C">
        <w:rPr>
          <w:rFonts w:ascii="Times New Roman" w:hAnsi="Times New Roman" w:cs="Times New Roman"/>
          <w:sz w:val="28"/>
          <w:szCs w:val="28"/>
        </w:rPr>
        <w:t>, МФЦ.</w:t>
      </w:r>
    </w:p>
    <w:p w:rsidR="000E50B0" w:rsidRPr="004F1A7C" w:rsidRDefault="00677F76" w:rsidP="00665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 Заявления и прилагаемые документы, указанные 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3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(подаются)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в электронной форме путем заполнения формы запроса через 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РПГУ</w:t>
      </w:r>
      <w:r w:rsidR="000E50B0" w:rsidRPr="004F1A7C">
        <w:rPr>
          <w:rFonts w:ascii="Times New Roman" w:hAnsi="Times New Roman" w:cs="Times New Roman"/>
          <w:sz w:val="28"/>
          <w:szCs w:val="28"/>
        </w:rPr>
        <w:t>.</w:t>
      </w:r>
    </w:p>
    <w:p w:rsidR="000E50B0" w:rsidRPr="004F1A7C" w:rsidRDefault="000E50B0" w:rsidP="0066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F76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rStyle w:val="91"/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10. </w:t>
      </w:r>
      <w:r w:rsidRPr="00BF615F">
        <w:rPr>
          <w:b/>
          <w:i w:val="0"/>
          <w:sz w:val="28"/>
          <w:szCs w:val="28"/>
        </w:rPr>
        <w:t>Исчерпывающий перечень документов</w:t>
      </w:r>
      <w:r w:rsidRPr="00BF615F">
        <w:rPr>
          <w:rStyle w:val="91"/>
          <w:b/>
          <w:sz w:val="28"/>
          <w:szCs w:val="28"/>
        </w:rPr>
        <w:t xml:space="preserve">, </w:t>
      </w:r>
    </w:p>
    <w:p w:rsidR="00677F76" w:rsidRPr="00BF615F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F615F">
        <w:rPr>
          <w:b/>
          <w:i w:val="0"/>
          <w:sz w:val="28"/>
          <w:szCs w:val="28"/>
        </w:rPr>
        <w:t>необходимых для предоставления Муниципальной услуги</w:t>
      </w:r>
      <w:r w:rsidRPr="00BF615F">
        <w:rPr>
          <w:rStyle w:val="91"/>
          <w:b/>
          <w:sz w:val="28"/>
          <w:szCs w:val="28"/>
        </w:rPr>
        <w:t xml:space="preserve">, </w:t>
      </w:r>
      <w:r w:rsidRPr="00BF615F">
        <w:rPr>
          <w:b/>
          <w:i w:val="0"/>
          <w:sz w:val="28"/>
          <w:szCs w:val="28"/>
        </w:rPr>
        <w:t>которые находятся в распоряжении органов власти</w:t>
      </w:r>
    </w:p>
    <w:p w:rsidR="00677F76" w:rsidRPr="00BF615F" w:rsidRDefault="00677F76" w:rsidP="00677F76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</w:p>
    <w:p w:rsidR="009C6D64" w:rsidRDefault="00677F76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93A">
        <w:rPr>
          <w:rFonts w:ascii="Times New Roman" w:hAnsi="Times New Roman" w:cs="Times New Roman"/>
          <w:sz w:val="28"/>
          <w:szCs w:val="28"/>
        </w:rPr>
        <w:lastRenderedPageBreak/>
        <w:t xml:space="preserve">10.1.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запрашивает</w:t>
      </w:r>
      <w:r w:rsidR="009C6D64">
        <w:rPr>
          <w:rFonts w:ascii="Times New Roman" w:hAnsi="Times New Roman" w:cs="Times New Roman"/>
          <w:sz w:val="28"/>
          <w:szCs w:val="28"/>
        </w:rPr>
        <w:t>:</w:t>
      </w:r>
    </w:p>
    <w:p w:rsidR="00677F76" w:rsidRDefault="00677F76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</w:t>
      </w:r>
      <w:r w:rsidR="00B674DA">
        <w:rPr>
          <w:rFonts w:ascii="Times New Roman" w:hAnsi="Times New Roman" w:cs="Times New Roman"/>
          <w:sz w:val="28"/>
          <w:szCs w:val="28"/>
        </w:rPr>
        <w:t>предпринимателей (при обращении Заявителя – ин</w:t>
      </w:r>
      <w:r w:rsidR="009C6D64">
        <w:rPr>
          <w:rFonts w:ascii="Times New Roman" w:hAnsi="Times New Roman" w:cs="Times New Roman"/>
          <w:sz w:val="28"/>
          <w:szCs w:val="28"/>
        </w:rPr>
        <w:t>дивидуального предпринимателя);</w:t>
      </w:r>
    </w:p>
    <w:p w:rsidR="009C6D64" w:rsidRPr="0007393A" w:rsidRDefault="009C6D64" w:rsidP="00B6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B674DA" w:rsidRPr="0007393A" w:rsidRDefault="00B674DA" w:rsidP="00B674DA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07393A">
        <w:rPr>
          <w:i w:val="0"/>
          <w:sz w:val="28"/>
          <w:szCs w:val="28"/>
        </w:rPr>
        <w:t>10.2.  Запрещается требовать от Заявителя: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Pr="0007393A">
        <w:rPr>
          <w:rFonts w:ascii="Times New Roman" w:hAnsi="Times New Roman" w:cs="Times New Roman"/>
          <w:bCs/>
          <w:iCs/>
          <w:sz w:val="28"/>
          <w:szCs w:val="28"/>
        </w:rPr>
        <w:t xml:space="preserve"> Воронежской области</w:t>
      </w:r>
      <w:r w:rsidRPr="0007393A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 </w:t>
      </w:r>
      <w:r w:rsidR="0004333B"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7393A">
        <w:rPr>
          <w:rFonts w:ascii="Times New Roman" w:hAnsi="Times New Roman" w:cs="Times New Roman"/>
          <w:bCs/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8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674DA" w:rsidRPr="0007393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7393A">
          <w:rPr>
            <w:rFonts w:ascii="Times New Roman" w:eastAsia="Calibri" w:hAnsi="Times New Roman" w:cs="Times New Roman"/>
            <w:sz w:val="28"/>
            <w:szCs w:val="28"/>
          </w:rPr>
          <w:t>пунктом 7.2 части 1 статьи 16</w:t>
        </w:r>
      </w:hyperlink>
      <w:r w:rsidRPr="0007393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07393A">
        <w:rPr>
          <w:rFonts w:ascii="Times New Roman" w:hAnsi="Times New Roman" w:cs="Times New Roman"/>
          <w:bCs/>
          <w:sz w:val="28"/>
          <w:szCs w:val="28"/>
        </w:rPr>
        <w:t>.</w:t>
      </w:r>
    </w:p>
    <w:p w:rsidR="00B674DA" w:rsidRPr="0007393A" w:rsidRDefault="00B674DA" w:rsidP="00B674DA">
      <w:pPr>
        <w:pStyle w:val="2"/>
        <w:shd w:val="clear" w:color="auto" w:fill="auto"/>
        <w:tabs>
          <w:tab w:val="left" w:pos="1396"/>
        </w:tabs>
        <w:spacing w:before="0" w:after="0" w:line="240" w:lineRule="auto"/>
        <w:ind w:firstLine="567"/>
        <w:rPr>
          <w:sz w:val="28"/>
          <w:szCs w:val="28"/>
        </w:rPr>
      </w:pPr>
      <w:r w:rsidRPr="0007393A">
        <w:rPr>
          <w:bCs/>
          <w:sz w:val="28"/>
          <w:szCs w:val="28"/>
        </w:rPr>
        <w:t xml:space="preserve">10.3. </w:t>
      </w:r>
      <w:r w:rsidRPr="0007393A">
        <w:rPr>
          <w:sz w:val="28"/>
          <w:szCs w:val="28"/>
        </w:rPr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E50B0" w:rsidRPr="004F1A7C" w:rsidRDefault="000E50B0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DA" w:rsidRPr="00030D70" w:rsidRDefault="00B674DA" w:rsidP="00B674DA">
      <w:pPr>
        <w:pStyle w:val="1"/>
        <w:tabs>
          <w:tab w:val="left" w:pos="1945"/>
        </w:tabs>
        <w:ind w:firstLine="567"/>
        <w:jc w:val="center"/>
        <w:rPr>
          <w:b/>
        </w:rPr>
      </w:pPr>
      <w:r>
        <w:rPr>
          <w:b/>
        </w:rPr>
        <w:t xml:space="preserve">11. </w:t>
      </w:r>
      <w:r w:rsidRPr="00030D70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74DA" w:rsidRPr="00715796" w:rsidRDefault="00B674DA" w:rsidP="00B674DA">
      <w:pPr>
        <w:pStyle w:val="1"/>
        <w:tabs>
          <w:tab w:val="left" w:pos="1945"/>
        </w:tabs>
        <w:ind w:firstLine="567"/>
        <w:jc w:val="center"/>
      </w:pPr>
    </w:p>
    <w:p w:rsidR="00B674DA" w:rsidRPr="00566ABE" w:rsidRDefault="00B674DA" w:rsidP="00B674DA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bCs/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B674DA" w:rsidRPr="00566ABE" w:rsidRDefault="00B674DA" w:rsidP="00B674DA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567"/>
        <w:rPr>
          <w:i w:val="0"/>
          <w:sz w:val="28"/>
          <w:szCs w:val="28"/>
        </w:rPr>
      </w:pPr>
      <w:r w:rsidRPr="00566ABE">
        <w:rPr>
          <w:bCs/>
          <w:i w:val="0"/>
          <w:sz w:val="28"/>
          <w:szCs w:val="28"/>
        </w:rPr>
        <w:t>11.1.1. Заявление подано в орган местного самоуправления, в полномочия котор</w:t>
      </w:r>
      <w:r>
        <w:rPr>
          <w:bCs/>
          <w:i w:val="0"/>
          <w:sz w:val="28"/>
          <w:szCs w:val="28"/>
        </w:rPr>
        <w:t>ого</w:t>
      </w:r>
      <w:r w:rsidRPr="00566ABE">
        <w:rPr>
          <w:bCs/>
          <w:i w:val="0"/>
          <w:sz w:val="28"/>
          <w:szCs w:val="28"/>
        </w:rPr>
        <w:t xml:space="preserve"> не входит предоставление Муниципальной услуги</w:t>
      </w:r>
      <w:r w:rsidRPr="00566ABE">
        <w:rPr>
          <w:bCs/>
          <w:sz w:val="28"/>
          <w:szCs w:val="28"/>
        </w:rPr>
        <w:t>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lastRenderedPageBreak/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11.1.5. Неполное заполнение полей в форме заявления, в том числе в интерактивной форме заявления на ЕПГУ, РПГУ;</w:t>
      </w:r>
    </w:p>
    <w:p w:rsidR="00B674DA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11.1.6. Заявление подано лицом, не имеющим полномочий </w:t>
      </w:r>
      <w:r>
        <w:rPr>
          <w:rFonts w:ascii="Times New Roman" w:hAnsi="Times New Roman" w:cs="Times New Roman"/>
          <w:bCs/>
          <w:sz w:val="28"/>
          <w:szCs w:val="28"/>
        </w:rPr>
        <w:t>представлять интересы Заявителя;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>11.2. Решение об отказе в приеме документов по основаниям, указанным в пункте 11.1., оформляется по форме согласно Приложению № 4 к настоящему Административному регламенту.</w:t>
      </w:r>
    </w:p>
    <w:p w:rsidR="00B674DA" w:rsidRPr="00566ABE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rFonts w:ascii="Times New Roman" w:hAnsi="Times New Roman"/>
          <w:bCs/>
          <w:sz w:val="28"/>
          <w:szCs w:val="28"/>
        </w:rPr>
        <w:t>заявлении о предоставлении Муниципальной услуги</w:t>
      </w:r>
      <w:r w:rsidRPr="00566ABE">
        <w:rPr>
          <w:rFonts w:ascii="Times New Roman" w:hAnsi="Times New Roman" w:cs="Times New Roman"/>
          <w:bCs/>
          <w:sz w:val="28"/>
          <w:szCs w:val="28"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центр или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566ABE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0E50B0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ABE">
        <w:rPr>
          <w:rFonts w:ascii="Times New Roman" w:hAnsi="Times New Roman" w:cs="Times New Roman"/>
          <w:bCs/>
          <w:sz w:val="28"/>
          <w:szCs w:val="28"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66ABE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B674DA" w:rsidRPr="004F1A7C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74DA" w:rsidRDefault="00B674DA" w:rsidP="00B674DA">
      <w:pPr>
        <w:pStyle w:val="1"/>
        <w:ind w:firstLine="0"/>
        <w:jc w:val="center"/>
        <w:rPr>
          <w:b/>
        </w:rPr>
      </w:pPr>
      <w:r>
        <w:rPr>
          <w:b/>
        </w:rPr>
        <w:t xml:space="preserve">12. </w:t>
      </w:r>
      <w:r w:rsidRPr="0058033B">
        <w:rPr>
          <w:b/>
        </w:rPr>
        <w:t xml:space="preserve">Исчерпывающий перечень оснований </w:t>
      </w:r>
    </w:p>
    <w:p w:rsidR="00B674DA" w:rsidRDefault="00B674DA" w:rsidP="00B674DA">
      <w:pPr>
        <w:pStyle w:val="1"/>
        <w:ind w:firstLine="0"/>
        <w:jc w:val="center"/>
        <w:rPr>
          <w:b/>
        </w:rPr>
      </w:pPr>
      <w:r w:rsidRPr="0058033B">
        <w:rPr>
          <w:b/>
        </w:rPr>
        <w:t>для приостановления или отказа в предоставлении Муниципальной услуги</w:t>
      </w:r>
    </w:p>
    <w:p w:rsidR="00B674DA" w:rsidRPr="00D66446" w:rsidRDefault="00B674DA" w:rsidP="00B674DA">
      <w:pPr>
        <w:pStyle w:val="1"/>
        <w:ind w:firstLine="0"/>
        <w:jc w:val="center"/>
        <w:rPr>
          <w:b/>
        </w:rPr>
      </w:pPr>
    </w:p>
    <w:p w:rsidR="00B674DA" w:rsidRPr="00E130A4" w:rsidRDefault="00B674DA" w:rsidP="00B674DA">
      <w:pPr>
        <w:pStyle w:val="a3"/>
        <w:autoSpaceDE w:val="0"/>
        <w:autoSpaceDN w:val="0"/>
        <w:adjustRightInd w:val="0"/>
        <w:ind w:left="0" w:firstLine="567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E130A4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B674DA" w:rsidRPr="008440FD" w:rsidRDefault="00B674DA" w:rsidP="00B674DA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SimSun" w:hAnsi="Times New Roman"/>
          <w:sz w:val="28"/>
          <w:szCs w:val="28"/>
        </w:rPr>
      </w:pPr>
      <w:r w:rsidRPr="008440FD">
        <w:rPr>
          <w:rFonts w:ascii="Times New Roman" w:hAnsi="Times New Roman"/>
          <w:sz w:val="28"/>
          <w:szCs w:val="28"/>
        </w:rPr>
        <w:t xml:space="preserve">12.2. Основаниями для отказа в предоставлении Муниципальной услуги </w:t>
      </w:r>
      <w:r w:rsidR="009C6D64">
        <w:rPr>
          <w:rFonts w:ascii="Times New Roman" w:hAnsi="Times New Roman"/>
          <w:sz w:val="28"/>
          <w:szCs w:val="28"/>
        </w:rPr>
        <w:t xml:space="preserve">в соответствии с Вариантом 1 </w:t>
      </w:r>
      <w:r w:rsidRPr="008440FD">
        <w:rPr>
          <w:rFonts w:ascii="Times New Roman" w:hAnsi="Times New Roman"/>
          <w:sz w:val="28"/>
          <w:szCs w:val="28"/>
        </w:rPr>
        <w:t>являются:</w:t>
      </w:r>
    </w:p>
    <w:p w:rsidR="000E50B0" w:rsidRPr="004F1A7C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.1. Представление </w:t>
      </w:r>
      <w:r w:rsidR="009C6D64" w:rsidRPr="004F1A7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документов, не соответствующих требованиям </w:t>
      </w:r>
      <w:r w:rsidR="009C6D6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E50B0" w:rsidRPr="004F1A7C">
        <w:rPr>
          <w:rFonts w:ascii="Times New Roman" w:hAnsi="Times New Roman" w:cs="Times New Roman"/>
          <w:sz w:val="28"/>
          <w:szCs w:val="28"/>
        </w:rPr>
        <w:t>правовых актов</w:t>
      </w:r>
      <w:r w:rsidR="009C6D64">
        <w:rPr>
          <w:rFonts w:ascii="Times New Roman" w:hAnsi="Times New Roman" w:cs="Times New Roman"/>
          <w:sz w:val="28"/>
          <w:szCs w:val="28"/>
        </w:rPr>
        <w:t>, регулирующих предоставление данной Муниципальной услуги, а также настоящего Административного регламента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C6D64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50B0" w:rsidRPr="004F1A7C">
        <w:rPr>
          <w:rFonts w:ascii="Times New Roman" w:hAnsi="Times New Roman" w:cs="Times New Roman"/>
          <w:sz w:val="28"/>
          <w:szCs w:val="28"/>
        </w:rPr>
        <w:t>услуги;</w:t>
      </w:r>
    </w:p>
    <w:p w:rsidR="000E50B0" w:rsidRPr="004F1A7C" w:rsidRDefault="00B674DA" w:rsidP="00B674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.2. </w:t>
      </w:r>
      <w:r w:rsidR="009C6D64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9C6D64" w:rsidRPr="004F1A7C">
        <w:rPr>
          <w:rFonts w:ascii="Times New Roman" w:hAnsi="Times New Roman" w:cs="Times New Roman"/>
          <w:sz w:val="28"/>
          <w:szCs w:val="28"/>
        </w:rPr>
        <w:t>, срок действия которых истек на момент подачи запроса</w:t>
      </w:r>
      <w:r w:rsidR="009C6D6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0E50B0" w:rsidRPr="004F1A7C">
        <w:rPr>
          <w:rFonts w:ascii="Times New Roman" w:hAnsi="Times New Roman" w:cs="Times New Roman"/>
          <w:sz w:val="28"/>
          <w:szCs w:val="28"/>
        </w:rPr>
        <w:t>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AB4794">
        <w:rPr>
          <w:rFonts w:ascii="Times New Roman" w:hAnsi="Times New Roman" w:cs="Times New Roman"/>
          <w:sz w:val="28"/>
          <w:szCs w:val="28"/>
        </w:rPr>
        <w:t>.</w:t>
      </w:r>
      <w:r w:rsidR="009C6D64">
        <w:rPr>
          <w:rFonts w:ascii="Times New Roman" w:hAnsi="Times New Roman" w:cs="Times New Roman"/>
          <w:sz w:val="28"/>
          <w:szCs w:val="28"/>
        </w:rPr>
        <w:t>3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. На момент обращения </w:t>
      </w:r>
      <w:r w:rsidR="009C6D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0E50B0" w:rsidRPr="00AB4794">
        <w:rPr>
          <w:rFonts w:ascii="Times New Roman" w:hAnsi="Times New Roman" w:cs="Times New Roman"/>
          <w:sz w:val="28"/>
          <w:szCs w:val="28"/>
        </w:rPr>
        <w:t xml:space="preserve">действие свидетельства прекращено в соответствии с </w:t>
      </w:r>
      <w:hyperlink r:id="rId21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0E50B0" w:rsidRPr="00AB4794">
          <w:rPr>
            <w:rFonts w:ascii="Times New Roman" w:hAnsi="Times New Roman" w:cs="Times New Roman"/>
            <w:sz w:val="28"/>
            <w:szCs w:val="28"/>
          </w:rPr>
          <w:t>3 статьи 29</w:t>
        </w:r>
      </w:hyperlink>
      <w:r w:rsidR="000E50B0" w:rsidRPr="00AB479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B4794">
        <w:rPr>
          <w:rFonts w:ascii="Times New Roman" w:hAnsi="Times New Roman" w:cs="Times New Roman"/>
          <w:sz w:val="28"/>
          <w:szCs w:val="28"/>
        </w:rPr>
        <w:t>№</w:t>
      </w:r>
      <w:r w:rsidR="000E50B0" w:rsidRPr="004F1A7C">
        <w:rPr>
          <w:rFonts w:ascii="Times New Roman" w:hAnsi="Times New Roman" w:cs="Times New Roman"/>
          <w:sz w:val="28"/>
          <w:szCs w:val="28"/>
        </w:rPr>
        <w:t xml:space="preserve"> 220-ФЗ;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.8. Несоблюдение установленного порядка изменения маршрута регулярных перевозок;</w:t>
      </w:r>
    </w:p>
    <w:p w:rsidR="000E50B0" w:rsidRPr="004F1A7C" w:rsidRDefault="00B674DA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.9. Несоблюдение установленного порядка изменения класса или характеристик транспортного средства;</w:t>
      </w:r>
    </w:p>
    <w:p w:rsidR="000E50B0" w:rsidRPr="004F1A7C" w:rsidRDefault="008E51E3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.10. Установлено, что ранее свидетельство об осуществлении перевозок/карта маршрута не выдавались;</w:t>
      </w:r>
    </w:p>
    <w:p w:rsidR="000E50B0" w:rsidRPr="004F1A7C" w:rsidRDefault="008E51E3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0E50B0" w:rsidRPr="004F1A7C">
        <w:rPr>
          <w:rFonts w:ascii="Times New Roman" w:hAnsi="Times New Roman" w:cs="Times New Roman"/>
          <w:sz w:val="28"/>
          <w:szCs w:val="28"/>
        </w:rPr>
        <w:t>.11. 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6C67C8" w:rsidRDefault="009C6D64" w:rsidP="006C67C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0FD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>3</w:t>
      </w:r>
      <w:r w:rsidRPr="008440FD">
        <w:rPr>
          <w:rFonts w:ascii="Times New Roman" w:hAnsi="Times New Roman"/>
          <w:sz w:val="28"/>
          <w:szCs w:val="28"/>
        </w:rPr>
        <w:t xml:space="preserve">. Основаниями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в соответствии с Вариантом 2</w:t>
      </w:r>
      <w:r w:rsidRPr="008440FD">
        <w:rPr>
          <w:rFonts w:ascii="Times New Roman" w:hAnsi="Times New Roman"/>
          <w:sz w:val="28"/>
          <w:szCs w:val="28"/>
        </w:rPr>
        <w:t>явля</w:t>
      </w:r>
      <w:r w:rsidR="006C67C8">
        <w:rPr>
          <w:rFonts w:ascii="Times New Roman" w:hAnsi="Times New Roman"/>
          <w:sz w:val="28"/>
          <w:szCs w:val="28"/>
        </w:rPr>
        <w:t xml:space="preserve">ется </w:t>
      </w:r>
      <w:r w:rsidR="006C67C8">
        <w:rPr>
          <w:rFonts w:ascii="Times New Roman" w:hAnsi="Times New Roman" w:cs="Times New Roman"/>
          <w:sz w:val="28"/>
          <w:szCs w:val="28"/>
        </w:rPr>
        <w:t>отсутствие оснований для переоформления свидетельства об осуществлении перевозок по маршруту регулярных перевозок, указанных в части 7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6C67C8" w:rsidRDefault="009C6D64" w:rsidP="006C67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C67C8">
        <w:rPr>
          <w:rFonts w:ascii="Times New Roman" w:hAnsi="Times New Roman" w:cs="Times New Roman"/>
          <w:sz w:val="28"/>
          <w:szCs w:val="28"/>
        </w:rPr>
        <w:t>4</w:t>
      </w:r>
      <w:r w:rsidRPr="004F1A7C">
        <w:rPr>
          <w:rFonts w:ascii="Times New Roman" w:hAnsi="Times New Roman" w:cs="Times New Roman"/>
          <w:sz w:val="28"/>
          <w:szCs w:val="28"/>
        </w:rPr>
        <w:t xml:space="preserve">. </w:t>
      </w:r>
      <w:r w:rsidR="006C67C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в соответствии  с Вариантом 3 является отсутствие опечаток и (или) ошибок в выданных документах.</w:t>
      </w:r>
    </w:p>
    <w:p w:rsidR="006C67C8" w:rsidRPr="004F1A7C" w:rsidRDefault="006C67C8" w:rsidP="006C67C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Основанием для отказав предоставлении Муниципальной услуги в соответствии  с Вариантом 4 является обращение за выдачей дубликата свидетельства лица, не являющегося Заявителем (его представителем). 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D04535" w:rsidRDefault="008E51E3" w:rsidP="008E51E3">
      <w:pPr>
        <w:pStyle w:val="1"/>
        <w:numPr>
          <w:ilvl w:val="0"/>
          <w:numId w:val="9"/>
        </w:numPr>
        <w:ind w:left="0" w:firstLine="567"/>
        <w:jc w:val="center"/>
        <w:rPr>
          <w:b/>
        </w:rPr>
      </w:pPr>
      <w:r w:rsidRPr="008D25AA">
        <w:rPr>
          <w:b/>
        </w:rPr>
        <w:t>Размер платы, взимаемой с Заявителя при предоставлении Муниципальной услуги и способы ее взимания</w:t>
      </w:r>
    </w:p>
    <w:p w:rsidR="006C67C8" w:rsidRDefault="006C67C8" w:rsidP="008E51E3">
      <w:pPr>
        <w:pStyle w:val="1"/>
        <w:tabs>
          <w:tab w:val="left" w:pos="1084"/>
        </w:tabs>
        <w:ind w:firstLine="567"/>
        <w:jc w:val="both"/>
        <w:rPr>
          <w:bCs/>
        </w:rPr>
      </w:pPr>
    </w:p>
    <w:p w:rsidR="008E51E3" w:rsidRDefault="008E51E3" w:rsidP="008E51E3">
      <w:pPr>
        <w:pStyle w:val="1"/>
        <w:tabs>
          <w:tab w:val="left" w:pos="1084"/>
        </w:tabs>
        <w:ind w:firstLine="567"/>
        <w:jc w:val="both"/>
      </w:pPr>
      <w:r w:rsidRPr="008D25AA">
        <w:rPr>
          <w:bCs/>
        </w:rPr>
        <w:t>Муниципальная услуга предоставляется бесплатно.</w:t>
      </w:r>
    </w:p>
    <w:p w:rsidR="008E51E3" w:rsidRDefault="008E51E3" w:rsidP="008E51E3">
      <w:pPr>
        <w:pStyle w:val="1"/>
        <w:tabs>
          <w:tab w:val="left" w:pos="1084"/>
        </w:tabs>
        <w:ind w:firstLine="567"/>
        <w:jc w:val="both"/>
      </w:pPr>
    </w:p>
    <w:p w:rsidR="008E51E3" w:rsidRPr="00F85161" w:rsidRDefault="008E51E3" w:rsidP="008E51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E51E3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161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1E3" w:rsidRPr="00F85161" w:rsidRDefault="008E51E3" w:rsidP="008E51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Срок регистрации запроса Заявителя о предоставлении 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851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Муниципальной услуги</w:t>
      </w:r>
    </w:p>
    <w:p w:rsidR="008E51E3" w:rsidRPr="00F85161" w:rsidRDefault="008E51E3" w:rsidP="008E51E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b/>
          <w:bCs/>
          <w:spacing w:val="0"/>
          <w:sz w:val="28"/>
          <w:szCs w:val="28"/>
        </w:rPr>
      </w:pPr>
    </w:p>
    <w:p w:rsidR="008E51E3" w:rsidRPr="000A3472" w:rsidRDefault="008E51E3" w:rsidP="008E51E3">
      <w:pPr>
        <w:pStyle w:val="2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z w:val="28"/>
          <w:szCs w:val="28"/>
        </w:rPr>
      </w:pPr>
      <w:r w:rsidRPr="000A3472">
        <w:rPr>
          <w:sz w:val="28"/>
          <w:szCs w:val="28"/>
        </w:rPr>
        <w:t xml:space="preserve">Запрос Заявителя о предоставлении Муниципальной услуги подлежит регистрации </w:t>
      </w:r>
      <w:r>
        <w:rPr>
          <w:sz w:val="28"/>
          <w:szCs w:val="28"/>
        </w:rPr>
        <w:t xml:space="preserve">в день его </w:t>
      </w:r>
      <w:r w:rsidRPr="000A3472">
        <w:rPr>
          <w:sz w:val="28"/>
          <w:szCs w:val="28"/>
        </w:rPr>
        <w:t xml:space="preserve">поступления. </w:t>
      </w:r>
    </w:p>
    <w:p w:rsidR="008E51E3" w:rsidRPr="000A3472" w:rsidRDefault="008E51E3" w:rsidP="008E51E3">
      <w:pPr>
        <w:pStyle w:val="2"/>
        <w:numPr>
          <w:ilvl w:val="1"/>
          <w:numId w:val="10"/>
        </w:numPr>
        <w:shd w:val="clear" w:color="auto" w:fill="auto"/>
        <w:tabs>
          <w:tab w:val="left" w:pos="1276"/>
        </w:tabs>
        <w:spacing w:before="0" w:after="0" w:line="240" w:lineRule="auto"/>
        <w:ind w:left="0" w:firstLine="567"/>
        <w:rPr>
          <w:spacing w:val="0"/>
          <w:sz w:val="28"/>
          <w:szCs w:val="28"/>
        </w:rPr>
      </w:pPr>
      <w:r w:rsidRPr="000A3472">
        <w:rPr>
          <w:spacing w:val="0"/>
          <w:sz w:val="28"/>
          <w:szCs w:val="28"/>
        </w:rPr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8E51E3" w:rsidRPr="00806EF3" w:rsidRDefault="008E51E3" w:rsidP="008E51E3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567"/>
        <w:rPr>
          <w:spacing w:val="0"/>
          <w:sz w:val="28"/>
          <w:szCs w:val="28"/>
        </w:rPr>
      </w:pPr>
    </w:p>
    <w:p w:rsidR="008E51E3" w:rsidRPr="00F85161" w:rsidRDefault="008E51E3" w:rsidP="008E51E3">
      <w:pPr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Требования к помещениям, в которых предоставляется Муниципальная услуга</w:t>
      </w:r>
    </w:p>
    <w:p w:rsidR="008E51E3" w:rsidRPr="00F85161" w:rsidRDefault="008E51E3" w:rsidP="008E51E3">
      <w:pPr>
        <w:spacing w:after="0" w:line="240" w:lineRule="auto"/>
        <w:ind w:firstLine="567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16.1. Местоположение административных зданий, в которых осуществляется прием </w:t>
      </w:r>
      <w:r w:rsidRPr="00F8516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Pr="00F8516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51E3" w:rsidRPr="00F85161" w:rsidRDefault="008E51E3" w:rsidP="008E51E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8E51E3" w:rsidRPr="00F85161" w:rsidRDefault="008E51E3" w:rsidP="008E51E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E51E3" w:rsidRPr="00F85161" w:rsidRDefault="008E51E3" w:rsidP="008E51E3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16.7.Помещения, в которых предоставляется Муниципальная услуга, оснащаются: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16.11. Места приема Заявителей оборудуются информационными табличками (вывесками) с указанием: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8E51E3" w:rsidRPr="00F85161" w:rsidRDefault="008E51E3" w:rsidP="008E51E3">
      <w:pPr>
        <w:pStyle w:val="10"/>
        <w:rPr>
          <w:rFonts w:cs="Times New Roman"/>
          <w:color w:val="auto"/>
          <w:szCs w:val="28"/>
        </w:rPr>
      </w:pPr>
      <w:r w:rsidRPr="00F85161">
        <w:rPr>
          <w:rFonts w:cs="Times New Roman"/>
          <w:color w:val="auto"/>
          <w:szCs w:val="28"/>
        </w:rPr>
        <w:t>1</w:t>
      </w:r>
      <w:r w:rsidRPr="00F85161">
        <w:rPr>
          <w:rFonts w:cs="Times New Roman"/>
          <w:szCs w:val="28"/>
        </w:rPr>
        <w:t>6</w:t>
      </w:r>
      <w:r w:rsidRPr="00F85161">
        <w:rPr>
          <w:rFonts w:cs="Times New Roman"/>
          <w:color w:val="auto"/>
          <w:szCs w:val="28"/>
        </w:rPr>
        <w:t>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F85161" w:rsidRDefault="008E51E3" w:rsidP="008E51E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61">
        <w:rPr>
          <w:rFonts w:ascii="Times New Roman" w:hAnsi="Times New Roman" w:cs="Times New Roman"/>
          <w:b/>
          <w:sz w:val="28"/>
          <w:szCs w:val="28"/>
        </w:rPr>
        <w:t xml:space="preserve"> Показатели качества и доступности Муниципальной услуги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8E51E3" w:rsidRPr="004F17E8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rPr>
          <w:rFonts w:ascii="Times New Roman" w:hAnsi="Times New Roman" w:cs="Times New Roman"/>
          <w:sz w:val="28"/>
          <w:szCs w:val="28"/>
        </w:rPr>
        <w:t>информации;</w:t>
      </w:r>
    </w:p>
    <w:p w:rsidR="008E51E3" w:rsidRPr="004F17E8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7E8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8E51E3" w:rsidRPr="004F17E8" w:rsidRDefault="008E51E3" w:rsidP="008E51E3">
      <w:p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F17E8">
        <w:rPr>
          <w:rFonts w:ascii="Times New Roman" w:hAnsi="Times New Roman" w:cs="Times New Roman"/>
          <w:sz w:val="28"/>
          <w:szCs w:val="28"/>
        </w:rPr>
        <w:t xml:space="preserve">в) </w:t>
      </w:r>
      <w:r w:rsidRPr="004F17E8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8E51E3" w:rsidRPr="004F17E8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7E8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ЕПГУ, РПГУ.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17.2.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Pr="00F85161">
        <w:rPr>
          <w:rFonts w:ascii="Times New Roman" w:hAnsi="Times New Roman" w:cs="Times New Roman"/>
          <w:sz w:val="28"/>
          <w:szCs w:val="28"/>
        </w:rPr>
        <w:lastRenderedPageBreak/>
        <w:t>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8E51E3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Муниципальной услуги через ЕПГУ, </w:t>
      </w:r>
      <w:r w:rsidRPr="00F85161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1E3" w:rsidRPr="00F85161" w:rsidRDefault="008E51E3" w:rsidP="008E51E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  <w:r w:rsidRPr="00F85161">
        <w:rPr>
          <w:rFonts w:ascii="Times New Roman" w:hAnsi="Times New Roman" w:cs="Times New Roman"/>
          <w:b/>
          <w:iCs/>
          <w:spacing w:val="1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E51E3" w:rsidRPr="00F85161" w:rsidRDefault="008E51E3" w:rsidP="008E51E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1"/>
          <w:sz w:val="28"/>
          <w:szCs w:val="28"/>
        </w:rPr>
      </w:pP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18.1. Услуг, необходимых и обязательных для предоставления данной Муниципальной услуги, не имеется. </w:t>
      </w:r>
    </w:p>
    <w:p w:rsidR="008E51E3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18.2. Заявитель или его представитель авторизуется на ЕПГУ, </w:t>
      </w:r>
      <w:r>
        <w:rPr>
          <w:rFonts w:ascii="Times New Roman" w:hAnsi="Times New Roman" w:cs="Times New Roman"/>
          <w:sz w:val="28"/>
          <w:szCs w:val="28"/>
        </w:rPr>
        <w:t xml:space="preserve">РПГУ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</w:t>
      </w:r>
      <w:r w:rsidR="00BA7ACE" w:rsidRPr="00F8516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F85161">
        <w:rPr>
          <w:rFonts w:ascii="Times New Roman" w:hAnsi="Times New Roman" w:cs="Times New Roman"/>
          <w:sz w:val="28"/>
          <w:szCs w:val="28"/>
        </w:rPr>
        <w:t>вносит необходимые сведения в интерактивную форму вручную.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</w:t>
      </w:r>
      <w:r w:rsidR="00BA7ACE" w:rsidRPr="00F8516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85161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ЕПГУ,</w:t>
      </w: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 РПГУ ре</w:t>
      </w:r>
      <w:r w:rsidRPr="00F85161">
        <w:rPr>
          <w:rFonts w:ascii="Times New Roman" w:hAnsi="Times New Roman" w:cs="Times New Roman"/>
          <w:sz w:val="28"/>
          <w:szCs w:val="28"/>
        </w:rPr>
        <w:t>зультат предоставления Муниципальной услуги также может быть выдан заявителю на бумажном носителе в МФЦ</w:t>
      </w:r>
      <w:r>
        <w:rPr>
          <w:rFonts w:ascii="Times New Roman" w:hAnsi="Times New Roman" w:cs="Times New Roman"/>
          <w:sz w:val="28"/>
          <w:szCs w:val="28"/>
        </w:rPr>
        <w:t>, в Администрации</w:t>
      </w:r>
      <w:r w:rsidRPr="00F85161">
        <w:rPr>
          <w:rFonts w:ascii="Times New Roman" w:hAnsi="Times New Roman" w:cs="Times New Roman"/>
          <w:sz w:val="28"/>
          <w:szCs w:val="28"/>
        </w:rPr>
        <w:t>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85161">
        <w:rPr>
          <w:rFonts w:ascii="Times New Roman" w:hAnsi="Times New Roman" w:cs="Times New Roman"/>
          <w:sz w:val="28"/>
          <w:szCs w:val="28"/>
        </w:rPr>
        <w:t xml:space="preserve">подтверждается Администрацией путем направления Заявителю уведомления, содержащего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85161">
        <w:rPr>
          <w:rFonts w:ascii="Times New Roman" w:hAnsi="Times New Roman" w:cs="Times New Roman"/>
          <w:sz w:val="28"/>
          <w:szCs w:val="28"/>
        </w:rPr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Уведомление о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85161">
        <w:rPr>
          <w:rFonts w:ascii="Times New Roman" w:hAnsi="Times New Roman" w:cs="Times New Roman"/>
          <w:sz w:val="28"/>
          <w:szCs w:val="28"/>
        </w:rPr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а)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F85161">
        <w:rPr>
          <w:rFonts w:ascii="Times New Roman" w:hAnsi="Times New Roman" w:cs="Times New Roman"/>
          <w:sz w:val="28"/>
          <w:szCs w:val="28"/>
        </w:rPr>
        <w:t>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б)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в)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8516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г)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д)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F85161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8516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18.8. Электронные документы должны обеспечивать: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их смыслу и содержанию;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18.9. Документы, подлежащие представлению в форматах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Pr="00F85161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5161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Pr="00F85161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18.10. Информационными системами, используемыми для предоставления Муниципальной услуги, являются: 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а) информационная система Воронежской области «Портал Воронежской области в сети Интернет»;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8E51E3" w:rsidRPr="00F85161" w:rsidRDefault="008E51E3" w:rsidP="008E51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8E51E3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eastAsia="Calibri" w:hAnsi="Times New Roman" w:cs="Times New Roman"/>
          <w:sz w:val="28"/>
          <w:szCs w:val="28"/>
        </w:rPr>
        <w:t xml:space="preserve">18.11.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8E51E3" w:rsidRPr="00F85161" w:rsidRDefault="008E51E3" w:rsidP="008E51E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8E51E3" w:rsidRPr="00F85161" w:rsidRDefault="008E51E3" w:rsidP="008E51E3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8E51E3" w:rsidRPr="00F85161" w:rsidRDefault="008E51E3" w:rsidP="008E51E3">
      <w:pPr>
        <w:numPr>
          <w:ilvl w:val="2"/>
          <w:numId w:val="1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на бумажном носителе.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A7ACE" w:rsidRDefault="008E51E3" w:rsidP="008E5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18.14. При личном обращении работник многофункционального центраподробно информирует Заявителей по интересующим их вопросам в вежливой </w:t>
      </w:r>
      <w:r w:rsidR="00BA7ACE">
        <w:rPr>
          <w:rFonts w:ascii="Times New Roman" w:hAnsi="Times New Roman" w:cs="Times New Roman"/>
          <w:sz w:val="28"/>
          <w:szCs w:val="28"/>
        </w:rPr>
        <w:t>(</w:t>
      </w:r>
      <w:r w:rsidRPr="00F85161">
        <w:rPr>
          <w:rFonts w:ascii="Times New Roman" w:hAnsi="Times New Roman" w:cs="Times New Roman"/>
          <w:sz w:val="28"/>
          <w:szCs w:val="28"/>
        </w:rPr>
        <w:t>корректной</w:t>
      </w:r>
      <w:r w:rsidR="00BA7ACE">
        <w:rPr>
          <w:rFonts w:ascii="Times New Roman" w:hAnsi="Times New Roman" w:cs="Times New Roman"/>
          <w:sz w:val="28"/>
          <w:szCs w:val="28"/>
        </w:rPr>
        <w:t>)</w:t>
      </w:r>
      <w:r w:rsidRPr="00F85161">
        <w:rPr>
          <w:rFonts w:ascii="Times New Roman" w:hAnsi="Times New Roman" w:cs="Times New Roman"/>
          <w:sz w:val="28"/>
          <w:szCs w:val="28"/>
        </w:rPr>
        <w:t xml:space="preserve"> форме с использованием официально-делового стиля речи. </w:t>
      </w:r>
    </w:p>
    <w:p w:rsidR="008E51E3" w:rsidRPr="00F85161" w:rsidRDefault="008E51E3" w:rsidP="00C05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t xml:space="preserve">18.15. При наличии в </w:t>
      </w:r>
      <w:r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F85161">
        <w:rPr>
          <w:rFonts w:ascii="Times New Roman" w:hAnsi="Times New Roman" w:cs="Times New Roman"/>
          <w:sz w:val="28"/>
          <w:szCs w:val="28"/>
        </w:rPr>
        <w:t xml:space="preserve">указания о выдаче результатов оказания услуги через многофункциональный центр, Администрация передает документы в многофункциональный центрдля последующей выдачи Заявителю (его представителю) </w:t>
      </w:r>
      <w:r w:rsidR="00C0530C">
        <w:rPr>
          <w:rFonts w:ascii="Times New Roman" w:hAnsi="Times New Roman" w:cs="Times New Roman"/>
          <w:sz w:val="28"/>
          <w:szCs w:val="28"/>
        </w:rPr>
        <w:t>в порядке и сроки</w:t>
      </w:r>
      <w:r w:rsidRPr="00F85161">
        <w:rPr>
          <w:rFonts w:ascii="Times New Roman" w:hAnsi="Times New Roman" w:cs="Times New Roman"/>
          <w:sz w:val="28"/>
          <w:szCs w:val="28"/>
        </w:rPr>
        <w:t xml:space="preserve">, </w:t>
      </w:r>
      <w:r w:rsidR="00C0530C">
        <w:rPr>
          <w:rFonts w:ascii="Times New Roman" w:hAnsi="Times New Roman" w:cs="Times New Roman"/>
          <w:sz w:val="28"/>
          <w:szCs w:val="28"/>
        </w:rPr>
        <w:t>установленные</w:t>
      </w:r>
      <w:r w:rsidRPr="00F85161">
        <w:rPr>
          <w:rFonts w:ascii="Times New Roman" w:hAnsi="Times New Roman" w:cs="Times New Roman"/>
          <w:sz w:val="28"/>
          <w:szCs w:val="28"/>
        </w:rPr>
        <w:t xml:space="preserve">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8E51E3" w:rsidRPr="00F85161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161">
        <w:rPr>
          <w:rFonts w:ascii="Times New Roman" w:hAnsi="Times New Roman" w:cs="Times New Roman"/>
          <w:sz w:val="28"/>
          <w:szCs w:val="28"/>
        </w:rPr>
        <w:lastRenderedPageBreak/>
        <w:t>18.1</w:t>
      </w:r>
      <w:r w:rsidR="00C0530C">
        <w:rPr>
          <w:rFonts w:ascii="Times New Roman" w:hAnsi="Times New Roman" w:cs="Times New Roman"/>
          <w:sz w:val="28"/>
          <w:szCs w:val="28"/>
        </w:rPr>
        <w:t>6</w:t>
      </w:r>
      <w:r w:rsidRPr="00F85161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51E3" w:rsidRPr="006A563C" w:rsidRDefault="008E51E3" w:rsidP="008E51E3">
      <w:pPr>
        <w:tabs>
          <w:tab w:val="left" w:pos="993"/>
          <w:tab w:val="left" w:pos="7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18.1</w:t>
      </w:r>
      <w:r w:rsidR="00C0530C">
        <w:rPr>
          <w:rFonts w:ascii="Times New Roman" w:hAnsi="Times New Roman" w:cs="Times New Roman"/>
          <w:sz w:val="28"/>
          <w:szCs w:val="28"/>
        </w:rPr>
        <w:t>7</w:t>
      </w:r>
      <w:r w:rsidRPr="006A563C">
        <w:rPr>
          <w:rFonts w:ascii="Times New Roman" w:hAnsi="Times New Roman" w:cs="Times New Roman"/>
          <w:sz w:val="28"/>
          <w:szCs w:val="28"/>
        </w:rPr>
        <w:t>. Работник многофункционального центраосуществляет следующие действия: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E51E3" w:rsidRPr="006A563C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63C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8E51E3" w:rsidRPr="0072496E" w:rsidRDefault="008E51E3" w:rsidP="008E51E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</w:t>
      </w:r>
      <w:r w:rsidRPr="0072496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на бумажном носителе.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18.</w:t>
      </w:r>
      <w:r w:rsidR="00C0530C">
        <w:rPr>
          <w:rFonts w:ascii="Times New Roman" w:hAnsi="Times New Roman" w:cs="Times New Roman"/>
          <w:sz w:val="28"/>
          <w:szCs w:val="28"/>
        </w:rPr>
        <w:t>18</w:t>
      </w:r>
      <w:r w:rsidRPr="0063717F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Администрации;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 xml:space="preserve">- Заявитель подает заявление и документы в </w:t>
      </w:r>
      <w:r w:rsidRPr="0063717F">
        <w:rPr>
          <w:rFonts w:ascii="Times New Roman" w:hAnsi="Times New Roman"/>
          <w:sz w:val="28"/>
          <w:szCs w:val="28"/>
        </w:rPr>
        <w:t>Администрации</w:t>
      </w:r>
      <w:r w:rsidRPr="0063717F">
        <w:rPr>
          <w:rFonts w:ascii="Times New Roman" w:hAnsi="Times New Roman" w:cs="Times New Roman"/>
          <w:sz w:val="28"/>
          <w:szCs w:val="28"/>
        </w:rPr>
        <w:t xml:space="preserve">, результат Муниципальной услуги Заявитель получает в </w:t>
      </w:r>
      <w:r w:rsidRPr="0063717F">
        <w:rPr>
          <w:rFonts w:ascii="Times New Roman" w:hAnsi="Times New Roman"/>
          <w:sz w:val="28"/>
          <w:szCs w:val="28"/>
        </w:rPr>
        <w:t>МФЦ</w:t>
      </w:r>
      <w:r w:rsidRPr="0063717F">
        <w:rPr>
          <w:rFonts w:ascii="Times New Roman" w:hAnsi="Times New Roman" w:cs="Times New Roman"/>
          <w:sz w:val="28"/>
          <w:szCs w:val="28"/>
        </w:rPr>
        <w:t>;</w:t>
      </w:r>
    </w:p>
    <w:p w:rsidR="008E51E3" w:rsidRPr="0063717F" w:rsidRDefault="008E51E3" w:rsidP="008E51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7F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ЕПГУ, РПГУ, результат Муниципальной услуги Заявитель получает в МФЦ.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0E50B0" w:rsidRPr="00857A7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0E50B0" w:rsidRPr="00857A7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0E50B0" w:rsidRPr="00857A7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0E50B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7E5" w:rsidRPr="004F1A7C" w:rsidRDefault="002A27E5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B1076B" w:rsidRPr="004F1A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A7C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2D3515" w:rsidRPr="00854E86" w:rsidRDefault="002D3515" w:rsidP="002D3515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 xml:space="preserve">а) прием </w:t>
      </w:r>
      <w:r>
        <w:rPr>
          <w:sz w:val="28"/>
          <w:szCs w:val="28"/>
        </w:rPr>
        <w:t xml:space="preserve">и регистрация </w:t>
      </w:r>
      <w:r w:rsidRPr="00854E86">
        <w:rPr>
          <w:sz w:val="28"/>
          <w:szCs w:val="28"/>
        </w:rPr>
        <w:t>запроса и документов и (или) информации, необходимых для предоставления Муниципальной услуги;</w:t>
      </w:r>
    </w:p>
    <w:p w:rsidR="002D3515" w:rsidRPr="009476CE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854E86">
        <w:rPr>
          <w:sz w:val="28"/>
          <w:szCs w:val="28"/>
        </w:rPr>
        <w:t>б)</w:t>
      </w:r>
      <w:r w:rsidRPr="009476CE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D3515" w:rsidRPr="009476CE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9476CE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2D3515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9476CE">
        <w:rPr>
          <w:sz w:val="28"/>
          <w:szCs w:val="28"/>
        </w:rPr>
        <w:t>) направление (выдача) результата предоставления</w:t>
      </w:r>
      <w:r>
        <w:rPr>
          <w:sz w:val="28"/>
          <w:szCs w:val="28"/>
        </w:rPr>
        <w:t xml:space="preserve"> Муниципальной услуги Заявителю;</w:t>
      </w:r>
    </w:p>
    <w:p w:rsidR="002D3515" w:rsidRDefault="002D3515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е) получение дополнительных сведений от Заявителя (при необходимости). </w:t>
      </w:r>
    </w:p>
    <w:p w:rsidR="000E50B0" w:rsidRPr="004F1A7C" w:rsidRDefault="000E50B0" w:rsidP="00AB479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hyperlink w:anchor="Par1093" w:history="1">
        <w:r w:rsidRPr="00857A7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57A70">
          <w:rPr>
            <w:rFonts w:ascii="Times New Roman" w:hAnsi="Times New Roman" w:cs="Times New Roman"/>
            <w:sz w:val="28"/>
            <w:szCs w:val="28"/>
          </w:rPr>
          <w:t>№</w:t>
        </w:r>
        <w:r w:rsidRPr="00857A70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4F1A7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E50B0" w:rsidRDefault="000E50B0" w:rsidP="00AB47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70" w:rsidRDefault="00B1076B" w:rsidP="0085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857A70" w:rsidRPr="00441E9A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</w:t>
      </w:r>
    </w:p>
    <w:p w:rsidR="00857A70" w:rsidRPr="00BA0FBD" w:rsidRDefault="00857A70" w:rsidP="00B107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31D8" w:rsidRDefault="006D31D8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6D31D8">
        <w:rPr>
          <w:rFonts w:ascii="Times New Roman" w:hAnsi="Times New Roman" w:cs="Times New Roman"/>
          <w:sz w:val="28"/>
          <w:szCs w:val="28"/>
        </w:rPr>
        <w:t>Подготовка проекта решени</w:t>
      </w:r>
      <w:r w:rsidR="00B1076B">
        <w:rPr>
          <w:rFonts w:ascii="Times New Roman" w:hAnsi="Times New Roman" w:cs="Times New Roman"/>
          <w:sz w:val="28"/>
          <w:szCs w:val="28"/>
        </w:rPr>
        <w:t xml:space="preserve">я </w:t>
      </w:r>
      <w:r w:rsidRPr="006D31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1076B" w:rsidRPr="006D31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31D8">
        <w:rPr>
          <w:rFonts w:ascii="Times New Roman" w:hAnsi="Times New Roman" w:cs="Times New Roman"/>
          <w:sz w:val="28"/>
          <w:szCs w:val="28"/>
        </w:rPr>
        <w:t xml:space="preserve">услуги с </w:t>
      </w:r>
      <w:r w:rsidR="00FF4A6B">
        <w:rPr>
          <w:rFonts w:ascii="Times New Roman" w:hAnsi="Times New Roman" w:cs="Times New Roman"/>
          <w:sz w:val="28"/>
          <w:szCs w:val="28"/>
        </w:rPr>
        <w:t>оформлением с</w:t>
      </w:r>
      <w:r w:rsidRPr="006D31D8">
        <w:rPr>
          <w:rFonts w:ascii="Times New Roman" w:hAnsi="Times New Roman" w:cs="Times New Roman"/>
          <w:sz w:val="28"/>
          <w:szCs w:val="28"/>
        </w:rPr>
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6B" w:rsidRDefault="00FF4A6B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A6B">
        <w:rPr>
          <w:rFonts w:ascii="Times New Roman" w:hAnsi="Times New Roman" w:cs="Times New Roman"/>
          <w:b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Переоформление свидетельства</w:t>
      </w:r>
      <w:r w:rsidRPr="006D31D8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6B" w:rsidRDefault="006D31D8" w:rsidP="00B10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F4A6B">
        <w:rPr>
          <w:rFonts w:ascii="Times New Roman" w:hAnsi="Times New Roman" w:cs="Times New Roman"/>
          <w:b/>
          <w:sz w:val="28"/>
          <w:szCs w:val="28"/>
        </w:rPr>
        <w:t>3</w:t>
      </w:r>
      <w:r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FF4A6B" w:rsidRPr="00BA0FBD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</w:t>
      </w:r>
      <w:r w:rsidR="00FF4A6B"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="00FF4A6B" w:rsidRPr="00BA0FBD">
        <w:rPr>
          <w:rFonts w:ascii="Times New Roman" w:hAnsi="Times New Roman" w:cs="Times New Roman"/>
          <w:sz w:val="28"/>
          <w:szCs w:val="28"/>
        </w:rPr>
        <w:t>униципальной услуги документах.</w:t>
      </w:r>
    </w:p>
    <w:p w:rsidR="00FF4A6B" w:rsidRPr="00300742" w:rsidRDefault="006D31D8" w:rsidP="00FF4A6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FF4A6B">
        <w:rPr>
          <w:rFonts w:ascii="Times New Roman" w:hAnsi="Times New Roman" w:cs="Times New Roman"/>
          <w:b/>
          <w:sz w:val="28"/>
          <w:szCs w:val="28"/>
        </w:rPr>
        <w:t>4</w:t>
      </w:r>
      <w:r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FF4A6B" w:rsidRPr="00300742">
        <w:rPr>
          <w:rFonts w:ascii="Times New Roman" w:eastAsia="Calibri" w:hAnsi="Times New Roman" w:cs="Times New Roman"/>
          <w:sz w:val="28"/>
          <w:szCs w:val="28"/>
        </w:rPr>
        <w:t>В</w:t>
      </w:r>
      <w:r w:rsidR="00FF4A6B" w:rsidRPr="003007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ыдача дубликата документа, выданного по результатам предоставления </w:t>
      </w:r>
      <w:r w:rsidR="00FF4A6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="00FF4A6B" w:rsidRPr="0030074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униципальной услуги.</w:t>
      </w:r>
    </w:p>
    <w:p w:rsidR="006D31D8" w:rsidRPr="00BA0FBD" w:rsidRDefault="006D31D8" w:rsidP="00B10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1D8" w:rsidRPr="00DF581B" w:rsidRDefault="00B1076B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6D31D8" w:rsidRPr="00DF581B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6D31D8" w:rsidRPr="00DF581B" w:rsidRDefault="006D31D8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1D8" w:rsidRPr="006D31D8" w:rsidRDefault="006D31D8" w:rsidP="00B10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1D8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6D31D8" w:rsidRPr="00DF581B" w:rsidRDefault="006D31D8" w:rsidP="00B1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1D8" w:rsidRPr="00DF581B" w:rsidRDefault="006D31D8" w:rsidP="006D3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81B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  <w:r w:rsidR="00B1076B" w:rsidRPr="00DF581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F581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D31D8" w:rsidRPr="00DF581B" w:rsidRDefault="006D31D8" w:rsidP="006D31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4A6B" w:rsidRPr="002A27E5" w:rsidRDefault="00B1076B" w:rsidP="00FF4A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E5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6D31D8" w:rsidRPr="002A27E5">
        <w:rPr>
          <w:rFonts w:ascii="Times New Roman" w:hAnsi="Times New Roman" w:cs="Times New Roman"/>
          <w:b/>
          <w:sz w:val="28"/>
          <w:szCs w:val="28"/>
        </w:rPr>
        <w:t xml:space="preserve">Вариант 1.  </w:t>
      </w:r>
      <w:r w:rsidR="00FF4A6B" w:rsidRPr="002A27E5">
        <w:rPr>
          <w:rFonts w:ascii="Times New Roman" w:hAnsi="Times New Roman" w:cs="Times New Roman"/>
          <w:b/>
          <w:sz w:val="28"/>
          <w:szCs w:val="28"/>
        </w:rPr>
        <w:t>Подготовка проекта решения о предоставлении Муниципальной услуги с оформлением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332.</w:t>
      </w:r>
    </w:p>
    <w:p w:rsidR="006D31D8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  указан в пункте  </w:t>
      </w:r>
      <w:r w:rsidR="00B1076B">
        <w:rPr>
          <w:rFonts w:ascii="Times New Roman" w:hAnsi="Times New Roman" w:cs="Times New Roman"/>
          <w:sz w:val="28"/>
          <w:szCs w:val="28"/>
        </w:rPr>
        <w:t>6.4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6D31D8" w:rsidRPr="00DF581B" w:rsidRDefault="006D31D8" w:rsidP="002D3515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DF581B">
        <w:rPr>
          <w:sz w:val="28"/>
          <w:szCs w:val="28"/>
        </w:rPr>
        <w:t>3.</w:t>
      </w:r>
      <w:r w:rsidR="00B1076B">
        <w:rPr>
          <w:sz w:val="28"/>
          <w:szCs w:val="28"/>
        </w:rPr>
        <w:t>4</w:t>
      </w:r>
      <w:r w:rsidRPr="00DF581B">
        <w:rPr>
          <w:sz w:val="28"/>
          <w:szCs w:val="28"/>
        </w:rPr>
        <w:t xml:space="preserve">.1. </w:t>
      </w:r>
      <w:r w:rsidR="002D3515" w:rsidRPr="00854E86">
        <w:rPr>
          <w:sz w:val="28"/>
          <w:szCs w:val="28"/>
        </w:rPr>
        <w:t xml:space="preserve">Прием </w:t>
      </w:r>
      <w:r w:rsidR="002D3515">
        <w:rPr>
          <w:sz w:val="28"/>
          <w:szCs w:val="28"/>
        </w:rPr>
        <w:t xml:space="preserve">и регистрация </w:t>
      </w:r>
      <w:r w:rsidR="002D3515" w:rsidRPr="00854E86">
        <w:rPr>
          <w:sz w:val="28"/>
          <w:szCs w:val="28"/>
        </w:rPr>
        <w:t xml:space="preserve">запроса и документов и (или) информации, необходимых для предоставления </w:t>
      </w:r>
      <w:r w:rsidR="002D3515">
        <w:rPr>
          <w:sz w:val="28"/>
          <w:szCs w:val="28"/>
        </w:rPr>
        <w:t>Муниципальной услуги</w:t>
      </w:r>
      <w:r w:rsidRPr="00DF581B">
        <w:rPr>
          <w:sz w:val="28"/>
          <w:szCs w:val="28"/>
        </w:rPr>
        <w:t>.</w:t>
      </w:r>
    </w:p>
    <w:p w:rsidR="006D31D8" w:rsidRPr="00DF581B" w:rsidRDefault="006D31D8" w:rsidP="00B10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</w:t>
      </w:r>
      <w:r w:rsidR="00B1076B">
        <w:rPr>
          <w:rFonts w:ascii="Times New Roman" w:hAnsi="Times New Roman" w:cs="Times New Roman"/>
          <w:sz w:val="28"/>
          <w:szCs w:val="28"/>
        </w:rPr>
        <w:t>М</w:t>
      </w:r>
      <w:r w:rsidR="00B1076B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и комплектом документов в Администрацию либо в МФЦ.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B1076B">
        <w:rPr>
          <w:rFonts w:ascii="Times New Roman" w:hAnsi="Times New Roman" w:cs="Times New Roman"/>
          <w:sz w:val="28"/>
          <w:szCs w:val="28"/>
        </w:rPr>
        <w:t>9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</w:t>
      </w:r>
      <w:r w:rsidR="002D3515">
        <w:rPr>
          <w:rFonts w:ascii="Times New Roman" w:hAnsi="Times New Roman" w:cs="Times New Roman"/>
          <w:sz w:val="28"/>
          <w:szCs w:val="28"/>
        </w:rPr>
        <w:t xml:space="preserve"> (далее – Специалист)</w:t>
      </w:r>
      <w:r w:rsidRPr="00DF581B">
        <w:rPr>
          <w:rFonts w:ascii="Times New Roman" w:hAnsi="Times New Roman" w:cs="Times New Roman"/>
          <w:sz w:val="28"/>
          <w:szCs w:val="28"/>
        </w:rPr>
        <w:t>: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D31D8" w:rsidRPr="00DF581B" w:rsidRDefault="006D31D8" w:rsidP="00B1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2D3515">
        <w:rPr>
          <w:rFonts w:ascii="Times New Roman" w:hAnsi="Times New Roman" w:cs="Times New Roman"/>
          <w:sz w:val="28"/>
          <w:szCs w:val="28"/>
        </w:rPr>
        <w:t>11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</w:t>
      </w:r>
      <w:r w:rsidRPr="00DF581B">
        <w:rPr>
          <w:rFonts w:ascii="Times New Roman" w:hAnsi="Times New Roman" w:cs="Times New Roman"/>
          <w:sz w:val="28"/>
          <w:szCs w:val="28"/>
        </w:rPr>
        <w:t>2006№ 149-ФЗ «Об информации, информационных технологиях и о защите информации».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6D31D8" w:rsidRPr="00DF581B" w:rsidRDefault="006D31D8" w:rsidP="006D3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В случае 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D3515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3515">
        <w:rPr>
          <w:rFonts w:ascii="Times New Roman" w:hAnsi="Times New Roman" w:cs="Times New Roman"/>
          <w:sz w:val="28"/>
          <w:szCs w:val="28"/>
        </w:rPr>
        <w:t>М</w:t>
      </w:r>
      <w:r w:rsidR="002D3515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посредством МФЦ зарегистрированное заявление передается с сопроводительным письмом в адрес Администрации в</w:t>
      </w:r>
      <w:r w:rsidR="002D3515">
        <w:rPr>
          <w:rFonts w:ascii="Times New Roman" w:hAnsi="Times New Roman" w:cs="Times New Roman"/>
          <w:sz w:val="28"/>
          <w:szCs w:val="28"/>
        </w:rPr>
        <w:t xml:space="preserve"> сроки и в порядке, установленные соглашением о взаимодействии между МФЦ и Администрацией</w:t>
      </w:r>
      <w:r w:rsidRPr="00DF581B">
        <w:rPr>
          <w:rFonts w:ascii="Times New Roman" w:hAnsi="Times New Roman" w:cs="Times New Roman"/>
          <w:sz w:val="28"/>
          <w:szCs w:val="28"/>
        </w:rPr>
        <w:t>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поступлении заявления </w:t>
      </w:r>
      <w:r w:rsidR="002D3515">
        <w:rPr>
          <w:rFonts w:ascii="Times New Roman" w:hAnsi="Times New Roman" w:cs="Times New Roman"/>
          <w:sz w:val="28"/>
          <w:szCs w:val="28"/>
        </w:rPr>
        <w:t xml:space="preserve">посредством ЕПГУ, РПГУ </w:t>
      </w:r>
      <w:r w:rsidRPr="00DF581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2D3515">
        <w:rPr>
          <w:rFonts w:ascii="Times New Roman" w:hAnsi="Times New Roman" w:cs="Times New Roman"/>
          <w:sz w:val="28"/>
          <w:szCs w:val="28"/>
        </w:rPr>
        <w:t>с</w:t>
      </w:r>
      <w:r w:rsidRPr="00DF581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2D3515">
        <w:rPr>
          <w:rFonts w:ascii="Times New Roman" w:hAnsi="Times New Roman" w:cs="Times New Roman"/>
          <w:sz w:val="28"/>
          <w:szCs w:val="28"/>
        </w:rPr>
        <w:t>ом</w:t>
      </w:r>
      <w:r w:rsidRPr="00DF581B">
        <w:rPr>
          <w:rFonts w:ascii="Times New Roman" w:hAnsi="Times New Roman" w:cs="Times New Roman"/>
          <w:sz w:val="28"/>
          <w:szCs w:val="28"/>
        </w:rPr>
        <w:t xml:space="preserve"> электронных документов Заявителю направляется уведомление</w:t>
      </w:r>
      <w:r w:rsidR="002D3515">
        <w:rPr>
          <w:rFonts w:ascii="Times New Roman" w:hAnsi="Times New Roman" w:cs="Times New Roman"/>
          <w:sz w:val="28"/>
          <w:szCs w:val="28"/>
        </w:rPr>
        <w:t xml:space="preserve"> в личный кабинет</w:t>
      </w:r>
      <w:r w:rsidRPr="00DF581B">
        <w:rPr>
          <w:rFonts w:ascii="Times New Roman" w:hAnsi="Times New Roman" w:cs="Times New Roman"/>
          <w:sz w:val="28"/>
          <w:szCs w:val="28"/>
        </w:rPr>
        <w:t>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6D31D8" w:rsidRPr="00DF581B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2D3515" w:rsidRPr="002D3515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3515">
        <w:rPr>
          <w:rFonts w:ascii="Times New Roman" w:hAnsi="Times New Roman" w:cs="Times New Roman"/>
          <w:sz w:val="28"/>
          <w:szCs w:val="28"/>
        </w:rPr>
        <w:t>4</w:t>
      </w:r>
      <w:r w:rsidRPr="00DF581B">
        <w:rPr>
          <w:rFonts w:ascii="Times New Roman" w:hAnsi="Times New Roman" w:cs="Times New Roman"/>
          <w:sz w:val="28"/>
          <w:szCs w:val="28"/>
        </w:rPr>
        <w:t xml:space="preserve">.2. </w:t>
      </w:r>
      <w:r w:rsidR="002D3515" w:rsidRPr="002D351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2D3515">
        <w:rPr>
          <w:rFonts w:ascii="Times New Roman" w:hAnsi="Times New Roman" w:cs="Times New Roman"/>
          <w:sz w:val="28"/>
          <w:szCs w:val="28"/>
        </w:rPr>
        <w:t>.</w:t>
      </w:r>
    </w:p>
    <w:p w:rsidR="006D31D8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Специалист в течение 2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6D31D8" w:rsidRDefault="006D31D8" w:rsidP="003B4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(в пределах срока, установленного пунктом </w:t>
      </w:r>
      <w:r w:rsidR="002D351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 документы, указанные в пункт</w:t>
      </w:r>
      <w:r w:rsidR="002D3515">
        <w:rPr>
          <w:rFonts w:ascii="Times New Roman" w:hAnsi="Times New Roman" w:cs="Times New Roman"/>
          <w:sz w:val="28"/>
          <w:szCs w:val="28"/>
        </w:rPr>
        <w:t xml:space="preserve">е </w:t>
      </w:r>
      <w:r w:rsidRPr="00DF581B">
        <w:rPr>
          <w:rFonts w:ascii="Times New Roman" w:hAnsi="Times New Roman" w:cs="Times New Roman"/>
          <w:sz w:val="28"/>
          <w:szCs w:val="28"/>
        </w:rPr>
        <w:t>10</w:t>
      </w:r>
      <w:r w:rsidR="002D35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2D3515" w:rsidRDefault="002D3515" w:rsidP="002D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налоговой службе сведения из Единого государственного реестра юридических лиц (при обращении Заявителя – юридического лица) и Единого государственного реестра индивидуальных предпринимателей (при обращении Заявителя – индивидуального предпринимателя);</w:t>
      </w:r>
    </w:p>
    <w:p w:rsidR="002D3515" w:rsidRDefault="002D3515" w:rsidP="002D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службе по надзору в сфере транспорта – сведения из реестра лицензий на осуществление деятельности по перевозкам пассажиров и иных лиц автобусами.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4" w:history="1">
        <w:r w:rsidRPr="00176C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76C4B">
        <w:rPr>
          <w:rFonts w:ascii="Times New Roman" w:hAnsi="Times New Roman" w:cs="Times New Roman"/>
          <w:sz w:val="28"/>
          <w:szCs w:val="28"/>
        </w:rPr>
        <w:t xml:space="preserve"> от 27 июля 2010 года N 210-ФЗ и должен содержать следующие сведения: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2D3515" w:rsidRPr="00176C4B" w:rsidRDefault="002D3515" w:rsidP="00250F3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C4B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2D3515" w:rsidRDefault="002D3515" w:rsidP="00250F32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bCs/>
          <w:sz w:val="28"/>
          <w:szCs w:val="28"/>
        </w:rPr>
      </w:pPr>
      <w:r w:rsidRPr="00176C4B">
        <w:rPr>
          <w:sz w:val="28"/>
          <w:szCs w:val="28"/>
        </w:rPr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  <w:sz w:val="28"/>
          <w:szCs w:val="28"/>
        </w:rPr>
        <w:t>получение необходимых сведений и документов для принятия решения о предоставлении Муниципальной услуги.</w:t>
      </w:r>
    </w:p>
    <w:p w:rsidR="002D3515" w:rsidRPr="0007393A" w:rsidRDefault="002D3515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515" w:rsidRPr="009476CE" w:rsidRDefault="002D3515" w:rsidP="00250F32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3.4</w:t>
      </w:r>
      <w:r w:rsidR="006D31D8" w:rsidRPr="00DF581B">
        <w:rPr>
          <w:sz w:val="28"/>
          <w:szCs w:val="28"/>
        </w:rPr>
        <w:t xml:space="preserve">.4. </w:t>
      </w:r>
      <w:r w:rsidR="00356165" w:rsidRPr="009476CE">
        <w:rPr>
          <w:sz w:val="28"/>
          <w:szCs w:val="28"/>
        </w:rPr>
        <w:t xml:space="preserve">Принятие </w:t>
      </w:r>
      <w:r w:rsidRPr="009476CE">
        <w:rPr>
          <w:sz w:val="28"/>
          <w:szCs w:val="28"/>
        </w:rPr>
        <w:t>решения о предоставлении (об отказе в предо</w:t>
      </w:r>
      <w:r w:rsidR="00356165">
        <w:rPr>
          <w:sz w:val="28"/>
          <w:szCs w:val="28"/>
        </w:rPr>
        <w:t>ставлении) Муниципальной услуги.</w:t>
      </w:r>
    </w:p>
    <w:p w:rsidR="00356165" w:rsidRPr="00DF581B" w:rsidRDefault="00356165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После получения информации на межведомственные запросы Специалист в течение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на предмет наличия или отсутствия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пунктах </w:t>
      </w:r>
      <w:r w:rsidR="00356165"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в течение 1 рабочего дня (в пределах срока, установленного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решения 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56165">
        <w:rPr>
          <w:rFonts w:ascii="Times New Roman" w:hAnsi="Times New Roman" w:cs="Times New Roman"/>
          <w:sz w:val="28"/>
          <w:szCs w:val="28"/>
        </w:rPr>
        <w:t>Муниципальной услуги и оформлении свидетельства об осуществлении перевозок по маршруту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165" w:rsidRDefault="00356165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581B">
        <w:rPr>
          <w:rFonts w:ascii="Times New Roman" w:hAnsi="Times New Roman" w:cs="Times New Roman"/>
          <w:sz w:val="28"/>
          <w:szCs w:val="28"/>
        </w:rPr>
        <w:t xml:space="preserve"> специалистом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B488F" w:rsidRPr="003B488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3B488F">
        <w:rPr>
          <w:rFonts w:ascii="Times New Roman" w:hAnsi="Times New Roman" w:cs="Times New Roman"/>
          <w:sz w:val="28"/>
          <w:szCs w:val="28"/>
        </w:rPr>
        <w:t>,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3B488F">
        <w:rPr>
          <w:rFonts w:ascii="Times New Roman" w:hAnsi="Times New Roman" w:cs="Times New Roman"/>
          <w:sz w:val="28"/>
          <w:szCs w:val="28"/>
        </w:rPr>
        <w:t>а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</w:r>
      <w:r w:rsidR="00356165">
        <w:rPr>
          <w:rFonts w:ascii="Times New Roman" w:hAnsi="Times New Roman" w:cs="Times New Roman"/>
          <w:sz w:val="28"/>
          <w:szCs w:val="28"/>
        </w:rPr>
        <w:t xml:space="preserve">либо решение об отказе в предоставлении Муниципальной услуги </w:t>
      </w:r>
      <w:r w:rsidR="003B488F">
        <w:rPr>
          <w:rFonts w:ascii="Times New Roman" w:hAnsi="Times New Roman" w:cs="Times New Roman"/>
          <w:sz w:val="28"/>
          <w:szCs w:val="28"/>
        </w:rPr>
        <w:t>передаю</w:t>
      </w:r>
      <w:r w:rsidRPr="00DF581B">
        <w:rPr>
          <w:rFonts w:ascii="Times New Roman" w:hAnsi="Times New Roman" w:cs="Times New Roman"/>
          <w:sz w:val="28"/>
          <w:szCs w:val="28"/>
        </w:rPr>
        <w:t xml:space="preserve">тся на подписание </w:t>
      </w:r>
      <w:r w:rsidR="0035616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360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DF581B">
        <w:rPr>
          <w:rFonts w:ascii="Times New Roman" w:hAnsi="Times New Roman" w:cs="Times New Roman"/>
          <w:sz w:val="28"/>
          <w:szCs w:val="28"/>
        </w:rPr>
        <w:t xml:space="preserve">Воронежской области. </w:t>
      </w:r>
    </w:p>
    <w:p w:rsidR="00356165" w:rsidRPr="00DF581B" w:rsidRDefault="00356165" w:rsidP="0035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515" w:rsidRDefault="006D31D8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 w:rsidRPr="00DF581B">
        <w:rPr>
          <w:sz w:val="28"/>
          <w:szCs w:val="28"/>
        </w:rPr>
        <w:lastRenderedPageBreak/>
        <w:t>3.</w:t>
      </w:r>
      <w:r w:rsidR="00356165">
        <w:rPr>
          <w:sz w:val="28"/>
          <w:szCs w:val="28"/>
        </w:rPr>
        <w:t>4</w:t>
      </w:r>
      <w:r w:rsidRPr="00DF581B">
        <w:rPr>
          <w:sz w:val="28"/>
          <w:szCs w:val="28"/>
        </w:rPr>
        <w:t>.</w:t>
      </w:r>
      <w:r w:rsidR="00356165">
        <w:rPr>
          <w:sz w:val="28"/>
          <w:szCs w:val="28"/>
        </w:rPr>
        <w:t>5</w:t>
      </w:r>
      <w:r w:rsidRPr="00DF581B">
        <w:rPr>
          <w:sz w:val="28"/>
          <w:szCs w:val="28"/>
        </w:rPr>
        <w:t xml:space="preserve">. </w:t>
      </w:r>
      <w:r w:rsidR="00356165" w:rsidRPr="009476CE">
        <w:rPr>
          <w:sz w:val="28"/>
          <w:szCs w:val="28"/>
        </w:rPr>
        <w:t xml:space="preserve">Направление </w:t>
      </w:r>
      <w:r w:rsidR="002D3515" w:rsidRPr="009476CE">
        <w:rPr>
          <w:sz w:val="28"/>
          <w:szCs w:val="28"/>
        </w:rPr>
        <w:t>(выдача) результата предоставления</w:t>
      </w:r>
      <w:r w:rsidR="00356165">
        <w:rPr>
          <w:sz w:val="28"/>
          <w:szCs w:val="28"/>
        </w:rPr>
        <w:t xml:space="preserve"> Муниципальной услуги Заявителю.</w:t>
      </w:r>
    </w:p>
    <w:p w:rsidR="006D31D8" w:rsidRDefault="006D31D8" w:rsidP="0035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3B488F" w:rsidRPr="003B488F">
        <w:rPr>
          <w:rFonts w:ascii="Times New Roman" w:hAnsi="Times New Roman" w:cs="Times New Roman"/>
          <w:sz w:val="28"/>
          <w:szCs w:val="28"/>
        </w:rPr>
        <w:t>решени</w:t>
      </w:r>
      <w:r w:rsidR="003B488F">
        <w:rPr>
          <w:rFonts w:ascii="Times New Roman" w:hAnsi="Times New Roman" w:cs="Times New Roman"/>
          <w:sz w:val="28"/>
          <w:szCs w:val="28"/>
        </w:rPr>
        <w:t>я</w:t>
      </w:r>
      <w:r w:rsidR="003B488F" w:rsidRPr="003B488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56165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356165" w:rsidRPr="003B48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488F" w:rsidRPr="003B488F">
        <w:rPr>
          <w:rFonts w:ascii="Times New Roman" w:hAnsi="Times New Roman" w:cs="Times New Roman"/>
          <w:sz w:val="28"/>
          <w:szCs w:val="28"/>
        </w:rPr>
        <w:t>услуги, Свидетельства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</w:t>
      </w:r>
      <w:r w:rsidR="00356165">
        <w:rPr>
          <w:rFonts w:ascii="Times New Roman" w:hAnsi="Times New Roman" w:cs="Times New Roman"/>
          <w:sz w:val="28"/>
          <w:szCs w:val="28"/>
        </w:rPr>
        <w:t>анса России от 10.11.2015 № 332,</w:t>
      </w:r>
      <w:r w:rsidRPr="00DF581B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3B488F">
        <w:rPr>
          <w:rFonts w:ascii="Times New Roman" w:hAnsi="Times New Roman" w:cs="Times New Roman"/>
          <w:sz w:val="28"/>
          <w:szCs w:val="28"/>
        </w:rPr>
        <w:t>1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B488F">
        <w:rPr>
          <w:rFonts w:ascii="Times New Roman" w:hAnsi="Times New Roman" w:cs="Times New Roman"/>
          <w:sz w:val="28"/>
          <w:szCs w:val="28"/>
        </w:rPr>
        <w:t>его</w:t>
      </w:r>
      <w:r w:rsidRPr="00DF581B">
        <w:rPr>
          <w:rFonts w:ascii="Times New Roman" w:hAnsi="Times New Roman" w:cs="Times New Roman"/>
          <w:sz w:val="28"/>
          <w:szCs w:val="28"/>
        </w:rPr>
        <w:t xml:space="preserve"> дн</w:t>
      </w:r>
      <w:r w:rsidR="003B488F">
        <w:rPr>
          <w:rFonts w:ascii="Times New Roman" w:hAnsi="Times New Roman" w:cs="Times New Roman"/>
          <w:sz w:val="28"/>
          <w:szCs w:val="28"/>
        </w:rPr>
        <w:t>я</w:t>
      </w:r>
      <w:r w:rsidRPr="00DF581B">
        <w:rPr>
          <w:rFonts w:ascii="Times New Roman" w:hAnsi="Times New Roman" w:cs="Times New Roman"/>
          <w:sz w:val="28"/>
          <w:szCs w:val="28"/>
        </w:rPr>
        <w:t xml:space="preserve"> (в пределах срока, установленного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250F32" w:rsidRPr="00DF581B" w:rsidRDefault="00250F32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</w:t>
      </w:r>
      <w:r w:rsidRPr="00DF581B">
        <w:rPr>
          <w:rFonts w:ascii="Times New Roman" w:hAnsi="Times New Roman" w:cs="Times New Roman"/>
          <w:sz w:val="28"/>
          <w:szCs w:val="28"/>
        </w:rPr>
        <w:t xml:space="preserve">ешение о </w:t>
      </w:r>
      <w:r>
        <w:rPr>
          <w:rFonts w:ascii="Times New Roman" w:hAnsi="Times New Roman" w:cs="Times New Roman"/>
          <w:sz w:val="28"/>
          <w:szCs w:val="28"/>
        </w:rPr>
        <w:t>предоставлении (отказе в предоставлении) М</w:t>
      </w:r>
      <w:r w:rsidRPr="00DF581B">
        <w:rPr>
          <w:rFonts w:ascii="Times New Roman" w:hAnsi="Times New Roman" w:cs="Times New Roman"/>
          <w:sz w:val="28"/>
          <w:szCs w:val="28"/>
        </w:rPr>
        <w:t>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D31D8" w:rsidRDefault="006D31D8" w:rsidP="00250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356165">
        <w:rPr>
          <w:rFonts w:ascii="Times New Roman" w:hAnsi="Times New Roman" w:cs="Times New Roman"/>
          <w:sz w:val="28"/>
          <w:szCs w:val="28"/>
        </w:rPr>
        <w:t>М</w:t>
      </w:r>
      <w:r w:rsidR="00356165" w:rsidRPr="00DF581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DF581B">
        <w:rPr>
          <w:rFonts w:ascii="Times New Roman" w:hAnsi="Times New Roman" w:cs="Times New Roman"/>
          <w:sz w:val="28"/>
          <w:szCs w:val="28"/>
        </w:rPr>
        <w:t>услуги выдается (направляется) Заявителю в течение одного рабочего дня в пределах сро</w:t>
      </w:r>
      <w:r>
        <w:rPr>
          <w:rFonts w:ascii="Times New Roman" w:hAnsi="Times New Roman" w:cs="Times New Roman"/>
          <w:sz w:val="28"/>
          <w:szCs w:val="28"/>
        </w:rPr>
        <w:t>ков предоставления 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предусмотренных пунктом </w:t>
      </w:r>
      <w:r w:rsidR="00356165"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56165">
        <w:rPr>
          <w:rFonts w:ascii="Times New Roman" w:hAnsi="Times New Roman" w:cs="Times New Roman"/>
          <w:sz w:val="28"/>
          <w:szCs w:val="28"/>
        </w:rPr>
        <w:t>, способом, указанным в пп.6.4 пункта 6 настоящего Административного регламента</w:t>
      </w:r>
      <w:r w:rsidRPr="00DF581B">
        <w:rPr>
          <w:rFonts w:ascii="Times New Roman" w:hAnsi="Times New Roman" w:cs="Times New Roman"/>
          <w:sz w:val="28"/>
          <w:szCs w:val="28"/>
        </w:rPr>
        <w:t>.</w:t>
      </w:r>
    </w:p>
    <w:p w:rsidR="00250F32" w:rsidRDefault="00250F32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3.4.6. Специалист вносит сведения о выданном свидетельстве и карте маршрута в реестр выданных свидетельств и карт маршрутов в течение одного рабочего дня с момента подписания соответствующего решения. </w:t>
      </w:r>
    </w:p>
    <w:p w:rsidR="002D3515" w:rsidRDefault="00250F32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3.4.7. Получение </w:t>
      </w:r>
      <w:r w:rsidR="002D3515">
        <w:rPr>
          <w:sz w:val="28"/>
          <w:szCs w:val="28"/>
        </w:rPr>
        <w:t xml:space="preserve">дополнительных сведений от Заявителя </w:t>
      </w:r>
      <w:r>
        <w:rPr>
          <w:sz w:val="28"/>
          <w:szCs w:val="28"/>
        </w:rPr>
        <w:t>не предусмотрено</w:t>
      </w:r>
      <w:r w:rsidR="002D3515">
        <w:rPr>
          <w:sz w:val="28"/>
          <w:szCs w:val="28"/>
        </w:rPr>
        <w:t xml:space="preserve">. </w:t>
      </w:r>
    </w:p>
    <w:p w:rsidR="00250F32" w:rsidRDefault="00250F32" w:rsidP="002D351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250F32" w:rsidRPr="00BC309E" w:rsidRDefault="00250F32" w:rsidP="00250F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E5">
        <w:rPr>
          <w:rFonts w:ascii="Times New Roman" w:hAnsi="Times New Roman" w:cs="Times New Roman"/>
          <w:b/>
          <w:sz w:val="28"/>
          <w:szCs w:val="28"/>
        </w:rPr>
        <w:t>3.5. Вариант 2. Переоформление свидетельства об осуществлении перевозок по маршруту регулярных перевозок</w:t>
      </w:r>
      <w:r w:rsidR="00BC30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309E" w:rsidRPr="00BC309E">
        <w:rPr>
          <w:rFonts w:ascii="Times New Roman" w:hAnsi="Times New Roman" w:cs="Times New Roman"/>
          <w:b/>
          <w:sz w:val="28"/>
          <w:szCs w:val="28"/>
        </w:rPr>
        <w:t>карты маршрута регулярных перевозок</w:t>
      </w:r>
      <w:r w:rsidRPr="00BC309E">
        <w:rPr>
          <w:rFonts w:ascii="Times New Roman" w:hAnsi="Times New Roman" w:cs="Times New Roman"/>
          <w:b/>
          <w:sz w:val="28"/>
          <w:szCs w:val="28"/>
        </w:rPr>
        <w:t>.</w:t>
      </w:r>
    </w:p>
    <w:p w:rsidR="0086451A" w:rsidRPr="0086451A" w:rsidRDefault="0086451A" w:rsidP="0086451A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 w:rsidRPr="0086451A">
        <w:rPr>
          <w:sz w:val="28"/>
          <w:szCs w:val="28"/>
        </w:rPr>
        <w:t xml:space="preserve">3.5.1. Прием и регистрация запроса и документов и (или) информации, необходимых для предоставления Муниципальной услуги осуществляются в порядке, установленном пунктом 3.4.1 настоящего Административного регламента. </w:t>
      </w:r>
    </w:p>
    <w:p w:rsidR="0086451A" w:rsidRPr="0086451A" w:rsidRDefault="0086451A" w:rsidP="008645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1A">
        <w:rPr>
          <w:rFonts w:ascii="Times New Roman" w:hAnsi="Times New Roman" w:cs="Times New Roman"/>
          <w:sz w:val="28"/>
          <w:szCs w:val="28"/>
        </w:rPr>
        <w:t xml:space="preserve">Специалист устанавливает, что заявление о переоформлении свидетельства об осуществлении перевозок по маршруту регулярных перевозок, </w:t>
      </w:r>
      <w:r w:rsidR="00BC309E">
        <w:rPr>
          <w:rFonts w:ascii="Times New Roman" w:hAnsi="Times New Roman" w:cs="Times New Roman"/>
          <w:sz w:val="28"/>
          <w:szCs w:val="28"/>
        </w:rPr>
        <w:t>карты маршрута регулярных перевозок</w:t>
      </w:r>
      <w:r w:rsidRPr="0086451A">
        <w:rPr>
          <w:rFonts w:ascii="Times New Roman" w:hAnsi="Times New Roman" w:cs="Times New Roman"/>
          <w:sz w:val="28"/>
          <w:szCs w:val="28"/>
        </w:rPr>
        <w:t>подано в связи с продлением срока его действия, изменением в установленном порядке маршрута регулярных перевозок, реорганизацией юридического лица в форме преобразования, изменением его наименования, адреса места нахождения, а также в случае изменения места жительства, и (или) фамилии, и (или) имени, и (или) отчества индивидуального предпринимателя, изменением состава участников договора простого товарищества в связи со смертью одного из участников такого договора.</w:t>
      </w:r>
    </w:p>
    <w:p w:rsidR="0086451A" w:rsidRPr="00DF581B" w:rsidRDefault="0086451A" w:rsidP="0086451A">
      <w:pPr>
        <w:pStyle w:val="2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2D3515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250F32" w:rsidRPr="0086451A" w:rsidRDefault="0086451A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межведомственных запросов с целью подтверждения обстоятельств, указанных в пункте 3.5.1 осуществляется в порядке, установленномпунктом 3.4.2 настоящего Административного регламента.</w:t>
      </w:r>
    </w:p>
    <w:p w:rsidR="0086451A" w:rsidRPr="009476CE" w:rsidRDefault="0086451A" w:rsidP="0086451A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3.5.3. </w:t>
      </w:r>
      <w:r w:rsidRPr="009476CE">
        <w:rPr>
          <w:sz w:val="28"/>
          <w:szCs w:val="28"/>
        </w:rPr>
        <w:t>Принятие решения о предоставлении (об отказе в предо</w:t>
      </w:r>
      <w:r>
        <w:rPr>
          <w:sz w:val="28"/>
          <w:szCs w:val="28"/>
        </w:rPr>
        <w:t>ставлении) Муниципальной услуги.</w:t>
      </w:r>
    </w:p>
    <w:p w:rsidR="002A27E5" w:rsidRPr="00DF581B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После получения информации на межведомственные запросы Специалист в течение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581B">
        <w:rPr>
          <w:rFonts w:ascii="Times New Roman" w:hAnsi="Times New Roman" w:cs="Times New Roman"/>
          <w:sz w:val="28"/>
          <w:szCs w:val="28"/>
        </w:rPr>
        <w:t xml:space="preserve">униципальной услуги, на предмет наличия или отсутствия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пунктах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F5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в течение 1 рабочего дня (в пределах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8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подготавливает проект решения 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и оформлении свидетельства об осуществлении перевозок по маршруту регулярных перевозок.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12 настоящего Административного регламента, Специалист оформляет решение об отказе в предоставлении Муниципальной услуги. </w:t>
      </w:r>
    </w:p>
    <w:p w:rsidR="002A27E5" w:rsidRDefault="002A27E5" w:rsidP="002A27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81B">
        <w:rPr>
          <w:rFonts w:ascii="Times New Roman" w:hAnsi="Times New Roman" w:cs="Times New Roman"/>
          <w:sz w:val="28"/>
          <w:szCs w:val="28"/>
        </w:rPr>
        <w:t>Подготовленн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F581B">
        <w:rPr>
          <w:rFonts w:ascii="Times New Roman" w:hAnsi="Times New Roman" w:cs="Times New Roman"/>
          <w:sz w:val="28"/>
          <w:szCs w:val="28"/>
        </w:rPr>
        <w:t xml:space="preserve"> специалистом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58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B488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3B488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488F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B488F">
        <w:rPr>
          <w:rFonts w:ascii="Times New Roman" w:hAnsi="Times New Roman" w:cs="Times New Roman"/>
          <w:sz w:val="28"/>
          <w:szCs w:val="28"/>
        </w:rPr>
        <w:t>маршруту регулярных перевозок</w:t>
      </w:r>
      <w:r w:rsidR="00BC309E">
        <w:rPr>
          <w:rFonts w:ascii="Times New Roman" w:hAnsi="Times New Roman" w:cs="Times New Roman"/>
          <w:sz w:val="28"/>
          <w:szCs w:val="28"/>
        </w:rPr>
        <w:t>, карты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либо решение об отказе в предоставлении Муниципальной услуги передаются на подпись</w:t>
      </w:r>
      <w:r w:rsidR="00F63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360A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DF581B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250F32" w:rsidRPr="002A27E5" w:rsidRDefault="002A27E5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7E5">
        <w:rPr>
          <w:rFonts w:ascii="Times New Roman" w:hAnsi="Times New Roman" w:cs="Times New Roman"/>
          <w:sz w:val="28"/>
          <w:szCs w:val="28"/>
        </w:rPr>
        <w:t xml:space="preserve">3.5.4. Направление (выдача) результата предоставления Муниципальной услуги осуществляются способами, указанными в пп. 6.4 пункта 6 настоящего Административного регламента в соответствии с п.3.4.5 настоящего Административного регламента. </w:t>
      </w:r>
    </w:p>
    <w:p w:rsidR="00250F32" w:rsidRPr="002A27E5" w:rsidRDefault="002A27E5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Получение дополнительных сведений от Заявителя не предусмотрено. </w:t>
      </w:r>
    </w:p>
    <w:p w:rsidR="00250F32" w:rsidRDefault="00250F32" w:rsidP="00250F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F32" w:rsidRPr="002A27E5" w:rsidRDefault="00250F32" w:rsidP="002A27E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E5">
        <w:rPr>
          <w:rFonts w:ascii="Times New Roman" w:hAnsi="Times New Roman" w:cs="Times New Roman"/>
          <w:b/>
          <w:sz w:val="28"/>
          <w:szCs w:val="28"/>
        </w:rPr>
        <w:t>3.6. Вариант 3. Исправление допущенных опечаток и (или) ошибок в выданных в результате предоставления муниципальной услуги документах.</w:t>
      </w:r>
    </w:p>
    <w:p w:rsidR="002A27E5" w:rsidRPr="00912FB8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="SimSun"/>
        </w:rPr>
        <w:t xml:space="preserve">3.6.1.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2A27E5" w:rsidRPr="00912FB8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3.6.2. </w:t>
      </w:r>
      <w:r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2A27E5" w:rsidRPr="00912FB8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3.6.3.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2A27E5" w:rsidRPr="00B377BE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3.6.4. 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3.4.1. настоящего </w:t>
      </w:r>
      <w:r>
        <w:rPr>
          <w:rFonts w:eastAsiaTheme="minorHAnsi"/>
        </w:rPr>
        <w:lastRenderedPageBreak/>
        <w:t>Административного регламента в течение одного рабочего дня со дня его поступления в Администрацию или в МФЦ.</w:t>
      </w:r>
    </w:p>
    <w:p w:rsidR="002A27E5" w:rsidRPr="00912FB8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3.6.5. Административная процедура по межведомственному информационному взаимодействию для данного варианта не применяется. </w:t>
      </w:r>
    </w:p>
    <w:p w:rsidR="002A27E5" w:rsidRPr="00B377BE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3.6.6. </w:t>
      </w:r>
      <w:r w:rsidRPr="009476CE">
        <w:rPr>
          <w:rFonts w:eastAsiaTheme="minorHAnsi"/>
        </w:rPr>
        <w:t xml:space="preserve">Специалист Администрации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</w:t>
      </w:r>
      <w:r>
        <w:rPr>
          <w:rFonts w:eastAsiaTheme="minorHAnsi"/>
        </w:rPr>
        <w:t xml:space="preserve">осуществляет проверку и </w:t>
      </w:r>
      <w:r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>
        <w:rPr>
          <w:rFonts w:eastAsiaTheme="minorHAnsi"/>
        </w:rPr>
        <w:t xml:space="preserve"> их</w:t>
      </w:r>
      <w:r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2A27E5" w:rsidRPr="00912FB8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3.6.7. Критерием принятия решения является наличие либо отсутствие опечаток и (или) ошибок в выданных документах. </w:t>
      </w:r>
    </w:p>
    <w:p w:rsidR="002A27E5" w:rsidRPr="00C65239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 xml:space="preserve">3.6.8. </w:t>
      </w:r>
      <w:r w:rsidRPr="009476CE">
        <w:rPr>
          <w:rFonts w:eastAsiaTheme="minorHAnsi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>
        <w:rPr>
          <w:rFonts w:eastAsiaTheme="minorHAnsi"/>
        </w:rPr>
        <w:t>,</w:t>
      </w:r>
      <w:r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>
        <w:rPr>
          <w:rFonts w:eastAsiaTheme="minorHAnsi"/>
        </w:rPr>
        <w:t xml:space="preserve">подписывается уполномоченным должностным лицом Администрации и </w:t>
      </w:r>
      <w:r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Pr="009476CE">
        <w:rPr>
          <w:rFonts w:eastAsiaTheme="minorHAnsi"/>
        </w:rPr>
        <w:t>в соответствии с законодательством.</w:t>
      </w:r>
    </w:p>
    <w:p w:rsidR="002A27E5" w:rsidRDefault="002A27E5" w:rsidP="002A27E5">
      <w:pPr>
        <w:pStyle w:val="1"/>
        <w:tabs>
          <w:tab w:val="left" w:pos="0"/>
        </w:tabs>
        <w:ind w:firstLine="567"/>
        <w:jc w:val="both"/>
        <w:rPr>
          <w:rFonts w:eastAsia="Calibri"/>
        </w:rPr>
      </w:pPr>
      <w:r w:rsidRPr="003E0752">
        <w:rPr>
          <w:rFonts w:eastAsia="Calibri"/>
        </w:rPr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>
        <w:rPr>
          <w:rFonts w:eastAsia="Calibri"/>
        </w:rPr>
        <w:t>выдачи</w:t>
      </w:r>
      <w:r w:rsidRPr="003E0752">
        <w:rPr>
          <w:rFonts w:eastAsia="Calibri"/>
        </w:rPr>
        <w:t xml:space="preserve"> Заявителю.</w:t>
      </w:r>
    </w:p>
    <w:p w:rsidR="006D31D8" w:rsidRDefault="006D31D8" w:rsidP="002A27E5">
      <w:pPr>
        <w:pStyle w:val="2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567"/>
        <w:rPr>
          <w:sz w:val="28"/>
          <w:szCs w:val="28"/>
        </w:rPr>
      </w:pPr>
    </w:p>
    <w:p w:rsidR="006D31D8" w:rsidRPr="006464AF" w:rsidRDefault="002A27E5" w:rsidP="006D31D8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250F32" w:rsidRPr="00E6049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250F32">
        <w:rPr>
          <w:rFonts w:ascii="Times New Roman" w:hAnsi="Times New Roman" w:cs="Times New Roman"/>
          <w:b/>
          <w:sz w:val="28"/>
          <w:szCs w:val="28"/>
        </w:rPr>
        <w:t>4</w:t>
      </w:r>
      <w:r w:rsidR="00250F32" w:rsidRPr="00E60498">
        <w:rPr>
          <w:rFonts w:ascii="Times New Roman" w:hAnsi="Times New Roman" w:cs="Times New Roman"/>
          <w:b/>
          <w:sz w:val="28"/>
          <w:szCs w:val="28"/>
        </w:rPr>
        <w:t>.</w:t>
      </w:r>
      <w:r w:rsidR="006D31D8" w:rsidRPr="006464A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D31D8" w:rsidRPr="006464A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ыдача дубликата </w:t>
      </w:r>
      <w:r w:rsidR="006D31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документа, выданного по результатам предоставления муниципальной услуги.</w:t>
      </w:r>
    </w:p>
    <w:p w:rsidR="006D31D8" w:rsidRDefault="006D31D8" w:rsidP="006D31D8">
      <w:pPr>
        <w:tabs>
          <w:tab w:val="left" w:pos="2340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2A27E5" w:rsidRPr="008F4BBF" w:rsidRDefault="002A27E5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 xml:space="preserve">3.7.1. </w:t>
      </w:r>
      <w:r w:rsidRPr="008F4BBF">
        <w:rPr>
          <w:bCs/>
        </w:rPr>
        <w:t xml:space="preserve">Заявитель вправе обратиться в Администрацию с заявлением о выдаче дубликата </w:t>
      </w:r>
      <w:r>
        <w:t>свидетельства</w:t>
      </w:r>
      <w:r w:rsidR="00BC309E">
        <w:rPr>
          <w:bCs/>
        </w:rPr>
        <w:t xml:space="preserve">об осуществлении перевозок, карты маршрута регулярных перевозок </w:t>
      </w:r>
      <w:r w:rsidRPr="008F4BBF">
        <w:rPr>
          <w:bCs/>
        </w:rPr>
        <w:t>(далее – заявление о выдаче дубликата).</w:t>
      </w:r>
    </w:p>
    <w:p w:rsidR="002A27E5" w:rsidRDefault="00BC309E" w:rsidP="002A27E5">
      <w:pPr>
        <w:pStyle w:val="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>3.7.</w:t>
      </w:r>
      <w:r w:rsidR="002A27E5">
        <w:rPr>
          <w:bCs/>
        </w:rPr>
        <w:t xml:space="preserve">2. </w:t>
      </w:r>
      <w:r w:rsidR="002A27E5" w:rsidRPr="00232695">
        <w:rPr>
          <w:bCs/>
        </w:rPr>
        <w:t xml:space="preserve">Прием и регистрация заявления осуществляется в порядке, установленном </w:t>
      </w:r>
      <w:r w:rsidR="002A27E5">
        <w:rPr>
          <w:rFonts w:eastAsiaTheme="minorHAnsi"/>
        </w:rPr>
        <w:t xml:space="preserve">пунктом </w:t>
      </w:r>
      <w:r>
        <w:rPr>
          <w:rFonts w:eastAsiaTheme="minorHAnsi"/>
        </w:rPr>
        <w:t>3.4.1.</w:t>
      </w:r>
      <w:r w:rsidR="002A27E5" w:rsidRPr="00232695">
        <w:rPr>
          <w:bCs/>
        </w:rPr>
        <w:t xml:space="preserve"> настоящего Административного регламента.</w:t>
      </w:r>
    </w:p>
    <w:p w:rsidR="002A27E5" w:rsidRPr="00912FB8" w:rsidRDefault="00BC309E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3.7.3</w:t>
      </w:r>
      <w:r w:rsidR="002A27E5">
        <w:rPr>
          <w:rFonts w:eastAsiaTheme="minorHAnsi"/>
        </w:rPr>
        <w:t xml:space="preserve">. Административная процедура по межведомственному информационному взаимодействию для данного варианта не применяется. </w:t>
      </w:r>
    </w:p>
    <w:p w:rsidR="002A27E5" w:rsidRPr="00B377BE" w:rsidRDefault="00BC309E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3.7</w:t>
      </w:r>
      <w:r w:rsidR="002A27E5">
        <w:rPr>
          <w:rFonts w:eastAsiaTheme="minorHAnsi"/>
        </w:rPr>
        <w:t xml:space="preserve">.4. </w:t>
      </w:r>
      <w:r w:rsidR="002A27E5" w:rsidRPr="009476CE">
        <w:rPr>
          <w:rFonts w:eastAsiaTheme="minorHAnsi"/>
        </w:rPr>
        <w:t xml:space="preserve">Специалист Администрации в срок, не превышающий </w:t>
      </w:r>
      <w:r w:rsidR="002A27E5">
        <w:rPr>
          <w:rFonts w:eastAsiaTheme="minorHAnsi"/>
        </w:rPr>
        <w:t>одного</w:t>
      </w:r>
      <w:r w:rsidR="002A27E5" w:rsidRPr="009476CE">
        <w:rPr>
          <w:rFonts w:eastAsiaTheme="minorHAnsi"/>
        </w:rPr>
        <w:t xml:space="preserve"> рабоч</w:t>
      </w:r>
      <w:r w:rsidR="002A27E5">
        <w:rPr>
          <w:rFonts w:eastAsiaTheme="minorHAnsi"/>
        </w:rPr>
        <w:t xml:space="preserve">его </w:t>
      </w:r>
      <w:r w:rsidR="002A27E5" w:rsidRPr="009476CE">
        <w:rPr>
          <w:rFonts w:eastAsiaTheme="minorHAnsi"/>
        </w:rPr>
        <w:t>дн</w:t>
      </w:r>
      <w:r w:rsidR="002A27E5">
        <w:rPr>
          <w:rFonts w:eastAsiaTheme="minorHAnsi"/>
        </w:rPr>
        <w:t>я</w:t>
      </w:r>
      <w:r w:rsidR="002A27E5" w:rsidRPr="009476CE">
        <w:rPr>
          <w:rFonts w:eastAsiaTheme="minorHAnsi"/>
        </w:rPr>
        <w:t xml:space="preserve"> со дня </w:t>
      </w:r>
      <w:r w:rsidR="002A27E5">
        <w:rPr>
          <w:rFonts w:eastAsiaTheme="minorHAnsi"/>
        </w:rPr>
        <w:t>регистрации</w:t>
      </w:r>
      <w:r w:rsidR="002A27E5" w:rsidRPr="009476CE">
        <w:rPr>
          <w:rFonts w:eastAsiaTheme="minorHAnsi"/>
        </w:rPr>
        <w:t xml:space="preserve"> заявления о</w:t>
      </w:r>
      <w:r w:rsidR="002A27E5">
        <w:rPr>
          <w:rFonts w:eastAsiaTheme="minorHAnsi"/>
        </w:rPr>
        <w:t xml:space="preserve"> выдаче дубликата осуществляет проверку подачи заявления лицом, являющимся Заявителем </w:t>
      </w:r>
      <w:r w:rsidR="002A27E5" w:rsidRPr="009476CE">
        <w:rPr>
          <w:rFonts w:eastAsiaTheme="minorHAnsi"/>
        </w:rPr>
        <w:t xml:space="preserve">и готовит </w:t>
      </w:r>
      <w:r w:rsidR="002A27E5">
        <w:rPr>
          <w:rFonts w:eastAsiaTheme="minorHAnsi"/>
        </w:rPr>
        <w:t xml:space="preserve">дубликат </w:t>
      </w:r>
      <w:r w:rsidR="002A27E5" w:rsidRPr="009476CE">
        <w:rPr>
          <w:rFonts w:eastAsiaTheme="minorHAnsi"/>
        </w:rPr>
        <w:t>документ</w:t>
      </w:r>
      <w:r w:rsidR="002A27E5">
        <w:rPr>
          <w:rFonts w:eastAsiaTheme="minorHAnsi"/>
        </w:rPr>
        <w:t>а, выданного по результатам предоставления Муниципальной услуги</w:t>
      </w:r>
      <w:r w:rsidR="002A27E5" w:rsidRPr="009476CE">
        <w:rPr>
          <w:rFonts w:eastAsiaTheme="minorHAnsi"/>
        </w:rPr>
        <w:t>.</w:t>
      </w:r>
    </w:p>
    <w:p w:rsidR="002A27E5" w:rsidRPr="00912FB8" w:rsidRDefault="00BC309E" w:rsidP="002A27E5">
      <w:pPr>
        <w:pStyle w:val="1"/>
        <w:tabs>
          <w:tab w:val="left" w:pos="0"/>
        </w:tabs>
        <w:ind w:firstLine="567"/>
        <w:jc w:val="both"/>
      </w:pPr>
      <w:r>
        <w:rPr>
          <w:rFonts w:eastAsiaTheme="minorHAnsi"/>
        </w:rPr>
        <w:t>3.7</w:t>
      </w:r>
      <w:r w:rsidR="002A27E5">
        <w:rPr>
          <w:rFonts w:eastAsiaTheme="minorHAnsi"/>
        </w:rPr>
        <w:t xml:space="preserve">.5. Критерием принятия решения является обращение лица, являющимся либо не являющимся Заявителем (его представителем). </w:t>
      </w:r>
    </w:p>
    <w:p w:rsidR="002A27E5" w:rsidRPr="00232695" w:rsidRDefault="00BC309E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>3.7</w:t>
      </w:r>
      <w:r w:rsidR="002A27E5">
        <w:rPr>
          <w:bCs/>
        </w:rPr>
        <w:t xml:space="preserve">.6. </w:t>
      </w:r>
      <w:r w:rsidR="002A27E5" w:rsidRPr="00232695">
        <w:rPr>
          <w:bCs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2A27E5" w:rsidRPr="00232695" w:rsidRDefault="00BC309E" w:rsidP="002A27E5">
      <w:pPr>
        <w:pStyle w:val="1"/>
        <w:tabs>
          <w:tab w:val="left" w:pos="0"/>
        </w:tabs>
        <w:ind w:firstLine="567"/>
        <w:jc w:val="both"/>
      </w:pPr>
      <w:r>
        <w:rPr>
          <w:bCs/>
        </w:rPr>
        <w:t>3.7</w:t>
      </w:r>
      <w:r w:rsidR="002A27E5">
        <w:rPr>
          <w:bCs/>
        </w:rPr>
        <w:t xml:space="preserve">.7. </w:t>
      </w:r>
      <w:r w:rsidR="002A27E5" w:rsidRPr="00232695">
        <w:rPr>
          <w:bCs/>
        </w:rPr>
        <w:t xml:space="preserve">Основанием для отказа в выдаче дубликата является </w:t>
      </w:r>
      <w:r w:rsidR="002A27E5">
        <w:rPr>
          <w:bCs/>
        </w:rPr>
        <w:t>обращение за его выдачей лица, не являющегося Заявителем</w:t>
      </w:r>
      <w:r w:rsidR="002A27E5" w:rsidRPr="00232695">
        <w:rPr>
          <w:bCs/>
        </w:rPr>
        <w:t>.</w:t>
      </w:r>
    </w:p>
    <w:p w:rsidR="002A27E5" w:rsidRPr="0093175A" w:rsidRDefault="00BC309E" w:rsidP="002A27E5">
      <w:pPr>
        <w:pStyle w:val="1"/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lastRenderedPageBreak/>
        <w:t>3.7</w:t>
      </w:r>
      <w:r w:rsidR="002A27E5">
        <w:rPr>
          <w:bCs/>
        </w:rPr>
        <w:t xml:space="preserve">.8. </w:t>
      </w:r>
      <w:r w:rsidR="002A27E5" w:rsidRPr="0093175A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</w:t>
      </w:r>
      <w:r w:rsidR="002A27E5">
        <w:rPr>
          <w:bCs/>
        </w:rPr>
        <w:t>.4.</w:t>
      </w:r>
      <w:r w:rsidR="002A27E5" w:rsidRPr="0093175A">
        <w:rPr>
          <w:bCs/>
        </w:rPr>
        <w:t xml:space="preserve"> настоящего Административного регламента.</w:t>
      </w:r>
    </w:p>
    <w:p w:rsidR="002A27E5" w:rsidRDefault="00BC309E" w:rsidP="00BC309E">
      <w:pPr>
        <w:pStyle w:val="1"/>
        <w:tabs>
          <w:tab w:val="left" w:pos="0"/>
        </w:tabs>
        <w:ind w:firstLine="567"/>
        <w:jc w:val="both"/>
      </w:pPr>
      <w:r>
        <w:t>3.7</w:t>
      </w:r>
      <w:r w:rsidR="002A27E5">
        <w:t xml:space="preserve">.9. </w:t>
      </w:r>
      <w:r w:rsidR="002A27E5" w:rsidRPr="00610C0E">
        <w:t>Административная процедура по получению дополнительных сведений от Заявителя не применяется.</w:t>
      </w:r>
    </w:p>
    <w:p w:rsidR="00BC309E" w:rsidRDefault="00BC309E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27E5" w:rsidRDefault="00BC309E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2A27E5">
        <w:rPr>
          <w:rFonts w:ascii="Times New Roman" w:hAnsi="Times New Roman"/>
          <w:b/>
          <w:sz w:val="28"/>
          <w:szCs w:val="28"/>
        </w:rPr>
        <w:t xml:space="preserve">. </w:t>
      </w:r>
      <w:r w:rsidR="002A27E5" w:rsidRPr="00572970">
        <w:rPr>
          <w:rFonts w:ascii="Times New Roman" w:hAnsi="Times New Roman"/>
          <w:b/>
          <w:sz w:val="28"/>
          <w:szCs w:val="28"/>
        </w:rPr>
        <w:t>Порядок оставления запроса Заявителя без рассмотрения.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2A27E5" w:rsidRPr="00C20FD7" w:rsidRDefault="002A27E5" w:rsidP="00BC3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0E50B0" w:rsidRPr="004F1A7C" w:rsidRDefault="000E50B0" w:rsidP="00BC3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0E50B0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F6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A7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положений регламента и иных нормативных правовых актов,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государственной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(муниципальной) услуги, а также принятием ими решений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E50B0" w:rsidRPr="00857A70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7A7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B82FE9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E50B0" w:rsidRPr="00B82FE9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E50B0" w:rsidRPr="00B82FE9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E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</w:t>
      </w:r>
      <w:r w:rsidRPr="004F1A7C">
        <w:rPr>
          <w:rFonts w:ascii="Times New Roman" w:hAnsi="Times New Roman" w:cs="Times New Roman"/>
          <w:sz w:val="28"/>
          <w:szCs w:val="28"/>
        </w:rPr>
        <w:lastRenderedPageBreak/>
        <w:t>о ходе предоставления муниципальной услуги, в том числе о сроках завершения административных процедур (действий).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E50B0" w:rsidRPr="004F1A7C" w:rsidRDefault="000E50B0" w:rsidP="00857A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60A" w:rsidRPr="00FA1DEB" w:rsidRDefault="000E50B0" w:rsidP="00F63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2FE9">
        <w:rPr>
          <w:rFonts w:ascii="Times New Roman" w:hAnsi="Times New Roman" w:cs="Times New Roman"/>
          <w:b/>
          <w:sz w:val="28"/>
          <w:szCs w:val="28"/>
        </w:rPr>
        <w:t xml:space="preserve">V. Досудебный </w:t>
      </w:r>
      <w:r w:rsidR="00F6360A"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(внесудебный) порядок </w:t>
      </w:r>
    </w:p>
    <w:p w:rsidR="00F6360A" w:rsidRPr="00FA1DEB" w:rsidRDefault="00F6360A" w:rsidP="00F636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25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2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3"/>
          <w:bCs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 глав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49"/>
      <w:bookmarkEnd w:id="4"/>
      <w:r w:rsidRPr="00094ACC">
        <w:rPr>
          <w:rFonts w:ascii="Times New Roman" w:hAnsi="Times New Roman" w:cs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5.11. </w:t>
      </w: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4"/>
      <w:bookmarkEnd w:id="5"/>
      <w:r w:rsidRPr="00094ACC">
        <w:rPr>
          <w:rFonts w:ascii="Times New Roman" w:hAnsi="Times New Roman" w:cs="Times New Roman"/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5.9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5.1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пункте 5.1</w:t>
        </w:r>
        <w:r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6360A" w:rsidRPr="00094ACC" w:rsidRDefault="00F6360A" w:rsidP="00F63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360A" w:rsidRPr="00094ACC" w:rsidRDefault="00F6360A" w:rsidP="00F63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60A" w:rsidRPr="00BC309E" w:rsidRDefault="00F6360A" w:rsidP="00F63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BC309E" w:rsidRDefault="000E50B0" w:rsidP="00BC30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Pr="004F1A7C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AEC" w:rsidRPr="004F1A7C" w:rsidRDefault="000F5AE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02"/>
      <w:bookmarkEnd w:id="6"/>
      <w:r w:rsidRPr="004F1A7C">
        <w:rPr>
          <w:rFonts w:ascii="Times New Roman" w:hAnsi="Times New Roman" w:cs="Times New Roman"/>
          <w:sz w:val="28"/>
          <w:szCs w:val="28"/>
        </w:rPr>
        <w:t>ФОРМА РЕШЕНИЯ О ПРЕДОСТАВЛЕНИИ МУНИЦИПАЛЬНОЙ УСЛУГИ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Наименование уполномоченного органа местного самоуправления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Кому: 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предо</w:t>
      </w:r>
      <w:r w:rsidR="00B82FE9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 и карт маршрута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регулярных перевозок, переоформление свидетельств об осуществлении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 и карт маршрута</w:t>
      </w:r>
    </w:p>
    <w:p w:rsidR="000E50B0" w:rsidRPr="004F1A7C" w:rsidRDefault="00B82FE9" w:rsidP="00B82F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перевозок»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от ______________                                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Рассмотрев Ваше заявление от _____________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 и прилагаемые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нему документы, уполномоченным органом________________________________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61380" w:rsidRPr="00861380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380">
        <w:rPr>
          <w:rFonts w:ascii="Times New Roman" w:hAnsi="Times New Roman" w:cs="Times New Roman"/>
          <w:sz w:val="28"/>
          <w:szCs w:val="28"/>
        </w:rPr>
        <w:t xml:space="preserve">                    наим</w:t>
      </w:r>
      <w:r w:rsidR="00861380" w:rsidRPr="00861380">
        <w:rPr>
          <w:rFonts w:ascii="Times New Roman" w:hAnsi="Times New Roman" w:cs="Times New Roman"/>
          <w:sz w:val="28"/>
          <w:szCs w:val="28"/>
        </w:rPr>
        <w:t>енование уполномоченного органа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 решение  о выдаче: свидетельства об осуществлении перевозок помаршруту  регулярных  перевозок; карты маршрута регулярных перевозок (карта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маршрута выдается на каждое транспортное средство).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Для  получения  документа  Вам  необходимо  обратиться в уполномоченный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орган _____________________________________________________________________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наименование уполномоченного органа</w:t>
      </w:r>
    </w:p>
    <w:p w:rsidR="000E50B0" w:rsidRPr="004F1A7C" w:rsidRDefault="000E50B0" w:rsidP="00B82F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Дополнительная информация: ____________________________________________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E9" w:rsidRPr="004F1A7C" w:rsidRDefault="00B82FE9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2FE9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47"/>
      <w:bookmarkEnd w:id="7"/>
      <w:r w:rsidRPr="004F1A7C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Наименование уполномоченного органа исполнительной власти субъекта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Российской Федерации или органа местного самоуправления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Кому: 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РЕШЕНИЕ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отказе в предо</w:t>
      </w:r>
      <w:r w:rsidR="00861380">
        <w:rPr>
          <w:rFonts w:ascii="Times New Roman" w:hAnsi="Times New Roman" w:cs="Times New Roman"/>
          <w:sz w:val="28"/>
          <w:szCs w:val="28"/>
        </w:rPr>
        <w:t>ставлении муниципальной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маршруту регулярных перевозок и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карт маршрута регулярных перевозок, переоформление свидетельств об</w:t>
      </w:r>
    </w:p>
    <w:p w:rsidR="000E50B0" w:rsidRPr="004F1A7C" w:rsidRDefault="000E50B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карт маршрута</w:t>
      </w:r>
    </w:p>
    <w:p w:rsidR="000E50B0" w:rsidRPr="004F1A7C" w:rsidRDefault="00861380" w:rsidP="008613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перевозок»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от ______________                                  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</w:t>
      </w:r>
      <w:r w:rsidR="00861380">
        <w:rPr>
          <w:rFonts w:ascii="Times New Roman" w:hAnsi="Times New Roman" w:cs="Times New Roman"/>
          <w:sz w:val="28"/>
          <w:szCs w:val="28"/>
        </w:rPr>
        <w:t>в Ваше заявление от __________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 и прилагаемые к нему</w:t>
      </w:r>
    </w:p>
    <w:p w:rsidR="000E50B0" w:rsidRPr="004F1A7C" w:rsidRDefault="000E50B0" w:rsidP="00861380">
      <w:pPr>
        <w:tabs>
          <w:tab w:val="left" w:pos="523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документы, уполномоченным органом__________________________________</w:t>
      </w:r>
    </w:p>
    <w:p w:rsidR="000E50B0" w:rsidRPr="00861380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380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решение об отказе в предост</w:t>
      </w:r>
      <w:r w:rsidR="00861380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по </w:t>
      </w:r>
      <w:r w:rsidRPr="004F1A7C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4364"/>
      </w:tblGrid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861380" w:rsidP="00861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50B0"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_____________________________.</w:t>
      </w:r>
    </w:p>
    <w:p w:rsidR="000E50B0" w:rsidRPr="004F1A7C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50B0" w:rsidRPr="004F1A7C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Pr="004F1A7C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603"/>
      <w:bookmarkEnd w:id="8"/>
      <w:r w:rsidRPr="004F1A7C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Дата подачи _____________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(Наименование органа, уполномоченногона предоставление услуги)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875"/>
      </w:tblGrid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861380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</w:p>
        </w:tc>
      </w:tr>
      <w:tr w:rsidR="000E50B0" w:rsidRPr="004F1A7C" w:rsidTr="008613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380" w:rsidRPr="004F1A7C" w:rsidRDefault="0086138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666"/>
      <w:bookmarkEnd w:id="9"/>
      <w:r w:rsidRPr="004F1A7C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861380" w:rsidRDefault="00861380" w:rsidP="008613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6138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0E50B0" w:rsidRPr="00861380">
        <w:rPr>
          <w:rFonts w:ascii="Times New Roman" w:hAnsi="Times New Roman" w:cs="Times New Roman"/>
          <w:sz w:val="28"/>
          <w:szCs w:val="28"/>
          <w:vertAlign w:val="superscript"/>
        </w:rPr>
        <w:t>аименование органа местного самоуправления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Кому: _______________</w:t>
      </w:r>
    </w:p>
    <w:p w:rsidR="000E50B0" w:rsidRPr="004F1A7C" w:rsidRDefault="000E50B0" w:rsidP="008613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РЕШЕНИЕ</w:t>
      </w:r>
    </w:p>
    <w:p w:rsidR="000E50B0" w:rsidRPr="004F1A7C" w:rsidRDefault="000E50B0" w:rsidP="008613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отказе в приеме документов, необхо</w:t>
      </w:r>
      <w:r w:rsidR="00861380">
        <w:rPr>
          <w:rFonts w:ascii="Times New Roman" w:hAnsi="Times New Roman" w:cs="Times New Roman"/>
          <w:sz w:val="28"/>
          <w:szCs w:val="28"/>
        </w:rPr>
        <w:t>димых для предоставления услуги 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</w:t>
      </w:r>
      <w:r w:rsidR="00861380">
        <w:rPr>
          <w:rFonts w:ascii="Times New Roman" w:hAnsi="Times New Roman" w:cs="Times New Roman"/>
          <w:sz w:val="28"/>
          <w:szCs w:val="28"/>
        </w:rPr>
        <w:t xml:space="preserve">еревозок по маршруту регулярных </w:t>
      </w:r>
      <w:r w:rsidRPr="004F1A7C">
        <w:rPr>
          <w:rFonts w:ascii="Times New Roman" w:hAnsi="Times New Roman" w:cs="Times New Roman"/>
          <w:sz w:val="28"/>
          <w:szCs w:val="28"/>
        </w:rPr>
        <w:t>перевозок и карт маршрута регулярных перевоз</w:t>
      </w:r>
      <w:r w:rsidR="00861380">
        <w:rPr>
          <w:rFonts w:ascii="Times New Roman" w:hAnsi="Times New Roman" w:cs="Times New Roman"/>
          <w:sz w:val="28"/>
          <w:szCs w:val="28"/>
        </w:rPr>
        <w:t xml:space="preserve">ок, переоформление свидетельств </w:t>
      </w: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</w:t>
      </w:r>
      <w:r w:rsidR="00861380">
        <w:rPr>
          <w:rFonts w:ascii="Times New Roman" w:hAnsi="Times New Roman" w:cs="Times New Roman"/>
          <w:sz w:val="28"/>
          <w:szCs w:val="28"/>
        </w:rPr>
        <w:t>х перевозок и карт маршрута регулярных перевозок»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от ______________                             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Рассмотрев Ваше заявление от _____________ </w:t>
      </w:r>
      <w:r w:rsidR="00861380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>___________ и прилагаемые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нему документы, уполномоченным органом _________________________________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FBD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0E50B0" w:rsidRPr="004F1A7C" w:rsidRDefault="000E50B0" w:rsidP="00E70F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принято  решение  об  отказе в приеме и реги</w:t>
      </w:r>
      <w:r w:rsidR="00E70FBD">
        <w:rPr>
          <w:rFonts w:ascii="Times New Roman" w:hAnsi="Times New Roman" w:cs="Times New Roman"/>
          <w:sz w:val="28"/>
          <w:szCs w:val="28"/>
        </w:rPr>
        <w:t xml:space="preserve">страции документов по следующим </w:t>
      </w:r>
      <w:r w:rsidRPr="004F1A7C">
        <w:rPr>
          <w:rFonts w:ascii="Times New Roman" w:hAnsi="Times New Roman" w:cs="Times New Roman"/>
          <w:sz w:val="28"/>
          <w:szCs w:val="28"/>
        </w:rPr>
        <w:t>основаниям: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579"/>
        <w:gridCol w:w="3685"/>
      </w:tblGrid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E70FBD" w:rsidP="00E7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50B0"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50B0" w:rsidRPr="004F1A7C" w:rsidRDefault="000E50B0" w:rsidP="000E50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E70FBD">
      <w:pPr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выдаче положительного решения о предоставлении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по услуге </w:t>
      </w:r>
      <w:r w:rsidR="00E70FBD">
        <w:rPr>
          <w:rFonts w:ascii="Times New Roman" w:hAnsi="Times New Roman" w:cs="Times New Roman"/>
          <w:sz w:val="28"/>
          <w:szCs w:val="28"/>
        </w:rPr>
        <w:t>«</w:t>
      </w:r>
      <w:r w:rsidRPr="004F1A7C">
        <w:rPr>
          <w:rFonts w:ascii="Times New Roman" w:hAnsi="Times New Roman" w:cs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</w:t>
      </w:r>
      <w:r w:rsidR="00E70FBD">
        <w:rPr>
          <w:rFonts w:ascii="Times New Roman" w:hAnsi="Times New Roman" w:cs="Times New Roman"/>
          <w:sz w:val="28"/>
          <w:szCs w:val="28"/>
        </w:rPr>
        <w:t>т маршрута регулярных перевозок»</w:t>
      </w:r>
      <w:r w:rsidRPr="004F1A7C">
        <w:rPr>
          <w:rFonts w:ascii="Times New Roman" w:hAnsi="Times New Roman" w:cs="Times New Roman"/>
          <w:sz w:val="28"/>
          <w:szCs w:val="28"/>
        </w:rPr>
        <w:t xml:space="preserve"> от ___________________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 и приложенных к нему документов, на основании </w:t>
      </w:r>
      <w:r w:rsidRPr="00E70F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33" w:history="1">
        <w:r w:rsidRPr="00E70F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0FBD">
        <w:rPr>
          <w:rFonts w:ascii="Times New Roman" w:hAnsi="Times New Roman" w:cs="Times New Roman"/>
          <w:sz w:val="28"/>
          <w:szCs w:val="28"/>
        </w:rPr>
        <w:t xml:space="preserve"> от </w:t>
      </w:r>
      <w:r w:rsidRPr="004F1A7C">
        <w:rPr>
          <w:rFonts w:ascii="Times New Roman" w:hAnsi="Times New Roman" w:cs="Times New Roman"/>
          <w:sz w:val="28"/>
          <w:szCs w:val="28"/>
        </w:rPr>
        <w:t xml:space="preserve">13.07.2015 </w:t>
      </w:r>
      <w:r w:rsidR="00E70FBD">
        <w:rPr>
          <w:rFonts w:ascii="Times New Roman" w:hAnsi="Times New Roman" w:cs="Times New Roman"/>
          <w:sz w:val="28"/>
          <w:szCs w:val="28"/>
        </w:rPr>
        <w:t>№ 220-ФЗ «</w:t>
      </w:r>
      <w:r w:rsidRPr="004F1A7C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E70FBD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F1A7C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предоставление услуги (______________) принято решение выдать: Свидетельство об осуществлении перевозок по маршруту регулярн</w:t>
      </w:r>
      <w:r w:rsidR="00E70FBD">
        <w:rPr>
          <w:rFonts w:ascii="Times New Roman" w:hAnsi="Times New Roman" w:cs="Times New Roman"/>
          <w:sz w:val="28"/>
          <w:szCs w:val="28"/>
        </w:rPr>
        <w:t>ых перевозок серия ___________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______________, карта маршрута регулярных</w:t>
      </w:r>
      <w:r w:rsidR="00E70FBD">
        <w:rPr>
          <w:rFonts w:ascii="Times New Roman" w:hAnsi="Times New Roman" w:cs="Times New Roman"/>
          <w:sz w:val="28"/>
          <w:szCs w:val="28"/>
        </w:rPr>
        <w:t xml:space="preserve"> перевозок: серия ___________ №</w:t>
      </w:r>
      <w:r w:rsidRPr="004F1A7C">
        <w:rPr>
          <w:rFonts w:ascii="Times New Roman" w:hAnsi="Times New Roman" w:cs="Times New Roman"/>
          <w:sz w:val="28"/>
          <w:szCs w:val="28"/>
        </w:rPr>
        <w:t>______________.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8"/>
        <w:gridCol w:w="704"/>
        <w:gridCol w:w="3969"/>
      </w:tblGrid>
      <w:tr w:rsidR="000E50B0" w:rsidRPr="004F1A7C">
        <w:tc>
          <w:tcPr>
            <w:tcW w:w="4398" w:type="dxa"/>
            <w:tcBorders>
              <w:bottom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Сведения об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  <w:tr w:rsidR="000E50B0" w:rsidRPr="004F1A7C">
        <w:tc>
          <w:tcPr>
            <w:tcW w:w="4398" w:type="dxa"/>
            <w:tcBorders>
              <w:top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УВЕДОМЛЕНИЯ О ПРЕКРАЩЕНИИ ДЕЙСТВИЯ СВИДЕТЕЛЬСТВА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FBD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 местного самоуправления)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(Ф.И.О./полное наименование/место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жительства/местонахождения/ИНН)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 прекращении действия свидетельства об осуществлении перевозок</w:t>
      </w:r>
    </w:p>
    <w:p w:rsidR="000E50B0" w:rsidRPr="004F1A7C" w:rsidRDefault="000E50B0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 w:rsidR="00E70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На основании обращения __________________ (заявитель) от __________________</w:t>
      </w:r>
    </w:p>
    <w:p w:rsidR="000E50B0" w:rsidRPr="00E70FBD" w:rsidRDefault="00E70FBD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№</w:t>
      </w:r>
      <w:r w:rsidR="000E50B0" w:rsidRPr="00E70FBD">
        <w:rPr>
          <w:rFonts w:ascii="Times New Roman" w:hAnsi="Times New Roman" w:cs="Times New Roman"/>
          <w:sz w:val="28"/>
          <w:szCs w:val="28"/>
        </w:rPr>
        <w:t xml:space="preserve"> ____________________ принято решение о прекращении действия свидетельства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об осуществлении перевозок по маршруту регулярных перевозок 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_________________________________________ (указывается серия свидетельства)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__________________ (указывается номер свидетельства)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 xml:space="preserve">До  истечения указанного срока предусмотренного </w:t>
      </w:r>
      <w:hyperlink r:id="rId34" w:history="1">
        <w:r w:rsidRPr="00E70FBD">
          <w:rPr>
            <w:rFonts w:ascii="Times New Roman" w:hAnsi="Times New Roman" w:cs="Times New Roman"/>
            <w:sz w:val="28"/>
            <w:szCs w:val="28"/>
          </w:rPr>
          <w:t>пунктом 3 части 1 статьи 29</w:t>
        </w:r>
      </w:hyperlink>
      <w:r w:rsidRPr="00E70FBD">
        <w:rPr>
          <w:rFonts w:ascii="Times New Roman" w:hAnsi="Times New Roman" w:cs="Times New Roman"/>
          <w:sz w:val="28"/>
          <w:szCs w:val="28"/>
        </w:rPr>
        <w:t xml:space="preserve">Федерального  закона  от  13.07.2015  </w:t>
      </w:r>
      <w:r w:rsidR="00E70FBD">
        <w:rPr>
          <w:rFonts w:ascii="Times New Roman" w:hAnsi="Times New Roman" w:cs="Times New Roman"/>
          <w:sz w:val="28"/>
          <w:szCs w:val="28"/>
        </w:rPr>
        <w:t>№  220-ФЗ  «</w:t>
      </w:r>
      <w:r w:rsidRPr="00E70FBD">
        <w:rPr>
          <w:rFonts w:ascii="Times New Roman" w:hAnsi="Times New Roman" w:cs="Times New Roman"/>
          <w:sz w:val="28"/>
          <w:szCs w:val="28"/>
        </w:rPr>
        <w:t>Об организации регулярныхперевозок   пассажиров  и  багажа  автомобильным  транспортом  и  городскимназемным  электрическим  транспортом  в  Российской  Федерации и о внесенииизменений   в   отдельные   законодательные</w:t>
      </w:r>
      <w:r w:rsidR="00E70FBD">
        <w:rPr>
          <w:rFonts w:ascii="Times New Roman" w:hAnsi="Times New Roman" w:cs="Times New Roman"/>
          <w:sz w:val="28"/>
          <w:szCs w:val="28"/>
        </w:rPr>
        <w:t xml:space="preserve">   акты   Российской  Федерации» </w:t>
      </w:r>
      <w:r w:rsidRPr="00E70FBD">
        <w:rPr>
          <w:rFonts w:ascii="Times New Roman" w:hAnsi="Times New Roman" w:cs="Times New Roman"/>
          <w:sz w:val="28"/>
          <w:szCs w:val="28"/>
        </w:rPr>
        <w:t>__________________  (заявитель)  обязан  осуществлять регулярные перевозки,предусмотренные указанным свидетельством.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>_________</w:t>
      </w:r>
      <w:r w:rsidR="00E70FBD">
        <w:rPr>
          <w:rFonts w:ascii="Times New Roman" w:hAnsi="Times New Roman" w:cs="Times New Roman"/>
          <w:sz w:val="28"/>
          <w:szCs w:val="28"/>
        </w:rPr>
        <w:t>_______</w:t>
      </w:r>
      <w:r w:rsidRPr="00E70FB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FBD">
        <w:rPr>
          <w:rFonts w:ascii="Times New Roman" w:hAnsi="Times New Roman" w:cs="Times New Roman"/>
          <w:sz w:val="28"/>
          <w:szCs w:val="28"/>
        </w:rPr>
        <w:t xml:space="preserve">      (подпись)               (Ф.И.О. должность уполномоченного сотрудника)</w:t>
      </w:r>
    </w:p>
    <w:p w:rsidR="000E50B0" w:rsidRPr="00E70FBD" w:rsidRDefault="000E50B0" w:rsidP="00E70F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СВИДЕТЕЛЬСТВА ОБ ОСУЩЕСТВЛЕНИИ ПЕРЕВОЗОК</w:t>
      </w:r>
    </w:p>
    <w:p w:rsidR="00E70FBD" w:rsidRPr="004F1A7C" w:rsidRDefault="00E70FBD" w:rsidP="00E7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0B0" w:rsidRPr="004F1A7C" w:rsidSect="005162E4">
          <w:pgSz w:w="11906" w:h="16838"/>
          <w:pgMar w:top="1440" w:right="566" w:bottom="709" w:left="1134" w:header="0" w:footer="0" w:gutter="0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Y="60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303"/>
        <w:gridCol w:w="2097"/>
        <w:gridCol w:w="1247"/>
        <w:gridCol w:w="1530"/>
        <w:gridCol w:w="680"/>
        <w:gridCol w:w="680"/>
        <w:gridCol w:w="1077"/>
        <w:gridCol w:w="1020"/>
        <w:gridCol w:w="396"/>
        <w:gridCol w:w="566"/>
        <w:gridCol w:w="680"/>
        <w:gridCol w:w="510"/>
      </w:tblGrid>
      <w:tr w:rsidR="000E50B0" w:rsidRPr="004F1A7C" w:rsidTr="00E70FBD">
        <w:tc>
          <w:tcPr>
            <w:tcW w:w="13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серия 000000 N 000000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маршруту регулярных перевозок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выдано _____________________________________________________________________________________</w:t>
            </w:r>
          </w:p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(наименование уполномоченного органа власти, выдавшего свидетельство)</w:t>
            </w:r>
          </w:p>
        </w:tc>
      </w:tr>
      <w:tr w:rsidR="000E50B0" w:rsidRPr="004F1A7C" w:rsidTr="00E70FBD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с ________ 20 г. по _______20 г.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rPr>
          <w:trHeight w:val="16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0B0" w:rsidRPr="004F1A7C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1. Маршрут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E50B0" w:rsidRPr="004F1A7C" w:rsidTr="00E70FBD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2. Перевозчик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3. Промежуточные остановочные пункты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4. Улицы и автомобильные дороги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5. Вид транспортного средства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6. Экологические характеристики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7. Порядок посадки (высадки) пассажиров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</w:tr>
      <w:tr w:rsidR="000E50B0" w:rsidRPr="004F1A7C" w:rsidTr="00E70FBD"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B0" w:rsidRPr="004F1A7C" w:rsidTr="00E70FBD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BD">
              <w:rPr>
                <w:rFonts w:ascii="Times New Roman" w:hAnsi="Times New Roman" w:cs="Times New Roman"/>
                <w:sz w:val="24"/>
                <w:szCs w:val="24"/>
              </w:rPr>
              <w:t>9. Характеристики транспортных средств</w:t>
            </w:r>
          </w:p>
        </w:tc>
        <w:tc>
          <w:tcPr>
            <w:tcW w:w="10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E70FBD" w:rsidRDefault="000E50B0" w:rsidP="00E7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0B0" w:rsidRPr="00E70FBD" w:rsidRDefault="000E50B0" w:rsidP="00E70FBD">
      <w:pPr>
        <w:tabs>
          <w:tab w:val="left" w:pos="5192"/>
        </w:tabs>
        <w:rPr>
          <w:rFonts w:ascii="Times New Roman" w:hAnsi="Times New Roman" w:cs="Times New Roman"/>
          <w:sz w:val="28"/>
          <w:szCs w:val="28"/>
        </w:rPr>
        <w:sectPr w:rsidR="000E50B0" w:rsidRPr="00E70FB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Прочие перевозчики: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655"/>
        <w:gridCol w:w="3231"/>
        <w:gridCol w:w="1814"/>
      </w:tblGrid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E70FB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C" w:rsidRDefault="00B521EB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B450C" w:rsidRDefault="00FB450C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521EB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0FBD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формебланка свидетельства</w:t>
      </w:r>
    </w:p>
    <w:p w:rsidR="00E70FBD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РАСПИСАНИЕ</w:t>
      </w:r>
    </w:p>
    <w:p w:rsidR="000E50B0" w:rsidRPr="004F1A7C" w:rsidRDefault="000E50B0" w:rsidP="00E70F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период действия __________________</w:t>
      </w:r>
    </w:p>
    <w:tbl>
      <w:tblPr>
        <w:tblpPr w:leftFromText="180" w:rightFromText="180" w:vertAnchor="text" w:horzAnchor="page" w:tblpX="347" w:tblpY="553"/>
        <w:tblW w:w="11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1276"/>
        <w:gridCol w:w="1559"/>
        <w:gridCol w:w="1559"/>
        <w:gridCol w:w="1134"/>
        <w:gridCol w:w="1134"/>
        <w:gridCol w:w="1134"/>
      </w:tblGrid>
      <w:tr w:rsidR="00E70FBD" w:rsidRPr="004F1A7C" w:rsidTr="00FB450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 в мин. или время отправления в час: мин.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час: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час: мин.</w:t>
            </w:r>
          </w:p>
        </w:tc>
      </w:tr>
      <w:tr w:rsidR="00B521EB" w:rsidRPr="004F1A7C" w:rsidTr="00FB450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B521EB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B521EB" w:rsidRPr="004F1A7C" w:rsidTr="00FB450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EB" w:rsidRPr="004F1A7C" w:rsidTr="00FB450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4F1A7C" w:rsidRDefault="00E70FBD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МП.                   (подпись)                            (Ф.И.О.)</w:t>
      </w: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B521EB" w:rsidRPr="00B521EB" w:rsidRDefault="00B521EB" w:rsidP="00B521EB">
      <w:pPr>
        <w:rPr>
          <w:rFonts w:ascii="Times New Roman" w:hAnsi="Times New Roman" w:cs="Times New Roman"/>
          <w:sz w:val="28"/>
          <w:szCs w:val="28"/>
        </w:rPr>
      </w:pPr>
    </w:p>
    <w:p w:rsidR="000E50B0" w:rsidRPr="00B521EB" w:rsidRDefault="000E50B0" w:rsidP="00B521EB">
      <w:pPr>
        <w:rPr>
          <w:rFonts w:ascii="Times New Roman" w:hAnsi="Times New Roman" w:cs="Times New Roman"/>
          <w:sz w:val="28"/>
          <w:szCs w:val="28"/>
        </w:rPr>
        <w:sectPr w:rsidR="000E50B0" w:rsidRPr="00B521EB" w:rsidSect="00B521EB">
          <w:pgSz w:w="11906" w:h="16838"/>
          <w:pgMar w:top="1440" w:right="566" w:bottom="4111" w:left="1133" w:header="0" w:footer="0" w:gutter="0"/>
          <w:cols w:space="720"/>
          <w:noEndnote/>
        </w:sectPr>
      </w:pPr>
    </w:p>
    <w:p w:rsidR="000E50B0" w:rsidRPr="004F1A7C" w:rsidRDefault="00B521EB" w:rsidP="00B521EB">
      <w:pPr>
        <w:tabs>
          <w:tab w:val="left" w:pos="10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21EB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>N 2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форме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бланка свидетельства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 осуществлении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маршруту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РАСПИСАНИЕ</w:t>
      </w: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период действия 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189"/>
        <w:gridCol w:w="2552"/>
        <w:gridCol w:w="1831"/>
        <w:gridCol w:w="3130"/>
        <w:gridCol w:w="3118"/>
      </w:tblGrid>
      <w:tr w:rsidR="000E50B0" w:rsidRPr="004F1A7C" w:rsidTr="00B521E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0E50B0" w:rsidRPr="004F1A7C" w:rsidTr="00B521E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время отправления, час: мин.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дни отправления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время отправления, час: мин.</w:t>
            </w: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B521E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МП.    (подпись)       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21EB"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ФОРМА БЛАНКА КАРТЫ МАРШРУТА РЕГУЛЯРНЫХ ПЕРЕВОЗОК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60"/>
        <w:gridCol w:w="2211"/>
        <w:gridCol w:w="1190"/>
        <w:gridCol w:w="510"/>
        <w:gridCol w:w="1644"/>
        <w:gridCol w:w="2098"/>
        <w:gridCol w:w="1927"/>
        <w:gridCol w:w="1134"/>
      </w:tblGrid>
      <w:tr w:rsidR="000E50B0" w:rsidRPr="004F1A7C"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 xml:space="preserve">КАРТА МАРШРУТА РЕГУЛЯРНЫХ ПЕРЕВОЗОК серия 000000 </w:t>
            </w:r>
            <w:r w:rsidR="00B52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000000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выдана _______________________________________________________________________________________________________</w:t>
            </w:r>
          </w:p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 власти, выдавшего карту маршрута регулярных перевозок)</w:t>
            </w:r>
          </w:p>
        </w:tc>
      </w:tr>
      <w:tr w:rsidR="000E50B0" w:rsidRPr="004F1A7C"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с _______ 20__ г. по_______ 20 __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1. Маршрут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реестре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E50B0" w:rsidRPr="004F1A7C"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2. Перевозчик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3. Вид транспортного средства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4. Класс транспортного средства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5. Экологические характеристики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6. Характеристики транспортного средства</w:t>
            </w:r>
          </w:p>
        </w:tc>
        <w:tc>
          <w:tcPr>
            <w:tcW w:w="10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_________________________     _________________________</w:t>
      </w: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0B0" w:rsidRPr="004F1A7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E50B0" w:rsidRPr="004F1A7C" w:rsidRDefault="000E50B0" w:rsidP="00B521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Прочие перевозчики: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64"/>
        <w:gridCol w:w="3543"/>
        <w:gridCol w:w="3969"/>
      </w:tblGrid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Наименование (Ф.И.О.)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0" w:rsidRPr="004F1A7C" w:rsidTr="00FB450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B0" w:rsidRPr="004F1A7C" w:rsidRDefault="000E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               _________________________     _________________________</w:t>
      </w:r>
    </w:p>
    <w:p w:rsidR="000E50B0" w:rsidRPr="004F1A7C" w:rsidRDefault="000E50B0" w:rsidP="000E50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     МП.                            (подпись)                     (Ф.И.О.)</w:t>
      </w:r>
    </w:p>
    <w:p w:rsidR="000E50B0" w:rsidRPr="004F1A7C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0B0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50C" w:rsidRDefault="00FB450C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A7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521EB" w:rsidRPr="004F1A7C" w:rsidRDefault="00B521EB" w:rsidP="00B52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093"/>
      <w:bookmarkEnd w:id="10"/>
      <w:r w:rsidRPr="004F1A7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B521EB" w:rsidRDefault="00B521EB" w:rsidP="00B521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EB" w:rsidRPr="004F1A7C" w:rsidRDefault="00B521EB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31"/>
        <w:tblW w:w="146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1984"/>
        <w:gridCol w:w="1842"/>
        <w:gridCol w:w="993"/>
        <w:gridCol w:w="1701"/>
        <w:gridCol w:w="1984"/>
      </w:tblGrid>
      <w:tr w:rsidR="00B521EB" w:rsidRPr="00B521EB" w:rsidTr="009E7436">
        <w:trPr>
          <w:trHeight w:val="3574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44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предусмотренных </w:t>
            </w:r>
            <w:hyperlink w:anchor="Par144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Уполномоченного органа, ответственное за регистрацию корреспонденции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моченный орган/ГИС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организации, указанные в </w:t>
            </w:r>
            <w:hyperlink w:anchor="Par71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13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2.9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hyperlink w:anchor="Par157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пунктом 2.16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FB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="00FB4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приведенной в </w:t>
            </w:r>
            <w:hyperlink w:anchor="Par502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приложении N 1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547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N 2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 предоставлении муниципальной услуги или об отказе в предоставлении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услуги, указанного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муниципальной услуги в МФЦ, а также подача Запроса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B521EB" w:rsidRPr="00B521EB" w:rsidTr="009E7436"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B521EB" w:rsidRPr="00B521EB" w:rsidTr="009E7436">
        <w:trPr>
          <w:trHeight w:val="268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результате предоставления муниципальной услуги, указанном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B" w:rsidRPr="00B521EB" w:rsidRDefault="00B521EB" w:rsidP="00B5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</w:t>
            </w:r>
            <w:hyperlink w:anchor="Par78" w:history="1">
              <w:r w:rsidRPr="00B521EB">
                <w:rPr>
                  <w:rFonts w:ascii="Times New Roman" w:hAnsi="Times New Roman" w:cs="Times New Roman"/>
                  <w:sz w:val="24"/>
                  <w:szCs w:val="24"/>
                </w:rPr>
                <w:t>пункте 2.5</w:t>
              </w:r>
            </w:hyperlink>
            <w:r w:rsidRPr="00B521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внесен в реестр</w:t>
            </w:r>
          </w:p>
        </w:tc>
      </w:tr>
    </w:tbl>
    <w:p w:rsidR="000E50B0" w:rsidRPr="00B521EB" w:rsidRDefault="000E50B0" w:rsidP="000E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B" w:rsidRPr="004F1A7C" w:rsidRDefault="00B521EB" w:rsidP="00B521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B521EB" w:rsidRPr="004F1A7C" w:rsidSect="00B521EB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1675D9" w:rsidRPr="00BC309E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10 </w:t>
      </w:r>
    </w:p>
    <w:p w:rsidR="00B74E96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309E" w:rsidRPr="00BC309E" w:rsidRDefault="00BC309E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E96" w:rsidRPr="00BC309E" w:rsidRDefault="00B74E96" w:rsidP="00BC3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09E" w:rsidRPr="00BC309E" w:rsidRDefault="00BC309E" w:rsidP="00BC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09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C309E" w:rsidRPr="0024463F" w:rsidRDefault="00BC309E" w:rsidP="00BC309E">
      <w:pPr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BC309E" w:rsidRPr="0024463F" w:rsidRDefault="00BC309E" w:rsidP="00BC309E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Перечень признаков заявителей</w:t>
      </w:r>
    </w:p>
    <w:tbl>
      <w:tblPr>
        <w:tblStyle w:val="ab"/>
        <w:tblW w:w="0" w:type="auto"/>
        <w:tblLook w:val="04A0"/>
      </w:tblPr>
      <w:tblGrid>
        <w:gridCol w:w="1384"/>
        <w:gridCol w:w="3190"/>
        <w:gridCol w:w="4606"/>
      </w:tblGrid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Pr="0024463F" w:rsidRDefault="00BC309E" w:rsidP="00BC309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Муниципальной услуги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оформлением с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Default="00BC309E" w:rsidP="00BC309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Переоформление свидетельства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об осуществлении 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09E" w:rsidRPr="007B24EE" w:rsidRDefault="00BC309E" w:rsidP="00BC309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 </w:t>
            </w:r>
          </w:p>
          <w:p w:rsidR="00BC309E" w:rsidRPr="007B24EE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8275A5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275A5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7B24EE" w:rsidRDefault="00BC309E" w:rsidP="006E39A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Default="00BC309E" w:rsidP="00BC309E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допущенных опечаток и (или) ошибок в 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в результате предоставления м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документах.</w:t>
            </w:r>
          </w:p>
          <w:p w:rsidR="00BC309E" w:rsidRPr="0024463F" w:rsidRDefault="00BC309E" w:rsidP="00BC3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BC309E" w:rsidRPr="0024463F" w:rsidTr="006E39AE">
        <w:tc>
          <w:tcPr>
            <w:tcW w:w="9180" w:type="dxa"/>
            <w:gridSpan w:val="3"/>
          </w:tcPr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007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ыдача дубликата документа, выданного по результатам предоставления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униципальной услуги.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1.Индивидуальный предприниматель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2.Юридическое лицо 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BC309E" w:rsidRPr="0024463F" w:rsidRDefault="00BC309E" w:rsidP="00BC30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4463F"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BC309E" w:rsidRPr="0024463F" w:rsidRDefault="00BC309E" w:rsidP="00BC30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09E" w:rsidRPr="0024463F" w:rsidRDefault="00BC309E" w:rsidP="00BC309E">
      <w:pPr>
        <w:pStyle w:val="a3"/>
        <w:ind w:left="-142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BC309E" w:rsidRPr="0024463F" w:rsidRDefault="00BC309E" w:rsidP="00BC309E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 w:rsidRPr="0024463F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b"/>
        <w:tblW w:w="0" w:type="auto"/>
        <w:tblLook w:val="04A0"/>
      </w:tblPr>
      <w:tblGrid>
        <w:gridCol w:w="1384"/>
        <w:gridCol w:w="7796"/>
      </w:tblGrid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BC309E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1.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Муниципальной услуги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оформлением с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>видетельства об осуществлении перевозок по маршруту регулярных перевозок по форме согласно приложению 1 к приказу Минтранса России от 10.11.2015 № 331 и Карты маршрута регулярных перевозок на каждое транспортное средство согласно приложению 1 к приказу Минтранса России от 10.11.2015 № 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Переоформление свидетельства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r w:rsidRPr="006D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перевозок по маршруту регулярных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BC309E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 xml:space="preserve"> Исправление допущенных опечаток и (или) ошибок в выданн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в результате предоставления м</w:t>
            </w:r>
            <w:r w:rsidRPr="00BA0FB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документах.</w:t>
            </w:r>
          </w:p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BC309E" w:rsidRPr="0024463F" w:rsidTr="006E39AE">
        <w:tc>
          <w:tcPr>
            <w:tcW w:w="1384" w:type="dxa"/>
          </w:tcPr>
          <w:p w:rsidR="00BC309E" w:rsidRPr="0024463F" w:rsidRDefault="00BC309E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BC309E" w:rsidRPr="0024463F" w:rsidRDefault="00BC309E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  <w:tr w:rsidR="001D4DB6" w:rsidRPr="0024463F" w:rsidTr="006E39AE">
        <w:tc>
          <w:tcPr>
            <w:tcW w:w="9180" w:type="dxa"/>
            <w:gridSpan w:val="2"/>
          </w:tcPr>
          <w:p w:rsidR="001D4DB6" w:rsidRDefault="001D4DB6" w:rsidP="001D4DB6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DB6" w:rsidRPr="0024463F" w:rsidRDefault="001D4DB6" w:rsidP="001D4DB6">
            <w:pPr>
              <w:pStyle w:val="a3"/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_GoBack"/>
            <w:bookmarkEnd w:id="11"/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04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0074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ыдача дубликата документа, выданного по результатам предоставления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3007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униципальной услуги.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индивидуального предпринимателя по доверенности</w:t>
            </w:r>
          </w:p>
        </w:tc>
      </w:tr>
      <w:tr w:rsidR="001D4DB6" w:rsidRPr="0024463F" w:rsidTr="006E39AE">
        <w:tc>
          <w:tcPr>
            <w:tcW w:w="1384" w:type="dxa"/>
          </w:tcPr>
          <w:p w:rsidR="001D4DB6" w:rsidRPr="0024463F" w:rsidRDefault="001D4DB6" w:rsidP="006E3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1D4DB6" w:rsidRPr="0024463F" w:rsidRDefault="001D4DB6" w:rsidP="006E39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3F">
              <w:rPr>
                <w:rFonts w:ascii="Times New Roman" w:hAnsi="Times New Roman"/>
                <w:sz w:val="28"/>
                <w:szCs w:val="28"/>
              </w:rPr>
              <w:t>Представитель юридического лица по доверенности</w:t>
            </w:r>
          </w:p>
        </w:tc>
      </w:tr>
    </w:tbl>
    <w:p w:rsidR="00BC309E" w:rsidRPr="0024463F" w:rsidRDefault="00BC309E" w:rsidP="00BC309E">
      <w:pPr>
        <w:rPr>
          <w:rFonts w:ascii="Times New Roman" w:hAnsi="Times New Roman"/>
          <w:sz w:val="28"/>
          <w:szCs w:val="28"/>
        </w:rPr>
      </w:pPr>
    </w:p>
    <w:p w:rsidR="00B74E96" w:rsidRPr="009E7436" w:rsidRDefault="00B74E96" w:rsidP="00B74E96">
      <w:pPr>
        <w:jc w:val="right"/>
      </w:pPr>
    </w:p>
    <w:sectPr w:rsidR="00B74E96" w:rsidRPr="009E7436" w:rsidSect="0085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26" w:rsidRDefault="00D96726" w:rsidP="00665F06">
      <w:pPr>
        <w:spacing w:after="0" w:line="240" w:lineRule="auto"/>
      </w:pPr>
      <w:r>
        <w:separator/>
      </w:r>
    </w:p>
  </w:endnote>
  <w:endnote w:type="continuationSeparator" w:id="1">
    <w:p w:rsidR="00D96726" w:rsidRDefault="00D96726" w:rsidP="0066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26" w:rsidRDefault="00D96726" w:rsidP="00665F06">
      <w:pPr>
        <w:spacing w:after="0" w:line="240" w:lineRule="auto"/>
      </w:pPr>
      <w:r>
        <w:separator/>
      </w:r>
    </w:p>
  </w:footnote>
  <w:footnote w:type="continuationSeparator" w:id="1">
    <w:p w:rsidR="00D96726" w:rsidRDefault="00D96726" w:rsidP="00665F06">
      <w:pPr>
        <w:spacing w:after="0" w:line="240" w:lineRule="auto"/>
      </w:pPr>
      <w:r>
        <w:continuationSeparator/>
      </w:r>
    </w:p>
  </w:footnote>
  <w:footnote w:id="2">
    <w:p w:rsidR="00F6360A" w:rsidRPr="00FA0EB0" w:rsidRDefault="00F6360A" w:rsidP="00F6360A">
      <w:pPr>
        <w:pStyle w:val="af1"/>
        <w:rPr>
          <w:rFonts w:ascii="Times New Roman" w:hAnsi="Times New Roman" w:cs="Times New Roman"/>
        </w:rPr>
      </w:pPr>
      <w:r w:rsidRPr="00FA0EB0">
        <w:rPr>
          <w:rStyle w:val="af3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497"/>
    <w:multiLevelType w:val="multilevel"/>
    <w:tmpl w:val="634857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6C31511"/>
    <w:multiLevelType w:val="multilevel"/>
    <w:tmpl w:val="493044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8">
    <w:nsid w:val="4B59596A"/>
    <w:multiLevelType w:val="multilevel"/>
    <w:tmpl w:val="0C52E0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6F415B6E"/>
    <w:multiLevelType w:val="hybridMultilevel"/>
    <w:tmpl w:val="CE84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43905F6"/>
    <w:multiLevelType w:val="multilevel"/>
    <w:tmpl w:val="A470D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0B0"/>
    <w:rsid w:val="0004333B"/>
    <w:rsid w:val="00052106"/>
    <w:rsid w:val="000E50B0"/>
    <w:rsid w:val="000F5AEC"/>
    <w:rsid w:val="001055F5"/>
    <w:rsid w:val="00107DE0"/>
    <w:rsid w:val="001675D9"/>
    <w:rsid w:val="001D4DB6"/>
    <w:rsid w:val="001E1C62"/>
    <w:rsid w:val="00250F32"/>
    <w:rsid w:val="00293756"/>
    <w:rsid w:val="002A27E5"/>
    <w:rsid w:val="002D3515"/>
    <w:rsid w:val="003407D0"/>
    <w:rsid w:val="00356165"/>
    <w:rsid w:val="003B39F5"/>
    <w:rsid w:val="003B488F"/>
    <w:rsid w:val="0046346A"/>
    <w:rsid w:val="004D38E9"/>
    <w:rsid w:val="004F1A7C"/>
    <w:rsid w:val="005162E4"/>
    <w:rsid w:val="005E420A"/>
    <w:rsid w:val="00665F06"/>
    <w:rsid w:val="00677F76"/>
    <w:rsid w:val="006C67C8"/>
    <w:rsid w:val="006D31D8"/>
    <w:rsid w:val="006E39AE"/>
    <w:rsid w:val="00702C21"/>
    <w:rsid w:val="00855D70"/>
    <w:rsid w:val="00857A70"/>
    <w:rsid w:val="00861380"/>
    <w:rsid w:val="0086451A"/>
    <w:rsid w:val="008E51E3"/>
    <w:rsid w:val="00912FE2"/>
    <w:rsid w:val="0095456E"/>
    <w:rsid w:val="009550FA"/>
    <w:rsid w:val="00957C91"/>
    <w:rsid w:val="009C6D64"/>
    <w:rsid w:val="009E7436"/>
    <w:rsid w:val="00A0436D"/>
    <w:rsid w:val="00AB4794"/>
    <w:rsid w:val="00B1076B"/>
    <w:rsid w:val="00B521EB"/>
    <w:rsid w:val="00B674DA"/>
    <w:rsid w:val="00B74E96"/>
    <w:rsid w:val="00B82FE9"/>
    <w:rsid w:val="00BA53A1"/>
    <w:rsid w:val="00BA7ACE"/>
    <w:rsid w:val="00BC309E"/>
    <w:rsid w:val="00C0530C"/>
    <w:rsid w:val="00C20E71"/>
    <w:rsid w:val="00D23553"/>
    <w:rsid w:val="00D96726"/>
    <w:rsid w:val="00DA012A"/>
    <w:rsid w:val="00E70FBD"/>
    <w:rsid w:val="00F6360A"/>
    <w:rsid w:val="00FB450C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93756"/>
    <w:pPr>
      <w:ind w:left="720"/>
      <w:contextualSpacing/>
    </w:pPr>
  </w:style>
  <w:style w:type="character" w:customStyle="1" w:styleId="FontStyle18">
    <w:name w:val="Font Style18"/>
    <w:rsid w:val="0029375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2937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37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F06"/>
  </w:style>
  <w:style w:type="paragraph" w:styleId="a8">
    <w:name w:val="footer"/>
    <w:basedOn w:val="a"/>
    <w:link w:val="a9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F06"/>
  </w:style>
  <w:style w:type="character" w:customStyle="1" w:styleId="aa">
    <w:name w:val="Основной текст_"/>
    <w:basedOn w:val="a0"/>
    <w:link w:val="1"/>
    <w:rsid w:val="00B74E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B74E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B74E96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B7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74E96"/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basedOn w:val="a0"/>
    <w:uiPriority w:val="99"/>
    <w:unhideWhenUsed/>
    <w:rsid w:val="00B74E96"/>
    <w:rPr>
      <w:color w:val="0000FF" w:themeColor="hyperlink"/>
      <w:u w:val="single"/>
    </w:rPr>
  </w:style>
  <w:style w:type="character" w:customStyle="1" w:styleId="9">
    <w:name w:val="Основной текст (9)_"/>
    <w:link w:val="90"/>
    <w:rsid w:val="00C20E7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0E71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styleId="ad">
    <w:name w:val="Body Text"/>
    <w:basedOn w:val="a"/>
    <w:link w:val="ae"/>
    <w:rsid w:val="00340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e">
    <w:name w:val="Основной текст Знак"/>
    <w:basedOn w:val="a0"/>
    <w:link w:val="ad"/>
    <w:rsid w:val="003407D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07DE0"/>
  </w:style>
  <w:style w:type="character" w:customStyle="1" w:styleId="91">
    <w:name w:val="Основной текст (9) + Не курсив"/>
    <w:aliases w:val="Интервал 0 pt"/>
    <w:rsid w:val="00677F7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8E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">
    <w:name w:val="Стиль1"/>
    <w:basedOn w:val="a"/>
    <w:qFormat/>
    <w:rsid w:val="008E51E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51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E1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1C62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F6360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360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63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93756"/>
    <w:pPr>
      <w:ind w:left="720"/>
      <w:contextualSpacing/>
    </w:pPr>
  </w:style>
  <w:style w:type="character" w:customStyle="1" w:styleId="FontStyle18">
    <w:name w:val="Font Style18"/>
    <w:rsid w:val="0029375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qFormat/>
    <w:rsid w:val="0029375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937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F06"/>
  </w:style>
  <w:style w:type="paragraph" w:styleId="a8">
    <w:name w:val="footer"/>
    <w:basedOn w:val="a"/>
    <w:link w:val="a9"/>
    <w:uiPriority w:val="99"/>
    <w:unhideWhenUsed/>
    <w:rsid w:val="0066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F06"/>
  </w:style>
  <w:style w:type="character" w:customStyle="1" w:styleId="aa">
    <w:name w:val="Основной текст_"/>
    <w:basedOn w:val="a0"/>
    <w:link w:val="1"/>
    <w:rsid w:val="00B74E9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B74E9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rsid w:val="00B74E96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ConsPlusNormal">
    <w:name w:val="ConsPlusNormal"/>
    <w:link w:val="ConsPlusNormal0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4E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b">
    <w:name w:val="Table Grid"/>
    <w:basedOn w:val="a1"/>
    <w:uiPriority w:val="59"/>
    <w:rsid w:val="00B7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74E96"/>
    <w:rPr>
      <w:rFonts w:ascii="Arial" w:eastAsiaTheme="minorEastAsia" w:hAnsi="Arial" w:cs="Arial"/>
      <w:sz w:val="20"/>
      <w:lang w:eastAsia="ru-RU"/>
    </w:rPr>
  </w:style>
  <w:style w:type="character" w:styleId="ac">
    <w:name w:val="Hyperlink"/>
    <w:basedOn w:val="a0"/>
    <w:uiPriority w:val="99"/>
    <w:unhideWhenUsed/>
    <w:rsid w:val="00B74E96"/>
    <w:rPr>
      <w:color w:val="0000FF" w:themeColor="hyperlink"/>
      <w:u w:val="single"/>
    </w:rPr>
  </w:style>
  <w:style w:type="character" w:customStyle="1" w:styleId="9">
    <w:name w:val="Основной текст (9)_"/>
    <w:link w:val="90"/>
    <w:rsid w:val="00C20E71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20E71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paragraph" w:styleId="ad">
    <w:name w:val="Body Text"/>
    <w:basedOn w:val="a"/>
    <w:link w:val="ae"/>
    <w:rsid w:val="00340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3407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07DE0"/>
  </w:style>
  <w:style w:type="character" w:customStyle="1" w:styleId="91">
    <w:name w:val="Основной текст (9) + Не курсив"/>
    <w:aliases w:val="Интервал 0 pt"/>
    <w:rsid w:val="00677F7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5pt0pt">
    <w:name w:val="Основной текст + 8;5 pt;Интервал 0 pt"/>
    <w:rsid w:val="008E5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">
    <w:name w:val="Стиль1"/>
    <w:basedOn w:val="a"/>
    <w:qFormat/>
    <w:rsid w:val="008E51E3"/>
    <w:pPr>
      <w:widowControl w:val="0"/>
      <w:spacing w:after="0" w:line="240" w:lineRule="auto"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760DFABBDC4DABFA5582AAE61AAE9D48C5F92A66AF75CAF13C59A0D942A41C277C5D4F59648798868B623527s8G8L" TargetMode="External"/><Relationship Id="rId18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760DFABBDC4DABFA5582AAE61AAE9D48C5F92A66AF75CAF13C59A0D942A41C357C05435B629B90859E346461DEF7B182585AD10487BBABsEGCL" TargetMode="External"/><Relationship Id="rId34" Type="http://schemas.openxmlformats.org/officeDocument/2006/relationships/hyperlink" Target="consultantplus://offline/ref=EC760DFABBDC4DABFA5582AAE61AAE9D48C5F92A66AF75CAF13C59A0D942A41C357C05435B629B91829E346461DEF7B182585AD10487BBABsEG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760DFABBDC4DABFA5582AAE61AAE9D4FCDFD2067AA75CAF13C59A0D942A41C357C05435B629999809E346461DEF7B182585AD10487BBABsEGCL" TargetMode="External"/><Relationship Id="rId17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33" Type="http://schemas.openxmlformats.org/officeDocument/2006/relationships/hyperlink" Target="consultantplus://offline/ref=EC760DFABBDC4DABFA5582AAE61AAE9D48C5F92A66AF75CAF13C59A0D942A41C277C5D4F59648798868B623527s8G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760DFABBDC4DABFA5582AAE61AAE9D4ECDF62866A875CAF13C59A0D942A41C277C5D4F59648798868B623527s8G8L" TargetMode="External"/><Relationship Id="rId20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760DFABBDC4DABFA5582AAE61AAE9D4FCDFD2067A975CAF13C59A0D942A41C357C05435B629999809E346461DEF7B182585AD10487BBABsEGCL" TargetMode="External"/><Relationship Id="rId24" Type="http://schemas.openxmlformats.org/officeDocument/2006/relationships/hyperlink" Target="https://login.consultant.ru/link/?req=doc&amp;base=LAW&amp;n=430635&amp;date=04.06.2023" TargetMode="External"/><Relationship Id="rId3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760DFABBDC4DABFA5582AAE61AAE9D4FCDFD2067AA75CAF13C59A0D942A41C277C5D4F59648798868B623527s8G8L" TargetMode="External"/><Relationship Id="rId23" Type="http://schemas.openxmlformats.org/officeDocument/2006/relationships/hyperlink" Target="consultantplus://offline/ref=EC760DFABBDC4DABFA5582AAE61AAE9D48C5F92A66AF75CAF13C59A0D942A41C357C05435B629B91879E346461DEF7B182585AD10487BBABsEGCL" TargetMode="External"/><Relationship Id="rId2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vvrn.ru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EC760DFABBDC4DABFA5582AAE61AAE9D4FCDFD2067A975CAF13C59A0D942A41C277C5D4F59648798868B623527s8G8L" TargetMode="External"/><Relationship Id="rId22" Type="http://schemas.openxmlformats.org/officeDocument/2006/relationships/hyperlink" Target="consultantplus://offline/ref=EC760DFABBDC4DABFA5582AAE61AAE9D48C5F92A66AF75CAF13C59A0D942A41C357C05435B629D91849E346461DEF7B182585AD10487BBABsEGCL" TargetMode="External"/><Relationship Id="rId2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47EF-DEAD-4892-819B-26E56140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62</Pages>
  <Words>17168</Words>
  <Characters>97861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 Нелли Олеговна</dc:creator>
  <cp:lastModifiedBy>комп</cp:lastModifiedBy>
  <cp:revision>18</cp:revision>
  <cp:lastPrinted>2023-06-28T12:09:00Z</cp:lastPrinted>
  <dcterms:created xsi:type="dcterms:W3CDTF">2023-04-26T11:07:00Z</dcterms:created>
  <dcterms:modified xsi:type="dcterms:W3CDTF">2023-07-07T06:40:00Z</dcterms:modified>
</cp:coreProperties>
</file>