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7686" w:rsidRPr="00400C04" w:rsidRDefault="009C7686" w:rsidP="009C7686">
      <w:pPr>
        <w:pStyle w:val="1"/>
        <w:rPr>
          <w:noProof/>
          <w:color w:val="FF0000"/>
          <w:sz w:val="28"/>
          <w:szCs w:val="28"/>
        </w:rPr>
      </w:pPr>
      <w:r w:rsidRPr="00400C04">
        <w:rPr>
          <w:noProof/>
          <w:color w:val="FF0000"/>
          <w:sz w:val="28"/>
          <w:szCs w:val="28"/>
        </w:rPr>
        <w:drawing>
          <wp:inline distT="0" distB="0" distL="0" distR="0">
            <wp:extent cx="552450" cy="676275"/>
            <wp:effectExtent l="19050" t="0" r="0" b="0"/>
            <wp:docPr id="2" name="Рисунок 1" descr="gerb_boguch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boguchar"/>
                    <pic:cNvPicPr>
                      <a:picLocks noChangeAspect="1" noChangeArrowheads="1"/>
                    </pic:cNvPicPr>
                  </pic:nvPicPr>
                  <pic:blipFill>
                    <a:blip r:embed="rId8"/>
                    <a:srcRect/>
                    <a:stretch>
                      <a:fillRect/>
                    </a:stretch>
                  </pic:blipFill>
                  <pic:spPr bwMode="auto">
                    <a:xfrm>
                      <a:off x="0" y="0"/>
                      <a:ext cx="552450" cy="676275"/>
                    </a:xfrm>
                    <a:prstGeom prst="rect">
                      <a:avLst/>
                    </a:prstGeom>
                    <a:noFill/>
                    <a:ln w="9525">
                      <a:noFill/>
                      <a:miter lim="800000"/>
                      <a:headEnd/>
                      <a:tailEnd/>
                    </a:ln>
                  </pic:spPr>
                </pic:pic>
              </a:graphicData>
            </a:graphic>
          </wp:inline>
        </w:drawing>
      </w:r>
    </w:p>
    <w:p w:rsidR="009C7686" w:rsidRPr="009C7686" w:rsidRDefault="009C7686" w:rsidP="009C7686">
      <w:pPr>
        <w:jc w:val="center"/>
        <w:rPr>
          <w:rFonts w:ascii="Times New Roman" w:eastAsia="Times New Roman" w:hAnsi="Times New Roman" w:cs="Times New Roman"/>
          <w:sz w:val="28"/>
          <w:szCs w:val="28"/>
        </w:rPr>
      </w:pPr>
      <w:r w:rsidRPr="009C7686">
        <w:rPr>
          <w:rFonts w:ascii="Times New Roman" w:eastAsia="Times New Roman" w:hAnsi="Times New Roman" w:cs="Times New Roman"/>
          <w:sz w:val="28"/>
          <w:szCs w:val="28"/>
        </w:rPr>
        <w:t>АДМИНИСТРАЦИЯ</w:t>
      </w:r>
    </w:p>
    <w:p w:rsidR="009C7686" w:rsidRPr="009C7686" w:rsidRDefault="009C7686" w:rsidP="009C7686">
      <w:pPr>
        <w:jc w:val="center"/>
        <w:rPr>
          <w:rFonts w:ascii="Times New Roman" w:eastAsia="Times New Roman" w:hAnsi="Times New Roman" w:cs="Times New Roman"/>
          <w:sz w:val="28"/>
          <w:szCs w:val="28"/>
        </w:rPr>
      </w:pPr>
      <w:r w:rsidRPr="009C7686">
        <w:rPr>
          <w:rFonts w:ascii="Times New Roman" w:eastAsia="Times New Roman" w:hAnsi="Times New Roman" w:cs="Times New Roman"/>
          <w:sz w:val="28"/>
          <w:szCs w:val="28"/>
        </w:rPr>
        <w:t>БОГУЧАРСКОГО МУНИЦИПАЛЬНОГО РАЙОНА</w:t>
      </w:r>
    </w:p>
    <w:p w:rsidR="009C7686" w:rsidRPr="009C7686" w:rsidRDefault="009C7686" w:rsidP="009C7686">
      <w:pPr>
        <w:jc w:val="center"/>
        <w:rPr>
          <w:rFonts w:ascii="Times New Roman" w:eastAsia="Times New Roman" w:hAnsi="Times New Roman" w:cs="Times New Roman"/>
          <w:sz w:val="28"/>
          <w:szCs w:val="28"/>
        </w:rPr>
      </w:pPr>
      <w:r w:rsidRPr="009C7686">
        <w:rPr>
          <w:rFonts w:ascii="Times New Roman" w:eastAsia="Times New Roman" w:hAnsi="Times New Roman" w:cs="Times New Roman"/>
          <w:sz w:val="28"/>
          <w:szCs w:val="28"/>
        </w:rPr>
        <w:t>ВОРОНЕЖСКОЙ ОБЛАСТИ</w:t>
      </w:r>
    </w:p>
    <w:p w:rsidR="009C7686" w:rsidRPr="009C7686" w:rsidRDefault="009C7686" w:rsidP="009C7686">
      <w:pPr>
        <w:jc w:val="center"/>
        <w:rPr>
          <w:rFonts w:ascii="Times New Roman" w:eastAsia="Times New Roman" w:hAnsi="Times New Roman" w:cs="Times New Roman"/>
          <w:sz w:val="28"/>
          <w:szCs w:val="28"/>
        </w:rPr>
      </w:pPr>
      <w:r w:rsidRPr="009C7686">
        <w:rPr>
          <w:rFonts w:ascii="Times New Roman" w:eastAsia="Times New Roman" w:hAnsi="Times New Roman" w:cs="Times New Roman"/>
          <w:sz w:val="28"/>
          <w:szCs w:val="28"/>
        </w:rPr>
        <w:t>ПОСТАНОВЛЕНИЕ</w:t>
      </w:r>
    </w:p>
    <w:p w:rsidR="009C7686" w:rsidRPr="009C7686" w:rsidRDefault="009C7686" w:rsidP="009C7686">
      <w:pPr>
        <w:jc w:val="both"/>
        <w:rPr>
          <w:rFonts w:ascii="Times New Roman" w:eastAsia="Times New Roman" w:hAnsi="Times New Roman" w:cs="Times New Roman"/>
          <w:sz w:val="28"/>
          <w:szCs w:val="28"/>
        </w:rPr>
      </w:pPr>
    </w:p>
    <w:p w:rsidR="005F1C51" w:rsidRDefault="005F1C51" w:rsidP="005F1C51">
      <w:pPr>
        <w:tabs>
          <w:tab w:val="left" w:pos="1172"/>
        </w:tabs>
        <w:rPr>
          <w:rFonts w:ascii="Times New Roman" w:hAnsi="Times New Roman" w:cs="Times New Roman"/>
          <w:sz w:val="28"/>
          <w:szCs w:val="28"/>
        </w:rPr>
      </w:pPr>
      <w:r w:rsidRPr="00AB14C7">
        <w:rPr>
          <w:rFonts w:ascii="Times New Roman" w:hAnsi="Times New Roman" w:cs="Times New Roman"/>
          <w:sz w:val="28"/>
          <w:szCs w:val="28"/>
        </w:rPr>
        <w:t xml:space="preserve">от  </w:t>
      </w:r>
      <w:r>
        <w:rPr>
          <w:rFonts w:ascii="Times New Roman" w:hAnsi="Times New Roman" w:cs="Times New Roman"/>
          <w:sz w:val="28"/>
          <w:szCs w:val="28"/>
        </w:rPr>
        <w:t xml:space="preserve">________2023 года </w:t>
      </w:r>
      <w:r w:rsidRPr="00AB14C7">
        <w:rPr>
          <w:rFonts w:ascii="Times New Roman" w:hAnsi="Times New Roman" w:cs="Times New Roman"/>
          <w:sz w:val="28"/>
          <w:szCs w:val="28"/>
        </w:rPr>
        <w:t xml:space="preserve"> № </w:t>
      </w:r>
      <w:r>
        <w:rPr>
          <w:rFonts w:ascii="Times New Roman" w:hAnsi="Times New Roman" w:cs="Times New Roman"/>
          <w:sz w:val="28"/>
          <w:szCs w:val="28"/>
        </w:rPr>
        <w:t>_____</w:t>
      </w:r>
    </w:p>
    <w:p w:rsidR="005F1C51" w:rsidRPr="00AB14C7" w:rsidRDefault="005F1C51" w:rsidP="005F1C51">
      <w:pPr>
        <w:tabs>
          <w:tab w:val="left" w:pos="1172"/>
        </w:tabs>
        <w:rPr>
          <w:rFonts w:ascii="Times New Roman" w:hAnsi="Times New Roman" w:cs="Times New Roman"/>
          <w:sz w:val="28"/>
          <w:szCs w:val="28"/>
        </w:rPr>
      </w:pPr>
      <w:r>
        <w:rPr>
          <w:rFonts w:ascii="Times New Roman" w:hAnsi="Times New Roman" w:cs="Times New Roman"/>
          <w:sz w:val="28"/>
          <w:szCs w:val="28"/>
        </w:rPr>
        <w:t xml:space="preserve">         </w:t>
      </w:r>
      <w:r w:rsidRPr="00AB14C7">
        <w:rPr>
          <w:rFonts w:ascii="Times New Roman" w:hAnsi="Times New Roman" w:cs="Times New Roman"/>
          <w:sz w:val="28"/>
          <w:szCs w:val="28"/>
        </w:rPr>
        <w:t xml:space="preserve">   </w:t>
      </w:r>
      <w:r>
        <w:rPr>
          <w:rFonts w:ascii="Times New Roman" w:hAnsi="Times New Roman" w:cs="Times New Roman"/>
          <w:sz w:val="28"/>
          <w:szCs w:val="28"/>
        </w:rPr>
        <w:t>г.Богучар</w:t>
      </w:r>
    </w:p>
    <w:p w:rsidR="005F1C51" w:rsidRDefault="005F1C51" w:rsidP="005F1C51">
      <w:pPr>
        <w:rPr>
          <w:rFonts w:ascii="Times New Roman" w:hAnsi="Times New Roman" w:cs="Times New Roman"/>
          <w:sz w:val="28"/>
          <w:szCs w:val="28"/>
        </w:rPr>
      </w:pPr>
    </w:p>
    <w:p w:rsidR="005F1C51" w:rsidRPr="00AB14C7" w:rsidRDefault="005F1C51" w:rsidP="005F1C51">
      <w:pPr>
        <w:rPr>
          <w:rFonts w:ascii="Times New Roman" w:hAnsi="Times New Roman" w:cs="Times New Roman"/>
          <w:sz w:val="28"/>
          <w:szCs w:val="28"/>
        </w:rPr>
      </w:pPr>
    </w:p>
    <w:p w:rsidR="005F1C51" w:rsidRPr="00053647" w:rsidRDefault="005F1C51" w:rsidP="005F1C51">
      <w:pPr>
        <w:ind w:right="-1"/>
        <w:rPr>
          <w:rStyle w:val="FontStyle11"/>
          <w:b/>
          <w:sz w:val="28"/>
          <w:szCs w:val="28"/>
        </w:rPr>
      </w:pPr>
      <w:r w:rsidRPr="00053647">
        <w:rPr>
          <w:rStyle w:val="FontStyle11"/>
          <w:b/>
          <w:sz w:val="28"/>
          <w:szCs w:val="28"/>
        </w:rPr>
        <w:t xml:space="preserve">О внесении изменений в постановление </w:t>
      </w:r>
    </w:p>
    <w:p w:rsidR="005F1C51" w:rsidRDefault="005F1C51" w:rsidP="005F1C51">
      <w:pPr>
        <w:ind w:right="-1"/>
        <w:rPr>
          <w:rStyle w:val="FontStyle11"/>
          <w:b/>
          <w:sz w:val="28"/>
          <w:szCs w:val="28"/>
        </w:rPr>
      </w:pPr>
      <w:r w:rsidRPr="00053647">
        <w:rPr>
          <w:rStyle w:val="FontStyle11"/>
          <w:b/>
          <w:sz w:val="28"/>
          <w:szCs w:val="28"/>
        </w:rPr>
        <w:t>администрации Богучарского муниципального района</w:t>
      </w:r>
    </w:p>
    <w:p w:rsidR="005F1C51" w:rsidRDefault="005F1C51" w:rsidP="005F1C51">
      <w:pPr>
        <w:ind w:right="-1"/>
        <w:rPr>
          <w:rStyle w:val="FontStyle11"/>
          <w:b/>
          <w:sz w:val="28"/>
          <w:szCs w:val="28"/>
        </w:rPr>
      </w:pPr>
      <w:r w:rsidRPr="00053647">
        <w:rPr>
          <w:rStyle w:val="FontStyle11"/>
          <w:b/>
          <w:sz w:val="28"/>
          <w:szCs w:val="28"/>
        </w:rPr>
        <w:t xml:space="preserve"> Воронежской области от </w:t>
      </w:r>
      <w:r>
        <w:rPr>
          <w:rStyle w:val="FontStyle11"/>
          <w:b/>
          <w:sz w:val="28"/>
          <w:szCs w:val="28"/>
        </w:rPr>
        <w:t xml:space="preserve">19.07.2022 № 484 </w:t>
      </w:r>
    </w:p>
    <w:p w:rsidR="009C7686" w:rsidRPr="009C7686" w:rsidRDefault="005F1C51" w:rsidP="005F1C51">
      <w:pPr>
        <w:ind w:right="-1"/>
        <w:rPr>
          <w:rFonts w:ascii="Times New Roman" w:eastAsia="Calibri" w:hAnsi="Times New Roman" w:cs="Times New Roman"/>
          <w:b/>
          <w:sz w:val="28"/>
          <w:szCs w:val="28"/>
        </w:rPr>
      </w:pPr>
      <w:r>
        <w:rPr>
          <w:rStyle w:val="FontStyle11"/>
          <w:b/>
          <w:sz w:val="28"/>
          <w:szCs w:val="28"/>
        </w:rPr>
        <w:t>«</w:t>
      </w:r>
      <w:r w:rsidR="009C7686" w:rsidRPr="009C7686">
        <w:rPr>
          <w:rFonts w:ascii="Times New Roman" w:eastAsia="Calibri" w:hAnsi="Times New Roman" w:cs="Times New Roman"/>
          <w:b/>
          <w:sz w:val="28"/>
          <w:szCs w:val="28"/>
        </w:rPr>
        <w:t xml:space="preserve">Об утверждении административного </w:t>
      </w:r>
    </w:p>
    <w:p w:rsidR="009C7686" w:rsidRPr="009C7686" w:rsidRDefault="009C7686" w:rsidP="009C7686">
      <w:pPr>
        <w:ind w:right="-1"/>
        <w:rPr>
          <w:rFonts w:ascii="Times New Roman" w:eastAsia="Calibri" w:hAnsi="Times New Roman" w:cs="Times New Roman"/>
          <w:b/>
          <w:sz w:val="28"/>
          <w:szCs w:val="28"/>
        </w:rPr>
      </w:pPr>
      <w:r w:rsidRPr="009C7686">
        <w:rPr>
          <w:rFonts w:ascii="Times New Roman" w:eastAsia="Calibri" w:hAnsi="Times New Roman" w:cs="Times New Roman"/>
          <w:b/>
          <w:sz w:val="28"/>
          <w:szCs w:val="28"/>
        </w:rPr>
        <w:t xml:space="preserve">регламента по предоставлению муниципальной услуги </w:t>
      </w:r>
    </w:p>
    <w:p w:rsidR="009C7686" w:rsidRPr="009C7686" w:rsidRDefault="009C7686" w:rsidP="009C7686">
      <w:pPr>
        <w:pStyle w:val="af7"/>
        <w:rPr>
          <w:b/>
          <w:szCs w:val="28"/>
          <w:lang w:val="ru-RU"/>
        </w:rPr>
      </w:pPr>
      <w:r w:rsidRPr="009C7686">
        <w:rPr>
          <w:b/>
          <w:i/>
          <w:szCs w:val="28"/>
          <w:lang w:val="ru-RU"/>
        </w:rPr>
        <w:t>«</w:t>
      </w:r>
      <w:r w:rsidRPr="009C7686">
        <w:rPr>
          <w:b/>
          <w:szCs w:val="28"/>
          <w:lang w:val="ru-RU"/>
        </w:rPr>
        <w:t>Направление уведомления о соответствии указанных в</w:t>
      </w:r>
    </w:p>
    <w:p w:rsidR="009C7686" w:rsidRPr="009C7686" w:rsidRDefault="009C7686" w:rsidP="009C7686">
      <w:pPr>
        <w:pStyle w:val="af7"/>
        <w:rPr>
          <w:b/>
          <w:szCs w:val="28"/>
          <w:lang w:val="ru-RU"/>
        </w:rPr>
      </w:pPr>
      <w:r w:rsidRPr="009C7686">
        <w:rPr>
          <w:b/>
          <w:szCs w:val="28"/>
          <w:lang w:val="ru-RU"/>
        </w:rPr>
        <w:t xml:space="preserve"> уведомлении о планируемом строительстве параметров </w:t>
      </w:r>
    </w:p>
    <w:p w:rsidR="009C7686" w:rsidRPr="009C7686" w:rsidRDefault="009C7686" w:rsidP="009C7686">
      <w:pPr>
        <w:pStyle w:val="af7"/>
        <w:rPr>
          <w:b/>
          <w:szCs w:val="28"/>
          <w:lang w:val="ru-RU"/>
        </w:rPr>
      </w:pPr>
      <w:r w:rsidRPr="009C7686">
        <w:rPr>
          <w:b/>
          <w:szCs w:val="28"/>
          <w:lang w:val="ru-RU"/>
        </w:rPr>
        <w:t xml:space="preserve">объекта индивидуального жилищного строительства или </w:t>
      </w:r>
    </w:p>
    <w:p w:rsidR="009C7686" w:rsidRPr="009C7686" w:rsidRDefault="009C7686" w:rsidP="009C7686">
      <w:pPr>
        <w:pStyle w:val="af7"/>
        <w:rPr>
          <w:b/>
          <w:szCs w:val="28"/>
          <w:lang w:val="ru-RU"/>
        </w:rPr>
      </w:pPr>
      <w:r w:rsidRPr="009C7686">
        <w:rPr>
          <w:b/>
          <w:szCs w:val="28"/>
          <w:lang w:val="ru-RU"/>
        </w:rPr>
        <w:t xml:space="preserve">садового дома установленным параметрам и допустимости </w:t>
      </w:r>
    </w:p>
    <w:p w:rsidR="009C7686" w:rsidRPr="009C7686" w:rsidRDefault="009C7686" w:rsidP="009C7686">
      <w:pPr>
        <w:pStyle w:val="af7"/>
        <w:rPr>
          <w:b/>
          <w:szCs w:val="28"/>
          <w:lang w:val="ru-RU"/>
        </w:rPr>
      </w:pPr>
      <w:r w:rsidRPr="009C7686">
        <w:rPr>
          <w:b/>
          <w:szCs w:val="28"/>
          <w:lang w:val="ru-RU"/>
        </w:rPr>
        <w:t xml:space="preserve">размещения объекта индивидуального жилищного строительства </w:t>
      </w:r>
    </w:p>
    <w:p w:rsidR="009C7686" w:rsidRPr="009C7686" w:rsidRDefault="009C7686" w:rsidP="009C7686">
      <w:pPr>
        <w:pStyle w:val="af7"/>
        <w:rPr>
          <w:b/>
          <w:szCs w:val="28"/>
          <w:lang w:val="ru-RU"/>
        </w:rPr>
      </w:pPr>
      <w:r w:rsidRPr="009C7686">
        <w:rPr>
          <w:b/>
          <w:szCs w:val="28"/>
          <w:lang w:val="ru-RU"/>
        </w:rPr>
        <w:t xml:space="preserve">или садового дома на земельном участке» на территории </w:t>
      </w:r>
    </w:p>
    <w:p w:rsidR="009C7686" w:rsidRPr="009C7686" w:rsidRDefault="009C7686" w:rsidP="009C7686">
      <w:pPr>
        <w:pStyle w:val="af7"/>
        <w:rPr>
          <w:rStyle w:val="20pt"/>
          <w:rFonts w:eastAsia="Arial Unicode MS"/>
          <w:bCs w:val="0"/>
          <w:i w:val="0"/>
          <w:sz w:val="28"/>
          <w:szCs w:val="28"/>
        </w:rPr>
      </w:pPr>
      <w:r w:rsidRPr="009C7686">
        <w:rPr>
          <w:rStyle w:val="20pt"/>
          <w:rFonts w:eastAsia="Arial Unicode MS"/>
          <w:i w:val="0"/>
          <w:sz w:val="28"/>
          <w:szCs w:val="28"/>
        </w:rPr>
        <w:t>Богучарского муниципального района Воронежской области</w:t>
      </w:r>
    </w:p>
    <w:p w:rsidR="009C7686" w:rsidRDefault="009C7686" w:rsidP="009C7686">
      <w:pPr>
        <w:pStyle w:val="af7"/>
        <w:rPr>
          <w:szCs w:val="28"/>
          <w:lang w:val="ru-RU"/>
        </w:rPr>
      </w:pPr>
    </w:p>
    <w:p w:rsidR="005F1C51" w:rsidRPr="009C7686" w:rsidRDefault="005F1C51" w:rsidP="009C7686">
      <w:pPr>
        <w:pStyle w:val="af7"/>
        <w:rPr>
          <w:szCs w:val="28"/>
          <w:lang w:val="ru-RU"/>
        </w:rPr>
      </w:pPr>
    </w:p>
    <w:p w:rsidR="009C7686" w:rsidRPr="009C7686" w:rsidRDefault="009C7686" w:rsidP="005F1C51">
      <w:pPr>
        <w:pStyle w:val="ac"/>
        <w:spacing w:line="276" w:lineRule="auto"/>
        <w:ind w:firstLine="709"/>
        <w:jc w:val="both"/>
        <w:rPr>
          <w:b/>
        </w:rPr>
      </w:pPr>
      <w:r w:rsidRPr="009C7686">
        <w:rPr>
          <w:lang w:eastAsia="ru-RU"/>
        </w:rPr>
        <w:t>В соответствии с Федеральными законами от 06.10.2003 № 131 - 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9C7686">
        <w:rPr>
          <w:rStyle w:val="FontStyle18"/>
          <w:sz w:val="28"/>
          <w:szCs w:val="28"/>
        </w:rPr>
        <w:t>,</w:t>
      </w:r>
      <w:r w:rsidRPr="009C7686">
        <w:rPr>
          <w:lang w:eastAsia="ru-RU"/>
        </w:rPr>
        <w:t xml:space="preserve"> </w:t>
      </w:r>
      <w:r w:rsidRPr="009C7686">
        <w:t xml:space="preserve">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Богучарского муниципального района администрации Богучарского муниципального района </w:t>
      </w:r>
      <w:r w:rsidRPr="009C7686">
        <w:rPr>
          <w:b/>
        </w:rPr>
        <w:t xml:space="preserve"> п о с т а н о в л я е т:</w:t>
      </w:r>
    </w:p>
    <w:p w:rsidR="005F1C51" w:rsidRPr="005F1C51" w:rsidRDefault="005F1C51" w:rsidP="005F1C51">
      <w:pPr>
        <w:spacing w:line="276" w:lineRule="auto"/>
        <w:ind w:firstLine="709"/>
        <w:jc w:val="both"/>
        <w:rPr>
          <w:rFonts w:ascii="Times New Roman" w:hAnsi="Times New Roman" w:cs="Times New Roman"/>
          <w:sz w:val="28"/>
          <w:szCs w:val="28"/>
        </w:rPr>
      </w:pPr>
      <w:r w:rsidRPr="00053647">
        <w:rPr>
          <w:rFonts w:ascii="Times New Roman" w:hAnsi="Times New Roman" w:cs="Times New Roman"/>
          <w:sz w:val="28"/>
          <w:szCs w:val="28"/>
        </w:rPr>
        <w:t xml:space="preserve">1. Внести в постановление </w:t>
      </w:r>
      <w:r w:rsidRPr="00053647">
        <w:rPr>
          <w:rStyle w:val="FontStyle11"/>
          <w:sz w:val="28"/>
          <w:szCs w:val="28"/>
        </w:rPr>
        <w:t xml:space="preserve">администрации Богучарского муниципального района Воронежской области от </w:t>
      </w:r>
      <w:r>
        <w:rPr>
          <w:rStyle w:val="FontStyle11"/>
          <w:sz w:val="28"/>
          <w:szCs w:val="28"/>
        </w:rPr>
        <w:t>19.07.2022</w:t>
      </w:r>
      <w:r w:rsidRPr="00053647">
        <w:rPr>
          <w:rStyle w:val="FontStyle11"/>
          <w:sz w:val="28"/>
          <w:szCs w:val="28"/>
        </w:rPr>
        <w:t xml:space="preserve"> № </w:t>
      </w:r>
      <w:r>
        <w:rPr>
          <w:rStyle w:val="FontStyle11"/>
          <w:sz w:val="28"/>
          <w:szCs w:val="28"/>
        </w:rPr>
        <w:t>484</w:t>
      </w:r>
      <w:r w:rsidRPr="00053647">
        <w:rPr>
          <w:rStyle w:val="FontStyle11"/>
          <w:sz w:val="28"/>
          <w:szCs w:val="28"/>
        </w:rPr>
        <w:t xml:space="preserve"> «Об  </w:t>
      </w:r>
      <w:r w:rsidRPr="00053647">
        <w:rPr>
          <w:rFonts w:ascii="Times New Roman" w:eastAsia="Calibri" w:hAnsi="Times New Roman" w:cs="Times New Roman"/>
          <w:sz w:val="28"/>
          <w:szCs w:val="28"/>
        </w:rPr>
        <w:t xml:space="preserve">утверждении административного регламента по предоставлению муниципальной услуги </w:t>
      </w:r>
      <w:r w:rsidRPr="00053647">
        <w:rPr>
          <w:rFonts w:ascii="Times New Roman" w:hAnsi="Times New Roman" w:cs="Times New Roman"/>
          <w:sz w:val="28"/>
          <w:szCs w:val="28"/>
        </w:rPr>
        <w:t>«</w:t>
      </w:r>
      <w:r w:rsidRPr="00053647">
        <w:rPr>
          <w:rFonts w:ascii="Times New Roman" w:eastAsia="Calibri" w:hAnsi="Times New Roman" w:cs="Times New Roman"/>
          <w:sz w:val="28"/>
          <w:szCs w:val="28"/>
        </w:rPr>
        <w:t xml:space="preserve">Об утверждении административного регламента по предоставлению муниципальной услуги </w:t>
      </w:r>
      <w:r w:rsidRPr="005F1C51">
        <w:rPr>
          <w:rFonts w:ascii="Times New Roman" w:hAnsi="Times New Roman" w:cs="Times New Roman"/>
          <w:sz w:val="28"/>
          <w:szCs w:val="28"/>
        </w:rPr>
        <w:t xml:space="preserve">«Направление уведомления о соответствии указанных в уведомлении о </w:t>
      </w:r>
      <w:r w:rsidRPr="005F1C51">
        <w:rPr>
          <w:rFonts w:ascii="Times New Roman" w:hAnsi="Times New Roman" w:cs="Times New Roman"/>
          <w:sz w:val="28"/>
          <w:szCs w:val="28"/>
        </w:rPr>
        <w:lastRenderedPageBreak/>
        <w:t>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на территории Богучарского муниципального района</w:t>
      </w:r>
    </w:p>
    <w:p w:rsidR="005F1C51" w:rsidRPr="00053647" w:rsidRDefault="005F1C51" w:rsidP="005F1C51">
      <w:pPr>
        <w:spacing w:line="276" w:lineRule="auto"/>
        <w:ind w:right="-1"/>
        <w:jc w:val="both"/>
        <w:rPr>
          <w:rFonts w:ascii="Times New Roman" w:hAnsi="Times New Roman" w:cs="Times New Roman"/>
          <w:sz w:val="28"/>
          <w:szCs w:val="28"/>
        </w:rPr>
      </w:pPr>
      <w:r w:rsidRPr="005F1C51">
        <w:rPr>
          <w:rFonts w:ascii="Times New Roman" w:hAnsi="Times New Roman" w:cs="Times New Roman"/>
          <w:sz w:val="28"/>
          <w:szCs w:val="28"/>
        </w:rPr>
        <w:t>Воронежской области</w:t>
      </w:r>
      <w:r>
        <w:rPr>
          <w:b/>
          <w:i/>
          <w:sz w:val="28"/>
          <w:szCs w:val="28"/>
        </w:rPr>
        <w:t xml:space="preserve"> </w:t>
      </w:r>
      <w:r w:rsidRPr="00053647">
        <w:rPr>
          <w:rStyle w:val="FontStyle11"/>
          <w:sz w:val="28"/>
          <w:szCs w:val="28"/>
        </w:rPr>
        <w:t>следующие изменения:</w:t>
      </w:r>
    </w:p>
    <w:p w:rsidR="005F1C51" w:rsidRPr="005F1C51" w:rsidRDefault="005F1C51" w:rsidP="005F1C51">
      <w:pPr>
        <w:spacing w:line="276" w:lineRule="auto"/>
        <w:ind w:firstLine="709"/>
        <w:jc w:val="both"/>
        <w:rPr>
          <w:rStyle w:val="FontStyle11"/>
          <w:sz w:val="28"/>
          <w:szCs w:val="28"/>
        </w:rPr>
      </w:pPr>
      <w:r w:rsidRPr="005F1C51">
        <w:rPr>
          <w:rFonts w:ascii="Times New Roman" w:hAnsi="Times New Roman" w:cs="Times New Roman"/>
          <w:sz w:val="28"/>
          <w:szCs w:val="28"/>
        </w:rPr>
        <w:t xml:space="preserve">1.1.Приложение к постановлению «Административный регламент по предоставлению муниципальной услуги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на территории Богучарского муниципального района Воронежской области  изложить согласно приложению к </w:t>
      </w:r>
      <w:r w:rsidRPr="005F1C51">
        <w:rPr>
          <w:rStyle w:val="FontStyle11"/>
          <w:sz w:val="28"/>
          <w:szCs w:val="28"/>
        </w:rPr>
        <w:t>данному постановлению.</w:t>
      </w:r>
    </w:p>
    <w:p w:rsidR="009C7686" w:rsidRPr="00903F1C" w:rsidRDefault="00903F1C" w:rsidP="009C7686">
      <w:pPr>
        <w:pStyle w:val="aa"/>
        <w:tabs>
          <w:tab w:val="left" w:pos="900"/>
        </w:tabs>
        <w:ind w:left="0" w:firstLine="709"/>
        <w:rPr>
          <w:rFonts w:ascii="Times New Roman" w:hAnsi="Times New Roman"/>
          <w:bCs/>
          <w:sz w:val="28"/>
          <w:szCs w:val="28"/>
        </w:rPr>
      </w:pPr>
      <w:r w:rsidRPr="00903F1C">
        <w:rPr>
          <w:rFonts w:ascii="Times New Roman" w:hAnsi="Times New Roman"/>
          <w:bCs/>
          <w:sz w:val="28"/>
          <w:szCs w:val="28"/>
        </w:rPr>
        <w:t>2. Контроль за выполнением настоящего постановления возложить на первого заместителя главы администрации Богучарского муниципального района Кожанова А.Ю..</w:t>
      </w:r>
    </w:p>
    <w:p w:rsidR="005F1C51" w:rsidRDefault="005F1C51" w:rsidP="009C7686">
      <w:pPr>
        <w:pStyle w:val="aa"/>
        <w:tabs>
          <w:tab w:val="left" w:pos="900"/>
        </w:tabs>
        <w:ind w:left="0" w:firstLine="709"/>
        <w:rPr>
          <w:rFonts w:ascii="Times New Roman" w:hAnsi="Times New Roman"/>
          <w:bCs/>
          <w:sz w:val="28"/>
          <w:szCs w:val="28"/>
        </w:rPr>
      </w:pPr>
    </w:p>
    <w:p w:rsidR="005F1C51" w:rsidRDefault="005F1C51" w:rsidP="009C7686">
      <w:pPr>
        <w:pStyle w:val="aa"/>
        <w:tabs>
          <w:tab w:val="left" w:pos="900"/>
        </w:tabs>
        <w:ind w:left="0" w:firstLine="709"/>
        <w:rPr>
          <w:rFonts w:ascii="Times New Roman" w:hAnsi="Times New Roman"/>
          <w:bCs/>
          <w:sz w:val="28"/>
          <w:szCs w:val="28"/>
        </w:rPr>
      </w:pPr>
    </w:p>
    <w:p w:rsidR="005F1C51" w:rsidRPr="009C7686" w:rsidRDefault="005F1C51" w:rsidP="009C7686">
      <w:pPr>
        <w:pStyle w:val="aa"/>
        <w:tabs>
          <w:tab w:val="left" w:pos="900"/>
        </w:tabs>
        <w:ind w:left="0" w:firstLine="709"/>
        <w:rPr>
          <w:rFonts w:ascii="Times New Roman" w:hAnsi="Times New Roman"/>
          <w:bCs/>
          <w:sz w:val="28"/>
          <w:szCs w:val="28"/>
        </w:rPr>
      </w:pPr>
    </w:p>
    <w:p w:rsidR="009C7686" w:rsidRPr="009C7686" w:rsidRDefault="009C7686" w:rsidP="009C7686">
      <w:pPr>
        <w:autoSpaceDE w:val="0"/>
        <w:autoSpaceDN w:val="0"/>
        <w:adjustRightInd w:val="0"/>
        <w:spacing w:line="276" w:lineRule="auto"/>
        <w:rPr>
          <w:rFonts w:ascii="Times New Roman" w:hAnsi="Times New Roman" w:cs="Times New Roman"/>
          <w:sz w:val="28"/>
          <w:szCs w:val="28"/>
        </w:rPr>
      </w:pPr>
      <w:r w:rsidRPr="009C7686">
        <w:rPr>
          <w:rFonts w:ascii="Times New Roman" w:hAnsi="Times New Roman" w:cs="Times New Roman"/>
          <w:sz w:val="28"/>
          <w:szCs w:val="28"/>
        </w:rPr>
        <w:t xml:space="preserve">Глава Богучарского </w:t>
      </w:r>
    </w:p>
    <w:p w:rsidR="009C7686" w:rsidRPr="009C7686" w:rsidRDefault="009C7686" w:rsidP="009C7686">
      <w:pPr>
        <w:tabs>
          <w:tab w:val="left" w:pos="0"/>
        </w:tabs>
        <w:rPr>
          <w:rFonts w:ascii="Times New Roman" w:hAnsi="Times New Roman" w:cs="Times New Roman"/>
          <w:sz w:val="28"/>
          <w:szCs w:val="28"/>
        </w:rPr>
      </w:pPr>
      <w:r w:rsidRPr="009C7686">
        <w:rPr>
          <w:rFonts w:ascii="Times New Roman" w:hAnsi="Times New Roman" w:cs="Times New Roman"/>
          <w:sz w:val="28"/>
          <w:szCs w:val="28"/>
        </w:rPr>
        <w:t xml:space="preserve">муниципального района                                                             </w:t>
      </w:r>
      <w:r w:rsidR="005F1C51">
        <w:rPr>
          <w:rFonts w:ascii="Times New Roman" w:hAnsi="Times New Roman" w:cs="Times New Roman"/>
          <w:sz w:val="28"/>
          <w:szCs w:val="28"/>
        </w:rPr>
        <w:t xml:space="preserve">           </w:t>
      </w:r>
      <w:r w:rsidRPr="009C7686">
        <w:rPr>
          <w:rFonts w:ascii="Times New Roman" w:hAnsi="Times New Roman" w:cs="Times New Roman"/>
          <w:sz w:val="28"/>
          <w:szCs w:val="28"/>
        </w:rPr>
        <w:t xml:space="preserve">       В.В.Кузнецов</w:t>
      </w:r>
    </w:p>
    <w:p w:rsidR="009C7686" w:rsidRPr="00CC2127" w:rsidRDefault="009C7686" w:rsidP="009C7686">
      <w:pPr>
        <w:pStyle w:val="25"/>
        <w:shd w:val="clear" w:color="auto" w:fill="auto"/>
        <w:ind w:right="20" w:firstLine="709"/>
        <w:rPr>
          <w:sz w:val="28"/>
          <w:szCs w:val="28"/>
        </w:rPr>
      </w:pPr>
    </w:p>
    <w:p w:rsidR="00525207" w:rsidRDefault="00525207" w:rsidP="00525207">
      <w:pPr>
        <w:pStyle w:val="aa"/>
        <w:tabs>
          <w:tab w:val="left" w:pos="900"/>
        </w:tabs>
        <w:spacing w:after="0" w:line="240" w:lineRule="auto"/>
        <w:ind w:left="0" w:firstLine="0"/>
        <w:rPr>
          <w:rFonts w:ascii="Times New Roman" w:hAnsi="Times New Roman"/>
          <w:sz w:val="28"/>
          <w:szCs w:val="28"/>
        </w:rPr>
      </w:pPr>
    </w:p>
    <w:p w:rsidR="005F1C51" w:rsidRDefault="005F1C51" w:rsidP="00525207">
      <w:pPr>
        <w:pStyle w:val="aa"/>
        <w:tabs>
          <w:tab w:val="left" w:pos="900"/>
        </w:tabs>
        <w:spacing w:after="0" w:line="240" w:lineRule="auto"/>
        <w:ind w:left="0" w:firstLine="0"/>
        <w:rPr>
          <w:rFonts w:ascii="Times New Roman" w:hAnsi="Times New Roman"/>
          <w:sz w:val="28"/>
          <w:szCs w:val="28"/>
        </w:rPr>
      </w:pPr>
    </w:p>
    <w:p w:rsidR="005F1C51" w:rsidRDefault="005F1C51" w:rsidP="00525207">
      <w:pPr>
        <w:pStyle w:val="aa"/>
        <w:tabs>
          <w:tab w:val="left" w:pos="900"/>
        </w:tabs>
        <w:spacing w:after="0" w:line="240" w:lineRule="auto"/>
        <w:ind w:left="0" w:firstLine="0"/>
        <w:rPr>
          <w:rFonts w:ascii="Times New Roman" w:hAnsi="Times New Roman"/>
          <w:sz w:val="28"/>
          <w:szCs w:val="28"/>
        </w:rPr>
      </w:pPr>
    </w:p>
    <w:p w:rsidR="005F1C51" w:rsidRDefault="005F1C51" w:rsidP="00525207">
      <w:pPr>
        <w:pStyle w:val="aa"/>
        <w:tabs>
          <w:tab w:val="left" w:pos="900"/>
        </w:tabs>
        <w:spacing w:after="0" w:line="240" w:lineRule="auto"/>
        <w:ind w:left="0" w:firstLine="0"/>
        <w:rPr>
          <w:rFonts w:ascii="Times New Roman" w:hAnsi="Times New Roman"/>
          <w:sz w:val="28"/>
          <w:szCs w:val="28"/>
        </w:rPr>
      </w:pPr>
    </w:p>
    <w:p w:rsidR="005F1C51" w:rsidRDefault="005F1C51" w:rsidP="00525207">
      <w:pPr>
        <w:pStyle w:val="aa"/>
        <w:tabs>
          <w:tab w:val="left" w:pos="900"/>
        </w:tabs>
        <w:spacing w:after="0" w:line="240" w:lineRule="auto"/>
        <w:ind w:left="0" w:firstLine="0"/>
        <w:rPr>
          <w:rFonts w:ascii="Times New Roman" w:hAnsi="Times New Roman"/>
          <w:sz w:val="28"/>
          <w:szCs w:val="28"/>
        </w:rPr>
      </w:pPr>
    </w:p>
    <w:p w:rsidR="005F1C51" w:rsidRDefault="005F1C51" w:rsidP="00525207">
      <w:pPr>
        <w:pStyle w:val="aa"/>
        <w:tabs>
          <w:tab w:val="left" w:pos="900"/>
        </w:tabs>
        <w:spacing w:after="0" w:line="240" w:lineRule="auto"/>
        <w:ind w:left="0" w:firstLine="0"/>
        <w:rPr>
          <w:rFonts w:ascii="Times New Roman" w:hAnsi="Times New Roman"/>
          <w:sz w:val="28"/>
          <w:szCs w:val="28"/>
        </w:rPr>
      </w:pPr>
    </w:p>
    <w:p w:rsidR="005F1C51" w:rsidRDefault="005F1C51" w:rsidP="00525207">
      <w:pPr>
        <w:pStyle w:val="aa"/>
        <w:tabs>
          <w:tab w:val="left" w:pos="900"/>
        </w:tabs>
        <w:spacing w:after="0" w:line="240" w:lineRule="auto"/>
        <w:ind w:left="0" w:firstLine="0"/>
        <w:rPr>
          <w:rFonts w:ascii="Times New Roman" w:hAnsi="Times New Roman"/>
          <w:sz w:val="28"/>
          <w:szCs w:val="28"/>
        </w:rPr>
      </w:pPr>
    </w:p>
    <w:p w:rsidR="005F1C51" w:rsidRDefault="005F1C51" w:rsidP="00525207">
      <w:pPr>
        <w:pStyle w:val="aa"/>
        <w:tabs>
          <w:tab w:val="left" w:pos="900"/>
        </w:tabs>
        <w:spacing w:after="0" w:line="240" w:lineRule="auto"/>
        <w:ind w:left="0" w:firstLine="0"/>
        <w:rPr>
          <w:rFonts w:ascii="Times New Roman" w:hAnsi="Times New Roman"/>
          <w:sz w:val="28"/>
          <w:szCs w:val="28"/>
        </w:rPr>
      </w:pPr>
    </w:p>
    <w:p w:rsidR="005F1C51" w:rsidRDefault="005F1C51" w:rsidP="00525207">
      <w:pPr>
        <w:pStyle w:val="aa"/>
        <w:tabs>
          <w:tab w:val="left" w:pos="900"/>
        </w:tabs>
        <w:spacing w:after="0" w:line="240" w:lineRule="auto"/>
        <w:ind w:left="0" w:firstLine="0"/>
        <w:rPr>
          <w:rFonts w:ascii="Times New Roman" w:hAnsi="Times New Roman"/>
          <w:sz w:val="28"/>
          <w:szCs w:val="28"/>
        </w:rPr>
      </w:pPr>
    </w:p>
    <w:p w:rsidR="005F1C51" w:rsidRDefault="005F1C51" w:rsidP="00525207">
      <w:pPr>
        <w:pStyle w:val="aa"/>
        <w:tabs>
          <w:tab w:val="left" w:pos="900"/>
        </w:tabs>
        <w:spacing w:after="0" w:line="240" w:lineRule="auto"/>
        <w:ind w:left="0" w:firstLine="0"/>
        <w:rPr>
          <w:rFonts w:ascii="Times New Roman" w:hAnsi="Times New Roman"/>
          <w:sz w:val="28"/>
          <w:szCs w:val="28"/>
        </w:rPr>
      </w:pPr>
    </w:p>
    <w:p w:rsidR="005F1C51" w:rsidRDefault="005F1C51" w:rsidP="00525207">
      <w:pPr>
        <w:pStyle w:val="aa"/>
        <w:tabs>
          <w:tab w:val="left" w:pos="900"/>
        </w:tabs>
        <w:spacing w:after="0" w:line="240" w:lineRule="auto"/>
        <w:ind w:left="0" w:firstLine="0"/>
        <w:rPr>
          <w:rFonts w:ascii="Times New Roman" w:hAnsi="Times New Roman"/>
          <w:sz w:val="28"/>
          <w:szCs w:val="28"/>
        </w:rPr>
      </w:pPr>
    </w:p>
    <w:p w:rsidR="005F1C51" w:rsidRDefault="005F1C51" w:rsidP="00525207">
      <w:pPr>
        <w:pStyle w:val="aa"/>
        <w:tabs>
          <w:tab w:val="left" w:pos="900"/>
        </w:tabs>
        <w:spacing w:after="0" w:line="240" w:lineRule="auto"/>
        <w:ind w:left="0" w:firstLine="0"/>
        <w:rPr>
          <w:rFonts w:ascii="Times New Roman" w:hAnsi="Times New Roman"/>
          <w:sz w:val="28"/>
          <w:szCs w:val="28"/>
        </w:rPr>
      </w:pPr>
    </w:p>
    <w:p w:rsidR="005F1C51" w:rsidRDefault="005F1C51" w:rsidP="00525207">
      <w:pPr>
        <w:pStyle w:val="aa"/>
        <w:tabs>
          <w:tab w:val="left" w:pos="900"/>
        </w:tabs>
        <w:spacing w:after="0" w:line="240" w:lineRule="auto"/>
        <w:ind w:left="0" w:firstLine="0"/>
        <w:rPr>
          <w:rFonts w:ascii="Times New Roman" w:hAnsi="Times New Roman"/>
          <w:sz w:val="28"/>
          <w:szCs w:val="28"/>
        </w:rPr>
      </w:pPr>
    </w:p>
    <w:p w:rsidR="005F1C51" w:rsidRDefault="005F1C51" w:rsidP="00525207">
      <w:pPr>
        <w:pStyle w:val="aa"/>
        <w:tabs>
          <w:tab w:val="left" w:pos="900"/>
        </w:tabs>
        <w:spacing w:after="0" w:line="240" w:lineRule="auto"/>
        <w:ind w:left="0" w:firstLine="0"/>
        <w:rPr>
          <w:rFonts w:ascii="Times New Roman" w:hAnsi="Times New Roman"/>
          <w:sz w:val="28"/>
          <w:szCs w:val="28"/>
        </w:rPr>
      </w:pPr>
    </w:p>
    <w:p w:rsidR="005F1C51" w:rsidRDefault="005F1C51" w:rsidP="00525207">
      <w:pPr>
        <w:pStyle w:val="aa"/>
        <w:tabs>
          <w:tab w:val="left" w:pos="900"/>
        </w:tabs>
        <w:spacing w:after="0" w:line="240" w:lineRule="auto"/>
        <w:ind w:left="0" w:firstLine="0"/>
        <w:rPr>
          <w:rFonts w:ascii="Times New Roman" w:hAnsi="Times New Roman"/>
          <w:sz w:val="28"/>
          <w:szCs w:val="28"/>
        </w:rPr>
      </w:pPr>
    </w:p>
    <w:p w:rsidR="00903F1C" w:rsidRDefault="00903F1C" w:rsidP="00525207">
      <w:pPr>
        <w:pStyle w:val="aa"/>
        <w:tabs>
          <w:tab w:val="left" w:pos="900"/>
        </w:tabs>
        <w:spacing w:after="0" w:line="240" w:lineRule="auto"/>
        <w:ind w:left="0" w:firstLine="0"/>
        <w:rPr>
          <w:rFonts w:ascii="Times New Roman" w:hAnsi="Times New Roman"/>
          <w:sz w:val="28"/>
          <w:szCs w:val="28"/>
        </w:rPr>
      </w:pPr>
    </w:p>
    <w:p w:rsidR="00903F1C" w:rsidRDefault="00903F1C" w:rsidP="00525207">
      <w:pPr>
        <w:pStyle w:val="aa"/>
        <w:tabs>
          <w:tab w:val="left" w:pos="900"/>
        </w:tabs>
        <w:spacing w:after="0" w:line="240" w:lineRule="auto"/>
        <w:ind w:left="0" w:firstLine="0"/>
        <w:rPr>
          <w:rFonts w:ascii="Times New Roman" w:hAnsi="Times New Roman"/>
          <w:sz w:val="28"/>
          <w:szCs w:val="28"/>
        </w:rPr>
      </w:pPr>
    </w:p>
    <w:p w:rsidR="005F1C51" w:rsidRDefault="005F1C51" w:rsidP="00525207">
      <w:pPr>
        <w:pStyle w:val="aa"/>
        <w:tabs>
          <w:tab w:val="left" w:pos="900"/>
        </w:tabs>
        <w:spacing w:after="0" w:line="240" w:lineRule="auto"/>
        <w:ind w:left="0" w:firstLine="0"/>
        <w:rPr>
          <w:rFonts w:ascii="Times New Roman" w:hAnsi="Times New Roman"/>
          <w:sz w:val="28"/>
          <w:szCs w:val="28"/>
        </w:rPr>
      </w:pPr>
    </w:p>
    <w:p w:rsidR="005F1C51" w:rsidRPr="00582FEE" w:rsidRDefault="005F1C51" w:rsidP="00525207">
      <w:pPr>
        <w:pStyle w:val="aa"/>
        <w:tabs>
          <w:tab w:val="left" w:pos="900"/>
        </w:tabs>
        <w:spacing w:after="0" w:line="240" w:lineRule="auto"/>
        <w:ind w:left="0" w:firstLine="0"/>
        <w:rPr>
          <w:rFonts w:ascii="Times New Roman" w:hAnsi="Times New Roman"/>
          <w:sz w:val="28"/>
          <w:szCs w:val="28"/>
        </w:rPr>
      </w:pPr>
    </w:p>
    <w:p w:rsidR="00525207" w:rsidRDefault="00525207" w:rsidP="00677A4B">
      <w:pPr>
        <w:jc w:val="right"/>
        <w:rPr>
          <w:rFonts w:ascii="Times New Roman" w:hAnsi="Times New Roman"/>
          <w:sz w:val="28"/>
          <w:szCs w:val="28"/>
        </w:rPr>
      </w:pPr>
      <w:r w:rsidRPr="005D0D76">
        <w:rPr>
          <w:rFonts w:ascii="Times New Roman" w:hAnsi="Times New Roman"/>
          <w:sz w:val="28"/>
          <w:szCs w:val="28"/>
        </w:rPr>
        <w:lastRenderedPageBreak/>
        <w:t>Приложение</w:t>
      </w:r>
    </w:p>
    <w:p w:rsidR="00525207" w:rsidRPr="005D0D76" w:rsidRDefault="00525207" w:rsidP="00677A4B">
      <w:pPr>
        <w:jc w:val="right"/>
        <w:rPr>
          <w:rFonts w:ascii="Times New Roman" w:hAnsi="Times New Roman"/>
          <w:sz w:val="28"/>
          <w:szCs w:val="28"/>
        </w:rPr>
      </w:pPr>
      <w:r w:rsidRPr="005D0D76">
        <w:rPr>
          <w:rFonts w:ascii="Times New Roman" w:hAnsi="Times New Roman"/>
          <w:sz w:val="28"/>
          <w:szCs w:val="28"/>
        </w:rPr>
        <w:t>к постановлению администрации</w:t>
      </w:r>
    </w:p>
    <w:p w:rsidR="00525207" w:rsidRPr="005D0D76" w:rsidRDefault="00DB1AC3" w:rsidP="00677A4B">
      <w:pPr>
        <w:jc w:val="right"/>
        <w:rPr>
          <w:rFonts w:ascii="Times New Roman" w:hAnsi="Times New Roman"/>
          <w:sz w:val="28"/>
          <w:szCs w:val="28"/>
        </w:rPr>
      </w:pPr>
      <w:r>
        <w:rPr>
          <w:rFonts w:ascii="Times New Roman" w:hAnsi="Times New Roman"/>
          <w:sz w:val="28"/>
          <w:szCs w:val="28"/>
        </w:rPr>
        <w:t>Богучарского муниципального района</w:t>
      </w:r>
    </w:p>
    <w:p w:rsidR="00525207" w:rsidRPr="005D0D76" w:rsidRDefault="00525207" w:rsidP="00677A4B">
      <w:pPr>
        <w:jc w:val="right"/>
        <w:rPr>
          <w:rFonts w:ascii="Times New Roman" w:hAnsi="Times New Roman"/>
          <w:sz w:val="28"/>
          <w:szCs w:val="28"/>
        </w:rPr>
      </w:pPr>
      <w:r w:rsidRPr="005D0D76">
        <w:rPr>
          <w:rFonts w:ascii="Times New Roman" w:hAnsi="Times New Roman"/>
          <w:sz w:val="28"/>
          <w:szCs w:val="28"/>
        </w:rPr>
        <w:t>Воронежской области</w:t>
      </w:r>
    </w:p>
    <w:p w:rsidR="00512AFD" w:rsidRPr="00582FEE" w:rsidRDefault="00525207" w:rsidP="00677A4B">
      <w:pPr>
        <w:ind w:left="5103" w:hanging="5103"/>
        <w:jc w:val="right"/>
        <w:rPr>
          <w:rFonts w:ascii="Times New Roman" w:hAnsi="Times New Roman"/>
          <w:sz w:val="28"/>
          <w:szCs w:val="28"/>
        </w:rPr>
      </w:pPr>
      <w:r w:rsidRPr="005D0D76">
        <w:rPr>
          <w:rFonts w:ascii="Times New Roman" w:hAnsi="Times New Roman"/>
          <w:sz w:val="28"/>
          <w:szCs w:val="28"/>
        </w:rPr>
        <w:t>от «__»__________2023 г. № ___</w:t>
      </w:r>
    </w:p>
    <w:p w:rsidR="00512AFD" w:rsidRDefault="00512AFD" w:rsidP="00512AFD">
      <w:pPr>
        <w:pStyle w:val="11"/>
        <w:ind w:firstLine="0"/>
        <w:jc w:val="right"/>
        <w:rPr>
          <w:i/>
        </w:rPr>
      </w:pPr>
    </w:p>
    <w:p w:rsidR="00512AFD" w:rsidRDefault="00512AFD" w:rsidP="00512AFD">
      <w:pPr>
        <w:pStyle w:val="11"/>
        <w:ind w:firstLine="0"/>
        <w:jc w:val="center"/>
        <w:rPr>
          <w:i/>
        </w:rPr>
      </w:pPr>
    </w:p>
    <w:p w:rsidR="00512AFD" w:rsidRDefault="00512AFD" w:rsidP="00512AFD">
      <w:pPr>
        <w:pStyle w:val="11"/>
        <w:ind w:firstLine="0"/>
        <w:jc w:val="center"/>
        <w:rPr>
          <w:i/>
        </w:rPr>
      </w:pPr>
    </w:p>
    <w:p w:rsidR="00512AFD" w:rsidRPr="00525207" w:rsidRDefault="00512AFD" w:rsidP="00512AFD">
      <w:pPr>
        <w:pStyle w:val="90"/>
        <w:shd w:val="clear" w:color="auto" w:fill="auto"/>
        <w:spacing w:after="0" w:line="240" w:lineRule="auto"/>
        <w:ind w:firstLine="0"/>
        <w:jc w:val="center"/>
        <w:rPr>
          <w:b/>
          <w:i w:val="0"/>
          <w:sz w:val="28"/>
          <w:szCs w:val="28"/>
        </w:rPr>
      </w:pPr>
      <w:r w:rsidRPr="00525207">
        <w:rPr>
          <w:b/>
          <w:i w:val="0"/>
          <w:sz w:val="28"/>
          <w:szCs w:val="28"/>
        </w:rPr>
        <w:t xml:space="preserve">Административный регламент </w:t>
      </w:r>
    </w:p>
    <w:p w:rsidR="00DB1AC3" w:rsidRPr="00DB1AC3" w:rsidRDefault="00512AFD" w:rsidP="00DB1AC3">
      <w:pPr>
        <w:jc w:val="right"/>
        <w:rPr>
          <w:rFonts w:ascii="Times New Roman" w:hAnsi="Times New Roman" w:cs="Times New Roman"/>
          <w:b/>
          <w:sz w:val="28"/>
          <w:szCs w:val="28"/>
        </w:rPr>
      </w:pPr>
      <w:r w:rsidRPr="00DB1AC3">
        <w:rPr>
          <w:rFonts w:ascii="Times New Roman" w:hAnsi="Times New Roman" w:cs="Times New Roman"/>
          <w:b/>
          <w:sz w:val="28"/>
          <w:szCs w:val="28"/>
        </w:rPr>
        <w:t xml:space="preserve">по предоставлению муниципальной услуги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на территории </w:t>
      </w:r>
      <w:r w:rsidR="00DB1AC3" w:rsidRPr="00DB1AC3">
        <w:rPr>
          <w:rFonts w:ascii="Times New Roman" w:hAnsi="Times New Roman" w:cs="Times New Roman"/>
          <w:b/>
          <w:sz w:val="28"/>
          <w:szCs w:val="28"/>
        </w:rPr>
        <w:t>Богучарского муниципального района</w:t>
      </w:r>
    </w:p>
    <w:p w:rsidR="00512AFD" w:rsidRPr="00DB1AC3" w:rsidRDefault="00512AFD" w:rsidP="00DB1AC3">
      <w:pPr>
        <w:pStyle w:val="90"/>
        <w:shd w:val="clear" w:color="auto" w:fill="auto"/>
        <w:spacing w:after="0" w:line="240" w:lineRule="auto"/>
        <w:ind w:firstLine="0"/>
        <w:jc w:val="center"/>
        <w:rPr>
          <w:b/>
          <w:i w:val="0"/>
          <w:sz w:val="28"/>
          <w:szCs w:val="28"/>
        </w:rPr>
      </w:pPr>
      <w:r w:rsidRPr="00DB1AC3">
        <w:rPr>
          <w:b/>
          <w:i w:val="0"/>
          <w:sz w:val="28"/>
          <w:szCs w:val="28"/>
        </w:rPr>
        <w:t>Воронежской области</w:t>
      </w:r>
    </w:p>
    <w:p w:rsidR="00512AFD" w:rsidRDefault="00512AFD" w:rsidP="00512AFD">
      <w:pPr>
        <w:pStyle w:val="11"/>
        <w:ind w:firstLine="0"/>
        <w:jc w:val="center"/>
        <w:rPr>
          <w:i/>
        </w:rPr>
      </w:pPr>
    </w:p>
    <w:p w:rsidR="00556FF6" w:rsidRPr="00714B5E" w:rsidRDefault="00556FF6" w:rsidP="00512AFD">
      <w:pPr>
        <w:pStyle w:val="11"/>
        <w:ind w:firstLine="0"/>
        <w:jc w:val="center"/>
        <w:rPr>
          <w:b/>
        </w:rPr>
      </w:pPr>
      <w:r w:rsidRPr="00714B5E">
        <w:rPr>
          <w:b/>
        </w:rPr>
        <w:t xml:space="preserve">Раздел </w:t>
      </w:r>
      <w:r w:rsidRPr="00714B5E">
        <w:rPr>
          <w:b/>
          <w:bCs/>
          <w:lang w:val="en-US" w:bidi="en-US"/>
        </w:rPr>
        <w:t>I</w:t>
      </w:r>
      <w:r w:rsidRPr="00714B5E">
        <w:rPr>
          <w:b/>
          <w:bCs/>
          <w:lang w:bidi="en-US"/>
        </w:rPr>
        <w:t xml:space="preserve">. </w:t>
      </w:r>
      <w:r w:rsidRPr="00714B5E">
        <w:rPr>
          <w:b/>
        </w:rPr>
        <w:t>Общие положения</w:t>
      </w:r>
    </w:p>
    <w:p w:rsidR="00512AFD" w:rsidRDefault="00512AFD" w:rsidP="00512AFD">
      <w:pPr>
        <w:pStyle w:val="11"/>
        <w:ind w:firstLine="0"/>
        <w:jc w:val="center"/>
      </w:pPr>
    </w:p>
    <w:p w:rsidR="00556FF6" w:rsidRPr="00714B5E" w:rsidRDefault="00556FF6" w:rsidP="00525207">
      <w:pPr>
        <w:pStyle w:val="11"/>
        <w:numPr>
          <w:ilvl w:val="0"/>
          <w:numId w:val="1"/>
        </w:numPr>
        <w:spacing w:after="280"/>
        <w:ind w:firstLine="0"/>
        <w:jc w:val="center"/>
        <w:rPr>
          <w:b/>
        </w:rPr>
      </w:pPr>
      <w:r w:rsidRPr="00714B5E">
        <w:rPr>
          <w:b/>
        </w:rPr>
        <w:t>Предмет регулирования Административного регламента</w:t>
      </w:r>
    </w:p>
    <w:p w:rsidR="003B1371" w:rsidRDefault="00556FF6" w:rsidP="00525207">
      <w:pPr>
        <w:pStyle w:val="11"/>
        <w:numPr>
          <w:ilvl w:val="1"/>
          <w:numId w:val="1"/>
        </w:numPr>
        <w:tabs>
          <w:tab w:val="left" w:pos="1426"/>
        </w:tabs>
        <w:ind w:firstLine="740"/>
        <w:jc w:val="both"/>
      </w:pPr>
      <w:r>
        <w:t xml:space="preserve">Административный регламент </w:t>
      </w:r>
      <w:r w:rsidR="00512AFD" w:rsidRPr="00FD297A">
        <w:t xml:space="preserve">предоставления Муниципальной услуги регулирует отношения, возникающие в связи с предоставлением администрацией </w:t>
      </w:r>
      <w:r w:rsidR="00DB1AC3">
        <w:t>Богучарского муниципального района</w:t>
      </w:r>
      <w:r w:rsidR="00512AFD" w:rsidRPr="00FD297A">
        <w:t xml:space="preserve"> Воронежской области Муниципальной услуги </w:t>
      </w:r>
      <w:r>
        <w:t xml:space="preserve">«Направление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r w:rsidR="00512AFD" w:rsidRPr="00FD297A">
        <w:t>(далее – Административный регламент, Муниципальная услуга).</w:t>
      </w:r>
    </w:p>
    <w:p w:rsidR="00512AFD" w:rsidRDefault="00512AFD" w:rsidP="00525207">
      <w:pPr>
        <w:pStyle w:val="11"/>
        <w:numPr>
          <w:ilvl w:val="1"/>
          <w:numId w:val="1"/>
        </w:numPr>
        <w:tabs>
          <w:tab w:val="left" w:pos="1426"/>
        </w:tabs>
        <w:ind w:firstLine="740"/>
        <w:jc w:val="both"/>
      </w:pPr>
      <w:r w:rsidRPr="00FD297A">
        <w:t>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 решений и действий (бездействий) Администрации, должностных лиц Администрации, работников МФЦ.</w:t>
      </w:r>
    </w:p>
    <w:p w:rsidR="00525207" w:rsidRDefault="00525207" w:rsidP="00525207">
      <w:pPr>
        <w:pStyle w:val="11"/>
        <w:tabs>
          <w:tab w:val="left" w:pos="1426"/>
        </w:tabs>
        <w:ind w:left="740" w:firstLine="0"/>
        <w:jc w:val="both"/>
      </w:pPr>
    </w:p>
    <w:p w:rsidR="00556FF6" w:rsidRPr="00512AFD" w:rsidRDefault="00556FF6" w:rsidP="00525207">
      <w:pPr>
        <w:pStyle w:val="11"/>
        <w:numPr>
          <w:ilvl w:val="0"/>
          <w:numId w:val="1"/>
        </w:numPr>
        <w:spacing w:after="280"/>
        <w:ind w:firstLine="0"/>
        <w:jc w:val="center"/>
        <w:rPr>
          <w:b/>
        </w:rPr>
      </w:pPr>
      <w:r w:rsidRPr="00512AFD">
        <w:rPr>
          <w:b/>
        </w:rPr>
        <w:t>Круг Заявителей</w:t>
      </w:r>
    </w:p>
    <w:p w:rsidR="00525207" w:rsidRDefault="00512AFD" w:rsidP="001F4974">
      <w:pPr>
        <w:pStyle w:val="11"/>
        <w:numPr>
          <w:ilvl w:val="1"/>
          <w:numId w:val="1"/>
        </w:numPr>
        <w:tabs>
          <w:tab w:val="left" w:pos="1426"/>
        </w:tabs>
        <w:ind w:firstLine="709"/>
        <w:jc w:val="both"/>
      </w:pPr>
      <w:r w:rsidRPr="00FD297A">
        <w:t xml:space="preserve">Лицами, имеющими право на получение Муниципальной услуги, являются физические или юридические лица, выполняющие функции застройщика в соответствии с пунктом 16 статьи 1 Градостроительного кодекса Российской </w:t>
      </w:r>
      <w:r w:rsidRPr="00FD297A">
        <w:lastRenderedPageBreak/>
        <w:t>Федерации (далее – Заявители).</w:t>
      </w:r>
    </w:p>
    <w:p w:rsidR="00556FF6" w:rsidRDefault="00512AFD" w:rsidP="001F4974">
      <w:pPr>
        <w:pStyle w:val="11"/>
        <w:tabs>
          <w:tab w:val="left" w:pos="1426"/>
        </w:tabs>
        <w:ind w:firstLine="709"/>
        <w:jc w:val="both"/>
      </w:pPr>
      <w:r w:rsidRPr="00FD297A">
        <w:t xml:space="preserve">С заявлением вправе обратиться представитель Заявителя, </w:t>
      </w:r>
      <w:r w:rsidR="00525207" w:rsidRPr="00D46BE0">
        <w:t>полномочия котор</w:t>
      </w:r>
      <w:r w:rsidR="00525207">
        <w:t>ого</w:t>
      </w:r>
      <w:r w:rsidR="00525207" w:rsidRPr="00D46BE0">
        <w:t xml:space="preserve"> должны быть подтверждены доверенностью, оформленной в соответствии с требованиями законодательства Российской Федерации, либо представители юридических лиц, выполняющих функции застройщика в соответствии с пунктом 16 статьи 1 Градостроительного кодекса Российской Федерации, имеющие право действовать от имени юридических лиц без доверенности</w:t>
      </w:r>
      <w:r w:rsidR="00525207">
        <w:t>,</w:t>
      </w:r>
      <w:r w:rsidR="00525207" w:rsidRPr="009476CE">
        <w:t>на основании федерального закона либо на основании акта, уполномоченного на то государственного органа или органа местного самоуправления</w:t>
      </w:r>
      <w:r w:rsidRPr="00FD297A">
        <w:t xml:space="preserve"> (далее – представитель Заявителя).</w:t>
      </w:r>
    </w:p>
    <w:p w:rsidR="00677A4B" w:rsidRPr="003239E8" w:rsidRDefault="00677A4B" w:rsidP="00677A4B">
      <w:pPr>
        <w:pStyle w:val="23"/>
        <w:shd w:val="clear" w:color="auto" w:fill="auto"/>
        <w:tabs>
          <w:tab w:val="left" w:pos="1134"/>
        </w:tabs>
        <w:spacing w:before="0" w:after="0" w:line="240" w:lineRule="auto"/>
        <w:ind w:firstLine="567"/>
        <w:rPr>
          <w:sz w:val="28"/>
          <w:szCs w:val="28"/>
        </w:rPr>
      </w:pPr>
      <w:r w:rsidRPr="003239E8">
        <w:rPr>
          <w:sz w:val="28"/>
          <w:szCs w:val="28"/>
        </w:rPr>
        <w:t xml:space="preserve">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 </w:t>
      </w:r>
    </w:p>
    <w:p w:rsidR="00677A4B" w:rsidRPr="003239E8" w:rsidRDefault="00677A4B" w:rsidP="00677A4B">
      <w:pPr>
        <w:ind w:firstLine="567"/>
        <w:jc w:val="both"/>
        <w:rPr>
          <w:rFonts w:ascii="Times New Roman" w:hAnsi="Times New Roman" w:cs="Times New Roman"/>
          <w:color w:val="auto"/>
          <w:sz w:val="28"/>
          <w:szCs w:val="28"/>
        </w:rPr>
      </w:pPr>
      <w:r w:rsidRPr="003239E8">
        <w:rPr>
          <w:rFonts w:ascii="Times New Roman" w:hAnsi="Times New Roman" w:cs="Times New Roman"/>
          <w:color w:val="auto"/>
          <w:sz w:val="28"/>
          <w:szCs w:val="28"/>
        </w:rPr>
        <w:t xml:space="preserve">Перечень признаков заявителей, а также комбинации значений признаков, каждая из которых соответствует одному варианту предоставления Муниципальной услуги, приведен в Приложении № 1 к настоящему Административному регламенту. </w:t>
      </w:r>
    </w:p>
    <w:p w:rsidR="00525207" w:rsidRPr="00525207" w:rsidRDefault="00525207" w:rsidP="00B1498F">
      <w:pPr>
        <w:pStyle w:val="23"/>
        <w:tabs>
          <w:tab w:val="left" w:pos="1443"/>
          <w:tab w:val="left" w:pos="270"/>
        </w:tabs>
        <w:spacing w:before="0" w:after="0" w:line="240" w:lineRule="auto"/>
        <w:ind w:firstLine="0"/>
        <w:rPr>
          <w:sz w:val="28"/>
          <w:szCs w:val="28"/>
        </w:rPr>
      </w:pPr>
    </w:p>
    <w:p w:rsidR="00525207" w:rsidRDefault="00525207" w:rsidP="00525207">
      <w:pPr>
        <w:pStyle w:val="11"/>
        <w:tabs>
          <w:tab w:val="left" w:pos="1426"/>
        </w:tabs>
        <w:ind w:firstLine="0"/>
        <w:jc w:val="both"/>
      </w:pPr>
    </w:p>
    <w:p w:rsidR="00556FF6" w:rsidRPr="00B34F41" w:rsidRDefault="00556FF6" w:rsidP="00646E40">
      <w:pPr>
        <w:pStyle w:val="11"/>
        <w:numPr>
          <w:ilvl w:val="0"/>
          <w:numId w:val="11"/>
        </w:numPr>
        <w:spacing w:after="280"/>
        <w:jc w:val="center"/>
        <w:rPr>
          <w:b/>
        </w:rPr>
      </w:pPr>
      <w:r w:rsidRPr="00B34F41">
        <w:rPr>
          <w:b/>
        </w:rPr>
        <w:t>Требования к порядку информирования о предоставлении</w:t>
      </w:r>
      <w:r w:rsidRPr="00B34F41">
        <w:rPr>
          <w:b/>
        </w:rPr>
        <w:br/>
      </w:r>
      <w:r w:rsidR="00684E9B">
        <w:rPr>
          <w:b/>
        </w:rPr>
        <w:t>М</w:t>
      </w:r>
      <w:r w:rsidRPr="00B34F41">
        <w:rPr>
          <w:b/>
        </w:rPr>
        <w:t>униципальной услуги</w:t>
      </w:r>
    </w:p>
    <w:p w:rsidR="00FE35A9" w:rsidRPr="004F392A" w:rsidRDefault="00FE35A9" w:rsidP="00FE35A9">
      <w:pPr>
        <w:tabs>
          <w:tab w:val="left" w:pos="1288"/>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 xml:space="preserve">3.1. Прием Заявителей по вопросу предоставления Муниципальной услуги осуществляется </w:t>
      </w:r>
      <w:r w:rsidR="00DB1AC3" w:rsidRPr="00DB1AC3">
        <w:rPr>
          <w:rFonts w:ascii="Times New Roman" w:hAnsi="Times New Roman" w:cs="Times New Roman"/>
          <w:sz w:val="28"/>
          <w:szCs w:val="28"/>
        </w:rPr>
        <w:t>в отделе по строительству и архитектуре, транспорту, топливно-энергетическому комплексу, ЖКХ администрации Богучарского муниципального района Воронежской области (далее - Администрация) или в многофункциональном центре предоставления государственных и муниципальных услуг (далее - МФЦ).</w:t>
      </w:r>
    </w:p>
    <w:p w:rsidR="00FE35A9" w:rsidRPr="004F392A" w:rsidRDefault="00FE35A9" w:rsidP="00FE35A9">
      <w:pPr>
        <w:tabs>
          <w:tab w:val="left" w:pos="1134"/>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 xml:space="preserve">3.2. На официальном сайте Администрации </w:t>
      </w:r>
      <w:r w:rsidR="00DB1AC3">
        <w:rPr>
          <w:rFonts w:ascii="Times New Roman" w:hAnsi="Times New Roman" w:cs="Times New Roman"/>
          <w:spacing w:val="7"/>
          <w:sz w:val="28"/>
          <w:szCs w:val="28"/>
        </w:rPr>
        <w:t xml:space="preserve">Богучарского муниципального района </w:t>
      </w:r>
      <w:r w:rsidRPr="00DB1AC3">
        <w:rPr>
          <w:rFonts w:ascii="Times New Roman" w:hAnsi="Times New Roman" w:cs="Times New Roman"/>
          <w:spacing w:val="7"/>
          <w:sz w:val="28"/>
          <w:szCs w:val="28"/>
        </w:rPr>
        <w:t>(</w:t>
      </w:r>
      <w:r w:rsidR="00DB1AC3" w:rsidRPr="00DB1AC3">
        <w:rPr>
          <w:rFonts w:ascii="Times New Roman" w:hAnsi="Times New Roman" w:cs="Times New Roman"/>
          <w:sz w:val="28"/>
          <w:szCs w:val="28"/>
        </w:rPr>
        <w:t>https://www.boguchar.ru/</w:t>
      </w:r>
      <w:r w:rsidRPr="00DB1AC3">
        <w:rPr>
          <w:rFonts w:ascii="Times New Roman" w:hAnsi="Times New Roman" w:cs="Times New Roman"/>
          <w:spacing w:val="7"/>
          <w:sz w:val="28"/>
          <w:szCs w:val="28"/>
        </w:rPr>
        <w:t>)</w:t>
      </w:r>
      <w:r w:rsidRPr="004F392A">
        <w:rPr>
          <w:rFonts w:ascii="Times New Roman" w:hAnsi="Times New Roman" w:cs="Times New Roman"/>
          <w:spacing w:val="7"/>
          <w:sz w:val="28"/>
          <w:szCs w:val="28"/>
        </w:rPr>
        <w:t xml:space="preserve"> (далее - сайт Администрации) в информационно-коммуникационной сети «Интернет» (далее - сеть Интернет), на ЕПГУ –  федеральной государственной информационной системе «Единый портал государственных и муниципальных услуг (функций)», расположенной в сети Интернет по адресу: </w:t>
      </w:r>
      <w:hyperlink r:id="rId9" w:history="1">
        <w:r w:rsidRPr="004F392A">
          <w:rPr>
            <w:rStyle w:val="ad"/>
            <w:rFonts w:ascii="Times New Roman" w:hAnsi="Times New Roman" w:cs="Times New Roman"/>
            <w:spacing w:val="7"/>
            <w:sz w:val="28"/>
            <w:szCs w:val="28"/>
            <w:lang w:val="en-US"/>
          </w:rPr>
          <w:t>www</w:t>
        </w:r>
        <w:r w:rsidRPr="004F392A">
          <w:rPr>
            <w:rStyle w:val="ad"/>
            <w:rFonts w:ascii="Times New Roman" w:hAnsi="Times New Roman" w:cs="Times New Roman"/>
            <w:spacing w:val="7"/>
            <w:sz w:val="28"/>
            <w:szCs w:val="28"/>
          </w:rPr>
          <w:t>.</w:t>
        </w:r>
        <w:r w:rsidRPr="004F392A">
          <w:rPr>
            <w:rStyle w:val="ad"/>
            <w:rFonts w:ascii="Times New Roman" w:hAnsi="Times New Roman" w:cs="Times New Roman"/>
            <w:spacing w:val="7"/>
            <w:sz w:val="28"/>
            <w:szCs w:val="28"/>
            <w:lang w:val="en-US"/>
          </w:rPr>
          <w:t>gosuslugi</w:t>
        </w:r>
        <w:r w:rsidRPr="004F392A">
          <w:rPr>
            <w:rStyle w:val="ad"/>
            <w:rFonts w:ascii="Times New Roman" w:hAnsi="Times New Roman" w:cs="Times New Roman"/>
            <w:spacing w:val="7"/>
            <w:sz w:val="28"/>
            <w:szCs w:val="28"/>
          </w:rPr>
          <w:t>.</w:t>
        </w:r>
        <w:r w:rsidRPr="004F392A">
          <w:rPr>
            <w:rStyle w:val="ad"/>
            <w:rFonts w:ascii="Times New Roman" w:hAnsi="Times New Roman" w:cs="Times New Roman"/>
            <w:spacing w:val="7"/>
            <w:sz w:val="28"/>
            <w:szCs w:val="28"/>
            <w:lang w:val="en-US"/>
          </w:rPr>
          <w:t>ru</w:t>
        </w:r>
      </w:hyperlink>
      <w:r w:rsidRPr="004F392A">
        <w:rPr>
          <w:rFonts w:ascii="Times New Roman" w:hAnsi="Times New Roman" w:cs="Times New Roman"/>
          <w:spacing w:val="7"/>
          <w:sz w:val="28"/>
          <w:szCs w:val="28"/>
        </w:rPr>
        <w:t xml:space="preserve"> (далее – ЕПГУ), в информационной системе «Портал Воронежской области в сети Интернет», расположенной в сети Интернет по адресу: </w:t>
      </w:r>
      <w:hyperlink r:id="rId10" w:history="1">
        <w:r w:rsidRPr="004F392A">
          <w:rPr>
            <w:rStyle w:val="ad"/>
            <w:rFonts w:ascii="Times New Roman" w:hAnsi="Times New Roman" w:cs="Times New Roman"/>
            <w:spacing w:val="7"/>
            <w:sz w:val="28"/>
            <w:szCs w:val="28"/>
            <w:lang w:val="en-US"/>
          </w:rPr>
          <w:t>www</w:t>
        </w:r>
        <w:r w:rsidRPr="004F392A">
          <w:rPr>
            <w:rStyle w:val="ad"/>
            <w:rFonts w:ascii="Times New Roman" w:hAnsi="Times New Roman" w:cs="Times New Roman"/>
            <w:spacing w:val="7"/>
            <w:sz w:val="28"/>
            <w:szCs w:val="28"/>
          </w:rPr>
          <w:t>.</w:t>
        </w:r>
        <w:r w:rsidRPr="004F392A">
          <w:rPr>
            <w:rStyle w:val="ad"/>
            <w:rFonts w:ascii="Times New Roman" w:hAnsi="Times New Roman" w:cs="Times New Roman"/>
            <w:spacing w:val="7"/>
            <w:sz w:val="28"/>
            <w:szCs w:val="28"/>
            <w:lang w:val="en-US"/>
          </w:rPr>
          <w:t>govvrn</w:t>
        </w:r>
        <w:r w:rsidRPr="004F392A">
          <w:rPr>
            <w:rStyle w:val="ad"/>
            <w:rFonts w:ascii="Times New Roman" w:hAnsi="Times New Roman" w:cs="Times New Roman"/>
            <w:spacing w:val="7"/>
            <w:sz w:val="28"/>
            <w:szCs w:val="28"/>
          </w:rPr>
          <w:t>.</w:t>
        </w:r>
        <w:r w:rsidRPr="004F392A">
          <w:rPr>
            <w:rStyle w:val="ad"/>
            <w:rFonts w:ascii="Times New Roman" w:hAnsi="Times New Roman" w:cs="Times New Roman"/>
            <w:spacing w:val="7"/>
            <w:sz w:val="28"/>
            <w:szCs w:val="28"/>
            <w:lang w:val="en-US"/>
          </w:rPr>
          <w:t>ru</w:t>
        </w:r>
      </w:hyperlink>
      <w:r w:rsidRPr="004F392A">
        <w:rPr>
          <w:rFonts w:ascii="Times New Roman" w:hAnsi="Times New Roman" w:cs="Times New Roman"/>
          <w:spacing w:val="7"/>
          <w:sz w:val="28"/>
          <w:szCs w:val="28"/>
        </w:rPr>
        <w:t xml:space="preserve"> (далее – региональный портал, РПГУ) обязательному размещению подлежит следующая справочная информация:</w:t>
      </w:r>
    </w:p>
    <w:p w:rsidR="00FE35A9" w:rsidRPr="004F392A" w:rsidRDefault="00FE35A9" w:rsidP="00FE35A9">
      <w:pPr>
        <w:widowControl/>
        <w:numPr>
          <w:ilvl w:val="0"/>
          <w:numId w:val="10"/>
        </w:numPr>
        <w:tabs>
          <w:tab w:val="left" w:pos="1114"/>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место нахождения и график работы Администрации;</w:t>
      </w:r>
    </w:p>
    <w:p w:rsidR="00FE35A9" w:rsidRPr="004F392A" w:rsidRDefault="00FE35A9" w:rsidP="00FE35A9">
      <w:pPr>
        <w:widowControl/>
        <w:numPr>
          <w:ilvl w:val="0"/>
          <w:numId w:val="10"/>
        </w:numPr>
        <w:tabs>
          <w:tab w:val="left" w:pos="1230"/>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справочные телефоны Администрации, в том числе номер телефона-автоинформатора;</w:t>
      </w:r>
    </w:p>
    <w:p w:rsidR="00FE35A9" w:rsidRPr="004F392A" w:rsidRDefault="00FE35A9" w:rsidP="00FE35A9">
      <w:pPr>
        <w:widowControl/>
        <w:numPr>
          <w:ilvl w:val="0"/>
          <w:numId w:val="10"/>
        </w:numPr>
        <w:tabs>
          <w:tab w:val="left" w:pos="952"/>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адреса официального сайта, а также электронной почты и (или) формы обратной связи Администрации в сети «Интернет».</w:t>
      </w:r>
    </w:p>
    <w:p w:rsidR="00FE35A9" w:rsidRPr="004F392A" w:rsidRDefault="00FE35A9" w:rsidP="00FE35A9">
      <w:pPr>
        <w:tabs>
          <w:tab w:val="left" w:pos="1405"/>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3.3. Информирование Заявителей по вопросам предоставления Муниципальной услуги осуществляется:</w:t>
      </w:r>
    </w:p>
    <w:p w:rsidR="00FE35A9" w:rsidRPr="004F392A" w:rsidRDefault="00FE35A9" w:rsidP="00FE35A9">
      <w:pPr>
        <w:tabs>
          <w:tab w:val="left" w:pos="1143"/>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а) путем размещения информации на сайте Администрации, ЕПГУ, РПГУ;</w:t>
      </w:r>
    </w:p>
    <w:p w:rsidR="00FE35A9" w:rsidRPr="004F392A" w:rsidRDefault="00FE35A9" w:rsidP="00FE35A9">
      <w:pPr>
        <w:tabs>
          <w:tab w:val="left" w:pos="1242"/>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lastRenderedPageBreak/>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FE35A9" w:rsidRPr="004F392A" w:rsidRDefault="00FE35A9" w:rsidP="00FE35A9">
      <w:pPr>
        <w:tabs>
          <w:tab w:val="left" w:pos="1143"/>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в) путем публикации информационных материалов в средствах массовой информации;</w:t>
      </w:r>
    </w:p>
    <w:p w:rsidR="00FE35A9" w:rsidRPr="004F392A" w:rsidRDefault="00FE35A9" w:rsidP="00FE35A9">
      <w:pPr>
        <w:tabs>
          <w:tab w:val="left" w:pos="1143"/>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г) путем размещения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FE35A9" w:rsidRPr="004F392A" w:rsidRDefault="00FE35A9" w:rsidP="00FE35A9">
      <w:pPr>
        <w:tabs>
          <w:tab w:val="left" w:pos="1178"/>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д) посредством телефонной и факсимильной связи;</w:t>
      </w:r>
    </w:p>
    <w:p w:rsidR="00FE35A9" w:rsidRPr="004F392A" w:rsidRDefault="00FE35A9" w:rsidP="00FE35A9">
      <w:pPr>
        <w:ind w:firstLine="567"/>
        <w:jc w:val="both"/>
        <w:rPr>
          <w:rFonts w:ascii="Times New Roman" w:hAnsi="Times New Roman" w:cs="Times New Roman"/>
          <w:spacing w:val="7"/>
          <w:sz w:val="28"/>
          <w:szCs w:val="28"/>
        </w:rPr>
      </w:pPr>
      <w:r>
        <w:rPr>
          <w:rFonts w:ascii="Times New Roman" w:hAnsi="Times New Roman" w:cs="Times New Roman"/>
          <w:spacing w:val="7"/>
          <w:sz w:val="28"/>
          <w:szCs w:val="28"/>
        </w:rPr>
        <w:t>е</w:t>
      </w:r>
      <w:r w:rsidRPr="004F392A">
        <w:rPr>
          <w:rFonts w:ascii="Times New Roman" w:hAnsi="Times New Roman" w:cs="Times New Roman"/>
          <w:spacing w:val="7"/>
          <w:sz w:val="28"/>
          <w:szCs w:val="28"/>
        </w:rPr>
        <w:t>) посредством ответов на обращения Заявителей по вопросу предоставления Муниципальной услуги.</w:t>
      </w:r>
    </w:p>
    <w:p w:rsidR="00FE35A9" w:rsidRPr="004F392A" w:rsidRDefault="00FE35A9" w:rsidP="00FE35A9">
      <w:pPr>
        <w:tabs>
          <w:tab w:val="left" w:pos="1263"/>
        </w:tabs>
        <w:ind w:firstLine="567"/>
        <w:jc w:val="both"/>
        <w:rPr>
          <w:rFonts w:ascii="Times New Roman" w:hAnsi="Times New Roman" w:cs="Times New Roman"/>
          <w:spacing w:val="7"/>
          <w:sz w:val="28"/>
          <w:szCs w:val="28"/>
          <w:lang w:eastAsia="en-US"/>
        </w:rPr>
      </w:pPr>
      <w:r w:rsidRPr="004F392A">
        <w:rPr>
          <w:rFonts w:ascii="Times New Roman" w:hAnsi="Times New Roman" w:cs="Times New Roman"/>
          <w:spacing w:val="7"/>
          <w:sz w:val="28"/>
          <w:szCs w:val="28"/>
        </w:rPr>
        <w:t>3.4. На ЕПГУ, РПГУ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FE35A9" w:rsidRPr="004F392A" w:rsidRDefault="00FE35A9" w:rsidP="00FE35A9">
      <w:pPr>
        <w:tabs>
          <w:tab w:val="left" w:pos="1112"/>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FE35A9" w:rsidRPr="004F392A" w:rsidRDefault="00FE35A9" w:rsidP="00FE35A9">
      <w:pPr>
        <w:tabs>
          <w:tab w:val="left" w:pos="1121"/>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б) перечень лиц, имеющих право на получение Муниципальной услуги;</w:t>
      </w:r>
    </w:p>
    <w:p w:rsidR="00FE35A9" w:rsidRPr="004F392A" w:rsidRDefault="00FE35A9" w:rsidP="00FE35A9">
      <w:pPr>
        <w:tabs>
          <w:tab w:val="left" w:pos="1115"/>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в) срок предоставления Муниципальной услуги;</w:t>
      </w:r>
    </w:p>
    <w:p w:rsidR="00FE35A9" w:rsidRPr="004F392A" w:rsidRDefault="00FE35A9" w:rsidP="00FE35A9">
      <w:pPr>
        <w:tabs>
          <w:tab w:val="left" w:pos="1129"/>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FE35A9" w:rsidRPr="004F392A" w:rsidRDefault="00FE35A9" w:rsidP="00FE35A9">
      <w:pPr>
        <w:tabs>
          <w:tab w:val="left" w:pos="1123"/>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д) исчерпывающий перечень оснований для приостановления или отказа в предоставлении Муниципальной услуги;</w:t>
      </w:r>
    </w:p>
    <w:p w:rsidR="00FE35A9" w:rsidRPr="004F392A" w:rsidRDefault="00FE35A9" w:rsidP="00FE35A9">
      <w:pPr>
        <w:tabs>
          <w:tab w:val="left" w:pos="1129"/>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FE35A9" w:rsidRPr="004F392A" w:rsidRDefault="00FE35A9" w:rsidP="00FE35A9">
      <w:pPr>
        <w:tabs>
          <w:tab w:val="left" w:pos="1164"/>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ж) формы заявлений (уведомлений, сообщений), используемые при предоставлении Муниципальной услуги.</w:t>
      </w:r>
    </w:p>
    <w:p w:rsidR="00FE35A9" w:rsidRPr="004F392A" w:rsidRDefault="00FE35A9" w:rsidP="00FE35A9">
      <w:pPr>
        <w:tabs>
          <w:tab w:val="left" w:pos="1274"/>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3.5. Информация на ЕПГУ, РПГУ и сайте Администрации о порядке и сроках предоставления Муниципальной услуги предоставляется бесплатно.</w:t>
      </w:r>
    </w:p>
    <w:p w:rsidR="00FE35A9" w:rsidRPr="004F392A" w:rsidRDefault="00FE35A9" w:rsidP="00FE35A9">
      <w:pPr>
        <w:tabs>
          <w:tab w:val="left" w:pos="1272"/>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3.6. На сайте Администрации дополнительно размещаются:</w:t>
      </w:r>
    </w:p>
    <w:p w:rsidR="00FE35A9" w:rsidRPr="004F392A" w:rsidRDefault="00FE35A9" w:rsidP="00FE35A9">
      <w:pPr>
        <w:tabs>
          <w:tab w:val="left" w:pos="1100"/>
        </w:tabs>
        <w:ind w:firstLine="567"/>
        <w:jc w:val="both"/>
        <w:rPr>
          <w:rFonts w:ascii="Times New Roman" w:hAnsi="Times New Roman" w:cs="Times New Roman"/>
          <w:spacing w:val="10"/>
          <w:sz w:val="28"/>
          <w:szCs w:val="28"/>
        </w:rPr>
      </w:pPr>
      <w:r w:rsidRPr="004F392A">
        <w:rPr>
          <w:rFonts w:ascii="Times New Roman" w:hAnsi="Times New Roman" w:cs="Times New Roman"/>
          <w:spacing w:val="10"/>
          <w:sz w:val="28"/>
          <w:szCs w:val="28"/>
        </w:rPr>
        <w:t xml:space="preserve">а) полные наименования и почтовые адреса Администрации, </w:t>
      </w:r>
      <w:r w:rsidRPr="004F392A">
        <w:rPr>
          <w:rFonts w:ascii="Times New Roman" w:hAnsi="Times New Roman" w:cs="Times New Roman"/>
          <w:spacing w:val="7"/>
          <w:sz w:val="28"/>
          <w:szCs w:val="28"/>
        </w:rPr>
        <w:t>предоставляющей Муниципальную услугу;</w:t>
      </w:r>
    </w:p>
    <w:p w:rsidR="00FE35A9" w:rsidRPr="004F392A" w:rsidRDefault="00FE35A9" w:rsidP="00FE35A9">
      <w:pPr>
        <w:tabs>
          <w:tab w:val="left" w:pos="1135"/>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б) номера телефонов-автоинформаторов (при наличии), справочные номера телефонов структурных подразделений Администрации, непосредственно предоставляющих Муниципальную услугу;</w:t>
      </w:r>
    </w:p>
    <w:p w:rsidR="00FE35A9" w:rsidRPr="004F392A" w:rsidRDefault="00FE35A9" w:rsidP="00FE35A9">
      <w:pPr>
        <w:tabs>
          <w:tab w:val="left" w:pos="1115"/>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в) режим работы Администрации;</w:t>
      </w:r>
    </w:p>
    <w:p w:rsidR="00FE35A9" w:rsidRPr="004F392A" w:rsidRDefault="00FE35A9" w:rsidP="00FE35A9">
      <w:pPr>
        <w:tabs>
          <w:tab w:val="left" w:pos="1112"/>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г) график работы подразделения, непосредственно предоставляющего Муниципальную услугу;</w:t>
      </w:r>
    </w:p>
    <w:p w:rsidR="00FE35A9" w:rsidRPr="004F392A" w:rsidRDefault="00FE35A9" w:rsidP="00FE35A9">
      <w:pPr>
        <w:tabs>
          <w:tab w:val="left" w:pos="1129"/>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FE35A9" w:rsidRPr="004F392A" w:rsidRDefault="00FE35A9" w:rsidP="00FE35A9">
      <w:pPr>
        <w:ind w:firstLine="567"/>
        <w:jc w:val="both"/>
        <w:rPr>
          <w:rFonts w:ascii="Times New Roman" w:hAnsi="Times New Roman" w:cs="Times New Roman"/>
          <w:spacing w:val="7"/>
          <w:sz w:val="28"/>
          <w:szCs w:val="28"/>
        </w:rPr>
      </w:pPr>
      <w:r>
        <w:rPr>
          <w:rFonts w:ascii="Times New Roman" w:hAnsi="Times New Roman" w:cs="Times New Roman"/>
          <w:spacing w:val="7"/>
          <w:sz w:val="28"/>
          <w:szCs w:val="28"/>
        </w:rPr>
        <w:t>е</w:t>
      </w:r>
      <w:r w:rsidRPr="004F392A">
        <w:rPr>
          <w:rFonts w:ascii="Times New Roman" w:hAnsi="Times New Roman" w:cs="Times New Roman"/>
          <w:spacing w:val="7"/>
          <w:sz w:val="28"/>
          <w:szCs w:val="28"/>
        </w:rPr>
        <w:t>) перечень лиц, имеющих право на получение Муниципальной услуги;</w:t>
      </w:r>
    </w:p>
    <w:p w:rsidR="00FE35A9" w:rsidRPr="004F392A" w:rsidRDefault="00FE35A9" w:rsidP="00FE35A9">
      <w:pPr>
        <w:tabs>
          <w:tab w:val="left" w:pos="1164"/>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lastRenderedPageBreak/>
        <w:t>ж) формы заявлений (уведомлений, сообщений), используемые при предоставлении Муниципальной услуги, образцы и инструкции по заполнению;</w:t>
      </w:r>
    </w:p>
    <w:p w:rsidR="00FE35A9" w:rsidRPr="004F392A" w:rsidRDefault="00FE35A9" w:rsidP="00FE35A9">
      <w:pPr>
        <w:tabs>
          <w:tab w:val="left" w:pos="1181"/>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з) порядок и способы предварительной записи на получение Муниципальной услуги;</w:t>
      </w:r>
    </w:p>
    <w:p w:rsidR="00FE35A9" w:rsidRPr="004F392A" w:rsidRDefault="00FE35A9" w:rsidP="00FE35A9">
      <w:pPr>
        <w:tabs>
          <w:tab w:val="left" w:pos="1109"/>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и) текст Административного регламента с приложениями;</w:t>
      </w:r>
    </w:p>
    <w:p w:rsidR="00FE35A9" w:rsidRPr="004F392A" w:rsidRDefault="00FE35A9" w:rsidP="00FE35A9">
      <w:pPr>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к) краткое описание порядка предоставления Муниципальной услуги;</w:t>
      </w:r>
    </w:p>
    <w:p w:rsidR="00FE35A9" w:rsidRPr="004F392A" w:rsidRDefault="00FE35A9" w:rsidP="00FE35A9">
      <w:pPr>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л) порядок обжалования решений, действий или бездействия должностных лиц Администрации, предоставляющих Муниципальную услугу;</w:t>
      </w:r>
    </w:p>
    <w:p w:rsidR="00FE35A9" w:rsidRPr="004F392A" w:rsidRDefault="00FE35A9" w:rsidP="00FE35A9">
      <w:pPr>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FE35A9" w:rsidRPr="004F392A" w:rsidRDefault="00FE35A9" w:rsidP="00FE35A9">
      <w:pPr>
        <w:tabs>
          <w:tab w:val="left" w:pos="1274"/>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3.7. При информировании о порядке предоставления Муниципальной услуги по телефону должностное лицо Администрации, приняв вызов по телефону представляется</w:t>
      </w:r>
      <w:r>
        <w:rPr>
          <w:rFonts w:ascii="Times New Roman" w:hAnsi="Times New Roman" w:cs="Times New Roman"/>
          <w:spacing w:val="7"/>
          <w:sz w:val="28"/>
          <w:szCs w:val="28"/>
        </w:rPr>
        <w:t xml:space="preserve">, </w:t>
      </w:r>
      <w:r w:rsidRPr="004F392A">
        <w:rPr>
          <w:rFonts w:ascii="Times New Roman" w:hAnsi="Times New Roman" w:cs="Times New Roman"/>
          <w:spacing w:val="7"/>
          <w:sz w:val="28"/>
          <w:szCs w:val="28"/>
        </w:rPr>
        <w:t>называет должность, наименование структурного подразделения Администрации.</w:t>
      </w:r>
    </w:p>
    <w:p w:rsidR="00FE35A9" w:rsidRPr="004F392A" w:rsidRDefault="00FE35A9" w:rsidP="00FE35A9">
      <w:pPr>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FE35A9" w:rsidRPr="004F392A" w:rsidRDefault="00FE35A9" w:rsidP="00FE35A9">
      <w:pPr>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Информирование по телефону о порядке предоставления Муниципальной услуги осуществляется в соответствии с графиком работы Администрации.</w:t>
      </w:r>
    </w:p>
    <w:p w:rsidR="00FE35A9" w:rsidRPr="004F392A" w:rsidRDefault="00FE35A9" w:rsidP="00FE35A9">
      <w:pPr>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Во время разговора должностные лица Администрации произносят слова четко и не прерывают разговор по причине поступления другого звонка.</w:t>
      </w:r>
    </w:p>
    <w:p w:rsidR="00FE35A9" w:rsidRPr="004F392A" w:rsidRDefault="00FE35A9" w:rsidP="00FE35A9">
      <w:pPr>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FE35A9" w:rsidRPr="004F392A" w:rsidRDefault="00FE35A9" w:rsidP="00FE35A9">
      <w:pPr>
        <w:tabs>
          <w:tab w:val="left" w:pos="1390"/>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3.8. При ответах на телефонные звонки и устные обращения по вопросам о порядке предоставления Муниципальной услуги должностным лицом Администрации обратившемуся сообщается следующая информация:</w:t>
      </w:r>
    </w:p>
    <w:p w:rsidR="00FE35A9" w:rsidRPr="004F392A" w:rsidRDefault="00FE35A9" w:rsidP="00FE35A9">
      <w:pPr>
        <w:tabs>
          <w:tab w:val="left" w:pos="1103"/>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а) о перечне лиц, имеющих право на получение Муниципальной услуги;</w:t>
      </w:r>
    </w:p>
    <w:p w:rsidR="00FE35A9" w:rsidRPr="004F392A" w:rsidRDefault="00FE35A9" w:rsidP="00FE35A9">
      <w:pPr>
        <w:tabs>
          <w:tab w:val="left" w:pos="1123"/>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FE35A9" w:rsidRPr="004F392A" w:rsidRDefault="00FE35A9" w:rsidP="00FE35A9">
      <w:pPr>
        <w:tabs>
          <w:tab w:val="left" w:pos="1109"/>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в) о перечне документов, необходимых для получения Муниципальной услуги;</w:t>
      </w:r>
    </w:p>
    <w:p w:rsidR="00FE35A9" w:rsidRPr="004F392A" w:rsidRDefault="00FE35A9" w:rsidP="00FE35A9">
      <w:pPr>
        <w:tabs>
          <w:tab w:val="left" w:pos="1109"/>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г) о сроках предоставления Муниципальной услуги;</w:t>
      </w:r>
    </w:p>
    <w:p w:rsidR="00FE35A9" w:rsidRPr="004F392A" w:rsidRDefault="00FE35A9" w:rsidP="00FE35A9">
      <w:pPr>
        <w:tabs>
          <w:tab w:val="left" w:pos="1132"/>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д) об основаниях для приостановления Муниципальной услуги;</w:t>
      </w:r>
    </w:p>
    <w:p w:rsidR="00FE35A9" w:rsidRPr="004F392A" w:rsidRDefault="00FE35A9" w:rsidP="00FE35A9">
      <w:pPr>
        <w:tabs>
          <w:tab w:val="left" w:pos="1167"/>
        </w:tabs>
        <w:ind w:firstLine="567"/>
        <w:jc w:val="both"/>
        <w:rPr>
          <w:rFonts w:ascii="Times New Roman" w:hAnsi="Times New Roman" w:cs="Times New Roman"/>
          <w:spacing w:val="7"/>
          <w:sz w:val="28"/>
          <w:szCs w:val="28"/>
        </w:rPr>
      </w:pPr>
      <w:r>
        <w:rPr>
          <w:rFonts w:ascii="Times New Roman" w:hAnsi="Times New Roman" w:cs="Times New Roman"/>
          <w:spacing w:val="7"/>
          <w:sz w:val="28"/>
          <w:szCs w:val="28"/>
        </w:rPr>
        <w:t>е</w:t>
      </w:r>
      <w:r w:rsidRPr="004F392A">
        <w:rPr>
          <w:rFonts w:ascii="Times New Roman" w:hAnsi="Times New Roman" w:cs="Times New Roman"/>
          <w:spacing w:val="7"/>
          <w:sz w:val="28"/>
          <w:szCs w:val="28"/>
        </w:rPr>
        <w:t>) об основаниях для отказа в предоставлении Муниципальной услуги;</w:t>
      </w:r>
    </w:p>
    <w:p w:rsidR="00FE35A9" w:rsidRPr="004F392A" w:rsidRDefault="00FE35A9" w:rsidP="00FE35A9">
      <w:pPr>
        <w:ind w:firstLine="567"/>
        <w:jc w:val="both"/>
        <w:rPr>
          <w:rFonts w:ascii="Times New Roman" w:hAnsi="Times New Roman" w:cs="Times New Roman"/>
          <w:spacing w:val="7"/>
          <w:sz w:val="28"/>
          <w:szCs w:val="28"/>
        </w:rPr>
      </w:pPr>
      <w:r>
        <w:rPr>
          <w:rFonts w:ascii="Times New Roman" w:hAnsi="Times New Roman" w:cs="Times New Roman"/>
          <w:spacing w:val="7"/>
          <w:sz w:val="28"/>
          <w:szCs w:val="28"/>
        </w:rPr>
        <w:t>ж</w:t>
      </w:r>
      <w:r w:rsidRPr="004F392A">
        <w:rPr>
          <w:rFonts w:ascii="Times New Roman" w:hAnsi="Times New Roman" w:cs="Times New Roman"/>
          <w:spacing w:val="7"/>
          <w:sz w:val="28"/>
          <w:szCs w:val="28"/>
        </w:rPr>
        <w:t>) о месте размещения на ЕПГУ, РПГУ, сайте Администрации информации по вопросам предоставления Муниципальной услуги.</w:t>
      </w:r>
    </w:p>
    <w:p w:rsidR="00FE35A9" w:rsidRPr="004F392A" w:rsidRDefault="00FE35A9" w:rsidP="00FE35A9">
      <w:pPr>
        <w:tabs>
          <w:tab w:val="left" w:pos="1396"/>
        </w:tabs>
        <w:ind w:firstLine="567"/>
        <w:jc w:val="both"/>
        <w:rPr>
          <w:rFonts w:ascii="Times New Roman" w:hAnsi="Times New Roman" w:cs="Times New Roman"/>
          <w:spacing w:val="10"/>
          <w:sz w:val="28"/>
          <w:szCs w:val="28"/>
        </w:rPr>
      </w:pPr>
      <w:r w:rsidRPr="004F392A">
        <w:rPr>
          <w:rFonts w:ascii="Times New Roman" w:hAnsi="Times New Roman" w:cs="Times New Roman"/>
          <w:spacing w:val="7"/>
          <w:sz w:val="28"/>
          <w:szCs w:val="28"/>
        </w:rPr>
        <w:t xml:space="preserve">3.9. Информирование о порядке предоставления Муниципальной услуги </w:t>
      </w:r>
      <w:r w:rsidRPr="004F392A">
        <w:rPr>
          <w:rFonts w:ascii="Times New Roman" w:hAnsi="Times New Roman" w:cs="Times New Roman"/>
          <w:spacing w:val="10"/>
          <w:sz w:val="28"/>
          <w:szCs w:val="28"/>
        </w:rPr>
        <w:t>осуществляется также по единому номеру телефона Контактного центра.</w:t>
      </w:r>
    </w:p>
    <w:p w:rsidR="00FE35A9" w:rsidRPr="004F392A" w:rsidRDefault="00FE35A9" w:rsidP="00FE35A9">
      <w:pPr>
        <w:tabs>
          <w:tab w:val="left" w:pos="1501"/>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 xml:space="preserve">3.10 Администрация разрабатывает информационные материалы по </w:t>
      </w:r>
      <w:r w:rsidRPr="004F392A">
        <w:rPr>
          <w:rFonts w:ascii="Times New Roman" w:hAnsi="Times New Roman" w:cs="Times New Roman"/>
          <w:spacing w:val="7"/>
          <w:sz w:val="28"/>
          <w:szCs w:val="28"/>
        </w:rPr>
        <w:lastRenderedPageBreak/>
        <w:t>порядку предоставления Муниципальной услуги и размещает их на ЕПГУ, РПГУ, сайте Администрации, передает в МФЦ.</w:t>
      </w:r>
    </w:p>
    <w:p w:rsidR="00FE35A9" w:rsidRPr="004F392A" w:rsidRDefault="00FE35A9" w:rsidP="00FE35A9">
      <w:pPr>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3.11. Администрация обеспечивает своевременную актуализацию указанных информационных материалов на ЕПГУ, РПГУ, сайте Администрации и контролирует их наличие и актуальность в МФЦ.</w:t>
      </w:r>
    </w:p>
    <w:p w:rsidR="00FE35A9" w:rsidRPr="004F392A" w:rsidRDefault="00FE35A9" w:rsidP="00FE35A9">
      <w:pPr>
        <w:autoSpaceDE w:val="0"/>
        <w:autoSpaceDN w:val="0"/>
        <w:adjustRightInd w:val="0"/>
        <w:ind w:firstLine="567"/>
        <w:jc w:val="both"/>
        <w:rPr>
          <w:rFonts w:ascii="Times New Roman" w:eastAsia="Calibri" w:hAnsi="Times New Roman" w:cs="Times New Roman"/>
          <w:iCs/>
          <w:sz w:val="28"/>
          <w:szCs w:val="28"/>
          <w:lang w:eastAsia="en-US"/>
        </w:rPr>
      </w:pPr>
      <w:r w:rsidRPr="004F392A">
        <w:rPr>
          <w:rFonts w:ascii="Times New Roman" w:hAnsi="Times New Roman" w:cs="Times New Roman"/>
          <w:sz w:val="28"/>
          <w:szCs w:val="28"/>
        </w:rPr>
        <w:t xml:space="preserve">Состав информации о порядке предоставления Муниципальной услуги, размещаемой в МФЦ, соответствует </w:t>
      </w:r>
      <w:r w:rsidRPr="004F392A">
        <w:rPr>
          <w:rFonts w:ascii="Times New Roman" w:eastAsia="Calibri" w:hAnsi="Times New Roman" w:cs="Times New Roman"/>
          <w:iCs/>
          <w:sz w:val="28"/>
          <w:szCs w:val="28"/>
          <w:lang w:eastAsia="en-US"/>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FE35A9" w:rsidRPr="004F392A" w:rsidRDefault="00FE35A9" w:rsidP="00FE35A9">
      <w:pPr>
        <w:tabs>
          <w:tab w:val="left" w:pos="1385"/>
        </w:tabs>
        <w:ind w:firstLine="567"/>
        <w:jc w:val="both"/>
        <w:rPr>
          <w:rFonts w:ascii="Times New Roman" w:hAnsi="Times New Roman" w:cs="Times New Roman"/>
          <w:spacing w:val="7"/>
          <w:sz w:val="28"/>
          <w:szCs w:val="28"/>
          <w:lang w:eastAsia="en-US"/>
        </w:rPr>
      </w:pPr>
      <w:r w:rsidRPr="004F392A">
        <w:rPr>
          <w:rFonts w:ascii="Times New Roman" w:hAnsi="Times New Roman" w:cs="Times New Roman"/>
          <w:spacing w:val="7"/>
          <w:sz w:val="28"/>
          <w:szCs w:val="28"/>
        </w:rPr>
        <w:t>3.12.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E35A9" w:rsidRPr="004F392A" w:rsidRDefault="00FE35A9" w:rsidP="00FE35A9">
      <w:pPr>
        <w:tabs>
          <w:tab w:val="left" w:pos="1402"/>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3.13. Консультирование по вопросам предоставления Муниципальной услуги должностными лицами Администрации осуществляется бесплатно.</w:t>
      </w:r>
    </w:p>
    <w:p w:rsidR="00B91FAE" w:rsidRDefault="00B91FAE" w:rsidP="00B91FAE">
      <w:pPr>
        <w:pStyle w:val="11"/>
        <w:tabs>
          <w:tab w:val="left" w:pos="1426"/>
        </w:tabs>
        <w:ind w:left="709" w:firstLine="0"/>
        <w:jc w:val="both"/>
      </w:pPr>
    </w:p>
    <w:p w:rsidR="001A73FB" w:rsidRPr="005211DE" w:rsidRDefault="001A73FB" w:rsidP="001A73FB">
      <w:pPr>
        <w:pStyle w:val="11"/>
        <w:tabs>
          <w:tab w:val="left" w:pos="1426"/>
        </w:tabs>
        <w:ind w:left="720" w:firstLine="0"/>
        <w:jc w:val="both"/>
      </w:pPr>
    </w:p>
    <w:p w:rsidR="00556FF6" w:rsidRPr="001A73FB" w:rsidRDefault="00556FF6" w:rsidP="00556FF6">
      <w:pPr>
        <w:pStyle w:val="11"/>
        <w:spacing w:after="280"/>
        <w:ind w:firstLine="0"/>
        <w:jc w:val="center"/>
        <w:rPr>
          <w:b/>
        </w:rPr>
      </w:pPr>
      <w:r w:rsidRPr="001A73FB">
        <w:rPr>
          <w:b/>
        </w:rPr>
        <w:t xml:space="preserve">Раздел </w:t>
      </w:r>
      <w:r w:rsidRPr="001A73FB">
        <w:rPr>
          <w:b/>
          <w:bCs/>
          <w:smallCaps/>
          <w:lang w:val="en-US" w:bidi="en-US"/>
        </w:rPr>
        <w:t>ii</w:t>
      </w:r>
      <w:r w:rsidRPr="001A73FB">
        <w:rPr>
          <w:b/>
          <w:bCs/>
          <w:smallCaps/>
          <w:lang w:bidi="en-US"/>
        </w:rPr>
        <w:t>.</w:t>
      </w:r>
      <w:r w:rsidRPr="001A73FB">
        <w:rPr>
          <w:b/>
        </w:rPr>
        <w:t xml:space="preserve">Стандарт предоставления </w:t>
      </w:r>
      <w:r w:rsidR="00B91FAE">
        <w:rPr>
          <w:b/>
        </w:rPr>
        <w:t>Муниципальной</w:t>
      </w:r>
      <w:r w:rsidRPr="001A73FB">
        <w:rPr>
          <w:b/>
        </w:rPr>
        <w:t xml:space="preserve"> услуги</w:t>
      </w:r>
    </w:p>
    <w:p w:rsidR="00556FF6" w:rsidRPr="001A73FB" w:rsidRDefault="00556FF6" w:rsidP="00646E40">
      <w:pPr>
        <w:pStyle w:val="11"/>
        <w:numPr>
          <w:ilvl w:val="0"/>
          <w:numId w:val="11"/>
        </w:numPr>
        <w:spacing w:after="280"/>
        <w:jc w:val="center"/>
        <w:rPr>
          <w:b/>
        </w:rPr>
      </w:pPr>
      <w:r w:rsidRPr="001A73FB">
        <w:rPr>
          <w:b/>
        </w:rPr>
        <w:t xml:space="preserve">Наименование </w:t>
      </w:r>
      <w:r w:rsidR="00B91FAE">
        <w:rPr>
          <w:b/>
        </w:rPr>
        <w:t>Муниципальной</w:t>
      </w:r>
      <w:r w:rsidRPr="001A73FB">
        <w:rPr>
          <w:b/>
        </w:rPr>
        <w:t xml:space="preserve"> услуги</w:t>
      </w:r>
    </w:p>
    <w:p w:rsidR="00556FF6" w:rsidRDefault="00DB1AC3" w:rsidP="00FE35A9">
      <w:pPr>
        <w:pStyle w:val="11"/>
        <w:tabs>
          <w:tab w:val="left" w:pos="1254"/>
        </w:tabs>
        <w:spacing w:after="280"/>
        <w:ind w:firstLine="567"/>
        <w:jc w:val="both"/>
      </w:pPr>
      <w:r>
        <w:t xml:space="preserve">4.1. </w:t>
      </w:r>
      <w:r w:rsidR="00FE35A9">
        <w:t>Муниципальная услуга «</w:t>
      </w:r>
      <w:r w:rsidR="00556FF6">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FE35A9">
        <w:t>»</w:t>
      </w:r>
      <w:r w:rsidR="00556FF6">
        <w:t xml:space="preserve"> (далее </w:t>
      </w:r>
      <w:r w:rsidR="00B91FAE">
        <w:t xml:space="preserve">–Муниципальная </w:t>
      </w:r>
      <w:r w:rsidR="00556FF6">
        <w:t>услуга).</w:t>
      </w:r>
    </w:p>
    <w:p w:rsidR="00556FF6" w:rsidRPr="001A73FB" w:rsidRDefault="00D66446" w:rsidP="00646E40">
      <w:pPr>
        <w:pStyle w:val="11"/>
        <w:numPr>
          <w:ilvl w:val="0"/>
          <w:numId w:val="11"/>
        </w:numPr>
        <w:spacing w:after="280"/>
        <w:jc w:val="center"/>
        <w:rPr>
          <w:b/>
        </w:rPr>
      </w:pPr>
      <w:r>
        <w:rPr>
          <w:b/>
        </w:rPr>
        <w:t>Наименование органа</w:t>
      </w:r>
      <w:r w:rsidR="00556FF6" w:rsidRPr="001A73FB">
        <w:rPr>
          <w:b/>
        </w:rPr>
        <w:t xml:space="preserve">, предоставляющего </w:t>
      </w:r>
      <w:r>
        <w:rPr>
          <w:b/>
        </w:rPr>
        <w:t>М</w:t>
      </w:r>
      <w:r w:rsidR="00556FF6" w:rsidRPr="001A73FB">
        <w:rPr>
          <w:b/>
        </w:rPr>
        <w:t>униципальную услугу</w:t>
      </w:r>
    </w:p>
    <w:p w:rsidR="00556FF6" w:rsidRPr="001A73FB" w:rsidRDefault="001A73FB" w:rsidP="00646E40">
      <w:pPr>
        <w:pStyle w:val="11"/>
        <w:numPr>
          <w:ilvl w:val="1"/>
          <w:numId w:val="11"/>
        </w:numPr>
        <w:tabs>
          <w:tab w:val="left" w:pos="1945"/>
        </w:tabs>
        <w:ind w:left="0" w:firstLine="709"/>
        <w:jc w:val="both"/>
        <w:rPr>
          <w:rStyle w:val="0pt"/>
          <w:i w:val="0"/>
          <w:iCs w:val="0"/>
          <w:color w:val="auto"/>
          <w:spacing w:val="0"/>
          <w:sz w:val="28"/>
          <w:szCs w:val="28"/>
        </w:rPr>
      </w:pPr>
      <w:r w:rsidRPr="009476CE">
        <w:t xml:space="preserve">Муниципальная услуга предоставляется </w:t>
      </w:r>
      <w:r w:rsidR="00DB1AC3">
        <w:t>отделом по строительству и архитектуре, транспорту, топливно-энергетическому комплексу, ЖКХ</w:t>
      </w:r>
      <w:r w:rsidR="00DB1AC3" w:rsidRPr="002B728F">
        <w:t xml:space="preserve"> </w:t>
      </w:r>
      <w:r w:rsidR="00DB1AC3">
        <w:t xml:space="preserve">администрации Богучарского муниципального района Воронежской области </w:t>
      </w:r>
      <w:r>
        <w:t>(далее – Администрация)</w:t>
      </w:r>
      <w:r w:rsidRPr="009476CE">
        <w:rPr>
          <w:rStyle w:val="0pt"/>
          <w:rFonts w:eastAsia="Arial"/>
          <w:sz w:val="28"/>
          <w:szCs w:val="28"/>
        </w:rPr>
        <w:t>.</w:t>
      </w:r>
    </w:p>
    <w:p w:rsidR="001A73FB" w:rsidRDefault="001A73FB" w:rsidP="00646E40">
      <w:pPr>
        <w:pStyle w:val="11"/>
        <w:numPr>
          <w:ilvl w:val="1"/>
          <w:numId w:val="11"/>
        </w:numPr>
        <w:tabs>
          <w:tab w:val="left" w:pos="1945"/>
        </w:tabs>
        <w:ind w:left="0" w:firstLine="709"/>
        <w:jc w:val="both"/>
      </w:pPr>
      <w:r w:rsidRPr="009476CE">
        <w:t>Администраци</w:t>
      </w:r>
      <w:r>
        <w:t>я</w:t>
      </w:r>
      <w:r w:rsidRPr="009476CE">
        <w:t xml:space="preserve"> обеспечивает предоставление Муниципальной услуги </w:t>
      </w:r>
      <w:r w:rsidR="00AD7BB2">
        <w:t>посредством</w:t>
      </w:r>
      <w:r w:rsidRPr="009476CE">
        <w:t xml:space="preserve"> МФЦ или в электронной форме посредством ЕПГУ,</w:t>
      </w:r>
      <w:r>
        <w:t xml:space="preserve"> регионального портала</w:t>
      </w:r>
      <w:r w:rsidRPr="009476CE">
        <w:t xml:space="preserve">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r>
        <w:t xml:space="preserve"> (далее – Федеральный закон № 210-ФЗ)</w:t>
      </w:r>
      <w:r w:rsidRPr="009476CE">
        <w:t>.</w:t>
      </w:r>
    </w:p>
    <w:p w:rsidR="00D66446" w:rsidRPr="00D66446" w:rsidRDefault="00D66446" w:rsidP="00646E40">
      <w:pPr>
        <w:pStyle w:val="11"/>
        <w:numPr>
          <w:ilvl w:val="1"/>
          <w:numId w:val="11"/>
        </w:numPr>
        <w:tabs>
          <w:tab w:val="left" w:pos="1945"/>
        </w:tabs>
        <w:ind w:left="0" w:firstLine="709"/>
        <w:jc w:val="both"/>
      </w:pPr>
      <w:r w:rsidRPr="0064769F">
        <w:rPr>
          <w:rFonts w:eastAsiaTheme="minorHAnsi"/>
          <w:bCs/>
          <w:iCs/>
        </w:rPr>
        <w:t xml:space="preserve">МФЦ не вправе принимать решения об отказе в приеме запроса и документов и (или) информации, необходимых для предоставления </w:t>
      </w:r>
      <w:r w:rsidRPr="0064769F">
        <w:rPr>
          <w:rFonts w:eastAsiaTheme="minorHAnsi"/>
          <w:bCs/>
          <w:iCs/>
        </w:rPr>
        <w:lastRenderedPageBreak/>
        <w:t>Муниципальной услуги.</w:t>
      </w:r>
    </w:p>
    <w:p w:rsidR="00B91FAE" w:rsidRDefault="00D66446" w:rsidP="00646E40">
      <w:pPr>
        <w:pStyle w:val="11"/>
        <w:numPr>
          <w:ilvl w:val="1"/>
          <w:numId w:val="11"/>
        </w:numPr>
        <w:tabs>
          <w:tab w:val="left" w:pos="1945"/>
        </w:tabs>
        <w:ind w:left="0" w:firstLine="709"/>
        <w:jc w:val="both"/>
      </w:pPr>
      <w:r w:rsidRPr="009476CE">
        <w:t>Порядок обеспечения личного приема Заявителей в Администраци</w:t>
      </w:r>
      <w:r>
        <w:t>и</w:t>
      </w:r>
      <w:r w:rsidRPr="009476CE">
        <w:t xml:space="preserve"> устанавливается организационно-распорядительным документом Администрации.</w:t>
      </w:r>
    </w:p>
    <w:p w:rsidR="00D66446" w:rsidRPr="00DB1AC3" w:rsidRDefault="00DB1AC3" w:rsidP="00DB1AC3">
      <w:pPr>
        <w:pStyle w:val="51"/>
        <w:shd w:val="clear" w:color="auto" w:fill="auto"/>
        <w:tabs>
          <w:tab w:val="left" w:pos="-284"/>
        </w:tabs>
        <w:spacing w:line="240" w:lineRule="auto"/>
        <w:ind w:right="20" w:firstLine="709"/>
        <w:jc w:val="both"/>
        <w:rPr>
          <w:sz w:val="28"/>
          <w:szCs w:val="28"/>
        </w:rPr>
      </w:pPr>
      <w:r w:rsidRPr="00DB1AC3">
        <w:rPr>
          <w:sz w:val="28"/>
          <w:szCs w:val="28"/>
        </w:rPr>
        <w:t xml:space="preserve">5.5. </w:t>
      </w:r>
      <w:r w:rsidR="00D66446" w:rsidRPr="00DB1AC3">
        <w:rPr>
          <w:sz w:val="28"/>
          <w:szCs w:val="28"/>
        </w:rPr>
        <w:t xml:space="preserve">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впредоставлении муниципальных услуг, утвержденным </w:t>
      </w:r>
      <w:r w:rsidRPr="00DB1AC3">
        <w:rPr>
          <w:sz w:val="28"/>
          <w:szCs w:val="28"/>
        </w:rPr>
        <w:t>постановлением администрации Богучарского муниципального района Воронежской области от 19.09.2022 № 628 «Об утверждении перечней государственных и муниципальных услуг, предоставляемых администрацией Богучарского муниципального района.</w:t>
      </w:r>
    </w:p>
    <w:p w:rsidR="00D30832" w:rsidRPr="00AA34FD" w:rsidRDefault="00D30832" w:rsidP="00D30832">
      <w:pPr>
        <w:tabs>
          <w:tab w:val="left" w:pos="1276"/>
        </w:tabs>
        <w:ind w:firstLine="567"/>
        <w:jc w:val="both"/>
        <w:rPr>
          <w:rFonts w:ascii="Times New Roman" w:hAnsi="Times New Roman" w:cs="Times New Roman"/>
          <w:sz w:val="28"/>
          <w:szCs w:val="28"/>
        </w:rPr>
      </w:pPr>
      <w:r w:rsidRPr="00AA34FD">
        <w:rPr>
          <w:rFonts w:ascii="Times New Roman" w:hAnsi="Times New Roman" w:cs="Times New Roman"/>
          <w:sz w:val="28"/>
          <w:szCs w:val="28"/>
        </w:rPr>
        <w:t>5.6. В целях предоставления Муниципальной услуги Администрация  взаимодействует с:</w:t>
      </w:r>
    </w:p>
    <w:p w:rsidR="00D30832" w:rsidRPr="00AA34FD" w:rsidRDefault="00D30832" w:rsidP="00D30832">
      <w:pPr>
        <w:tabs>
          <w:tab w:val="left" w:pos="1276"/>
          <w:tab w:val="left" w:pos="1437"/>
        </w:tabs>
        <w:ind w:firstLine="567"/>
        <w:jc w:val="both"/>
        <w:rPr>
          <w:rFonts w:ascii="Times New Roman" w:hAnsi="Times New Roman" w:cs="Times New Roman"/>
          <w:spacing w:val="7"/>
          <w:sz w:val="28"/>
          <w:szCs w:val="28"/>
        </w:rPr>
      </w:pPr>
      <w:r w:rsidRPr="00AA34FD">
        <w:rPr>
          <w:rFonts w:ascii="Times New Roman" w:hAnsi="Times New Roman" w:cs="Times New Roman"/>
          <w:spacing w:val="7"/>
          <w:sz w:val="28"/>
          <w:szCs w:val="28"/>
        </w:rPr>
        <w:t>5.6.1. Федеральной службой государственной регистрации, кадастра и картографии;</w:t>
      </w:r>
    </w:p>
    <w:p w:rsidR="00D30832" w:rsidRPr="00AA34FD" w:rsidRDefault="00D30832" w:rsidP="00D30832">
      <w:pPr>
        <w:widowControl/>
        <w:numPr>
          <w:ilvl w:val="2"/>
          <w:numId w:val="27"/>
        </w:numPr>
        <w:tabs>
          <w:tab w:val="left" w:pos="1276"/>
          <w:tab w:val="left" w:pos="1417"/>
        </w:tabs>
        <w:ind w:left="0" w:firstLine="567"/>
        <w:jc w:val="both"/>
        <w:rPr>
          <w:rFonts w:ascii="Times New Roman" w:hAnsi="Times New Roman" w:cs="Times New Roman"/>
          <w:spacing w:val="7"/>
          <w:sz w:val="28"/>
          <w:szCs w:val="28"/>
          <w:u w:val="single"/>
        </w:rPr>
      </w:pPr>
      <w:r w:rsidRPr="00AA34FD">
        <w:rPr>
          <w:rFonts w:ascii="Times New Roman" w:hAnsi="Times New Roman" w:cs="Times New Roman"/>
          <w:spacing w:val="7"/>
          <w:sz w:val="28"/>
          <w:szCs w:val="28"/>
        </w:rPr>
        <w:t xml:space="preserve">Федеральной налоговой службой; </w:t>
      </w:r>
    </w:p>
    <w:p w:rsidR="00D30832" w:rsidRPr="00AA34FD" w:rsidRDefault="00D30832" w:rsidP="00D30832">
      <w:pPr>
        <w:widowControl/>
        <w:numPr>
          <w:ilvl w:val="2"/>
          <w:numId w:val="27"/>
        </w:numPr>
        <w:tabs>
          <w:tab w:val="left" w:pos="1276"/>
          <w:tab w:val="left" w:pos="1428"/>
        </w:tabs>
        <w:ind w:left="0" w:firstLine="567"/>
        <w:jc w:val="both"/>
        <w:rPr>
          <w:rFonts w:ascii="Times New Roman" w:hAnsi="Times New Roman" w:cs="Times New Roman"/>
          <w:spacing w:val="7"/>
          <w:sz w:val="28"/>
          <w:szCs w:val="28"/>
        </w:rPr>
      </w:pPr>
      <w:r w:rsidRPr="00AA34FD">
        <w:rPr>
          <w:rFonts w:ascii="Times New Roman" w:hAnsi="Times New Roman" w:cs="Times New Roman"/>
          <w:spacing w:val="7"/>
          <w:sz w:val="28"/>
          <w:szCs w:val="28"/>
        </w:rPr>
        <w:t>Администрациями муниципальных образований.</w:t>
      </w:r>
    </w:p>
    <w:p w:rsidR="00AD0110" w:rsidRDefault="00AD0110" w:rsidP="005E2094">
      <w:pPr>
        <w:pStyle w:val="11"/>
        <w:tabs>
          <w:tab w:val="left" w:pos="1945"/>
        </w:tabs>
        <w:ind w:firstLine="709"/>
        <w:jc w:val="both"/>
        <w:rPr>
          <w:i/>
        </w:rPr>
      </w:pPr>
    </w:p>
    <w:p w:rsidR="00AD0110" w:rsidRPr="00952CAA" w:rsidRDefault="00AD0110" w:rsidP="00646E40">
      <w:pPr>
        <w:pStyle w:val="11"/>
        <w:numPr>
          <w:ilvl w:val="0"/>
          <w:numId w:val="11"/>
        </w:numPr>
        <w:spacing w:after="280"/>
        <w:jc w:val="center"/>
        <w:rPr>
          <w:b/>
        </w:rPr>
      </w:pPr>
      <w:r>
        <w:rPr>
          <w:b/>
        </w:rPr>
        <w:t>Р</w:t>
      </w:r>
      <w:r w:rsidRPr="00952CAA">
        <w:rPr>
          <w:b/>
        </w:rPr>
        <w:t xml:space="preserve">езультат предоставления </w:t>
      </w:r>
      <w:r>
        <w:rPr>
          <w:b/>
        </w:rPr>
        <w:t>М</w:t>
      </w:r>
      <w:r w:rsidRPr="00952CAA">
        <w:rPr>
          <w:b/>
        </w:rPr>
        <w:t>униципальной услуги</w:t>
      </w:r>
    </w:p>
    <w:p w:rsidR="00AD0110" w:rsidRDefault="00AD0110" w:rsidP="00646E40">
      <w:pPr>
        <w:pStyle w:val="11"/>
        <w:numPr>
          <w:ilvl w:val="1"/>
          <w:numId w:val="11"/>
        </w:numPr>
        <w:tabs>
          <w:tab w:val="left" w:pos="1276"/>
        </w:tabs>
        <w:ind w:left="0" w:firstLine="709"/>
        <w:jc w:val="both"/>
      </w:pPr>
      <w:r>
        <w:t>Результатом предоставления услуги является:</w:t>
      </w:r>
    </w:p>
    <w:p w:rsidR="00AD0110" w:rsidRPr="00D30832" w:rsidRDefault="00AD0110" w:rsidP="00646E40">
      <w:pPr>
        <w:pStyle w:val="11"/>
        <w:numPr>
          <w:ilvl w:val="0"/>
          <w:numId w:val="6"/>
        </w:numPr>
        <w:tabs>
          <w:tab w:val="left" w:pos="1057"/>
        </w:tabs>
        <w:ind w:firstLine="709"/>
        <w:jc w:val="both"/>
      </w:pPr>
      <w:r w:rsidRPr="00D30832">
        <w:t xml:space="preserve">уведомление о соответствии указанных в уведомлении о планируемом строительстве </w:t>
      </w:r>
      <w:r w:rsidR="005F518D">
        <w:t xml:space="preserve">или реконструкции </w:t>
      </w:r>
      <w:r w:rsidRPr="00D30832">
        <w:t>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(далее - уведомление о соответствии);</w:t>
      </w:r>
    </w:p>
    <w:p w:rsidR="00AD0110" w:rsidRPr="00D30832" w:rsidRDefault="00AD0110" w:rsidP="00646E40">
      <w:pPr>
        <w:pStyle w:val="11"/>
        <w:numPr>
          <w:ilvl w:val="0"/>
          <w:numId w:val="6"/>
        </w:numPr>
        <w:tabs>
          <w:tab w:val="left" w:pos="1071"/>
        </w:tabs>
        <w:ind w:firstLine="709"/>
        <w:jc w:val="both"/>
      </w:pPr>
      <w:r w:rsidRPr="00D30832">
        <w:t>уведомление о несоответствии</w:t>
      </w:r>
      <w:r w:rsidR="000C2D6D" w:rsidRPr="00D30832">
        <w:t xml:space="preserve"> указанных в уведомлении о планируемом строительстве </w:t>
      </w:r>
      <w:r w:rsidR="005F518D">
        <w:t xml:space="preserve">или реконструкции </w:t>
      </w:r>
      <w:r w:rsidR="000C2D6D" w:rsidRPr="00D30832">
        <w:t>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D30832">
        <w:t xml:space="preserve"> в случае наличия оснований, указанных в пункте </w:t>
      </w:r>
      <w:r w:rsidR="00AB73E7" w:rsidRPr="00D30832">
        <w:t>12.2.</w:t>
      </w:r>
      <w:r w:rsidRPr="00D30832">
        <w:t xml:space="preserve"> настояще</w:t>
      </w:r>
      <w:r w:rsidR="00D07D1E" w:rsidRPr="00D30832">
        <w:t>го Административного регламента;</w:t>
      </w:r>
    </w:p>
    <w:p w:rsidR="00D07D1E" w:rsidRPr="00D30832" w:rsidRDefault="00D07D1E" w:rsidP="00D30832">
      <w:pPr>
        <w:pStyle w:val="11"/>
        <w:numPr>
          <w:ilvl w:val="0"/>
          <w:numId w:val="6"/>
        </w:numPr>
        <w:tabs>
          <w:tab w:val="left" w:pos="1071"/>
        </w:tabs>
        <w:ind w:firstLine="709"/>
        <w:jc w:val="both"/>
      </w:pPr>
      <w:r w:rsidRPr="00D30832">
        <w:t>решени</w:t>
      </w:r>
      <w:r w:rsidR="00AB73E7" w:rsidRPr="00D30832">
        <w:t>е</w:t>
      </w:r>
      <w:r w:rsidRPr="00D30832">
        <w:t xml:space="preserve"> об исправлении допущенных опечаток и ошибок в выданных в результате предоставления </w:t>
      </w:r>
      <w:r w:rsidR="00D30832" w:rsidRPr="00D30832">
        <w:t xml:space="preserve">Муниципальной </w:t>
      </w:r>
      <w:r w:rsidRPr="00D30832">
        <w:t>услуги документах либо уведомление об отсутстви</w:t>
      </w:r>
      <w:r w:rsidR="00D30832" w:rsidRPr="00D30832">
        <w:t>и таких опечаток и (или) ошибок;</w:t>
      </w:r>
    </w:p>
    <w:p w:rsidR="00AB73E7" w:rsidRPr="00D30832" w:rsidRDefault="00AB73E7" w:rsidP="00D30832">
      <w:pPr>
        <w:pStyle w:val="11"/>
        <w:numPr>
          <w:ilvl w:val="0"/>
          <w:numId w:val="6"/>
        </w:numPr>
        <w:tabs>
          <w:tab w:val="left" w:pos="1071"/>
        </w:tabs>
        <w:ind w:firstLine="709"/>
        <w:jc w:val="both"/>
      </w:pPr>
      <w:r w:rsidRPr="00D30832">
        <w:t xml:space="preserve">выдача дубликата </w:t>
      </w:r>
      <w:r w:rsidR="005F518D">
        <w:t>документа, выданного в результате предоставления Муниципальной услуги</w:t>
      </w:r>
      <w:r w:rsidR="00D30832" w:rsidRPr="00D30832">
        <w:t>.</w:t>
      </w:r>
    </w:p>
    <w:p w:rsidR="00AD0110" w:rsidRDefault="00AD0110" w:rsidP="00D30832">
      <w:pPr>
        <w:pStyle w:val="11"/>
        <w:tabs>
          <w:tab w:val="left" w:pos="1388"/>
        </w:tabs>
        <w:ind w:firstLine="709"/>
        <w:jc w:val="both"/>
      </w:pPr>
      <w:r>
        <w:t xml:space="preserve">Формы уведомления о соответствии, уведомления о несоответствии </w:t>
      </w:r>
      <w:r w:rsidRPr="007342F5">
        <w:t>утвержд</w:t>
      </w:r>
      <w:r w:rsidR="00884F0F">
        <w:t>ены П</w:t>
      </w:r>
      <w:r w:rsidRPr="007342F5">
        <w:t>риказом</w:t>
      </w:r>
      <w:r>
        <w:t xml:space="preserve"> Минстроя России от 19.09.2018 № 591/пр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p>
    <w:p w:rsidR="00D30832" w:rsidRPr="0065069D" w:rsidRDefault="00D30832" w:rsidP="00D30832">
      <w:pPr>
        <w:pStyle w:val="90"/>
        <w:shd w:val="clear" w:color="auto" w:fill="auto"/>
        <w:tabs>
          <w:tab w:val="left" w:pos="567"/>
        </w:tabs>
        <w:spacing w:after="0" w:line="240" w:lineRule="auto"/>
        <w:ind w:firstLine="567"/>
        <w:rPr>
          <w:bCs/>
          <w:i w:val="0"/>
          <w:sz w:val="28"/>
          <w:szCs w:val="28"/>
        </w:rPr>
      </w:pPr>
      <w:r w:rsidRPr="0065069D">
        <w:rPr>
          <w:bCs/>
          <w:i w:val="0"/>
          <w:sz w:val="28"/>
          <w:szCs w:val="28"/>
        </w:rPr>
        <w:lastRenderedPageBreak/>
        <w:t xml:space="preserve">6.2. Администрация направляет </w:t>
      </w:r>
      <w:r>
        <w:rPr>
          <w:bCs/>
          <w:i w:val="0"/>
          <w:sz w:val="28"/>
          <w:szCs w:val="28"/>
        </w:rPr>
        <w:t>результат предоставления Муниципальной услуги</w:t>
      </w:r>
      <w:r w:rsidRPr="0065069D">
        <w:rPr>
          <w:bCs/>
          <w:i w:val="0"/>
          <w:sz w:val="28"/>
          <w:szCs w:val="28"/>
        </w:rPr>
        <w:t xml:space="preserve"> Заявителю способом, указанным в заявлении. </w:t>
      </w:r>
    </w:p>
    <w:p w:rsidR="00D30832" w:rsidRPr="0065069D" w:rsidRDefault="00D30832" w:rsidP="00D30832">
      <w:pPr>
        <w:pStyle w:val="90"/>
        <w:shd w:val="clear" w:color="auto" w:fill="auto"/>
        <w:tabs>
          <w:tab w:val="left" w:pos="567"/>
        </w:tabs>
        <w:spacing w:after="0" w:line="240" w:lineRule="auto"/>
        <w:ind w:firstLine="567"/>
        <w:rPr>
          <w:bCs/>
          <w:i w:val="0"/>
          <w:sz w:val="28"/>
          <w:szCs w:val="28"/>
        </w:rPr>
      </w:pPr>
      <w:r w:rsidRPr="0065069D">
        <w:rPr>
          <w:bCs/>
          <w:i w:val="0"/>
          <w:sz w:val="28"/>
          <w:szCs w:val="28"/>
        </w:rPr>
        <w:t>6.3. В случае выбора Заявителем в заявлении способа получения лично в многофункциональном центре такое решение направляется в многофункциональный центр.</w:t>
      </w:r>
    </w:p>
    <w:p w:rsidR="00D30832" w:rsidRPr="0065069D" w:rsidRDefault="00D30832" w:rsidP="00D30832">
      <w:pPr>
        <w:ind w:firstLine="567"/>
        <w:jc w:val="both"/>
        <w:rPr>
          <w:rFonts w:ascii="Times New Roman" w:hAnsi="Times New Roman" w:cs="Times New Roman"/>
          <w:sz w:val="28"/>
          <w:szCs w:val="28"/>
        </w:rPr>
      </w:pPr>
      <w:r w:rsidRPr="0065069D">
        <w:rPr>
          <w:rFonts w:ascii="Times New Roman" w:hAnsi="Times New Roman" w:cs="Times New Roman"/>
          <w:sz w:val="28"/>
          <w:szCs w:val="28"/>
        </w:rPr>
        <w:t>6.4. Результат предоставления Муниципальной услуги направляется Заявителю одним из следующих способов:</w:t>
      </w:r>
    </w:p>
    <w:p w:rsidR="00D30832" w:rsidRPr="0065069D" w:rsidRDefault="00D30832" w:rsidP="00D30832">
      <w:pPr>
        <w:ind w:firstLine="567"/>
        <w:jc w:val="both"/>
        <w:rPr>
          <w:rFonts w:ascii="Times New Roman" w:hAnsi="Times New Roman" w:cs="Times New Roman"/>
          <w:sz w:val="28"/>
          <w:szCs w:val="28"/>
        </w:rPr>
      </w:pPr>
      <w:r w:rsidRPr="0065069D">
        <w:rPr>
          <w:rFonts w:ascii="Times New Roman" w:hAnsi="Times New Roman" w:cs="Times New Roman"/>
          <w:sz w:val="28"/>
          <w:szCs w:val="28"/>
        </w:rPr>
        <w:t>1. Посредством почтового отправления;</w:t>
      </w:r>
    </w:p>
    <w:p w:rsidR="00D30832" w:rsidRPr="0065069D" w:rsidRDefault="00D30832" w:rsidP="00D30832">
      <w:pPr>
        <w:ind w:firstLine="567"/>
        <w:jc w:val="both"/>
        <w:rPr>
          <w:rFonts w:ascii="Times New Roman" w:hAnsi="Times New Roman" w:cs="Times New Roman"/>
          <w:sz w:val="28"/>
          <w:szCs w:val="28"/>
        </w:rPr>
      </w:pPr>
      <w:r w:rsidRPr="0065069D">
        <w:rPr>
          <w:rFonts w:ascii="Times New Roman" w:hAnsi="Times New Roman" w:cs="Times New Roman"/>
          <w:sz w:val="28"/>
          <w:szCs w:val="28"/>
        </w:rPr>
        <w:t>2. В личный кабинет Заявителя на ЕПГУ, РПГУ;</w:t>
      </w:r>
    </w:p>
    <w:p w:rsidR="00D30832" w:rsidRPr="0065069D" w:rsidRDefault="00D30832" w:rsidP="00D30832">
      <w:pPr>
        <w:ind w:firstLine="567"/>
        <w:jc w:val="both"/>
        <w:rPr>
          <w:rFonts w:ascii="Times New Roman" w:hAnsi="Times New Roman" w:cs="Times New Roman"/>
          <w:sz w:val="28"/>
          <w:szCs w:val="28"/>
        </w:rPr>
      </w:pPr>
      <w:r w:rsidRPr="0065069D">
        <w:rPr>
          <w:rFonts w:ascii="Times New Roman" w:hAnsi="Times New Roman" w:cs="Times New Roman"/>
          <w:sz w:val="28"/>
          <w:szCs w:val="28"/>
        </w:rPr>
        <w:t>3. В МФЦ;</w:t>
      </w:r>
    </w:p>
    <w:p w:rsidR="00D30832" w:rsidRPr="0065069D" w:rsidRDefault="00D30832" w:rsidP="00D30832">
      <w:pPr>
        <w:ind w:firstLine="567"/>
        <w:jc w:val="both"/>
        <w:rPr>
          <w:rFonts w:ascii="Times New Roman" w:hAnsi="Times New Roman" w:cs="Times New Roman"/>
          <w:sz w:val="28"/>
          <w:szCs w:val="28"/>
        </w:rPr>
      </w:pPr>
      <w:r w:rsidRPr="0065069D">
        <w:rPr>
          <w:rFonts w:ascii="Times New Roman" w:hAnsi="Times New Roman" w:cs="Times New Roman"/>
          <w:sz w:val="28"/>
          <w:szCs w:val="28"/>
        </w:rPr>
        <w:t>4. Лично Заявителю либо его уполномоченному представителю в Администрации.</w:t>
      </w:r>
    </w:p>
    <w:p w:rsidR="00D30832" w:rsidRPr="0065069D" w:rsidRDefault="00D30832" w:rsidP="00D30832">
      <w:pPr>
        <w:pStyle w:val="af7"/>
        <w:ind w:firstLine="567"/>
        <w:rPr>
          <w:szCs w:val="28"/>
        </w:rPr>
      </w:pPr>
      <w:r w:rsidRPr="0065069D">
        <w:rPr>
          <w:szCs w:val="28"/>
        </w:rPr>
        <w:t>6.5.</w:t>
      </w:r>
      <w:r w:rsidRPr="0065069D">
        <w:rPr>
          <w:szCs w:val="28"/>
        </w:rPr>
        <w:tab/>
        <w:t xml:space="preserve">Формирование реестровой записи в качестве результата предоставления Муниципальной услуги не предусмотрено. </w:t>
      </w:r>
    </w:p>
    <w:p w:rsidR="00D30832" w:rsidRPr="0065069D" w:rsidRDefault="00D30832" w:rsidP="00D30832">
      <w:pPr>
        <w:ind w:firstLine="567"/>
        <w:jc w:val="both"/>
        <w:rPr>
          <w:rFonts w:ascii="Times New Roman" w:hAnsi="Times New Roman" w:cs="Times New Roman"/>
          <w:sz w:val="28"/>
          <w:szCs w:val="28"/>
        </w:rPr>
      </w:pPr>
      <w:r w:rsidRPr="0065069D">
        <w:rPr>
          <w:rFonts w:ascii="Times New Roman" w:hAnsi="Times New Roman" w:cs="Times New Roman"/>
          <w:sz w:val="28"/>
          <w:szCs w:val="28"/>
        </w:rPr>
        <w:t xml:space="preserve">6.6. Состав реквизитов документа, содержащего решение о предоставлении муниципальной услуги: </w:t>
      </w:r>
    </w:p>
    <w:p w:rsidR="00D30832" w:rsidRPr="0065069D" w:rsidRDefault="00D30832" w:rsidP="00D30832">
      <w:pPr>
        <w:ind w:firstLine="567"/>
        <w:jc w:val="both"/>
        <w:rPr>
          <w:rFonts w:ascii="Times New Roman" w:hAnsi="Times New Roman" w:cs="Times New Roman"/>
          <w:sz w:val="28"/>
          <w:szCs w:val="28"/>
        </w:rPr>
      </w:pPr>
      <w:r w:rsidRPr="0065069D">
        <w:rPr>
          <w:rFonts w:ascii="Times New Roman" w:hAnsi="Times New Roman" w:cs="Times New Roman"/>
          <w:sz w:val="28"/>
          <w:szCs w:val="28"/>
        </w:rPr>
        <w:t xml:space="preserve">- регистрационный номер; </w:t>
      </w:r>
    </w:p>
    <w:p w:rsidR="00D30832" w:rsidRPr="0065069D" w:rsidRDefault="00D30832" w:rsidP="00D30832">
      <w:pPr>
        <w:ind w:firstLine="567"/>
        <w:jc w:val="both"/>
        <w:rPr>
          <w:rFonts w:ascii="Times New Roman" w:hAnsi="Times New Roman" w:cs="Times New Roman"/>
          <w:sz w:val="28"/>
          <w:szCs w:val="28"/>
        </w:rPr>
      </w:pPr>
      <w:r w:rsidRPr="0065069D">
        <w:rPr>
          <w:rFonts w:ascii="Times New Roman" w:hAnsi="Times New Roman" w:cs="Times New Roman"/>
          <w:sz w:val="28"/>
          <w:szCs w:val="28"/>
        </w:rPr>
        <w:t>- дата регистрации;</w:t>
      </w:r>
    </w:p>
    <w:p w:rsidR="00D30832" w:rsidRPr="0065069D" w:rsidRDefault="00D30832" w:rsidP="00D30832">
      <w:pPr>
        <w:ind w:firstLine="567"/>
        <w:jc w:val="both"/>
        <w:rPr>
          <w:rFonts w:ascii="Times New Roman" w:hAnsi="Times New Roman" w:cs="Times New Roman"/>
          <w:sz w:val="28"/>
          <w:szCs w:val="28"/>
        </w:rPr>
      </w:pPr>
      <w:r w:rsidRPr="0065069D">
        <w:rPr>
          <w:rFonts w:ascii="Times New Roman" w:hAnsi="Times New Roman" w:cs="Times New Roman"/>
          <w:sz w:val="28"/>
          <w:szCs w:val="28"/>
        </w:rPr>
        <w:t xml:space="preserve">- подпись должностного лица, уполномоченного на подписание результата предоставления Муниципальной услуги. </w:t>
      </w:r>
    </w:p>
    <w:p w:rsidR="000B03A3" w:rsidRPr="001A2ED8" w:rsidRDefault="000B03A3" w:rsidP="000B03A3">
      <w:pPr>
        <w:pStyle w:val="11"/>
        <w:ind w:left="709" w:firstLine="0"/>
        <w:jc w:val="both"/>
        <w:rPr>
          <w:rFonts w:eastAsiaTheme="minorHAnsi"/>
        </w:rPr>
      </w:pPr>
    </w:p>
    <w:p w:rsidR="000B03A3" w:rsidRPr="0058033B" w:rsidRDefault="000B03A3" w:rsidP="00646E40">
      <w:pPr>
        <w:pStyle w:val="11"/>
        <w:numPr>
          <w:ilvl w:val="0"/>
          <w:numId w:val="11"/>
        </w:numPr>
        <w:spacing w:after="280"/>
        <w:jc w:val="center"/>
        <w:rPr>
          <w:b/>
        </w:rPr>
      </w:pPr>
      <w:r w:rsidRPr="0058033B">
        <w:rPr>
          <w:b/>
        </w:rPr>
        <w:t xml:space="preserve">Срок предоставления </w:t>
      </w:r>
      <w:r>
        <w:rPr>
          <w:b/>
        </w:rPr>
        <w:t>М</w:t>
      </w:r>
      <w:r w:rsidRPr="0058033B">
        <w:rPr>
          <w:b/>
        </w:rPr>
        <w:t>униципальной услуги</w:t>
      </w:r>
    </w:p>
    <w:p w:rsidR="000B03A3" w:rsidRDefault="000B03A3" w:rsidP="00E24522">
      <w:pPr>
        <w:pStyle w:val="11"/>
        <w:numPr>
          <w:ilvl w:val="1"/>
          <w:numId w:val="11"/>
        </w:numPr>
        <w:tabs>
          <w:tab w:val="left" w:pos="1134"/>
        </w:tabs>
        <w:ind w:left="0" w:firstLine="567"/>
        <w:jc w:val="both"/>
      </w:pPr>
      <w:r>
        <w:t>Срок предоставления Муниципальной услуги составляет:</w:t>
      </w:r>
    </w:p>
    <w:p w:rsidR="00E24522" w:rsidRDefault="000B03A3" w:rsidP="00E24522">
      <w:pPr>
        <w:pStyle w:val="11"/>
        <w:numPr>
          <w:ilvl w:val="2"/>
          <w:numId w:val="11"/>
        </w:numPr>
        <w:tabs>
          <w:tab w:val="left" w:pos="1134"/>
        </w:tabs>
        <w:ind w:left="0" w:firstLine="567"/>
        <w:jc w:val="both"/>
      </w:pPr>
      <w:r>
        <w:t>не более семи рабочих дней со дня поступления уведомления о планируемом строительстве, уведомления об изменении параметров в Администрацию, за исключением случая, предусмотренного частью 8 статьи 51</w:t>
      </w:r>
      <w:r w:rsidRPr="00E24522">
        <w:rPr>
          <w:sz w:val="18"/>
          <w:szCs w:val="18"/>
          <w:vertAlign w:val="superscript"/>
        </w:rPr>
        <w:t>1</w:t>
      </w:r>
      <w:r>
        <w:t>Градостроительного кодекса Российской Федерации;</w:t>
      </w:r>
    </w:p>
    <w:p w:rsidR="000B03A3" w:rsidRDefault="000B03A3" w:rsidP="00E24522">
      <w:pPr>
        <w:pStyle w:val="11"/>
        <w:numPr>
          <w:ilvl w:val="2"/>
          <w:numId w:val="11"/>
        </w:numPr>
        <w:tabs>
          <w:tab w:val="left" w:pos="1134"/>
        </w:tabs>
        <w:ind w:left="0" w:firstLine="567"/>
        <w:jc w:val="both"/>
      </w:pPr>
      <w:r>
        <w:t>не более двадцати рабочих дней со дня поступления уведомления о планируемом строительстве, уведомления об изменении параметров в Администрацию, в случае, предусмотренном частью 8 статьи 51</w:t>
      </w:r>
      <w:r w:rsidRPr="00E24522">
        <w:rPr>
          <w:sz w:val="18"/>
          <w:szCs w:val="18"/>
          <w:vertAlign w:val="superscript"/>
        </w:rPr>
        <w:t xml:space="preserve">1 </w:t>
      </w:r>
      <w:r>
        <w:t>Градостроительного кодекса Российской Федерации.</w:t>
      </w:r>
    </w:p>
    <w:p w:rsidR="000B03A3" w:rsidRDefault="000B03A3" w:rsidP="00E24522">
      <w:pPr>
        <w:pStyle w:val="11"/>
        <w:tabs>
          <w:tab w:val="left" w:pos="1134"/>
        </w:tabs>
        <w:ind w:firstLine="567"/>
        <w:jc w:val="both"/>
        <w:rPr>
          <w:rFonts w:eastAsia="Calibri"/>
        </w:rPr>
      </w:pPr>
      <w:r>
        <w:t xml:space="preserve">7.2. </w:t>
      </w:r>
      <w:r w:rsidRPr="0070450A">
        <w:rPr>
          <w:rFonts w:eastAsia="Calibri"/>
        </w:rPr>
        <w:t>Срок предоставления Муниципальной услуги исчисляется со дня регистрации заявления и документов в Администрации, на Е</w:t>
      </w:r>
      <w:r w:rsidR="00CA25A0">
        <w:rPr>
          <w:rFonts w:eastAsia="Calibri"/>
        </w:rPr>
        <w:t>ПГУ, РПГУ</w:t>
      </w:r>
      <w:r w:rsidRPr="0070450A">
        <w:rPr>
          <w:rFonts w:eastAsia="Calibri"/>
        </w:rPr>
        <w:t>, в МФЦ.</w:t>
      </w:r>
    </w:p>
    <w:p w:rsidR="000B03A3" w:rsidRPr="00570B35" w:rsidRDefault="000B03A3" w:rsidP="00570B35">
      <w:pPr>
        <w:autoSpaceDE w:val="0"/>
        <w:autoSpaceDN w:val="0"/>
        <w:adjustRightInd w:val="0"/>
        <w:ind w:firstLine="539"/>
        <w:jc w:val="both"/>
        <w:rPr>
          <w:rFonts w:ascii="Times New Roman" w:eastAsia="Calibri" w:hAnsi="Times New Roman" w:cs="Times New Roman"/>
          <w:sz w:val="28"/>
          <w:szCs w:val="28"/>
          <w:lang w:eastAsia="en-US"/>
        </w:rPr>
      </w:pPr>
      <w:r w:rsidRPr="00570B35">
        <w:rPr>
          <w:rFonts w:ascii="Times New Roman" w:eastAsia="Calibri" w:hAnsi="Times New Roman" w:cs="Times New Roman"/>
          <w:sz w:val="28"/>
          <w:szCs w:val="28"/>
          <w:lang w:eastAsia="en-US"/>
        </w:rPr>
        <w:t xml:space="preserve">7.3. Максимальные сроки предоставления Муниципальной услуги  для каждого варианта предоставления Муниципальной услуги приведены в содержащих описания таких вариантов подразделах Административного регламента. </w:t>
      </w:r>
    </w:p>
    <w:p w:rsidR="000B03A3" w:rsidRPr="00570B35" w:rsidRDefault="000B03A3" w:rsidP="00570B35">
      <w:pPr>
        <w:pStyle w:val="11"/>
        <w:tabs>
          <w:tab w:val="left" w:pos="1134"/>
        </w:tabs>
        <w:ind w:firstLine="567"/>
        <w:jc w:val="both"/>
      </w:pPr>
    </w:p>
    <w:p w:rsidR="00556FF6" w:rsidRPr="00D66446" w:rsidRDefault="009D1357" w:rsidP="00646E40">
      <w:pPr>
        <w:pStyle w:val="11"/>
        <w:numPr>
          <w:ilvl w:val="0"/>
          <w:numId w:val="11"/>
        </w:numPr>
        <w:spacing w:after="280"/>
        <w:jc w:val="center"/>
        <w:rPr>
          <w:b/>
        </w:rPr>
      </w:pPr>
      <w:r w:rsidRPr="004D4D11">
        <w:rPr>
          <w:rFonts w:eastAsiaTheme="minorHAnsi"/>
          <w:b/>
        </w:rPr>
        <w:t>П</w:t>
      </w:r>
      <w:r>
        <w:rPr>
          <w:rFonts w:eastAsiaTheme="minorHAnsi"/>
          <w:b/>
        </w:rPr>
        <w:t xml:space="preserve">равовые основания </w:t>
      </w:r>
      <w:r w:rsidRPr="004D4D11">
        <w:rPr>
          <w:rFonts w:eastAsiaTheme="minorHAnsi"/>
          <w:b/>
        </w:rPr>
        <w:t>предоставлени</w:t>
      </w:r>
      <w:r>
        <w:rPr>
          <w:rFonts w:eastAsiaTheme="minorHAnsi"/>
          <w:b/>
        </w:rPr>
        <w:t>я</w:t>
      </w:r>
      <w:r w:rsidR="00D66446">
        <w:rPr>
          <w:b/>
        </w:rPr>
        <w:t>М</w:t>
      </w:r>
      <w:r w:rsidR="00556FF6" w:rsidRPr="00D66446">
        <w:rPr>
          <w:b/>
        </w:rPr>
        <w:t>униципальной услуги</w:t>
      </w:r>
    </w:p>
    <w:p w:rsidR="00D04535" w:rsidRPr="00D04535" w:rsidRDefault="00D04535" w:rsidP="00646E40">
      <w:pPr>
        <w:pStyle w:val="11"/>
        <w:numPr>
          <w:ilvl w:val="1"/>
          <w:numId w:val="11"/>
        </w:numPr>
        <w:tabs>
          <w:tab w:val="left" w:pos="1251"/>
          <w:tab w:val="left" w:pos="1341"/>
        </w:tabs>
        <w:ind w:left="0" w:firstLine="709"/>
        <w:jc w:val="both"/>
      </w:pPr>
      <w:r w:rsidRPr="00D04535">
        <w:t>Основными нормативными правовыми актами, регулирующими предоставление Муниципальной услуги, являются:</w:t>
      </w:r>
    </w:p>
    <w:p w:rsidR="00D04535" w:rsidRPr="007722FF" w:rsidRDefault="00D04535" w:rsidP="005E2094">
      <w:pPr>
        <w:pStyle w:val="11"/>
        <w:tabs>
          <w:tab w:val="left" w:pos="1251"/>
          <w:tab w:val="left" w:pos="1341"/>
        </w:tabs>
        <w:ind w:firstLine="709"/>
        <w:jc w:val="both"/>
      </w:pPr>
      <w:r w:rsidRPr="00D04535">
        <w:t>- Градостроительный кодекс Российской Федерации от 29.12.2004</w:t>
      </w:r>
      <w:r w:rsidR="00357756">
        <w:t xml:space="preserve"> г.</w:t>
      </w:r>
      <w:r w:rsidRPr="00D04535">
        <w:t xml:space="preserve"> № 190-</w:t>
      </w:r>
      <w:r w:rsidRPr="007722FF">
        <w:t>ФЗ;</w:t>
      </w:r>
    </w:p>
    <w:p w:rsidR="00BD22C9" w:rsidRPr="007722FF" w:rsidRDefault="00BD22C9" w:rsidP="005E2094">
      <w:pPr>
        <w:pStyle w:val="11"/>
        <w:tabs>
          <w:tab w:val="left" w:pos="1251"/>
          <w:tab w:val="left" w:pos="1341"/>
        </w:tabs>
        <w:ind w:firstLine="709"/>
        <w:jc w:val="both"/>
      </w:pPr>
      <w:r w:rsidRPr="007722FF">
        <w:t>- Федеральный закон от 17.11.1995 № 169-ФЗ «Об архитектурной деятельности в Российской Федерации»;</w:t>
      </w:r>
    </w:p>
    <w:p w:rsidR="00C57AFF" w:rsidRDefault="00C57AFF" w:rsidP="005E2094">
      <w:pPr>
        <w:pStyle w:val="11"/>
        <w:tabs>
          <w:tab w:val="left" w:pos="1251"/>
          <w:tab w:val="left" w:pos="1341"/>
        </w:tabs>
        <w:ind w:firstLine="709"/>
        <w:jc w:val="both"/>
      </w:pPr>
      <w:r w:rsidRPr="007722FF">
        <w:lastRenderedPageBreak/>
        <w:t>- Федеральный закон от 27.07.2010 г. № 210-ФЗ «Об организации</w:t>
      </w:r>
      <w:r w:rsidRPr="00D04535">
        <w:t xml:space="preserve"> предоставления государственных и муниципальных услуг»;</w:t>
      </w:r>
    </w:p>
    <w:p w:rsidR="00C57AFF" w:rsidRDefault="00C57AFF" w:rsidP="005E2094">
      <w:pPr>
        <w:pStyle w:val="11"/>
        <w:tabs>
          <w:tab w:val="left" w:pos="1251"/>
          <w:tab w:val="left" w:pos="1341"/>
        </w:tabs>
        <w:ind w:firstLine="709"/>
        <w:jc w:val="both"/>
      </w:pPr>
      <w:r w:rsidRPr="00C57AFF">
        <w:t xml:space="preserve">- </w:t>
      </w:r>
      <w:r w:rsidRPr="00D04535">
        <w:t>Федеральный закон от 06.04.2011</w:t>
      </w:r>
      <w:r>
        <w:t xml:space="preserve"> г. </w:t>
      </w:r>
      <w:r w:rsidRPr="00D04535">
        <w:t xml:space="preserve"> № 63-ФЗ «Об электронной подписи»;</w:t>
      </w:r>
    </w:p>
    <w:p w:rsidR="00C57AFF" w:rsidRPr="00C57AFF" w:rsidRDefault="00C57AFF" w:rsidP="005E2094">
      <w:pPr>
        <w:pStyle w:val="11"/>
        <w:tabs>
          <w:tab w:val="left" w:pos="1251"/>
          <w:tab w:val="left" w:pos="1341"/>
        </w:tabs>
        <w:ind w:firstLine="709"/>
        <w:jc w:val="both"/>
      </w:pPr>
      <w:r w:rsidRPr="00C57AFF">
        <w:t xml:space="preserve">- </w:t>
      </w:r>
      <w:r w:rsidRPr="00D04535">
        <w:t>Федеральный закон от 06.10.2003</w:t>
      </w:r>
      <w:r>
        <w:t xml:space="preserve"> г.</w:t>
      </w:r>
      <w:r w:rsidRPr="00D04535">
        <w:t xml:space="preserve"> № 131-ФЗ «Об общих принципах организации местного самоуправления в Российской Федерации»;</w:t>
      </w:r>
    </w:p>
    <w:p w:rsidR="00D04535" w:rsidRPr="00D04535" w:rsidRDefault="00D04535" w:rsidP="005E2094">
      <w:pPr>
        <w:autoSpaceDE w:val="0"/>
        <w:autoSpaceDN w:val="0"/>
        <w:adjustRightInd w:val="0"/>
        <w:ind w:firstLine="709"/>
        <w:jc w:val="both"/>
        <w:rPr>
          <w:rFonts w:ascii="Times New Roman" w:eastAsiaTheme="minorHAnsi" w:hAnsi="Times New Roman" w:cs="Times New Roman"/>
          <w:sz w:val="28"/>
          <w:szCs w:val="28"/>
          <w:lang w:eastAsia="en-US"/>
        </w:rPr>
      </w:pPr>
      <w:r w:rsidRPr="00D04535">
        <w:rPr>
          <w:rFonts w:ascii="Times New Roman" w:hAnsi="Times New Roman" w:cs="Times New Roman"/>
          <w:sz w:val="28"/>
          <w:szCs w:val="28"/>
        </w:rPr>
        <w:t xml:space="preserve">- </w:t>
      </w:r>
      <w:r w:rsidRPr="00D04535">
        <w:rPr>
          <w:rFonts w:ascii="Times New Roman" w:eastAsiaTheme="minorHAnsi" w:hAnsi="Times New Roman" w:cs="Times New Roman"/>
          <w:sz w:val="28"/>
          <w:szCs w:val="28"/>
          <w:lang w:eastAsia="en-US"/>
        </w:rPr>
        <w:t xml:space="preserve">Федеральный </w:t>
      </w:r>
      <w:hyperlink r:id="rId11" w:history="1">
        <w:r w:rsidRPr="00D04535">
          <w:rPr>
            <w:rFonts w:ascii="Times New Roman" w:eastAsiaTheme="minorHAnsi" w:hAnsi="Times New Roman" w:cs="Times New Roman"/>
            <w:sz w:val="28"/>
            <w:szCs w:val="28"/>
            <w:lang w:eastAsia="en-US"/>
          </w:rPr>
          <w:t>закон</w:t>
        </w:r>
      </w:hyperlink>
      <w:r w:rsidRPr="00D04535">
        <w:rPr>
          <w:rFonts w:ascii="Times New Roman" w:eastAsiaTheme="minorHAnsi" w:hAnsi="Times New Roman" w:cs="Times New Roman"/>
          <w:sz w:val="28"/>
          <w:szCs w:val="28"/>
          <w:lang w:eastAsia="en-US"/>
        </w:rPr>
        <w:t xml:space="preserve"> от 25.06.2002</w:t>
      </w:r>
      <w:r w:rsidR="00357756">
        <w:rPr>
          <w:rFonts w:ascii="Times New Roman" w:eastAsiaTheme="minorHAnsi" w:hAnsi="Times New Roman" w:cs="Times New Roman"/>
          <w:sz w:val="28"/>
          <w:szCs w:val="28"/>
          <w:lang w:eastAsia="en-US"/>
        </w:rPr>
        <w:t xml:space="preserve"> г.</w:t>
      </w:r>
      <w:r w:rsidRPr="00D04535">
        <w:rPr>
          <w:rFonts w:ascii="Times New Roman" w:eastAsiaTheme="minorHAnsi" w:hAnsi="Times New Roman" w:cs="Times New Roman"/>
          <w:sz w:val="28"/>
          <w:szCs w:val="28"/>
          <w:lang w:eastAsia="en-US"/>
        </w:rPr>
        <w:t xml:space="preserve"> № 73-ФЗ "Об объектах культурного наследия (памятниках истории и культуры) народов Российской Федерации";</w:t>
      </w:r>
    </w:p>
    <w:p w:rsidR="00D04535" w:rsidRPr="007722FF" w:rsidRDefault="00D04535" w:rsidP="005E2094">
      <w:pPr>
        <w:ind w:firstLine="709"/>
        <w:jc w:val="both"/>
        <w:rPr>
          <w:rFonts w:ascii="Times New Roman" w:eastAsiaTheme="minorHAnsi" w:hAnsi="Times New Roman" w:cs="Times New Roman"/>
          <w:sz w:val="28"/>
          <w:szCs w:val="28"/>
          <w:lang w:eastAsia="en-US"/>
        </w:rPr>
      </w:pPr>
      <w:r w:rsidRPr="00D04535">
        <w:rPr>
          <w:rFonts w:ascii="Times New Roman" w:hAnsi="Times New Roman" w:cs="Times New Roman"/>
          <w:sz w:val="28"/>
          <w:szCs w:val="28"/>
        </w:rPr>
        <w:t xml:space="preserve">- </w:t>
      </w:r>
      <w:hyperlink r:id="rId12" w:history="1">
        <w:r w:rsidRPr="00D04535">
          <w:rPr>
            <w:rFonts w:ascii="Times New Roman" w:eastAsiaTheme="minorHAnsi" w:hAnsi="Times New Roman" w:cs="Times New Roman"/>
            <w:sz w:val="28"/>
            <w:szCs w:val="28"/>
            <w:lang w:eastAsia="en-US"/>
          </w:rPr>
          <w:t>Приказ</w:t>
        </w:r>
      </w:hyperlink>
      <w:r w:rsidRPr="00D04535">
        <w:rPr>
          <w:rFonts w:ascii="Times New Roman" w:eastAsiaTheme="minorHAnsi" w:hAnsi="Times New Roman" w:cs="Times New Roman"/>
          <w:sz w:val="28"/>
          <w:szCs w:val="28"/>
          <w:lang w:eastAsia="en-US"/>
        </w:rPr>
        <w:t xml:space="preserve"> Минстроя России от 19.09.2018</w:t>
      </w:r>
      <w:r w:rsidR="00357756">
        <w:rPr>
          <w:rFonts w:ascii="Times New Roman" w:eastAsiaTheme="minorHAnsi" w:hAnsi="Times New Roman" w:cs="Times New Roman"/>
          <w:sz w:val="28"/>
          <w:szCs w:val="28"/>
          <w:lang w:eastAsia="en-US"/>
        </w:rPr>
        <w:t xml:space="preserve"> г.№</w:t>
      </w:r>
      <w:r w:rsidRPr="00D04535">
        <w:rPr>
          <w:rFonts w:ascii="Times New Roman" w:eastAsiaTheme="minorHAnsi" w:hAnsi="Times New Roman" w:cs="Times New Roman"/>
          <w:sz w:val="28"/>
          <w:szCs w:val="28"/>
          <w:lang w:eastAsia="en-US"/>
        </w:rPr>
        <w:t xml:space="preserve"> 591/пр "Об утверждении форм </w:t>
      </w:r>
      <w:r w:rsidRPr="007722FF">
        <w:rPr>
          <w:rFonts w:ascii="Times New Roman" w:eastAsiaTheme="minorHAnsi" w:hAnsi="Times New Roman" w:cs="Times New Roman"/>
          <w:sz w:val="28"/>
          <w:szCs w:val="28"/>
          <w:lang w:eastAsia="en-US"/>
        </w:rPr>
        <w:t>уведомлений, необходимых для строительства или реконструкции объекта индивидуального жилищного строительства или садового дома"</w:t>
      </w:r>
      <w:r w:rsidR="00BD22C9" w:rsidRPr="007722FF">
        <w:rPr>
          <w:rFonts w:ascii="Times New Roman" w:eastAsiaTheme="minorHAnsi" w:hAnsi="Times New Roman" w:cs="Times New Roman"/>
          <w:sz w:val="28"/>
          <w:szCs w:val="28"/>
          <w:lang w:eastAsia="en-US"/>
        </w:rPr>
        <w:t>;</w:t>
      </w:r>
    </w:p>
    <w:p w:rsidR="00BD22C9" w:rsidRPr="007722FF" w:rsidRDefault="00BD22C9" w:rsidP="005E2094">
      <w:pPr>
        <w:ind w:firstLine="709"/>
        <w:jc w:val="both"/>
        <w:rPr>
          <w:rFonts w:ascii="Times New Roman" w:hAnsi="Times New Roman" w:cs="Times New Roman"/>
          <w:sz w:val="28"/>
          <w:szCs w:val="28"/>
        </w:rPr>
      </w:pPr>
      <w:r w:rsidRPr="007722FF">
        <w:rPr>
          <w:rFonts w:ascii="Times New Roman" w:hAnsi="Times New Roman"/>
          <w:sz w:val="28"/>
          <w:szCs w:val="28"/>
        </w:rPr>
        <w:t>- Закон Воронежской области от 07.07.2006 № 61-ОЗ «О регулировании градостроительной деятельности в Воронежской области»;</w:t>
      </w:r>
    </w:p>
    <w:p w:rsidR="00D04535" w:rsidRDefault="00D04535" w:rsidP="00BD22C9">
      <w:pPr>
        <w:pStyle w:val="11"/>
        <w:tabs>
          <w:tab w:val="left" w:pos="1251"/>
        </w:tabs>
        <w:ind w:firstLine="740"/>
        <w:jc w:val="both"/>
        <w:rPr>
          <w:rFonts w:eastAsia="SimSun"/>
        </w:rPr>
      </w:pPr>
      <w:r w:rsidRPr="007722FF">
        <w:t xml:space="preserve">- </w:t>
      </w:r>
      <w:r w:rsidRPr="007722FF">
        <w:rPr>
          <w:rFonts w:eastAsia="SimSun"/>
        </w:rPr>
        <w:t>иными</w:t>
      </w:r>
      <w:r w:rsidRPr="00D04535">
        <w:rPr>
          <w:rFonts w:eastAsia="SimSun"/>
        </w:rPr>
        <w:t xml:space="preserve"> действующими в данной сфере нормативными правовыми актами.</w:t>
      </w:r>
    </w:p>
    <w:p w:rsidR="008507A2" w:rsidRPr="00DB1AC3" w:rsidRDefault="00BD22C9" w:rsidP="00DB1AC3">
      <w:pPr>
        <w:pStyle w:val="23"/>
        <w:numPr>
          <w:ilvl w:val="1"/>
          <w:numId w:val="11"/>
        </w:numPr>
        <w:shd w:val="clear" w:color="auto" w:fill="auto"/>
        <w:spacing w:before="0" w:after="0" w:line="240" w:lineRule="auto"/>
        <w:ind w:left="0" w:firstLine="740"/>
        <w:rPr>
          <w:rFonts w:eastAsia="SimSun"/>
          <w:sz w:val="28"/>
          <w:szCs w:val="28"/>
        </w:rPr>
      </w:pPr>
      <w:r w:rsidRPr="00DB1AC3">
        <w:rPr>
          <w:sz w:val="28"/>
          <w:szCs w:val="28"/>
        </w:rPr>
        <w:t xml:space="preserve">Перечень нормативных правовых 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размещен на сайте Администрации в подразделе «Административные регламенты по предоставлению муниципальных услуг» раздела «Муниципальные услуги» по адресу </w:t>
      </w:r>
      <w:r w:rsidR="00DB1AC3">
        <w:rPr>
          <w:sz w:val="28"/>
          <w:szCs w:val="28"/>
          <w:lang w:val="en-US"/>
        </w:rPr>
        <w:t>h</w:t>
      </w:r>
      <w:r w:rsidR="00DB1AC3" w:rsidRPr="00DB1AC3">
        <w:rPr>
          <w:sz w:val="28"/>
          <w:szCs w:val="28"/>
          <w:lang w:val="en-US"/>
        </w:rPr>
        <w:t>ttps</w:t>
      </w:r>
      <w:r w:rsidR="00DB1AC3" w:rsidRPr="00DB1AC3">
        <w:rPr>
          <w:sz w:val="28"/>
          <w:szCs w:val="28"/>
        </w:rPr>
        <w:t>://</w:t>
      </w:r>
      <w:r w:rsidR="00DB1AC3" w:rsidRPr="00DB1AC3">
        <w:rPr>
          <w:sz w:val="28"/>
          <w:szCs w:val="28"/>
          <w:lang w:val="en-US"/>
        </w:rPr>
        <w:t>www</w:t>
      </w:r>
      <w:r w:rsidR="00DB1AC3" w:rsidRPr="00DB1AC3">
        <w:rPr>
          <w:sz w:val="28"/>
          <w:szCs w:val="28"/>
        </w:rPr>
        <w:t>.</w:t>
      </w:r>
      <w:r w:rsidR="00DB1AC3" w:rsidRPr="00DB1AC3">
        <w:rPr>
          <w:sz w:val="28"/>
          <w:szCs w:val="28"/>
          <w:lang w:val="en-US"/>
        </w:rPr>
        <w:t>boguchar</w:t>
      </w:r>
      <w:r w:rsidR="00DB1AC3" w:rsidRPr="00DB1AC3">
        <w:rPr>
          <w:sz w:val="28"/>
          <w:szCs w:val="28"/>
        </w:rPr>
        <w:t>.</w:t>
      </w:r>
      <w:r w:rsidR="00DB1AC3" w:rsidRPr="00DB1AC3">
        <w:rPr>
          <w:sz w:val="28"/>
          <w:szCs w:val="28"/>
          <w:lang w:val="en-US"/>
        </w:rPr>
        <w:t>ru</w:t>
      </w:r>
      <w:r w:rsidR="00DB1AC3" w:rsidRPr="00DB1AC3">
        <w:rPr>
          <w:sz w:val="28"/>
          <w:szCs w:val="28"/>
        </w:rPr>
        <w:t>/</w:t>
      </w:r>
      <w:r w:rsidR="00DB1AC3" w:rsidRPr="00DB1AC3">
        <w:rPr>
          <w:sz w:val="28"/>
          <w:szCs w:val="28"/>
          <w:lang w:val="en-US"/>
        </w:rPr>
        <w:t>mservices</w:t>
      </w:r>
      <w:r w:rsidR="00DB1AC3" w:rsidRPr="00DB1AC3">
        <w:rPr>
          <w:sz w:val="28"/>
          <w:szCs w:val="28"/>
        </w:rPr>
        <w:t>/</w:t>
      </w:r>
      <w:r w:rsidR="00DB1AC3" w:rsidRPr="00DB1AC3">
        <w:rPr>
          <w:sz w:val="28"/>
          <w:szCs w:val="28"/>
          <w:lang w:val="en-US"/>
        </w:rPr>
        <w:t>documents</w:t>
      </w:r>
      <w:r w:rsidR="00DB1AC3" w:rsidRPr="00DB1AC3">
        <w:rPr>
          <w:sz w:val="28"/>
          <w:szCs w:val="28"/>
        </w:rPr>
        <w:t>/2017/</w:t>
      </w:r>
      <w:r w:rsidR="00DB1AC3" w:rsidRPr="00DB1AC3">
        <w:rPr>
          <w:sz w:val="28"/>
          <w:szCs w:val="28"/>
          <w:lang w:val="en-US"/>
        </w:rPr>
        <w:t>Admin</w:t>
      </w:r>
      <w:r w:rsidR="00DB1AC3" w:rsidRPr="00DB1AC3">
        <w:rPr>
          <w:sz w:val="28"/>
          <w:szCs w:val="28"/>
        </w:rPr>
        <w:t>_</w:t>
      </w:r>
      <w:r w:rsidR="00DB1AC3" w:rsidRPr="00DB1AC3">
        <w:rPr>
          <w:sz w:val="28"/>
          <w:szCs w:val="28"/>
          <w:lang w:val="en-US"/>
        </w:rPr>
        <w:t>reglamenti</w:t>
      </w:r>
      <w:r w:rsidR="00DB1AC3" w:rsidRPr="00DB1AC3">
        <w:rPr>
          <w:sz w:val="28"/>
          <w:szCs w:val="28"/>
        </w:rPr>
        <w:t>/</w:t>
      </w:r>
      <w:r w:rsidR="00DB1AC3" w:rsidRPr="00DB1AC3">
        <w:rPr>
          <w:sz w:val="28"/>
          <w:szCs w:val="28"/>
          <w:lang w:val="en-US"/>
        </w:rPr>
        <w:t>index</w:t>
      </w:r>
      <w:r w:rsidR="00DB1AC3" w:rsidRPr="00DB1AC3">
        <w:rPr>
          <w:sz w:val="28"/>
          <w:szCs w:val="28"/>
        </w:rPr>
        <w:t>.</w:t>
      </w:r>
      <w:r w:rsidR="00DB1AC3" w:rsidRPr="00DB1AC3">
        <w:rPr>
          <w:sz w:val="28"/>
          <w:szCs w:val="28"/>
          <w:lang w:val="en-US"/>
        </w:rPr>
        <w:t>php</w:t>
      </w:r>
      <w:r w:rsidR="00DB1AC3" w:rsidRPr="00DB1AC3">
        <w:rPr>
          <w:sz w:val="28"/>
          <w:szCs w:val="28"/>
        </w:rPr>
        <w:t>.</w:t>
      </w:r>
    </w:p>
    <w:p w:rsidR="00DB1AC3" w:rsidRPr="00DB1AC3" w:rsidRDefault="00DB1AC3" w:rsidP="00DB1AC3">
      <w:pPr>
        <w:pStyle w:val="23"/>
        <w:shd w:val="clear" w:color="auto" w:fill="auto"/>
        <w:spacing w:before="0" w:after="0" w:line="240" w:lineRule="auto"/>
        <w:ind w:left="740" w:firstLine="0"/>
        <w:rPr>
          <w:rFonts w:eastAsia="SimSun"/>
          <w:sz w:val="28"/>
          <w:szCs w:val="28"/>
        </w:rPr>
      </w:pPr>
    </w:p>
    <w:p w:rsidR="00556FF6" w:rsidRPr="00D04535" w:rsidRDefault="00556FF6" w:rsidP="00646E40">
      <w:pPr>
        <w:pStyle w:val="11"/>
        <w:numPr>
          <w:ilvl w:val="0"/>
          <w:numId w:val="11"/>
        </w:numPr>
        <w:spacing w:after="280"/>
        <w:jc w:val="center"/>
        <w:rPr>
          <w:b/>
        </w:rPr>
      </w:pPr>
      <w:r w:rsidRPr="00D04535">
        <w:rPr>
          <w:b/>
        </w:rPr>
        <w:t>Исчерпывающий перечень документов, необходимых для предоставления</w:t>
      </w:r>
      <w:r w:rsidRPr="00D04535">
        <w:rPr>
          <w:b/>
        </w:rPr>
        <w:br/>
      </w:r>
      <w:r w:rsidR="002038D0">
        <w:rPr>
          <w:b/>
        </w:rPr>
        <w:t>М</w:t>
      </w:r>
      <w:r w:rsidRPr="00D04535">
        <w:rPr>
          <w:b/>
        </w:rPr>
        <w:t>униципальной услуги, подлежащих представлению заявителем</w:t>
      </w:r>
    </w:p>
    <w:p w:rsidR="00282C36" w:rsidRPr="000D2A2F" w:rsidRDefault="00282C36" w:rsidP="003239E8">
      <w:pPr>
        <w:pStyle w:val="11"/>
        <w:numPr>
          <w:ilvl w:val="1"/>
          <w:numId w:val="11"/>
        </w:numPr>
        <w:tabs>
          <w:tab w:val="left" w:pos="1249"/>
        </w:tabs>
        <w:ind w:left="0" w:firstLine="567"/>
        <w:jc w:val="both"/>
      </w:pPr>
      <w:r w:rsidRPr="000D2A2F">
        <w:t xml:space="preserve">Исчерпывающий перечень документов, необходимых для предоставления услуги, подлежащих представлению </w:t>
      </w:r>
      <w:r w:rsidR="008507A2" w:rsidRPr="000D2A2F">
        <w:t xml:space="preserve">Заявителем </w:t>
      </w:r>
      <w:r w:rsidRPr="000D2A2F">
        <w:t>самостоятельно:</w:t>
      </w:r>
    </w:p>
    <w:p w:rsidR="00282C36" w:rsidRDefault="00282C36" w:rsidP="003239E8">
      <w:pPr>
        <w:pStyle w:val="11"/>
        <w:numPr>
          <w:ilvl w:val="0"/>
          <w:numId w:val="3"/>
        </w:numPr>
        <w:tabs>
          <w:tab w:val="left" w:pos="1052"/>
        </w:tabs>
        <w:ind w:firstLine="709"/>
        <w:jc w:val="both"/>
      </w:pPr>
      <w:r>
        <w:t xml:space="preserve">уведомление о планируемом строительстве, уведомление </w:t>
      </w:r>
      <w:r w:rsidR="008507A2">
        <w:t>о планируемой реконструкции объекта индивидуального жилищного строительства или садового дома</w:t>
      </w:r>
      <w:r w:rsidR="00682D0D">
        <w:t>, содержащее следующие сведения:</w:t>
      </w:r>
    </w:p>
    <w:p w:rsidR="00682D0D" w:rsidRPr="00682D0D" w:rsidRDefault="00682D0D" w:rsidP="003239E8">
      <w:pPr>
        <w:pStyle w:val="aa"/>
        <w:autoSpaceDE w:val="0"/>
        <w:autoSpaceDN w:val="0"/>
        <w:adjustRightInd w:val="0"/>
        <w:spacing w:after="0" w:line="240" w:lineRule="auto"/>
        <w:ind w:left="0"/>
        <w:rPr>
          <w:rFonts w:ascii="Times New Roman" w:eastAsiaTheme="minorHAnsi" w:hAnsi="Times New Roman"/>
          <w:sz w:val="28"/>
          <w:szCs w:val="28"/>
        </w:rPr>
      </w:pPr>
      <w:r>
        <w:rPr>
          <w:rFonts w:ascii="Times New Roman" w:eastAsiaTheme="minorHAnsi" w:hAnsi="Times New Roman"/>
          <w:sz w:val="28"/>
          <w:szCs w:val="28"/>
        </w:rPr>
        <w:t>-</w:t>
      </w:r>
      <w:r w:rsidRPr="00682D0D">
        <w:rPr>
          <w:rFonts w:ascii="Times New Roman" w:eastAsiaTheme="minorHAnsi" w:hAnsi="Times New Roman"/>
          <w:sz w:val="28"/>
          <w:szCs w:val="28"/>
        </w:rPr>
        <w:t xml:space="preserve"> фамилия, имя, отчество (при наличии), место жительства застройщика, реквизиты документа, удостоверяющего личность (для физического лица);</w:t>
      </w:r>
    </w:p>
    <w:p w:rsidR="00682D0D" w:rsidRPr="00682D0D" w:rsidRDefault="00682D0D" w:rsidP="003239E8">
      <w:pPr>
        <w:pStyle w:val="aa"/>
        <w:autoSpaceDE w:val="0"/>
        <w:autoSpaceDN w:val="0"/>
        <w:adjustRightInd w:val="0"/>
        <w:spacing w:after="0" w:line="240" w:lineRule="auto"/>
        <w:ind w:left="0"/>
        <w:rPr>
          <w:rFonts w:ascii="Times New Roman" w:eastAsiaTheme="minorHAnsi" w:hAnsi="Times New Roman"/>
          <w:sz w:val="28"/>
          <w:szCs w:val="28"/>
        </w:rPr>
      </w:pPr>
      <w:r>
        <w:rPr>
          <w:rFonts w:ascii="Times New Roman" w:eastAsiaTheme="minorHAnsi" w:hAnsi="Times New Roman"/>
          <w:sz w:val="28"/>
          <w:szCs w:val="28"/>
        </w:rPr>
        <w:t>-</w:t>
      </w:r>
      <w:r w:rsidRPr="00682D0D">
        <w:rPr>
          <w:rFonts w:ascii="Times New Roman" w:eastAsiaTheme="minorHAnsi" w:hAnsi="Times New Roman"/>
          <w:sz w:val="28"/>
          <w:szCs w:val="28"/>
        </w:rPr>
        <w:t xml:space="preserve">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682D0D" w:rsidRPr="00682D0D" w:rsidRDefault="00682D0D" w:rsidP="003239E8">
      <w:pPr>
        <w:pStyle w:val="aa"/>
        <w:autoSpaceDE w:val="0"/>
        <w:autoSpaceDN w:val="0"/>
        <w:adjustRightInd w:val="0"/>
        <w:spacing w:after="0" w:line="240" w:lineRule="auto"/>
        <w:ind w:left="0"/>
        <w:rPr>
          <w:rFonts w:ascii="Times New Roman" w:eastAsiaTheme="minorHAnsi" w:hAnsi="Times New Roman"/>
          <w:sz w:val="28"/>
          <w:szCs w:val="28"/>
        </w:rPr>
      </w:pPr>
      <w:r>
        <w:rPr>
          <w:rFonts w:ascii="Times New Roman" w:eastAsiaTheme="minorHAnsi" w:hAnsi="Times New Roman"/>
          <w:sz w:val="28"/>
          <w:szCs w:val="28"/>
        </w:rPr>
        <w:t>-</w:t>
      </w:r>
      <w:r w:rsidRPr="00682D0D">
        <w:rPr>
          <w:rFonts w:ascii="Times New Roman" w:eastAsiaTheme="minorHAnsi" w:hAnsi="Times New Roman"/>
          <w:sz w:val="28"/>
          <w:szCs w:val="28"/>
        </w:rPr>
        <w:t xml:space="preserve"> кадастровый номер земельного участка (при его наличии), адрес или описание местоположения земельного участка;</w:t>
      </w:r>
    </w:p>
    <w:p w:rsidR="00682D0D" w:rsidRPr="00682D0D" w:rsidRDefault="00682D0D" w:rsidP="003239E8">
      <w:pPr>
        <w:pStyle w:val="aa"/>
        <w:autoSpaceDE w:val="0"/>
        <w:autoSpaceDN w:val="0"/>
        <w:adjustRightInd w:val="0"/>
        <w:spacing w:after="0" w:line="240" w:lineRule="auto"/>
        <w:ind w:left="0"/>
        <w:rPr>
          <w:rFonts w:ascii="Times New Roman" w:eastAsiaTheme="minorHAnsi" w:hAnsi="Times New Roman"/>
          <w:sz w:val="28"/>
          <w:szCs w:val="28"/>
        </w:rPr>
      </w:pPr>
      <w:r>
        <w:rPr>
          <w:rFonts w:ascii="Times New Roman" w:eastAsiaTheme="minorHAnsi" w:hAnsi="Times New Roman"/>
          <w:sz w:val="28"/>
          <w:szCs w:val="28"/>
        </w:rPr>
        <w:t>-</w:t>
      </w:r>
      <w:r w:rsidRPr="00682D0D">
        <w:rPr>
          <w:rFonts w:ascii="Times New Roman" w:eastAsiaTheme="minorHAnsi" w:hAnsi="Times New Roman"/>
          <w:sz w:val="28"/>
          <w:szCs w:val="28"/>
        </w:rPr>
        <w:t xml:space="preserve"> сведения о праве застройщика на земельный участок, а также сведения о наличии прав иных лиц на земельный участок (при наличии таких лиц);</w:t>
      </w:r>
    </w:p>
    <w:p w:rsidR="00682D0D" w:rsidRPr="00682D0D" w:rsidRDefault="00682D0D" w:rsidP="003239E8">
      <w:pPr>
        <w:pStyle w:val="aa"/>
        <w:autoSpaceDE w:val="0"/>
        <w:autoSpaceDN w:val="0"/>
        <w:adjustRightInd w:val="0"/>
        <w:spacing w:after="0" w:line="240" w:lineRule="auto"/>
        <w:ind w:left="0"/>
        <w:rPr>
          <w:rFonts w:ascii="Times New Roman" w:eastAsiaTheme="minorHAnsi" w:hAnsi="Times New Roman"/>
          <w:sz w:val="28"/>
          <w:szCs w:val="28"/>
        </w:rPr>
      </w:pPr>
      <w:r>
        <w:rPr>
          <w:rFonts w:ascii="Times New Roman" w:eastAsiaTheme="minorHAnsi" w:hAnsi="Times New Roman"/>
          <w:sz w:val="28"/>
          <w:szCs w:val="28"/>
        </w:rPr>
        <w:t xml:space="preserve">- </w:t>
      </w:r>
      <w:r w:rsidRPr="00682D0D">
        <w:rPr>
          <w:rFonts w:ascii="Times New Roman" w:eastAsiaTheme="minorHAnsi" w:hAnsi="Times New Roman"/>
          <w:sz w:val="28"/>
          <w:szCs w:val="28"/>
        </w:rPr>
        <w:t>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682D0D" w:rsidRPr="00682D0D" w:rsidRDefault="00682D0D" w:rsidP="003239E8">
      <w:pPr>
        <w:pStyle w:val="aa"/>
        <w:autoSpaceDE w:val="0"/>
        <w:autoSpaceDN w:val="0"/>
        <w:adjustRightInd w:val="0"/>
        <w:spacing w:after="0" w:line="240" w:lineRule="auto"/>
        <w:ind w:left="0"/>
        <w:rPr>
          <w:rFonts w:ascii="Times New Roman" w:eastAsiaTheme="minorHAnsi" w:hAnsi="Times New Roman"/>
          <w:sz w:val="28"/>
          <w:szCs w:val="28"/>
        </w:rPr>
      </w:pPr>
      <w:r>
        <w:rPr>
          <w:rFonts w:ascii="Times New Roman" w:eastAsiaTheme="minorHAnsi" w:hAnsi="Times New Roman"/>
          <w:sz w:val="28"/>
          <w:szCs w:val="28"/>
        </w:rPr>
        <w:t>-</w:t>
      </w:r>
      <w:r w:rsidRPr="00682D0D">
        <w:rPr>
          <w:rFonts w:ascii="Times New Roman" w:eastAsiaTheme="minorHAnsi" w:hAnsi="Times New Roman"/>
          <w:sz w:val="28"/>
          <w:szCs w:val="28"/>
        </w:rPr>
        <w:t xml:space="preserve"> сведения о планируемых параметрах объекта индивидуального жилищного строительства или садового дома, в целях строительства или реконструкции </w:t>
      </w:r>
      <w:r w:rsidRPr="00682D0D">
        <w:rPr>
          <w:rFonts w:ascii="Times New Roman" w:eastAsiaTheme="minorHAnsi" w:hAnsi="Times New Roman"/>
          <w:sz w:val="28"/>
          <w:szCs w:val="28"/>
        </w:rPr>
        <w:lastRenderedPageBreak/>
        <w:t>которых подано уведомление о планируемом строительстве, в том числе об отступах от границ земельного участка;</w:t>
      </w:r>
    </w:p>
    <w:p w:rsidR="00682D0D" w:rsidRPr="00011268" w:rsidRDefault="00682D0D" w:rsidP="003239E8">
      <w:pPr>
        <w:pStyle w:val="aa"/>
        <w:autoSpaceDE w:val="0"/>
        <w:autoSpaceDN w:val="0"/>
        <w:adjustRightInd w:val="0"/>
        <w:spacing w:after="0" w:line="240" w:lineRule="auto"/>
        <w:ind w:left="0"/>
        <w:rPr>
          <w:rFonts w:ascii="Times New Roman" w:eastAsiaTheme="minorHAnsi" w:hAnsi="Times New Roman"/>
          <w:sz w:val="28"/>
          <w:szCs w:val="28"/>
        </w:rPr>
      </w:pPr>
      <w:r w:rsidRPr="00011268">
        <w:rPr>
          <w:rFonts w:ascii="Times New Roman" w:eastAsiaTheme="minorHAnsi" w:hAnsi="Times New Roman"/>
          <w:sz w:val="28"/>
          <w:szCs w:val="28"/>
        </w:rPr>
        <w:t>-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682D0D" w:rsidRPr="00011268" w:rsidRDefault="00682D0D" w:rsidP="003239E8">
      <w:pPr>
        <w:pStyle w:val="aa"/>
        <w:autoSpaceDE w:val="0"/>
        <w:autoSpaceDN w:val="0"/>
        <w:adjustRightInd w:val="0"/>
        <w:spacing w:after="0" w:line="240" w:lineRule="auto"/>
        <w:ind w:left="0"/>
        <w:rPr>
          <w:rFonts w:ascii="Times New Roman" w:eastAsiaTheme="minorHAnsi" w:hAnsi="Times New Roman"/>
          <w:sz w:val="28"/>
          <w:szCs w:val="28"/>
        </w:rPr>
      </w:pPr>
      <w:r w:rsidRPr="00011268">
        <w:rPr>
          <w:rFonts w:ascii="Times New Roman" w:eastAsiaTheme="minorHAnsi" w:hAnsi="Times New Roman"/>
          <w:sz w:val="28"/>
          <w:szCs w:val="28"/>
        </w:rPr>
        <w:t>- почтовый адрес и (или) адрес электронной почты для связи с застройщиком;</w:t>
      </w:r>
    </w:p>
    <w:p w:rsidR="00682D0D" w:rsidRPr="00C55BAC" w:rsidRDefault="00682D0D" w:rsidP="003239E8">
      <w:pPr>
        <w:pStyle w:val="aa"/>
        <w:autoSpaceDE w:val="0"/>
        <w:autoSpaceDN w:val="0"/>
        <w:adjustRightInd w:val="0"/>
        <w:spacing w:after="0" w:line="240" w:lineRule="auto"/>
        <w:ind w:left="0"/>
        <w:rPr>
          <w:rFonts w:ascii="Times New Roman" w:eastAsiaTheme="minorHAnsi" w:hAnsi="Times New Roman"/>
          <w:sz w:val="28"/>
          <w:szCs w:val="28"/>
        </w:rPr>
      </w:pPr>
      <w:r w:rsidRPr="00011268">
        <w:rPr>
          <w:rFonts w:ascii="Times New Roman" w:eastAsiaTheme="minorHAnsi" w:hAnsi="Times New Roman"/>
          <w:sz w:val="28"/>
          <w:szCs w:val="28"/>
        </w:rPr>
        <w:t xml:space="preserve">- способ </w:t>
      </w:r>
      <w:r w:rsidRPr="00C55BAC">
        <w:rPr>
          <w:rFonts w:ascii="Times New Roman" w:eastAsiaTheme="minorHAnsi" w:hAnsi="Times New Roman"/>
          <w:sz w:val="28"/>
          <w:szCs w:val="28"/>
        </w:rPr>
        <w:t xml:space="preserve">направления застройщику уведомлений, предусмотренных </w:t>
      </w:r>
      <w:hyperlink r:id="rId13" w:history="1">
        <w:r w:rsidRPr="00C55BAC">
          <w:rPr>
            <w:rFonts w:ascii="Times New Roman" w:eastAsiaTheme="minorHAnsi" w:hAnsi="Times New Roman"/>
            <w:sz w:val="28"/>
            <w:szCs w:val="28"/>
          </w:rPr>
          <w:t>пунктом 2 части 7</w:t>
        </w:r>
      </w:hyperlink>
      <w:r w:rsidRPr="00C55BAC">
        <w:rPr>
          <w:rFonts w:ascii="Times New Roman" w:eastAsiaTheme="minorHAnsi" w:hAnsi="Times New Roman"/>
          <w:sz w:val="28"/>
          <w:szCs w:val="28"/>
        </w:rPr>
        <w:t xml:space="preserve"> и </w:t>
      </w:r>
      <w:hyperlink r:id="rId14" w:history="1">
        <w:r w:rsidRPr="00C55BAC">
          <w:rPr>
            <w:rFonts w:ascii="Times New Roman" w:eastAsiaTheme="minorHAnsi" w:hAnsi="Times New Roman"/>
            <w:sz w:val="28"/>
            <w:szCs w:val="28"/>
          </w:rPr>
          <w:t>пунктом 3 части 8</w:t>
        </w:r>
      </w:hyperlink>
      <w:r w:rsidRPr="00C55BAC">
        <w:rPr>
          <w:rFonts w:ascii="Times New Roman" w:eastAsiaTheme="minorHAnsi" w:hAnsi="Times New Roman"/>
          <w:sz w:val="28"/>
          <w:szCs w:val="28"/>
        </w:rPr>
        <w:t xml:space="preserve"> статьи </w:t>
      </w:r>
      <w:r w:rsidR="00011268" w:rsidRPr="00C55BAC">
        <w:rPr>
          <w:rFonts w:ascii="Times New Roman" w:eastAsiaTheme="minorHAnsi" w:hAnsi="Times New Roman"/>
          <w:sz w:val="28"/>
          <w:szCs w:val="28"/>
        </w:rPr>
        <w:t>51</w:t>
      </w:r>
      <w:r w:rsidRPr="00C55BAC">
        <w:rPr>
          <w:rFonts w:ascii="Times New Roman" w:eastAsiaTheme="minorHAnsi" w:hAnsi="Times New Roman"/>
          <w:sz w:val="28"/>
          <w:szCs w:val="28"/>
        </w:rPr>
        <w:t>.</w:t>
      </w:r>
      <w:r w:rsidR="00011268" w:rsidRPr="00C55BAC">
        <w:rPr>
          <w:rFonts w:ascii="Times New Roman" w:eastAsiaTheme="minorHAnsi" w:hAnsi="Times New Roman"/>
          <w:sz w:val="28"/>
          <w:szCs w:val="28"/>
        </w:rPr>
        <w:t xml:space="preserve">1 Градостроительного Кодекса РФ. </w:t>
      </w:r>
    </w:p>
    <w:p w:rsidR="00011268" w:rsidRPr="00C55BAC" w:rsidRDefault="00011268" w:rsidP="003239E8">
      <w:pPr>
        <w:pStyle w:val="aa"/>
        <w:autoSpaceDE w:val="0"/>
        <w:autoSpaceDN w:val="0"/>
        <w:adjustRightInd w:val="0"/>
        <w:spacing w:after="0" w:line="240" w:lineRule="auto"/>
        <w:ind w:left="0"/>
        <w:rPr>
          <w:rFonts w:ascii="Times New Roman" w:eastAsiaTheme="minorHAnsi" w:hAnsi="Times New Roman"/>
          <w:sz w:val="28"/>
          <w:szCs w:val="28"/>
        </w:rPr>
      </w:pPr>
      <w:r w:rsidRPr="00C55BAC">
        <w:rPr>
          <w:rFonts w:ascii="Times New Roman" w:eastAsiaTheme="minorHAnsi" w:hAnsi="Times New Roman"/>
          <w:sz w:val="28"/>
          <w:szCs w:val="28"/>
        </w:rPr>
        <w:t xml:space="preserve">Форма уведомления приведена в </w:t>
      </w:r>
      <w:r w:rsidR="00A83712" w:rsidRPr="00A83712">
        <w:rPr>
          <w:rFonts w:ascii="Times New Roman" w:eastAsiaTheme="minorHAnsi" w:hAnsi="Times New Roman"/>
          <w:sz w:val="28"/>
          <w:szCs w:val="28"/>
        </w:rPr>
        <w:t xml:space="preserve">Приложении </w:t>
      </w:r>
      <w:r w:rsidRPr="00A83712">
        <w:rPr>
          <w:rFonts w:ascii="Times New Roman" w:eastAsiaTheme="minorHAnsi" w:hAnsi="Times New Roman"/>
          <w:sz w:val="28"/>
          <w:szCs w:val="28"/>
        </w:rPr>
        <w:t>№ 2</w:t>
      </w:r>
      <w:r w:rsidRPr="00C55BAC">
        <w:rPr>
          <w:rFonts w:ascii="Times New Roman" w:eastAsiaTheme="minorHAnsi" w:hAnsi="Times New Roman"/>
          <w:sz w:val="28"/>
          <w:szCs w:val="28"/>
        </w:rPr>
        <w:t xml:space="preserve"> к настоящему Административному регламенту. </w:t>
      </w:r>
    </w:p>
    <w:p w:rsidR="003239E8" w:rsidRDefault="003239E8" w:rsidP="003239E8">
      <w:pPr>
        <w:pStyle w:val="11"/>
        <w:tabs>
          <w:tab w:val="left" w:pos="1042"/>
        </w:tabs>
        <w:ind w:firstLine="567"/>
        <w:jc w:val="both"/>
      </w:pPr>
      <w:r>
        <w:t>б)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282C36" w:rsidRDefault="003239E8" w:rsidP="003239E8">
      <w:pPr>
        <w:pStyle w:val="11"/>
        <w:tabs>
          <w:tab w:val="left" w:pos="1062"/>
        </w:tabs>
        <w:ind w:firstLine="567"/>
        <w:jc w:val="both"/>
      </w:pPr>
      <w:r>
        <w:t xml:space="preserve">в) </w:t>
      </w:r>
      <w:r w:rsidR="00282C36">
        <w:t xml:space="preserve">документ, подтверждающий полномочия представителя </w:t>
      </w:r>
      <w:r w:rsidR="008507A2">
        <w:t xml:space="preserve">Заявителя </w:t>
      </w:r>
      <w:r w:rsidR="00282C36">
        <w:t xml:space="preserve">действовать от имени заявителя (в случае обращения за получением услуги представителя </w:t>
      </w:r>
      <w:r w:rsidR="008507A2">
        <w:t>Заявителя</w:t>
      </w:r>
      <w:r w:rsidR="00282C36">
        <w:t xml:space="preserve">). В случае представления документов в электронной форме посредством Единого портала, регионального портала указанный документ, выданный </w:t>
      </w:r>
      <w:r w:rsidR="008507A2">
        <w:t>Заявителем</w:t>
      </w:r>
      <w:r w:rsidR="00282C36">
        <w:t xml:space="preserve">,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w:t>
      </w:r>
      <w:r w:rsidR="008507A2">
        <w:t>Заявителем</w:t>
      </w:r>
      <w:r w:rsidR="00282C36">
        <w:t>, являющимся физическим лицом, - усиленной квалифицированной электронной подписью нотариуса;</w:t>
      </w:r>
    </w:p>
    <w:p w:rsidR="00282C36" w:rsidRDefault="003239E8" w:rsidP="003239E8">
      <w:pPr>
        <w:pStyle w:val="11"/>
        <w:tabs>
          <w:tab w:val="left" w:pos="1076"/>
        </w:tabs>
        <w:ind w:firstLine="567"/>
        <w:jc w:val="both"/>
      </w:pPr>
      <w:r>
        <w:t xml:space="preserve">г) </w:t>
      </w:r>
      <w:r w:rsidR="00282C36">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282C36" w:rsidRDefault="003239E8" w:rsidP="003239E8">
      <w:pPr>
        <w:pStyle w:val="11"/>
        <w:tabs>
          <w:tab w:val="left" w:pos="1057"/>
        </w:tabs>
        <w:ind w:firstLine="567"/>
        <w:jc w:val="both"/>
      </w:pPr>
      <w:r>
        <w:t xml:space="preserve">д) </w:t>
      </w:r>
      <w:r w:rsidR="00282C36">
        <w:t xml:space="preserve">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w:t>
      </w:r>
      <w:r w:rsidR="00282C36" w:rsidRPr="00282C36">
        <w:t>регионального значения, за исключением случая, предусмотренного частью 5 статьи 51</w:t>
      </w:r>
      <w:r w:rsidR="00282C36" w:rsidRPr="00282C36">
        <w:rPr>
          <w:vertAlign w:val="superscript"/>
        </w:rPr>
        <w:t>1</w:t>
      </w:r>
      <w:r w:rsidR="00282C36" w:rsidRPr="00282C36">
        <w:t xml:space="preserve"> Градостроительного кодекса Российской Федерации.</w:t>
      </w:r>
    </w:p>
    <w:p w:rsidR="00282C36" w:rsidRDefault="00282C36" w:rsidP="003239E8">
      <w:pPr>
        <w:tabs>
          <w:tab w:val="left" w:pos="1251"/>
        </w:tabs>
        <w:autoSpaceDE w:val="0"/>
        <w:autoSpaceDN w:val="0"/>
        <w:adjustRightInd w:val="0"/>
        <w:ind w:firstLine="567"/>
        <w:jc w:val="both"/>
        <w:rPr>
          <w:rFonts w:ascii="Times New Roman" w:hAnsi="Times New Roman" w:cs="Times New Roman"/>
          <w:sz w:val="28"/>
          <w:szCs w:val="28"/>
        </w:rPr>
      </w:pPr>
      <w:r w:rsidRPr="00282C36">
        <w:rPr>
          <w:rFonts w:ascii="Times New Roman" w:hAnsi="Times New Roman" w:cs="Times New Roman"/>
          <w:sz w:val="28"/>
          <w:szCs w:val="28"/>
        </w:rPr>
        <w:t xml:space="preserve">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w:t>
      </w:r>
      <w:r w:rsidRPr="00282C36">
        <w:rPr>
          <w:rFonts w:ascii="Times New Roman" w:hAnsi="Times New Roman" w:cs="Times New Roman"/>
          <w:sz w:val="28"/>
          <w:szCs w:val="28"/>
        </w:rPr>
        <w:lastRenderedPageBreak/>
        <w:t>жилищного строительства или садового дома.</w:t>
      </w:r>
    </w:p>
    <w:p w:rsidR="00C14D46" w:rsidRDefault="00C14D46" w:rsidP="003239E8">
      <w:pPr>
        <w:tabs>
          <w:tab w:val="left" w:pos="1251"/>
        </w:tabs>
        <w:autoSpaceDE w:val="0"/>
        <w:autoSpaceDN w:val="0"/>
        <w:adjustRightInd w:val="0"/>
        <w:ind w:firstLine="567"/>
        <w:jc w:val="both"/>
        <w:rPr>
          <w:rFonts w:ascii="Times New Roman" w:hAnsi="Times New Roman" w:cs="Times New Roman"/>
          <w:sz w:val="28"/>
          <w:szCs w:val="28"/>
        </w:rPr>
      </w:pPr>
      <w:r w:rsidRPr="006D422D">
        <w:rPr>
          <w:rFonts w:ascii="Times New Roman" w:hAnsi="Times New Roman" w:cs="Times New Roman"/>
          <w:sz w:val="28"/>
          <w:szCs w:val="28"/>
        </w:rPr>
        <w:t xml:space="preserve">В случае изменения параметров планируемого строительства или реконструкции объекта индивидуального жилищного строительства или садового дома Заявитель подает уведомление по форме согласно </w:t>
      </w:r>
      <w:r w:rsidR="00551A41" w:rsidRPr="006D422D">
        <w:rPr>
          <w:rFonts w:ascii="Times New Roman" w:hAnsi="Times New Roman" w:cs="Times New Roman"/>
          <w:sz w:val="28"/>
          <w:szCs w:val="28"/>
        </w:rPr>
        <w:t xml:space="preserve">Приложению </w:t>
      </w:r>
      <w:r w:rsidRPr="006D422D">
        <w:rPr>
          <w:rFonts w:ascii="Times New Roman" w:hAnsi="Times New Roman" w:cs="Times New Roman"/>
          <w:sz w:val="28"/>
          <w:szCs w:val="28"/>
        </w:rPr>
        <w:t xml:space="preserve">№ 3 к настоящему Административному регламенту. </w:t>
      </w:r>
    </w:p>
    <w:p w:rsidR="00A40821" w:rsidRPr="00A40821" w:rsidRDefault="00A40821" w:rsidP="00A40821">
      <w:pPr>
        <w:ind w:firstLine="540"/>
        <w:jc w:val="both"/>
        <w:rPr>
          <w:rFonts w:ascii="Times New Roman" w:hAnsi="Times New Roman" w:cs="Times New Roman"/>
          <w:color w:val="auto"/>
          <w:sz w:val="28"/>
          <w:szCs w:val="28"/>
        </w:rPr>
      </w:pPr>
      <w:r w:rsidRPr="00A40821">
        <w:rPr>
          <w:rFonts w:ascii="Times New Roman" w:hAnsi="Times New Roman" w:cs="Times New Roman"/>
          <w:color w:val="auto"/>
          <w:sz w:val="28"/>
          <w:szCs w:val="28"/>
        </w:rPr>
        <w:t xml:space="preserve">Застройщик вправе осуществить строительство или реконструкцию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w:t>
      </w:r>
      <w:hyperlink r:id="rId15" w:history="1">
        <w:r w:rsidRPr="00A40821">
          <w:rPr>
            <w:rStyle w:val="ad"/>
            <w:rFonts w:ascii="Times New Roman" w:hAnsi="Times New Roman" w:cs="Times New Roman"/>
            <w:color w:val="auto"/>
            <w:sz w:val="28"/>
            <w:szCs w:val="28"/>
            <w:u w:val="none"/>
          </w:rPr>
          <w:t>законом</w:t>
        </w:r>
      </w:hyperlink>
      <w:r w:rsidRPr="00A40821">
        <w:rPr>
          <w:rFonts w:ascii="Times New Roman" w:hAnsi="Times New Roman" w:cs="Times New Roman"/>
          <w:color w:val="auto"/>
          <w:sz w:val="28"/>
          <w:szCs w:val="28"/>
        </w:rPr>
        <w:t xml:space="preserve"> от 25 июня 2002 года </w:t>
      </w:r>
      <w:r>
        <w:rPr>
          <w:rFonts w:ascii="Times New Roman" w:hAnsi="Times New Roman" w:cs="Times New Roman"/>
          <w:color w:val="auto"/>
          <w:sz w:val="28"/>
          <w:szCs w:val="28"/>
        </w:rPr>
        <w:t>№</w:t>
      </w:r>
      <w:r w:rsidRPr="00A40821">
        <w:rPr>
          <w:rFonts w:ascii="Times New Roman" w:hAnsi="Times New Roman" w:cs="Times New Roman"/>
          <w:color w:val="auto"/>
          <w:sz w:val="28"/>
          <w:szCs w:val="28"/>
        </w:rPr>
        <w:t xml:space="preserve"> 73-ФЗ </w:t>
      </w:r>
      <w:r>
        <w:rPr>
          <w:rFonts w:ascii="Times New Roman" w:hAnsi="Times New Roman" w:cs="Times New Roman"/>
          <w:color w:val="auto"/>
          <w:sz w:val="28"/>
          <w:szCs w:val="28"/>
        </w:rPr>
        <w:t>«</w:t>
      </w:r>
      <w:r w:rsidRPr="00A40821">
        <w:rPr>
          <w:rFonts w:ascii="Times New Roman" w:hAnsi="Times New Roman" w:cs="Times New Roman"/>
          <w:color w:val="auto"/>
          <w:sz w:val="28"/>
          <w:szCs w:val="28"/>
        </w:rPr>
        <w:t>Об объектах культурного наследия (памятниках истории и культуры) народов Российской Федерации</w:t>
      </w:r>
      <w:r>
        <w:rPr>
          <w:rFonts w:ascii="Times New Roman" w:hAnsi="Times New Roman" w:cs="Times New Roman"/>
          <w:color w:val="auto"/>
          <w:sz w:val="28"/>
          <w:szCs w:val="28"/>
        </w:rPr>
        <w:t>»</w:t>
      </w:r>
      <w:r w:rsidRPr="00A40821">
        <w:rPr>
          <w:rFonts w:ascii="Times New Roman" w:hAnsi="Times New Roman" w:cs="Times New Roman"/>
          <w:color w:val="auto"/>
          <w:sz w:val="28"/>
          <w:szCs w:val="28"/>
        </w:rPr>
        <w:t xml:space="preserve"> для данного исторического поселения. В этом случае в уведомлении о планируемом строительстве указывается на такое типовое архитектурное решение. Приложение описания внешнего облика объекта индивидуального жилищного строительства или садового дома к уведомлению о планируемом строительстве не требуется. </w:t>
      </w:r>
    </w:p>
    <w:p w:rsidR="003239E8" w:rsidRDefault="003239E8" w:rsidP="003239E8">
      <w:pPr>
        <w:pStyle w:val="11"/>
        <w:tabs>
          <w:tab w:val="left" w:pos="1071"/>
        </w:tabs>
        <w:ind w:firstLine="567"/>
        <w:jc w:val="both"/>
      </w:pPr>
      <w:r>
        <w:t>При личном обращении Заявителя (его представителя) с заявлением и прилагаемыми к нему документамив Администрацию, в МФЦ, представляется</w:t>
      </w:r>
      <w:r w:rsidRPr="00C55BAC">
        <w:t>документ, удостоверяющий личность Заявителя или представителя Заявителя</w:t>
      </w:r>
      <w:r>
        <w:t>.  В случае направления заявления посредством ЕПГУ, РПГУ сведения из документа, удостоверяющего личность Заявителя, представителя Заявителя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556FF6" w:rsidRPr="00EC3549" w:rsidRDefault="009564AF" w:rsidP="003239E8">
      <w:pPr>
        <w:pStyle w:val="11"/>
        <w:tabs>
          <w:tab w:val="left" w:pos="1071"/>
        </w:tabs>
        <w:ind w:firstLine="567"/>
        <w:jc w:val="both"/>
      </w:pPr>
      <w:r>
        <w:t xml:space="preserve">9.2. </w:t>
      </w:r>
      <w:r w:rsidR="00556FF6" w:rsidRPr="00282C36">
        <w:t>Заявитель или его представитель</w:t>
      </w:r>
      <w:r w:rsidR="00556FF6" w:rsidRPr="00EC3549">
        <w:t xml:space="preserve"> представляет в </w:t>
      </w:r>
      <w:r w:rsidR="006A6091" w:rsidRPr="00EC3549">
        <w:t>Администрацию</w:t>
      </w:r>
      <w:r w:rsidR="00556FF6" w:rsidRPr="00EC3549">
        <w:t xml:space="preserve"> уведомление о планируемом строительстве, уведомление об изменении параметров</w:t>
      </w:r>
      <w:r w:rsidR="00EC3549" w:rsidRPr="00EC3549">
        <w:rPr>
          <w:rFonts w:eastAsiaTheme="minorHAnsi"/>
          <w:bCs/>
        </w:rPr>
        <w:t xml:space="preserve">, </w:t>
      </w:r>
      <w:r w:rsidR="00556FF6" w:rsidRPr="00EC3549">
        <w:t>а также прилагаемые к ним документы одним из следующих способов:</w:t>
      </w:r>
    </w:p>
    <w:p w:rsidR="00682D0D" w:rsidRDefault="00682D0D" w:rsidP="003239E8">
      <w:pPr>
        <w:pStyle w:val="11"/>
        <w:numPr>
          <w:ilvl w:val="0"/>
          <w:numId w:val="2"/>
        </w:numPr>
        <w:tabs>
          <w:tab w:val="left" w:pos="1059"/>
        </w:tabs>
        <w:ind w:firstLine="709"/>
        <w:jc w:val="both"/>
      </w:pPr>
      <w:r>
        <w:t>на бумажном носителе посредством личного обращения в Администрацию либо в МФЦ;</w:t>
      </w:r>
    </w:p>
    <w:p w:rsidR="00682D0D" w:rsidRDefault="00682D0D" w:rsidP="003239E8">
      <w:pPr>
        <w:pStyle w:val="11"/>
        <w:numPr>
          <w:ilvl w:val="0"/>
          <w:numId w:val="2"/>
        </w:numPr>
        <w:tabs>
          <w:tab w:val="left" w:pos="1059"/>
        </w:tabs>
        <w:ind w:firstLine="709"/>
        <w:jc w:val="both"/>
      </w:pPr>
      <w:r>
        <w:t>на бумажном носителе посредством почтового отправления с уведомлением о вручении;</w:t>
      </w:r>
    </w:p>
    <w:p w:rsidR="008507A2" w:rsidRDefault="00556FF6" w:rsidP="003239E8">
      <w:pPr>
        <w:pStyle w:val="11"/>
        <w:numPr>
          <w:ilvl w:val="0"/>
          <w:numId w:val="2"/>
        </w:numPr>
        <w:tabs>
          <w:tab w:val="left" w:pos="1059"/>
        </w:tabs>
        <w:ind w:firstLine="709"/>
        <w:jc w:val="both"/>
      </w:pPr>
      <w:r w:rsidRPr="00EC3549">
        <w:t xml:space="preserve">в электронной форме посредством </w:t>
      </w:r>
      <w:r w:rsidR="009564AF">
        <w:t>ЕПГУ</w:t>
      </w:r>
      <w:r w:rsidRPr="00EC3549">
        <w:t xml:space="preserve">, </w:t>
      </w:r>
      <w:r w:rsidR="009564AF">
        <w:t>РПГУ;</w:t>
      </w:r>
    </w:p>
    <w:p w:rsidR="008507A2" w:rsidRPr="00EC3549" w:rsidRDefault="00682D0D" w:rsidP="003239E8">
      <w:pPr>
        <w:pStyle w:val="11"/>
        <w:numPr>
          <w:ilvl w:val="0"/>
          <w:numId w:val="2"/>
        </w:numPr>
        <w:tabs>
          <w:tab w:val="left" w:pos="1059"/>
        </w:tabs>
        <w:ind w:firstLine="709"/>
        <w:jc w:val="both"/>
      </w:pPr>
      <w:r>
        <w:t xml:space="preserve">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w:t>
      </w:r>
    </w:p>
    <w:p w:rsidR="00556FF6" w:rsidRDefault="00556FF6" w:rsidP="003239E8">
      <w:pPr>
        <w:pStyle w:val="11"/>
        <w:ind w:firstLine="740"/>
        <w:jc w:val="both"/>
      </w:pPr>
      <w:r>
        <w:t xml:space="preserve">В случае направления уведомления о планируемом строительстве, уведомления об изменении параметров и прилагаемых к ним документов </w:t>
      </w:r>
      <w:r w:rsidR="00682D0D">
        <w:t xml:space="preserve">посредством </w:t>
      </w:r>
      <w:r w:rsidR="009564AF">
        <w:t>ЕПГУ, РПГУ</w:t>
      </w:r>
      <w:r w:rsidR="00682D0D">
        <w:t xml:space="preserve">Заявитель </w:t>
      </w:r>
      <w:r>
        <w:t>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w:t>
      </w:r>
      <w:r w:rsidR="009564AF">
        <w:t>, обеспечивающей информационно-</w:t>
      </w:r>
      <w:r>
        <w:t xml:space="preserve">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илииных государственных информационных систем, если такие </w:t>
      </w:r>
      <w:r>
        <w:lastRenderedPageBreak/>
        <w:t>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формы указанных уведомлений с использованием интерактивной формы в электронном виде.</w:t>
      </w:r>
    </w:p>
    <w:p w:rsidR="00230E9E" w:rsidRDefault="00556FF6" w:rsidP="00556FF6">
      <w:pPr>
        <w:pStyle w:val="11"/>
        <w:ind w:firstLine="720"/>
        <w:jc w:val="both"/>
      </w:pPr>
      <w:r>
        <w:t xml:space="preserve">Уведомление о планируемом строительстве, уведомление об изменении параметров направляется </w:t>
      </w:r>
      <w:r w:rsidR="009564AF">
        <w:t xml:space="preserve">Заявителем </w:t>
      </w:r>
      <w:r>
        <w:t>или его представителем вместе с прикрепленными электронными документами, указанными в подпункт</w:t>
      </w:r>
      <w:r w:rsidR="00230E9E">
        <w:t>е</w:t>
      </w:r>
      <w:r w:rsidR="00DB1AC3" w:rsidRPr="00DB1AC3">
        <w:t xml:space="preserve"> </w:t>
      </w:r>
      <w:r w:rsidR="00230E9E">
        <w:t>9</w:t>
      </w:r>
      <w:r w:rsidR="00411A9A">
        <w:t>.1</w:t>
      </w:r>
      <w:r w:rsidR="00B1498F">
        <w:t>.</w:t>
      </w:r>
      <w:r>
        <w:t xml:space="preserve">настоящего </w:t>
      </w:r>
      <w:r w:rsidR="00230E9E">
        <w:t>пункта</w:t>
      </w:r>
      <w:r>
        <w:t xml:space="preserve">. </w:t>
      </w:r>
    </w:p>
    <w:p w:rsidR="00230E9E" w:rsidRDefault="00556FF6" w:rsidP="00556FF6">
      <w:pPr>
        <w:pStyle w:val="11"/>
        <w:ind w:firstLine="720"/>
        <w:jc w:val="both"/>
      </w:pPr>
      <w:r>
        <w:t xml:space="preserve">Уведомление подписывается </w:t>
      </w:r>
      <w:r w:rsidR="00230E9E">
        <w:t xml:space="preserve">Заявителем </w:t>
      </w:r>
      <w:r>
        <w:t xml:space="preserve">или его представителем, уполномоченным на подписание таких уведомлений, простой электронной подписью, либо усиленной квалифицированной электронной подписью, либо усиленной неквалифицированной подписью, </w:t>
      </w:r>
      <w:r w:rsidR="00230E9E">
        <w:t xml:space="preserve">в соответствии с требованиями действующего законодательства об организации предоставления государственных и муниципальных услуг. </w:t>
      </w:r>
    </w:p>
    <w:p w:rsidR="00C14D46" w:rsidRDefault="00C14D46" w:rsidP="00556FF6">
      <w:pPr>
        <w:pStyle w:val="11"/>
        <w:ind w:firstLine="720"/>
        <w:jc w:val="both"/>
      </w:pPr>
    </w:p>
    <w:p w:rsidR="00556FF6" w:rsidRPr="006A6091" w:rsidRDefault="00556FF6" w:rsidP="00646E40">
      <w:pPr>
        <w:pStyle w:val="11"/>
        <w:numPr>
          <w:ilvl w:val="0"/>
          <w:numId w:val="11"/>
        </w:numPr>
        <w:spacing w:after="280"/>
        <w:ind w:left="0" w:firstLine="0"/>
        <w:jc w:val="center"/>
        <w:rPr>
          <w:b/>
        </w:rPr>
      </w:pPr>
      <w:r w:rsidRPr="006A6091">
        <w:rPr>
          <w:b/>
        </w:rPr>
        <w:t xml:space="preserve">Исчерпывающий перечень документов, необходимых для предоставления </w:t>
      </w:r>
      <w:r w:rsidR="00483DEF">
        <w:rPr>
          <w:b/>
        </w:rPr>
        <w:t>М</w:t>
      </w:r>
      <w:r w:rsidRPr="006A6091">
        <w:rPr>
          <w:b/>
        </w:rPr>
        <w:t>униципальной услуги, которые находятся в распоряжении органов</w:t>
      </w:r>
      <w:r w:rsidR="003A7C3A">
        <w:rPr>
          <w:b/>
        </w:rPr>
        <w:t xml:space="preserve"> государственной власти</w:t>
      </w:r>
      <w:r w:rsidRPr="006A6091">
        <w:rPr>
          <w:b/>
        </w:rPr>
        <w:t>, органов местного самоуправления</w:t>
      </w:r>
      <w:r w:rsidR="003A7C3A">
        <w:rPr>
          <w:b/>
        </w:rPr>
        <w:t>, подведомственных организаций, которые заявитель вправе представить</w:t>
      </w:r>
    </w:p>
    <w:p w:rsidR="00556FF6" w:rsidRDefault="003A7C3A" w:rsidP="00646E40">
      <w:pPr>
        <w:pStyle w:val="11"/>
        <w:numPr>
          <w:ilvl w:val="1"/>
          <w:numId w:val="11"/>
        </w:numPr>
        <w:tabs>
          <w:tab w:val="left" w:pos="1254"/>
        </w:tabs>
        <w:ind w:left="0" w:firstLine="698"/>
        <w:jc w:val="both"/>
      </w:pPr>
      <w:r>
        <w:t xml:space="preserve">Документы, получаемые Администрацией с использованием межведомственного информационного взаимодействия, </w:t>
      </w:r>
      <w:r w:rsidR="00556FF6">
        <w:t xml:space="preserve">которые </w:t>
      </w:r>
      <w:r>
        <w:t xml:space="preserve">Заявитель </w:t>
      </w:r>
      <w:r w:rsidR="00556FF6">
        <w:t>вправе представить:</w:t>
      </w:r>
    </w:p>
    <w:p w:rsidR="00556FF6" w:rsidRDefault="00556FF6" w:rsidP="00646E40">
      <w:pPr>
        <w:pStyle w:val="11"/>
        <w:numPr>
          <w:ilvl w:val="0"/>
          <w:numId w:val="4"/>
        </w:numPr>
        <w:tabs>
          <w:tab w:val="left" w:pos="1052"/>
        </w:tabs>
        <w:ind w:firstLine="698"/>
        <w:jc w:val="both"/>
      </w:pPr>
      <w:r>
        <w:t>сведения из Единого государственного реестра недвижимости об основных характеристиках и зарегистрированных правах на земельный участок</w:t>
      </w:r>
      <w:r w:rsidR="00411A9A" w:rsidRPr="009476CE">
        <w:t>(запрашивается в Федеральной службе государственной регистрации, кадастра и картографии)</w:t>
      </w:r>
      <w:r>
        <w:t>;</w:t>
      </w:r>
    </w:p>
    <w:p w:rsidR="00411A9A" w:rsidRDefault="00556FF6" w:rsidP="00646E40">
      <w:pPr>
        <w:pStyle w:val="11"/>
        <w:numPr>
          <w:ilvl w:val="0"/>
          <w:numId w:val="4"/>
        </w:numPr>
        <w:tabs>
          <w:tab w:val="left" w:pos="1066"/>
        </w:tabs>
        <w:ind w:firstLine="698"/>
        <w:jc w:val="both"/>
      </w:pPr>
      <w:r>
        <w:t xml:space="preserve">сведения из Единого государственного реестра юридических лиц </w:t>
      </w:r>
      <w:r w:rsidR="00411A9A" w:rsidRPr="009476CE">
        <w:t>(запрашивается в Федеральной налоговой службе Российской Федерации в случае обращения юридического лица)</w:t>
      </w:r>
      <w:r w:rsidR="00411A9A">
        <w:t>;</w:t>
      </w:r>
    </w:p>
    <w:p w:rsidR="00556FF6" w:rsidRDefault="00411A9A" w:rsidP="00646E40">
      <w:pPr>
        <w:pStyle w:val="11"/>
        <w:numPr>
          <w:ilvl w:val="0"/>
          <w:numId w:val="4"/>
        </w:numPr>
        <w:tabs>
          <w:tab w:val="left" w:pos="1066"/>
        </w:tabs>
        <w:ind w:firstLine="698"/>
        <w:jc w:val="both"/>
      </w:pPr>
      <w:r>
        <w:t>сведения</w:t>
      </w:r>
      <w:r w:rsidR="00556FF6">
        <w:t xml:space="preserve"> из Единого государственного реестра индивидуальных предпринимателей </w:t>
      </w:r>
      <w:r w:rsidRPr="009476CE">
        <w:t>(запрашивается в Федеральной налоговой службе Российской Федерации для подтверждения регистрации индивидуального предпринимателя на территории Российской Федерации);</w:t>
      </w:r>
    </w:p>
    <w:p w:rsidR="00556FF6" w:rsidRDefault="00556FF6" w:rsidP="007F6825">
      <w:pPr>
        <w:pStyle w:val="11"/>
        <w:numPr>
          <w:ilvl w:val="0"/>
          <w:numId w:val="4"/>
        </w:numPr>
        <w:tabs>
          <w:tab w:val="left" w:pos="1063"/>
        </w:tabs>
        <w:ind w:firstLine="698"/>
        <w:jc w:val="both"/>
      </w:pPr>
      <w:r>
        <w:t xml:space="preserve">уведомление </w:t>
      </w:r>
      <w:r w:rsidR="00C14D46">
        <w:t xml:space="preserve">Управления по охране объектов культурного наследия Воронежской области </w:t>
      </w:r>
      <w:r w:rsidRPr="00411A9A">
        <w:t>о соответствии или несоответствии</w:t>
      </w:r>
      <w:r>
        <w:t xml:space="preserve">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C14D46" w:rsidRPr="00C14D46" w:rsidRDefault="00C14D46" w:rsidP="001B0A94">
      <w:pPr>
        <w:pStyle w:val="aa"/>
        <w:autoSpaceDE w:val="0"/>
        <w:autoSpaceDN w:val="0"/>
        <w:adjustRightInd w:val="0"/>
        <w:spacing w:after="0" w:line="240" w:lineRule="auto"/>
        <w:ind w:left="0"/>
        <w:rPr>
          <w:rFonts w:ascii="Times New Roman" w:hAnsi="Times New Roman"/>
          <w:sz w:val="28"/>
          <w:szCs w:val="28"/>
        </w:rPr>
      </w:pPr>
      <w:r w:rsidRPr="00C14D46">
        <w:rPr>
          <w:rFonts w:ascii="Times New Roman" w:hAnsi="Times New Roman"/>
          <w:color w:val="000000"/>
          <w:sz w:val="28"/>
          <w:szCs w:val="28"/>
        </w:rPr>
        <w:t xml:space="preserve">10.2.  </w:t>
      </w:r>
      <w:r w:rsidRPr="00C14D46">
        <w:rPr>
          <w:rFonts w:ascii="Times New Roman" w:hAnsi="Times New Roman"/>
          <w:sz w:val="28"/>
          <w:szCs w:val="28"/>
        </w:rPr>
        <w:t>Запрещается требовать от Заявителя:</w:t>
      </w:r>
    </w:p>
    <w:p w:rsidR="00C14D46" w:rsidRPr="00C14D46" w:rsidRDefault="00C14D46" w:rsidP="001B0A94">
      <w:pPr>
        <w:pStyle w:val="aa"/>
        <w:autoSpaceDE w:val="0"/>
        <w:autoSpaceDN w:val="0"/>
        <w:adjustRightInd w:val="0"/>
        <w:spacing w:after="0" w:line="240" w:lineRule="auto"/>
        <w:ind w:left="0"/>
        <w:rPr>
          <w:rFonts w:ascii="Times New Roman" w:hAnsi="Times New Roman"/>
          <w:sz w:val="28"/>
          <w:szCs w:val="28"/>
        </w:rPr>
      </w:pPr>
      <w:r w:rsidRPr="00C14D46">
        <w:rPr>
          <w:rFonts w:ascii="Times New Roman" w:hAnsi="Times New Roman"/>
          <w:sz w:val="28"/>
          <w:szCs w:val="28"/>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w:t>
      </w:r>
      <w:r w:rsidRPr="00C14D46">
        <w:rPr>
          <w:rFonts w:ascii="Times New Roman" w:hAnsi="Times New Roman"/>
          <w:sz w:val="28"/>
          <w:szCs w:val="28"/>
        </w:rPr>
        <w:lastRenderedPageBreak/>
        <w:t>правовыми актами, регулирующими отношения, возникающие в связи с предоставлением Муниципальной услуги;</w:t>
      </w:r>
    </w:p>
    <w:p w:rsidR="00C14D46" w:rsidRPr="00C14D46" w:rsidRDefault="00C14D46" w:rsidP="001B0A94">
      <w:pPr>
        <w:pStyle w:val="aa"/>
        <w:autoSpaceDE w:val="0"/>
        <w:autoSpaceDN w:val="0"/>
        <w:adjustRightInd w:val="0"/>
        <w:spacing w:after="0" w:line="240" w:lineRule="auto"/>
        <w:ind w:left="0"/>
        <w:rPr>
          <w:rFonts w:ascii="Times New Roman" w:hAnsi="Times New Roman"/>
          <w:sz w:val="28"/>
          <w:szCs w:val="28"/>
        </w:rPr>
      </w:pPr>
      <w:r w:rsidRPr="00C14D46">
        <w:rPr>
          <w:rFonts w:ascii="Times New Roman" w:hAnsi="Times New Roman"/>
          <w:sz w:val="28"/>
          <w:szCs w:val="28"/>
        </w:rP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Воронежской области, муниципальными правовыми актами, за исключением документов, включенных в определенный </w:t>
      </w:r>
      <w:hyperlink r:id="rId16" w:history="1">
        <w:r w:rsidRPr="00C14D46">
          <w:rPr>
            <w:rFonts w:ascii="Times New Roman" w:hAnsi="Times New Roman"/>
            <w:sz w:val="28"/>
            <w:szCs w:val="28"/>
          </w:rPr>
          <w:t>частью 6 статьи 7</w:t>
        </w:r>
      </w:hyperlink>
      <w:r w:rsidRPr="00C14D46">
        <w:rPr>
          <w:rFonts w:ascii="Times New Roman" w:hAnsi="Times New Roman"/>
          <w:sz w:val="28"/>
          <w:szCs w:val="28"/>
        </w:rPr>
        <w:t xml:space="preserve">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Администрацию по собственной инициативе;</w:t>
      </w:r>
    </w:p>
    <w:p w:rsidR="00C14D46" w:rsidRPr="00C14D46" w:rsidRDefault="00C14D46" w:rsidP="001B0A94">
      <w:pPr>
        <w:pStyle w:val="aa"/>
        <w:autoSpaceDE w:val="0"/>
        <w:autoSpaceDN w:val="0"/>
        <w:adjustRightInd w:val="0"/>
        <w:spacing w:after="0" w:line="240" w:lineRule="auto"/>
        <w:ind w:left="0"/>
        <w:rPr>
          <w:rFonts w:ascii="Times New Roman" w:hAnsi="Times New Roman"/>
          <w:sz w:val="28"/>
          <w:szCs w:val="28"/>
        </w:rPr>
      </w:pPr>
      <w:r w:rsidRPr="00C14D46">
        <w:rPr>
          <w:rFonts w:ascii="Times New Roman" w:hAnsi="Times New Roman"/>
          <w:sz w:val="28"/>
          <w:szCs w:val="28"/>
        </w:rPr>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7" w:history="1">
        <w:r w:rsidRPr="00C14D46">
          <w:rPr>
            <w:rFonts w:ascii="Times New Roman" w:hAnsi="Times New Roman"/>
            <w:sz w:val="28"/>
            <w:szCs w:val="28"/>
          </w:rPr>
          <w:t>части 1 статьи 9</w:t>
        </w:r>
      </w:hyperlink>
      <w:r w:rsidRPr="00C14D46">
        <w:rPr>
          <w:rFonts w:ascii="Times New Roman" w:hAnsi="Times New Roman"/>
          <w:sz w:val="28"/>
          <w:szCs w:val="28"/>
        </w:rPr>
        <w:t xml:space="preserve"> Федерального закона от 27.07.2010 № 210-ФЗ «Об организации предоставления государственных и муниципальных услуг»;</w:t>
      </w:r>
    </w:p>
    <w:p w:rsidR="00C14D46" w:rsidRPr="00C14D46" w:rsidRDefault="00C14D46" w:rsidP="001B0A94">
      <w:pPr>
        <w:pStyle w:val="aa"/>
        <w:autoSpaceDE w:val="0"/>
        <w:autoSpaceDN w:val="0"/>
        <w:adjustRightInd w:val="0"/>
        <w:spacing w:after="0" w:line="240" w:lineRule="auto"/>
        <w:ind w:left="0"/>
        <w:rPr>
          <w:rFonts w:ascii="Times New Roman" w:hAnsi="Times New Roman"/>
          <w:sz w:val="28"/>
          <w:szCs w:val="28"/>
        </w:rPr>
      </w:pPr>
      <w:r w:rsidRPr="00C14D46">
        <w:rPr>
          <w:rFonts w:ascii="Times New Roman" w:hAnsi="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14D46" w:rsidRPr="00C14D46" w:rsidRDefault="00C14D46" w:rsidP="001B0A94">
      <w:pPr>
        <w:pStyle w:val="aa"/>
        <w:autoSpaceDE w:val="0"/>
        <w:autoSpaceDN w:val="0"/>
        <w:adjustRightInd w:val="0"/>
        <w:spacing w:after="0" w:line="240" w:lineRule="auto"/>
        <w:ind w:left="0"/>
        <w:rPr>
          <w:rFonts w:ascii="Times New Roman" w:hAnsi="Times New Roman"/>
          <w:sz w:val="28"/>
          <w:szCs w:val="28"/>
        </w:rPr>
      </w:pPr>
      <w:r w:rsidRPr="00C14D46">
        <w:rPr>
          <w:rFonts w:ascii="Times New Roman"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14D46" w:rsidRPr="00C14D46" w:rsidRDefault="00C14D46" w:rsidP="001B0A94">
      <w:pPr>
        <w:pStyle w:val="aa"/>
        <w:autoSpaceDE w:val="0"/>
        <w:autoSpaceDN w:val="0"/>
        <w:adjustRightInd w:val="0"/>
        <w:spacing w:after="0" w:line="240" w:lineRule="auto"/>
        <w:ind w:left="0"/>
        <w:rPr>
          <w:rFonts w:ascii="Times New Roman" w:hAnsi="Times New Roman"/>
          <w:sz w:val="28"/>
          <w:szCs w:val="28"/>
        </w:rPr>
      </w:pPr>
      <w:r w:rsidRPr="00C14D46">
        <w:rPr>
          <w:rFonts w:ascii="Times New Roman"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14D46" w:rsidRPr="00C14D46" w:rsidRDefault="00C14D46" w:rsidP="001B0A94">
      <w:pPr>
        <w:pStyle w:val="aa"/>
        <w:autoSpaceDE w:val="0"/>
        <w:autoSpaceDN w:val="0"/>
        <w:adjustRightInd w:val="0"/>
        <w:spacing w:after="0" w:line="240" w:lineRule="auto"/>
        <w:ind w:left="0"/>
        <w:rPr>
          <w:rFonts w:ascii="Times New Roman" w:hAnsi="Times New Roman"/>
          <w:sz w:val="28"/>
          <w:szCs w:val="28"/>
        </w:rPr>
      </w:pPr>
      <w:r w:rsidRPr="00C14D46">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14D46" w:rsidRPr="00C14D46" w:rsidRDefault="00C14D46" w:rsidP="001B0A94">
      <w:pPr>
        <w:pStyle w:val="aa"/>
        <w:autoSpaceDE w:val="0"/>
        <w:autoSpaceDN w:val="0"/>
        <w:adjustRightInd w:val="0"/>
        <w:spacing w:after="0" w:line="240" w:lineRule="auto"/>
        <w:ind w:left="0"/>
        <w:rPr>
          <w:rFonts w:ascii="Times New Roman" w:hAnsi="Times New Roman"/>
          <w:sz w:val="28"/>
          <w:szCs w:val="28"/>
        </w:rPr>
      </w:pPr>
      <w:r w:rsidRPr="00C14D46">
        <w:rPr>
          <w:rFonts w:ascii="Times New Roman"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w:t>
      </w:r>
      <w:hyperlink r:id="rId18" w:history="1">
        <w:r w:rsidRPr="00C14D46">
          <w:rPr>
            <w:rFonts w:ascii="Times New Roman" w:hAnsi="Times New Roman"/>
            <w:sz w:val="28"/>
            <w:szCs w:val="28"/>
          </w:rPr>
          <w:t>частью 1.1 статьи 16</w:t>
        </w:r>
      </w:hyperlink>
      <w:r w:rsidRPr="00C14D46">
        <w:rPr>
          <w:rFonts w:ascii="Times New Roman" w:hAnsi="Times New Roman"/>
          <w:sz w:val="28"/>
          <w:szCs w:val="28"/>
        </w:rPr>
        <w:t xml:space="preserve">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письменномвиде за подписью </w:t>
      </w:r>
      <w:r w:rsidRPr="00C14D46">
        <w:rPr>
          <w:rFonts w:ascii="Times New Roman" w:hAnsi="Times New Roman"/>
          <w:sz w:val="28"/>
          <w:szCs w:val="28"/>
        </w:rPr>
        <w:lastRenderedPageBreak/>
        <w:t xml:space="preserve">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9" w:history="1">
        <w:r w:rsidRPr="00C14D46">
          <w:rPr>
            <w:rFonts w:ascii="Times New Roman" w:hAnsi="Times New Roman"/>
            <w:sz w:val="28"/>
            <w:szCs w:val="28"/>
          </w:rPr>
          <w:t>частью 1.1 статьи 16</w:t>
        </w:r>
      </w:hyperlink>
      <w:r w:rsidRPr="00C14D46">
        <w:rPr>
          <w:rFonts w:ascii="Times New Roman" w:hAnsi="Times New Roman"/>
          <w:sz w:val="28"/>
          <w:szCs w:val="28"/>
        </w:rPr>
        <w:t xml:space="preserve">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C14D46" w:rsidRPr="00C14D46" w:rsidRDefault="00C14D46" w:rsidP="001B0A94">
      <w:pPr>
        <w:pStyle w:val="aa"/>
        <w:autoSpaceDE w:val="0"/>
        <w:autoSpaceDN w:val="0"/>
        <w:adjustRightInd w:val="0"/>
        <w:spacing w:after="0" w:line="240" w:lineRule="auto"/>
        <w:ind w:left="0"/>
        <w:rPr>
          <w:rFonts w:ascii="Times New Roman" w:hAnsi="Times New Roman"/>
          <w:sz w:val="28"/>
          <w:szCs w:val="28"/>
        </w:rPr>
      </w:pPr>
      <w:r w:rsidRPr="00C14D46">
        <w:rPr>
          <w:rFonts w:ascii="Times New Roman" w:hAnsi="Times New Roman"/>
          <w:sz w:val="28"/>
          <w:szCs w:val="28"/>
        </w:rPr>
        <w:t xml:space="preserve">- предоставления на бумажном носителе документов и информации, электронные образы которых ранее были заверены в соответствии с </w:t>
      </w:r>
      <w:hyperlink r:id="rId20" w:history="1">
        <w:r w:rsidRPr="00C14D46">
          <w:rPr>
            <w:rFonts w:ascii="Times New Roman" w:hAnsi="Times New Roman"/>
            <w:sz w:val="28"/>
            <w:szCs w:val="28"/>
          </w:rPr>
          <w:t>пунктом 7.2 части 1 статьи 16</w:t>
        </w:r>
      </w:hyperlink>
      <w:r w:rsidRPr="00C14D46">
        <w:rPr>
          <w:rFonts w:ascii="Times New Roman" w:hAnsi="Times New Roman"/>
          <w:sz w:val="28"/>
          <w:szCs w:val="28"/>
        </w:rPr>
        <w:t xml:space="preserve">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C14D46" w:rsidRPr="00C14D46" w:rsidRDefault="001B0A94" w:rsidP="001B0A94">
      <w:pPr>
        <w:pStyle w:val="23"/>
        <w:shd w:val="clear" w:color="auto" w:fill="auto"/>
        <w:tabs>
          <w:tab w:val="left" w:pos="1396"/>
        </w:tabs>
        <w:spacing w:before="0" w:after="0" w:line="240" w:lineRule="auto"/>
        <w:ind w:firstLine="567"/>
        <w:rPr>
          <w:sz w:val="28"/>
          <w:szCs w:val="28"/>
        </w:rPr>
      </w:pPr>
      <w:r>
        <w:rPr>
          <w:sz w:val="28"/>
          <w:szCs w:val="28"/>
        </w:rPr>
        <w:t xml:space="preserve">10.3. </w:t>
      </w:r>
      <w:r w:rsidR="00C14D46" w:rsidRPr="00C14D46">
        <w:rPr>
          <w:sz w:val="28"/>
          <w:szCs w:val="28"/>
        </w:rPr>
        <w:t>Документы, указанные в настоящем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C14D46" w:rsidRDefault="00C14D46" w:rsidP="00C14D46">
      <w:pPr>
        <w:pStyle w:val="11"/>
        <w:tabs>
          <w:tab w:val="left" w:pos="1063"/>
        </w:tabs>
        <w:spacing w:after="280"/>
        <w:ind w:firstLine="567"/>
        <w:jc w:val="both"/>
      </w:pPr>
    </w:p>
    <w:p w:rsidR="00C14D46" w:rsidRPr="00D31F31" w:rsidRDefault="00C14D46" w:rsidP="00646E40">
      <w:pPr>
        <w:pStyle w:val="11"/>
        <w:numPr>
          <w:ilvl w:val="0"/>
          <w:numId w:val="11"/>
        </w:numPr>
        <w:spacing w:after="280"/>
        <w:jc w:val="center"/>
        <w:rPr>
          <w:b/>
        </w:rPr>
      </w:pPr>
      <w:r w:rsidRPr="00D31F31">
        <w:rPr>
          <w:b/>
        </w:rPr>
        <w:t>Исчерпывающий перечень оснований для отказа в приеме документов, необходимых для предоставления Муниципальной услуги</w:t>
      </w:r>
    </w:p>
    <w:p w:rsidR="001B0A94" w:rsidRPr="00566ABE" w:rsidRDefault="001B0A94" w:rsidP="001B0A94">
      <w:pPr>
        <w:pStyle w:val="90"/>
        <w:shd w:val="clear" w:color="auto" w:fill="auto"/>
        <w:tabs>
          <w:tab w:val="left" w:pos="1437"/>
        </w:tabs>
        <w:spacing w:after="0" w:line="240" w:lineRule="auto"/>
        <w:ind w:firstLine="567"/>
        <w:rPr>
          <w:bCs/>
          <w:i w:val="0"/>
          <w:sz w:val="28"/>
          <w:szCs w:val="28"/>
        </w:rPr>
      </w:pPr>
      <w:r w:rsidRPr="00566ABE">
        <w:rPr>
          <w:bCs/>
          <w:i w:val="0"/>
          <w:sz w:val="28"/>
          <w:szCs w:val="28"/>
        </w:rPr>
        <w:t xml:space="preserve">11.1. Исчерпывающий перечень оснований для отказа в приеме документов, необходимых для предоставления Муниципальной услуги являются: </w:t>
      </w:r>
    </w:p>
    <w:p w:rsidR="001B0A94" w:rsidRPr="00566ABE" w:rsidRDefault="001B0A94" w:rsidP="001B0A94">
      <w:pPr>
        <w:pStyle w:val="90"/>
        <w:shd w:val="clear" w:color="auto" w:fill="auto"/>
        <w:tabs>
          <w:tab w:val="left" w:pos="1437"/>
        </w:tabs>
        <w:spacing w:after="0" w:line="240" w:lineRule="auto"/>
        <w:ind w:firstLine="567"/>
        <w:rPr>
          <w:i w:val="0"/>
          <w:sz w:val="28"/>
          <w:szCs w:val="28"/>
        </w:rPr>
      </w:pPr>
      <w:r w:rsidRPr="00566ABE">
        <w:rPr>
          <w:bCs/>
          <w:i w:val="0"/>
          <w:sz w:val="28"/>
          <w:szCs w:val="28"/>
        </w:rPr>
        <w:t>11.1.1. Заявление подано в орган местного самоуправления, в полномочия котор</w:t>
      </w:r>
      <w:r>
        <w:rPr>
          <w:bCs/>
          <w:i w:val="0"/>
          <w:sz w:val="28"/>
          <w:szCs w:val="28"/>
        </w:rPr>
        <w:t>ого</w:t>
      </w:r>
      <w:r w:rsidRPr="00566ABE">
        <w:rPr>
          <w:bCs/>
          <w:i w:val="0"/>
          <w:sz w:val="28"/>
          <w:szCs w:val="28"/>
        </w:rPr>
        <w:t xml:space="preserve"> не входит предоставление Муниципальной услуги</w:t>
      </w:r>
      <w:r w:rsidRPr="00566ABE">
        <w:rPr>
          <w:bCs/>
          <w:sz w:val="28"/>
          <w:szCs w:val="28"/>
        </w:rPr>
        <w:t>;</w:t>
      </w:r>
    </w:p>
    <w:p w:rsidR="001B0A94" w:rsidRPr="001B0A94" w:rsidRDefault="001B0A94" w:rsidP="001B0A94">
      <w:pPr>
        <w:autoSpaceDE w:val="0"/>
        <w:autoSpaceDN w:val="0"/>
        <w:adjustRightInd w:val="0"/>
        <w:ind w:firstLine="567"/>
        <w:jc w:val="both"/>
        <w:rPr>
          <w:rFonts w:ascii="Times New Roman" w:hAnsi="Times New Roman"/>
          <w:bCs/>
          <w:sz w:val="28"/>
          <w:szCs w:val="28"/>
        </w:rPr>
      </w:pPr>
      <w:r w:rsidRPr="001B0A94">
        <w:rPr>
          <w:rFonts w:ascii="Times New Roman" w:hAnsi="Times New Roman"/>
          <w:bCs/>
          <w:sz w:val="28"/>
          <w:szCs w:val="28"/>
        </w:rPr>
        <w:t>11.1.2. 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1B0A94" w:rsidRPr="001B0A94" w:rsidRDefault="001B0A94" w:rsidP="001B0A94">
      <w:pPr>
        <w:autoSpaceDE w:val="0"/>
        <w:autoSpaceDN w:val="0"/>
        <w:adjustRightInd w:val="0"/>
        <w:ind w:firstLine="567"/>
        <w:jc w:val="both"/>
        <w:rPr>
          <w:rFonts w:ascii="Times New Roman" w:hAnsi="Times New Roman"/>
          <w:bCs/>
          <w:sz w:val="28"/>
          <w:szCs w:val="28"/>
        </w:rPr>
      </w:pPr>
      <w:r w:rsidRPr="001B0A94">
        <w:rPr>
          <w:rFonts w:ascii="Times New Roman" w:hAnsi="Times New Roman"/>
          <w:bCs/>
          <w:sz w:val="28"/>
          <w:szCs w:val="28"/>
        </w:rPr>
        <w:t>11.1.3. 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1B0A94" w:rsidRPr="001B0A94" w:rsidRDefault="001B0A94" w:rsidP="001B0A94">
      <w:pPr>
        <w:autoSpaceDE w:val="0"/>
        <w:autoSpaceDN w:val="0"/>
        <w:adjustRightInd w:val="0"/>
        <w:ind w:firstLine="567"/>
        <w:jc w:val="both"/>
        <w:rPr>
          <w:rFonts w:ascii="Times New Roman" w:hAnsi="Times New Roman"/>
          <w:bCs/>
          <w:sz w:val="28"/>
          <w:szCs w:val="28"/>
        </w:rPr>
      </w:pPr>
      <w:r w:rsidRPr="001B0A94">
        <w:rPr>
          <w:rFonts w:ascii="Times New Roman" w:hAnsi="Times New Roman"/>
          <w:bCs/>
          <w:sz w:val="28"/>
          <w:szCs w:val="28"/>
        </w:rPr>
        <w:t>11.1.4.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1B0A94" w:rsidRPr="001B0A94" w:rsidRDefault="001B0A94" w:rsidP="001B0A94">
      <w:pPr>
        <w:autoSpaceDE w:val="0"/>
        <w:autoSpaceDN w:val="0"/>
        <w:adjustRightInd w:val="0"/>
        <w:ind w:firstLine="567"/>
        <w:jc w:val="both"/>
        <w:rPr>
          <w:rFonts w:ascii="Times New Roman" w:hAnsi="Times New Roman"/>
          <w:bCs/>
          <w:sz w:val="28"/>
          <w:szCs w:val="28"/>
        </w:rPr>
      </w:pPr>
      <w:r w:rsidRPr="001B0A94">
        <w:rPr>
          <w:rFonts w:ascii="Times New Roman" w:hAnsi="Times New Roman"/>
          <w:bCs/>
          <w:sz w:val="28"/>
          <w:szCs w:val="28"/>
        </w:rPr>
        <w:t>11.1.5. Неполное заполнение полей в форме заявления, в том числе в интерактивной форме заявления на ЕПГУ, РПГУ;</w:t>
      </w:r>
    </w:p>
    <w:p w:rsidR="001B0A94" w:rsidRPr="001B0A94" w:rsidRDefault="001B0A94" w:rsidP="001B0A94">
      <w:pPr>
        <w:autoSpaceDE w:val="0"/>
        <w:autoSpaceDN w:val="0"/>
        <w:adjustRightInd w:val="0"/>
        <w:ind w:firstLine="567"/>
        <w:jc w:val="both"/>
        <w:rPr>
          <w:rFonts w:ascii="Times New Roman" w:hAnsi="Times New Roman"/>
          <w:bCs/>
          <w:sz w:val="28"/>
          <w:szCs w:val="28"/>
        </w:rPr>
      </w:pPr>
      <w:r w:rsidRPr="001B0A94">
        <w:rPr>
          <w:rFonts w:ascii="Times New Roman" w:hAnsi="Times New Roman"/>
          <w:bCs/>
          <w:sz w:val="28"/>
          <w:szCs w:val="28"/>
        </w:rPr>
        <w:t>11.1.6. Заявление подано лицом, не имеющим полномочий представлять интересы Заявителя.</w:t>
      </w:r>
    </w:p>
    <w:p w:rsidR="001B0A94" w:rsidRPr="001B0A94" w:rsidRDefault="001B0A94" w:rsidP="001B0A94">
      <w:pPr>
        <w:autoSpaceDE w:val="0"/>
        <w:autoSpaceDN w:val="0"/>
        <w:adjustRightInd w:val="0"/>
        <w:ind w:firstLine="567"/>
        <w:jc w:val="both"/>
        <w:rPr>
          <w:rFonts w:ascii="Times New Roman" w:hAnsi="Times New Roman"/>
          <w:bCs/>
          <w:sz w:val="28"/>
          <w:szCs w:val="28"/>
        </w:rPr>
      </w:pPr>
      <w:r w:rsidRPr="001B0A94">
        <w:rPr>
          <w:rFonts w:ascii="Times New Roman" w:hAnsi="Times New Roman"/>
          <w:bCs/>
          <w:sz w:val="28"/>
          <w:szCs w:val="28"/>
        </w:rPr>
        <w:t xml:space="preserve">11.1.7. Несоблюдение установленных статьей 11 Федерального закона от 06 апреля 2011 года № 63-ФЗ «Об электронной подписи» условий признания действительности усиленной квалифицированной электронной подписи. </w:t>
      </w:r>
    </w:p>
    <w:p w:rsidR="00C14D46" w:rsidRDefault="001B0A94" w:rsidP="001B0A94">
      <w:pPr>
        <w:pStyle w:val="11"/>
        <w:tabs>
          <w:tab w:val="left" w:pos="1429"/>
        </w:tabs>
        <w:ind w:firstLine="567"/>
        <w:jc w:val="both"/>
      </w:pPr>
      <w:r w:rsidRPr="001B0A94">
        <w:t xml:space="preserve">11.2. </w:t>
      </w:r>
      <w:r w:rsidR="00C14D46" w:rsidRPr="001B0A94">
        <w:t xml:space="preserve">Решение об отказе в приеме документов оформляется по форме согласно Приложению № </w:t>
      </w:r>
      <w:r w:rsidR="00184669" w:rsidRPr="001B0A94">
        <w:t>4</w:t>
      </w:r>
      <w:r w:rsidR="00C14D46" w:rsidRPr="001B0A94">
        <w:t xml:space="preserve"> к настоящему Административному регламенту.</w:t>
      </w:r>
    </w:p>
    <w:p w:rsidR="00C14D46" w:rsidRDefault="001B0A94" w:rsidP="001B0A94">
      <w:pPr>
        <w:pStyle w:val="11"/>
        <w:tabs>
          <w:tab w:val="left" w:pos="1393"/>
        </w:tabs>
        <w:ind w:firstLine="567"/>
        <w:jc w:val="both"/>
      </w:pPr>
      <w:r>
        <w:t xml:space="preserve">11.3. </w:t>
      </w:r>
      <w:r w:rsidR="00C14D46">
        <w:t xml:space="preserve">Решение об отказе в приеме документов направляется </w:t>
      </w:r>
      <w:r w:rsidR="00184669">
        <w:t xml:space="preserve">Заявителю </w:t>
      </w:r>
      <w:r w:rsidR="00C14D46">
        <w:lastRenderedPageBreak/>
        <w:t xml:space="preserve">способом, определенным </w:t>
      </w:r>
      <w:r w:rsidR="00184669">
        <w:t xml:space="preserve">Заявителем </w:t>
      </w:r>
      <w:r w:rsidR="00C14D46">
        <w:t>в уведомлении о планируемом строительстве, уведомлении об изменении параметров, не позднее рабочего для, следующего за днем получения таких уведомлений, либо выдается в день личного обращения за получением указанного решения в МФЦ или Администрацию.</w:t>
      </w:r>
    </w:p>
    <w:p w:rsidR="00C14D46" w:rsidRDefault="001B0A94" w:rsidP="001B0A94">
      <w:pPr>
        <w:pStyle w:val="11"/>
        <w:tabs>
          <w:tab w:val="left" w:pos="1388"/>
        </w:tabs>
        <w:ind w:firstLine="567"/>
        <w:jc w:val="both"/>
      </w:pPr>
      <w:r>
        <w:t xml:space="preserve">11.4. </w:t>
      </w:r>
      <w:r w:rsidR="00C14D46">
        <w:t xml:space="preserve">Отказ в приеме документов не препятствует повторному обращению заявителя в </w:t>
      </w:r>
      <w:r w:rsidR="00184669">
        <w:t>Администрацию</w:t>
      </w:r>
      <w:r w:rsidR="00C14D46">
        <w:t>.</w:t>
      </w:r>
    </w:p>
    <w:p w:rsidR="00C14D46" w:rsidRDefault="001B0A94" w:rsidP="001B0A94">
      <w:pPr>
        <w:pStyle w:val="11"/>
        <w:tabs>
          <w:tab w:val="left" w:pos="1388"/>
        </w:tabs>
        <w:ind w:firstLine="567"/>
        <w:jc w:val="both"/>
      </w:pPr>
      <w:r>
        <w:t xml:space="preserve">11.5. </w:t>
      </w:r>
      <w:r w:rsidR="00C14D46">
        <w:t>В случае отсутствия в уведомлении о планируемом строительстве, уведомлении об изменении параметров сведений, предусмотренных частью 1 статьи 51</w:t>
      </w:r>
      <w:r w:rsidR="00C14D46">
        <w:rPr>
          <w:sz w:val="18"/>
          <w:szCs w:val="18"/>
          <w:vertAlign w:val="superscript"/>
        </w:rPr>
        <w:t>1</w:t>
      </w:r>
      <w:r w:rsidR="00C14D46">
        <w:t xml:space="preserve">Градостроительного кодекса Российской Федерации, или документов, предусмотренных подпунктами </w:t>
      </w:r>
      <w:r w:rsidR="00184669" w:rsidRPr="00462A49">
        <w:t>«</w:t>
      </w:r>
      <w:r>
        <w:t>в</w:t>
      </w:r>
      <w:r w:rsidR="00184669" w:rsidRPr="00462A49">
        <w:t>»–«</w:t>
      </w:r>
      <w:r>
        <w:t>д</w:t>
      </w:r>
      <w:r w:rsidR="00184669" w:rsidRPr="00462A49">
        <w:t>»</w:t>
      </w:r>
      <w:r w:rsidR="00C14D46" w:rsidRPr="00462A49">
        <w:t>п</w:t>
      </w:r>
      <w:r w:rsidR="00184669" w:rsidRPr="00462A49">
        <w:t>п.9</w:t>
      </w:r>
      <w:r w:rsidR="00C14D46" w:rsidRPr="00462A49">
        <w:t xml:space="preserve">.1. </w:t>
      </w:r>
      <w:r w:rsidR="00184669" w:rsidRPr="00462A49">
        <w:t>пункта 9</w:t>
      </w:r>
      <w:r w:rsidR="00C14D46">
        <w:t xml:space="preserve">настоящего Административного регламента, Администрация в течение трех рабочих дней со дня поступления уведомления о планируемом строительстве, уведомления об изменении параметров возвращает </w:t>
      </w:r>
      <w:r w:rsidR="00184669">
        <w:t xml:space="preserve">Заявителю </w:t>
      </w:r>
      <w:r w:rsidR="00C14D46">
        <w:t>такое уведомление и прилагаемые к нему документы без рассмотрения с указанием причин возврата. В этом случае уведомление о планируемом строительстве, уведомление об изменении параметров считаются ненаправленными.</w:t>
      </w:r>
    </w:p>
    <w:p w:rsidR="00C14D46" w:rsidRPr="00C14D46" w:rsidRDefault="00C14D46" w:rsidP="001B0A94">
      <w:pPr>
        <w:pStyle w:val="11"/>
        <w:tabs>
          <w:tab w:val="left" w:pos="1063"/>
        </w:tabs>
        <w:spacing w:after="280"/>
        <w:ind w:firstLine="567"/>
        <w:jc w:val="both"/>
      </w:pPr>
    </w:p>
    <w:p w:rsidR="00556FF6" w:rsidRPr="0058033B" w:rsidRDefault="00556FF6" w:rsidP="00646E40">
      <w:pPr>
        <w:pStyle w:val="11"/>
        <w:numPr>
          <w:ilvl w:val="0"/>
          <w:numId w:val="11"/>
        </w:numPr>
        <w:spacing w:after="280"/>
        <w:jc w:val="center"/>
        <w:rPr>
          <w:b/>
        </w:rPr>
      </w:pPr>
      <w:r w:rsidRPr="0058033B">
        <w:rPr>
          <w:b/>
        </w:rPr>
        <w:t xml:space="preserve">Исчерпывающий перечень оснований для приостановления или отказа в предоставлении </w:t>
      </w:r>
      <w:r w:rsidR="0058033B" w:rsidRPr="0058033B">
        <w:rPr>
          <w:b/>
        </w:rPr>
        <w:t>Му</w:t>
      </w:r>
      <w:r w:rsidRPr="0058033B">
        <w:rPr>
          <w:b/>
        </w:rPr>
        <w:t>ниципальной услуги</w:t>
      </w:r>
    </w:p>
    <w:p w:rsidR="00556FF6" w:rsidRDefault="00556FF6" w:rsidP="00646E40">
      <w:pPr>
        <w:pStyle w:val="11"/>
        <w:numPr>
          <w:ilvl w:val="1"/>
          <w:numId w:val="11"/>
        </w:numPr>
        <w:tabs>
          <w:tab w:val="left" w:pos="1433"/>
        </w:tabs>
        <w:ind w:left="0" w:firstLine="567"/>
        <w:jc w:val="both"/>
      </w:pPr>
      <w:r>
        <w:t xml:space="preserve">Оснований для приостановления предоставления </w:t>
      </w:r>
      <w:r w:rsidR="00C159B6">
        <w:t xml:space="preserve">Муниципальной </w:t>
      </w:r>
      <w:r>
        <w:t>услуги не предусмотрено.</w:t>
      </w:r>
    </w:p>
    <w:p w:rsidR="00184669" w:rsidRPr="00184669" w:rsidRDefault="00184669" w:rsidP="00C159B6">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sidRPr="00184669">
        <w:rPr>
          <w:rFonts w:ascii="Times New Roman" w:hAnsi="Times New Roman" w:cs="Times New Roman"/>
          <w:sz w:val="28"/>
          <w:szCs w:val="28"/>
        </w:rPr>
        <w:t xml:space="preserve">12.2. </w:t>
      </w:r>
      <w:r>
        <w:rPr>
          <w:rFonts w:ascii="Times New Roman" w:hAnsi="Times New Roman" w:cs="Times New Roman"/>
          <w:sz w:val="28"/>
          <w:szCs w:val="28"/>
        </w:rPr>
        <w:t>У</w:t>
      </w:r>
      <w:r w:rsidRPr="00184669">
        <w:rPr>
          <w:rFonts w:ascii="Times New Roman" w:hAnsi="Times New Roman" w:cs="Times New Roman"/>
          <w:sz w:val="28"/>
          <w:szCs w:val="28"/>
        </w:rPr>
        <w:t>ведомлени</w:t>
      </w:r>
      <w:r>
        <w:rPr>
          <w:rFonts w:ascii="Times New Roman" w:hAnsi="Times New Roman" w:cs="Times New Roman"/>
          <w:sz w:val="28"/>
          <w:szCs w:val="28"/>
        </w:rPr>
        <w:t>е</w:t>
      </w:r>
      <w:r w:rsidRPr="00184669">
        <w:rPr>
          <w:rFonts w:ascii="Times New Roman" w:hAnsi="Times New Roman" w:cs="Times New Roman"/>
          <w:sz w:val="28"/>
          <w:szCs w:val="28"/>
        </w:rPr>
        <w:t xml:space="preserve"> о несоответствии </w:t>
      </w:r>
      <w:r w:rsidRPr="00184669">
        <w:rPr>
          <w:rFonts w:ascii="Times New Roman" w:eastAsiaTheme="minorHAnsi" w:hAnsi="Times New Roman" w:cs="Times New Roman"/>
          <w:color w:val="auto"/>
          <w:sz w:val="28"/>
          <w:szCs w:val="28"/>
          <w:lang w:eastAsia="en-US" w:bidi="ar-SA"/>
        </w:rPr>
        <w:t>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направляется застройщику только в случае, если:</w:t>
      </w:r>
    </w:p>
    <w:p w:rsidR="00184669" w:rsidRDefault="00184669" w:rsidP="00C159B6">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t>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 и действующим на дату поступления уведомления о планируемом строительстве;</w:t>
      </w:r>
    </w:p>
    <w:p w:rsidR="00184669" w:rsidRDefault="00184669" w:rsidP="00C159B6">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t>2) 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184669" w:rsidRDefault="00184669" w:rsidP="00C159B6">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t>3) 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rsidR="00184669" w:rsidRDefault="00184669" w:rsidP="008D25AA">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lastRenderedPageBreak/>
        <w:t xml:space="preserve">4) в </w:t>
      </w:r>
      <w:r w:rsidR="00C159B6">
        <w:rPr>
          <w:rFonts w:ascii="Times New Roman" w:eastAsiaTheme="minorHAnsi" w:hAnsi="Times New Roman" w:cs="Times New Roman"/>
          <w:color w:val="auto"/>
          <w:sz w:val="28"/>
          <w:szCs w:val="28"/>
          <w:lang w:eastAsia="en-US" w:bidi="ar-SA"/>
        </w:rPr>
        <w:t xml:space="preserve">течение десяти рабочих дней </w:t>
      </w:r>
      <w:r>
        <w:rPr>
          <w:rFonts w:ascii="Times New Roman" w:eastAsiaTheme="minorHAnsi" w:hAnsi="Times New Roman" w:cs="Times New Roman"/>
          <w:color w:val="auto"/>
          <w:sz w:val="28"/>
          <w:szCs w:val="28"/>
          <w:lang w:eastAsia="en-US" w:bidi="ar-SA"/>
        </w:rPr>
        <w:t xml:space="preserve">от </w:t>
      </w:r>
      <w:r w:rsidR="00C159B6">
        <w:rPr>
          <w:rFonts w:ascii="Times New Roman" w:eastAsiaTheme="minorHAnsi" w:hAnsi="Times New Roman" w:cs="Times New Roman"/>
          <w:color w:val="auto"/>
          <w:sz w:val="28"/>
          <w:szCs w:val="28"/>
          <w:lang w:eastAsia="en-US" w:bidi="ar-SA"/>
        </w:rPr>
        <w:t xml:space="preserve">Управления по охране объектов культурного наследия Воронежской области </w:t>
      </w:r>
      <w:r>
        <w:rPr>
          <w:rFonts w:ascii="Times New Roman" w:eastAsiaTheme="minorHAnsi" w:hAnsi="Times New Roman" w:cs="Times New Roman"/>
          <w:color w:val="auto"/>
          <w:sz w:val="28"/>
          <w:szCs w:val="28"/>
          <w:lang w:eastAsia="en-US" w:bidi="ar-SA"/>
        </w:rPr>
        <w:t>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E76013" w:rsidRPr="00802798" w:rsidRDefault="00E76013" w:rsidP="00E76013">
      <w:pPr>
        <w:ind w:firstLine="567"/>
        <w:jc w:val="both"/>
        <w:rPr>
          <w:rFonts w:ascii="Times New Roman" w:hAnsi="Times New Roman" w:cs="Times New Roman"/>
          <w:color w:val="auto"/>
          <w:sz w:val="28"/>
          <w:szCs w:val="28"/>
        </w:rPr>
      </w:pPr>
      <w:r w:rsidRPr="00802798">
        <w:rPr>
          <w:rFonts w:ascii="Times New Roman" w:hAnsi="Times New Roman" w:cs="Times New Roman"/>
          <w:color w:val="auto"/>
          <w:sz w:val="28"/>
          <w:szCs w:val="28"/>
        </w:rPr>
        <w:t xml:space="preserve">12.3. Основанием для отказа в исправлении допущенных опечаток и (или) ошибок в выданных документах является отсутствие опечаток и (или) ошибок. </w:t>
      </w:r>
    </w:p>
    <w:p w:rsidR="00E76013" w:rsidRPr="00802798" w:rsidRDefault="00E76013" w:rsidP="00E76013">
      <w:pPr>
        <w:ind w:firstLine="567"/>
        <w:jc w:val="both"/>
        <w:rPr>
          <w:rFonts w:ascii="Times New Roman" w:hAnsi="Times New Roman" w:cs="Times New Roman"/>
          <w:color w:val="auto"/>
          <w:sz w:val="28"/>
          <w:szCs w:val="28"/>
        </w:rPr>
      </w:pPr>
      <w:r w:rsidRPr="00802798">
        <w:rPr>
          <w:rFonts w:ascii="Times New Roman" w:hAnsi="Times New Roman" w:cs="Times New Roman"/>
          <w:color w:val="auto"/>
          <w:sz w:val="28"/>
          <w:szCs w:val="28"/>
        </w:rPr>
        <w:t xml:space="preserve">12.4. Основанием для отказа в выдаче дубликата документа является обращение лица, не являющегося Заявителем (его представителем). </w:t>
      </w:r>
    </w:p>
    <w:p w:rsidR="00E76013" w:rsidRPr="00802798" w:rsidRDefault="00E76013" w:rsidP="00E76013">
      <w:pPr>
        <w:pStyle w:val="11"/>
        <w:tabs>
          <w:tab w:val="left" w:pos="1251"/>
        </w:tabs>
        <w:ind w:firstLine="740"/>
        <w:jc w:val="both"/>
      </w:pPr>
    </w:p>
    <w:p w:rsidR="008367A0" w:rsidRPr="00D04535" w:rsidRDefault="008367A0" w:rsidP="008367A0">
      <w:pPr>
        <w:pStyle w:val="11"/>
        <w:numPr>
          <w:ilvl w:val="0"/>
          <w:numId w:val="30"/>
        </w:numPr>
        <w:spacing w:after="280"/>
        <w:ind w:left="0" w:firstLine="0"/>
        <w:jc w:val="center"/>
        <w:rPr>
          <w:b/>
        </w:rPr>
      </w:pPr>
      <w:bookmarkStart w:id="0" w:name="_GoBack"/>
      <w:bookmarkEnd w:id="0"/>
      <w:r w:rsidRPr="008D25AA">
        <w:rPr>
          <w:b/>
        </w:rPr>
        <w:t>Размер платы, взимаемой с Заявителя при предоставлении Муниципальной услуги и способы ее взимания</w:t>
      </w:r>
    </w:p>
    <w:p w:rsidR="008367A0" w:rsidRDefault="008367A0" w:rsidP="008367A0">
      <w:pPr>
        <w:pStyle w:val="11"/>
        <w:tabs>
          <w:tab w:val="left" w:pos="1084"/>
        </w:tabs>
        <w:ind w:left="709" w:firstLine="0"/>
        <w:jc w:val="both"/>
      </w:pPr>
      <w:r w:rsidRPr="008D25AA">
        <w:rPr>
          <w:bCs/>
        </w:rPr>
        <w:t>Муниципальная услуга предоставляется бесплатно.</w:t>
      </w:r>
    </w:p>
    <w:p w:rsidR="008367A0" w:rsidRDefault="008367A0" w:rsidP="008367A0">
      <w:pPr>
        <w:pStyle w:val="11"/>
        <w:tabs>
          <w:tab w:val="left" w:pos="1084"/>
        </w:tabs>
        <w:ind w:left="709" w:firstLine="0"/>
        <w:jc w:val="both"/>
      </w:pPr>
    </w:p>
    <w:p w:rsidR="008367A0" w:rsidRPr="00F85161" w:rsidRDefault="008367A0" w:rsidP="008367A0">
      <w:pPr>
        <w:widowControl/>
        <w:numPr>
          <w:ilvl w:val="0"/>
          <w:numId w:val="17"/>
        </w:numPr>
        <w:autoSpaceDE w:val="0"/>
        <w:autoSpaceDN w:val="0"/>
        <w:adjustRightInd w:val="0"/>
        <w:ind w:left="735"/>
        <w:jc w:val="center"/>
        <w:rPr>
          <w:rFonts w:ascii="Times New Roman" w:hAnsi="Times New Roman" w:cs="Times New Roman"/>
          <w:b/>
          <w:bCs/>
          <w:sz w:val="28"/>
          <w:szCs w:val="28"/>
        </w:rPr>
      </w:pPr>
      <w:r w:rsidRPr="00F85161">
        <w:rPr>
          <w:rFonts w:ascii="Times New Roman" w:hAnsi="Times New Roman" w:cs="Times New Roman"/>
          <w:b/>
          <w:bCs/>
          <w:sz w:val="28"/>
          <w:szCs w:val="28"/>
        </w:rPr>
        <w:t xml:space="preserve">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 </w:t>
      </w:r>
    </w:p>
    <w:p w:rsidR="008367A0" w:rsidRPr="00F85161" w:rsidRDefault="008367A0" w:rsidP="008367A0">
      <w:pPr>
        <w:autoSpaceDE w:val="0"/>
        <w:autoSpaceDN w:val="0"/>
        <w:adjustRightInd w:val="0"/>
        <w:rPr>
          <w:rFonts w:ascii="Times New Roman" w:hAnsi="Times New Roman" w:cs="Times New Roman"/>
          <w:b/>
          <w:bCs/>
          <w:sz w:val="28"/>
          <w:szCs w:val="28"/>
        </w:rPr>
      </w:pPr>
    </w:p>
    <w:p w:rsidR="008367A0" w:rsidRPr="00F85161" w:rsidRDefault="008367A0" w:rsidP="008367A0">
      <w:pPr>
        <w:autoSpaceDE w:val="0"/>
        <w:autoSpaceDN w:val="0"/>
        <w:adjustRightInd w:val="0"/>
        <w:ind w:firstLine="567"/>
        <w:jc w:val="both"/>
        <w:rPr>
          <w:rFonts w:ascii="Times New Roman" w:hAnsi="Times New Roman" w:cs="Times New Roman"/>
          <w:bCs/>
          <w:sz w:val="28"/>
          <w:szCs w:val="28"/>
        </w:rPr>
      </w:pPr>
      <w:r w:rsidRPr="00F85161">
        <w:rPr>
          <w:rFonts w:ascii="Times New Roman" w:hAnsi="Times New Roman" w:cs="Times New Roman"/>
          <w:bCs/>
          <w:sz w:val="28"/>
          <w:szCs w:val="28"/>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8367A0" w:rsidRPr="00F85161" w:rsidRDefault="008367A0" w:rsidP="008367A0">
      <w:pPr>
        <w:autoSpaceDE w:val="0"/>
        <w:autoSpaceDN w:val="0"/>
        <w:adjustRightInd w:val="0"/>
        <w:jc w:val="both"/>
        <w:rPr>
          <w:rFonts w:ascii="Times New Roman" w:hAnsi="Times New Roman" w:cs="Times New Roman"/>
          <w:bCs/>
          <w:sz w:val="28"/>
          <w:szCs w:val="28"/>
        </w:rPr>
      </w:pPr>
    </w:p>
    <w:p w:rsidR="008367A0" w:rsidRPr="00F85161" w:rsidRDefault="008367A0" w:rsidP="008367A0">
      <w:pPr>
        <w:widowControl/>
        <w:numPr>
          <w:ilvl w:val="0"/>
          <w:numId w:val="17"/>
        </w:numPr>
        <w:autoSpaceDE w:val="0"/>
        <w:autoSpaceDN w:val="0"/>
        <w:adjustRightInd w:val="0"/>
        <w:ind w:left="735"/>
        <w:jc w:val="center"/>
        <w:rPr>
          <w:rFonts w:ascii="Times New Roman" w:hAnsi="Times New Roman" w:cs="Times New Roman"/>
          <w:b/>
          <w:bCs/>
          <w:sz w:val="28"/>
          <w:szCs w:val="28"/>
        </w:rPr>
      </w:pPr>
      <w:r w:rsidRPr="00F85161">
        <w:rPr>
          <w:rFonts w:ascii="Times New Roman" w:hAnsi="Times New Roman" w:cs="Times New Roman"/>
          <w:b/>
          <w:bCs/>
          <w:sz w:val="28"/>
          <w:szCs w:val="28"/>
        </w:rPr>
        <w:t xml:space="preserve"> Срок регистрации запроса Заявителя о предоставлении </w:t>
      </w:r>
    </w:p>
    <w:p w:rsidR="008367A0" w:rsidRPr="00F85161" w:rsidRDefault="008367A0" w:rsidP="008367A0">
      <w:pPr>
        <w:autoSpaceDE w:val="0"/>
        <w:autoSpaceDN w:val="0"/>
        <w:adjustRightInd w:val="0"/>
        <w:ind w:left="735"/>
        <w:rPr>
          <w:rFonts w:ascii="Times New Roman" w:hAnsi="Times New Roman" w:cs="Times New Roman"/>
          <w:b/>
          <w:bCs/>
          <w:sz w:val="28"/>
          <w:szCs w:val="28"/>
        </w:rPr>
      </w:pPr>
      <w:r w:rsidRPr="00F85161">
        <w:rPr>
          <w:rFonts w:ascii="Times New Roman" w:hAnsi="Times New Roman" w:cs="Times New Roman"/>
          <w:b/>
          <w:bCs/>
          <w:sz w:val="28"/>
          <w:szCs w:val="28"/>
        </w:rPr>
        <w:t xml:space="preserve">                                            Муниципальной услуги</w:t>
      </w:r>
    </w:p>
    <w:p w:rsidR="008367A0" w:rsidRPr="00F85161" w:rsidRDefault="008367A0" w:rsidP="008367A0">
      <w:pPr>
        <w:pStyle w:val="23"/>
        <w:shd w:val="clear" w:color="auto" w:fill="auto"/>
        <w:tabs>
          <w:tab w:val="left" w:pos="1276"/>
        </w:tabs>
        <w:spacing w:before="0" w:after="0" w:line="240" w:lineRule="auto"/>
        <w:ind w:firstLine="0"/>
        <w:rPr>
          <w:b/>
          <w:bCs/>
          <w:spacing w:val="0"/>
          <w:sz w:val="28"/>
          <w:szCs w:val="28"/>
        </w:rPr>
      </w:pPr>
    </w:p>
    <w:p w:rsidR="008367A0" w:rsidRPr="000A3472" w:rsidRDefault="008367A0" w:rsidP="008367A0">
      <w:pPr>
        <w:pStyle w:val="23"/>
        <w:numPr>
          <w:ilvl w:val="1"/>
          <w:numId w:val="17"/>
        </w:numPr>
        <w:shd w:val="clear" w:color="auto" w:fill="auto"/>
        <w:tabs>
          <w:tab w:val="left" w:pos="1276"/>
        </w:tabs>
        <w:spacing w:before="0" w:after="0" w:line="240" w:lineRule="auto"/>
        <w:ind w:left="0" w:firstLine="567"/>
        <w:rPr>
          <w:sz w:val="28"/>
          <w:szCs w:val="28"/>
        </w:rPr>
      </w:pPr>
      <w:r w:rsidRPr="000A3472">
        <w:rPr>
          <w:sz w:val="28"/>
          <w:szCs w:val="28"/>
        </w:rPr>
        <w:t xml:space="preserve">Запрос Заявителя о предоставлении Муниципальной услуги подлежит регистрации </w:t>
      </w:r>
      <w:r>
        <w:rPr>
          <w:sz w:val="28"/>
          <w:szCs w:val="28"/>
        </w:rPr>
        <w:t xml:space="preserve">в день его </w:t>
      </w:r>
      <w:r w:rsidRPr="000A3472">
        <w:rPr>
          <w:sz w:val="28"/>
          <w:szCs w:val="28"/>
        </w:rPr>
        <w:t xml:space="preserve">поступления. </w:t>
      </w:r>
    </w:p>
    <w:p w:rsidR="008367A0" w:rsidRPr="000A3472" w:rsidRDefault="008367A0" w:rsidP="008367A0">
      <w:pPr>
        <w:pStyle w:val="23"/>
        <w:numPr>
          <w:ilvl w:val="1"/>
          <w:numId w:val="17"/>
        </w:numPr>
        <w:shd w:val="clear" w:color="auto" w:fill="auto"/>
        <w:tabs>
          <w:tab w:val="left" w:pos="1276"/>
        </w:tabs>
        <w:spacing w:before="0" w:after="0" w:line="240" w:lineRule="auto"/>
        <w:ind w:left="0" w:firstLine="567"/>
        <w:rPr>
          <w:spacing w:val="0"/>
          <w:sz w:val="28"/>
          <w:szCs w:val="28"/>
        </w:rPr>
      </w:pPr>
      <w:r w:rsidRPr="000A3472">
        <w:rPr>
          <w:spacing w:val="0"/>
          <w:sz w:val="28"/>
          <w:szCs w:val="28"/>
        </w:rPr>
        <w:t xml:space="preserve">В случае поступления заявления после 16.00 либо в выходной (праздничный) день, его регистрация осуществляется не позднее следующего рабочего дня. </w:t>
      </w:r>
    </w:p>
    <w:p w:rsidR="008367A0" w:rsidRPr="00806EF3" w:rsidRDefault="008367A0" w:rsidP="008367A0">
      <w:pPr>
        <w:pStyle w:val="23"/>
        <w:shd w:val="clear" w:color="auto" w:fill="auto"/>
        <w:tabs>
          <w:tab w:val="left" w:pos="1276"/>
        </w:tabs>
        <w:spacing w:before="0" w:after="0" w:line="240" w:lineRule="auto"/>
        <w:ind w:firstLine="567"/>
        <w:rPr>
          <w:spacing w:val="0"/>
          <w:sz w:val="28"/>
          <w:szCs w:val="28"/>
        </w:rPr>
      </w:pPr>
    </w:p>
    <w:p w:rsidR="008367A0" w:rsidRPr="00F85161" w:rsidRDefault="008367A0" w:rsidP="008367A0">
      <w:pPr>
        <w:widowControl/>
        <w:numPr>
          <w:ilvl w:val="0"/>
          <w:numId w:val="17"/>
        </w:numPr>
        <w:ind w:left="735"/>
        <w:jc w:val="center"/>
        <w:rPr>
          <w:rFonts w:ascii="Times New Roman" w:hAnsi="Times New Roman" w:cs="Times New Roman"/>
          <w:b/>
          <w:iCs/>
          <w:spacing w:val="1"/>
          <w:sz w:val="28"/>
          <w:szCs w:val="28"/>
          <w:lang w:eastAsia="en-US"/>
        </w:rPr>
      </w:pPr>
      <w:r w:rsidRPr="00F85161">
        <w:rPr>
          <w:rFonts w:ascii="Times New Roman" w:hAnsi="Times New Roman" w:cs="Times New Roman"/>
          <w:b/>
          <w:iCs/>
          <w:spacing w:val="1"/>
          <w:sz w:val="28"/>
          <w:szCs w:val="28"/>
          <w:lang w:eastAsia="en-US"/>
        </w:rPr>
        <w:t xml:space="preserve"> Требования к помещениям, в которых предоставляется Муниципальная услуга</w:t>
      </w:r>
    </w:p>
    <w:p w:rsidR="008367A0" w:rsidRPr="00F85161" w:rsidRDefault="008367A0" w:rsidP="008367A0">
      <w:pPr>
        <w:rPr>
          <w:rFonts w:ascii="Times New Roman" w:hAnsi="Times New Roman" w:cs="Times New Roman"/>
          <w:b/>
          <w:iCs/>
          <w:spacing w:val="1"/>
          <w:sz w:val="28"/>
          <w:szCs w:val="28"/>
          <w:lang w:eastAsia="en-US"/>
        </w:rPr>
      </w:pPr>
    </w:p>
    <w:p w:rsidR="008367A0" w:rsidRPr="00F85161" w:rsidRDefault="008367A0" w:rsidP="008367A0">
      <w:pPr>
        <w:ind w:firstLine="567"/>
        <w:jc w:val="both"/>
        <w:rPr>
          <w:rFonts w:ascii="Times New Roman" w:hAnsi="Times New Roman" w:cs="Times New Roman"/>
          <w:b/>
          <w:iCs/>
          <w:spacing w:val="1"/>
          <w:sz w:val="28"/>
          <w:szCs w:val="28"/>
          <w:lang w:eastAsia="en-US"/>
        </w:rPr>
      </w:pPr>
      <w:r w:rsidRPr="00F85161">
        <w:rPr>
          <w:rFonts w:ascii="Times New Roman" w:hAnsi="Times New Roman" w:cs="Times New Roman"/>
          <w:sz w:val="28"/>
          <w:szCs w:val="28"/>
        </w:rPr>
        <w:t xml:space="preserve">16.1. Местоположение административных зданий, в которых осуществляется прием </w:t>
      </w:r>
      <w:r w:rsidRPr="00F85161">
        <w:rPr>
          <w:rFonts w:ascii="Times New Roman" w:hAnsi="Times New Roman" w:cs="Times New Roman"/>
          <w:bCs/>
          <w:sz w:val="28"/>
          <w:szCs w:val="28"/>
        </w:rPr>
        <w:t>заявлений</w:t>
      </w:r>
      <w:r w:rsidRPr="00F85161">
        <w:rPr>
          <w:rFonts w:ascii="Times New Roman" w:hAnsi="Times New Roman" w:cs="Times New Roman"/>
          <w:sz w:val="28"/>
          <w:szCs w:val="28"/>
        </w:rPr>
        <w:t xml:space="preserve">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8367A0" w:rsidRPr="00F85161" w:rsidRDefault="008367A0" w:rsidP="008367A0">
      <w:pPr>
        <w:tabs>
          <w:tab w:val="left" w:pos="567"/>
        </w:tabs>
        <w:ind w:firstLine="567"/>
        <w:contextualSpacing/>
        <w:jc w:val="both"/>
        <w:rPr>
          <w:rFonts w:ascii="Times New Roman" w:hAnsi="Times New Roman" w:cs="Times New Roman"/>
          <w:sz w:val="28"/>
          <w:szCs w:val="28"/>
        </w:rPr>
      </w:pPr>
      <w:r w:rsidRPr="00F85161">
        <w:rPr>
          <w:rFonts w:ascii="Times New Roman" w:hAnsi="Times New Roman" w:cs="Times New Roman"/>
          <w:sz w:val="28"/>
          <w:szCs w:val="28"/>
        </w:rPr>
        <w:t xml:space="preserve">16.2.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w:t>
      </w:r>
      <w:r w:rsidRPr="00F85161">
        <w:rPr>
          <w:rFonts w:ascii="Times New Roman" w:hAnsi="Times New Roman" w:cs="Times New Roman"/>
          <w:sz w:val="28"/>
          <w:szCs w:val="28"/>
        </w:rPr>
        <w:lastRenderedPageBreak/>
        <w:t>транспорта Заявителей.</w:t>
      </w:r>
    </w:p>
    <w:p w:rsidR="008367A0" w:rsidRPr="00F85161" w:rsidRDefault="008367A0" w:rsidP="008367A0">
      <w:pPr>
        <w:tabs>
          <w:tab w:val="left" w:pos="567"/>
        </w:tabs>
        <w:ind w:firstLine="567"/>
        <w:contextualSpacing/>
        <w:jc w:val="both"/>
        <w:rPr>
          <w:rFonts w:ascii="Times New Roman" w:hAnsi="Times New Roman" w:cs="Times New Roman"/>
          <w:sz w:val="28"/>
          <w:szCs w:val="28"/>
        </w:rPr>
      </w:pPr>
      <w:r w:rsidRPr="00F85161">
        <w:rPr>
          <w:rFonts w:ascii="Times New Roman" w:hAnsi="Times New Roman" w:cs="Times New Roman"/>
          <w:sz w:val="28"/>
          <w:szCs w:val="28"/>
        </w:rPr>
        <w:t>16.3.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8367A0" w:rsidRPr="00F85161" w:rsidRDefault="008367A0" w:rsidP="008367A0">
      <w:pPr>
        <w:autoSpaceDE w:val="0"/>
        <w:autoSpaceDN w:val="0"/>
        <w:adjustRightInd w:val="0"/>
        <w:ind w:firstLine="567"/>
        <w:jc w:val="both"/>
        <w:rPr>
          <w:rFonts w:ascii="Times New Roman" w:hAnsi="Times New Roman" w:cs="Times New Roman"/>
          <w:sz w:val="28"/>
          <w:szCs w:val="28"/>
        </w:rPr>
      </w:pPr>
      <w:r w:rsidRPr="00F85161">
        <w:rPr>
          <w:rFonts w:ascii="Times New Roman" w:hAnsi="Times New Roman" w:cs="Times New Roman"/>
          <w:sz w:val="28"/>
          <w:szCs w:val="28"/>
        </w:rPr>
        <w:t>16.4.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8367A0" w:rsidRPr="00F85161" w:rsidRDefault="008367A0" w:rsidP="008367A0">
      <w:pPr>
        <w:autoSpaceDE w:val="0"/>
        <w:autoSpaceDN w:val="0"/>
        <w:adjustRightInd w:val="0"/>
        <w:ind w:firstLine="567"/>
        <w:jc w:val="both"/>
        <w:rPr>
          <w:rFonts w:ascii="Times New Roman" w:hAnsi="Times New Roman" w:cs="Times New Roman"/>
          <w:sz w:val="28"/>
          <w:szCs w:val="28"/>
        </w:rPr>
      </w:pPr>
      <w:r w:rsidRPr="00F85161">
        <w:rPr>
          <w:rFonts w:ascii="Times New Roman" w:hAnsi="Times New Roman" w:cs="Times New Roman"/>
          <w:sz w:val="28"/>
          <w:szCs w:val="28"/>
        </w:rPr>
        <w:t>16.5. Центральный вход в здание Администрации должен быть оборудован информационной табличкой (вывеской), содержащей информацию:</w:t>
      </w:r>
    </w:p>
    <w:p w:rsidR="008367A0" w:rsidRPr="00F85161" w:rsidRDefault="008367A0" w:rsidP="008367A0">
      <w:pPr>
        <w:tabs>
          <w:tab w:val="left" w:pos="567"/>
          <w:tab w:val="left" w:pos="1134"/>
        </w:tabs>
        <w:ind w:firstLine="567"/>
        <w:contextualSpacing/>
        <w:jc w:val="both"/>
        <w:rPr>
          <w:rFonts w:ascii="Times New Roman" w:hAnsi="Times New Roman" w:cs="Times New Roman"/>
          <w:sz w:val="28"/>
          <w:szCs w:val="28"/>
        </w:rPr>
      </w:pPr>
      <w:r w:rsidRPr="00F85161">
        <w:rPr>
          <w:rFonts w:ascii="Times New Roman" w:hAnsi="Times New Roman" w:cs="Times New Roman"/>
          <w:sz w:val="28"/>
          <w:szCs w:val="28"/>
        </w:rPr>
        <w:t>наименование;</w:t>
      </w:r>
    </w:p>
    <w:p w:rsidR="008367A0" w:rsidRPr="00F85161" w:rsidRDefault="008367A0" w:rsidP="008367A0">
      <w:pPr>
        <w:tabs>
          <w:tab w:val="left" w:pos="567"/>
          <w:tab w:val="left" w:pos="1134"/>
        </w:tabs>
        <w:ind w:firstLine="567"/>
        <w:contextualSpacing/>
        <w:jc w:val="both"/>
        <w:rPr>
          <w:rFonts w:ascii="Times New Roman" w:hAnsi="Times New Roman" w:cs="Times New Roman"/>
          <w:sz w:val="28"/>
          <w:szCs w:val="28"/>
        </w:rPr>
      </w:pPr>
      <w:r w:rsidRPr="00F85161">
        <w:rPr>
          <w:rFonts w:ascii="Times New Roman" w:hAnsi="Times New Roman" w:cs="Times New Roman"/>
          <w:sz w:val="28"/>
          <w:szCs w:val="28"/>
        </w:rPr>
        <w:t>местонахождение и юридический адрес;</w:t>
      </w:r>
    </w:p>
    <w:p w:rsidR="008367A0" w:rsidRPr="00F85161" w:rsidRDefault="008367A0" w:rsidP="008367A0">
      <w:pPr>
        <w:tabs>
          <w:tab w:val="left" w:pos="567"/>
          <w:tab w:val="left" w:pos="1134"/>
        </w:tabs>
        <w:ind w:firstLine="567"/>
        <w:contextualSpacing/>
        <w:jc w:val="both"/>
        <w:rPr>
          <w:rFonts w:ascii="Times New Roman" w:hAnsi="Times New Roman" w:cs="Times New Roman"/>
          <w:sz w:val="28"/>
          <w:szCs w:val="28"/>
        </w:rPr>
      </w:pPr>
      <w:r w:rsidRPr="00F85161">
        <w:rPr>
          <w:rFonts w:ascii="Times New Roman" w:hAnsi="Times New Roman" w:cs="Times New Roman"/>
          <w:sz w:val="28"/>
          <w:szCs w:val="28"/>
        </w:rPr>
        <w:t>режим работы;</w:t>
      </w:r>
    </w:p>
    <w:p w:rsidR="008367A0" w:rsidRPr="00F85161" w:rsidRDefault="008367A0" w:rsidP="008367A0">
      <w:pPr>
        <w:tabs>
          <w:tab w:val="left" w:pos="567"/>
          <w:tab w:val="left" w:pos="1134"/>
        </w:tabs>
        <w:ind w:firstLine="567"/>
        <w:contextualSpacing/>
        <w:jc w:val="both"/>
        <w:rPr>
          <w:rFonts w:ascii="Times New Roman" w:hAnsi="Times New Roman" w:cs="Times New Roman"/>
          <w:sz w:val="28"/>
          <w:szCs w:val="28"/>
        </w:rPr>
      </w:pPr>
      <w:r w:rsidRPr="00F85161">
        <w:rPr>
          <w:rFonts w:ascii="Times New Roman" w:hAnsi="Times New Roman" w:cs="Times New Roman"/>
          <w:sz w:val="28"/>
          <w:szCs w:val="28"/>
        </w:rPr>
        <w:t>график приема;</w:t>
      </w:r>
    </w:p>
    <w:p w:rsidR="008367A0" w:rsidRPr="00F85161" w:rsidRDefault="008367A0" w:rsidP="008367A0">
      <w:pPr>
        <w:tabs>
          <w:tab w:val="left" w:pos="567"/>
          <w:tab w:val="left" w:pos="1134"/>
        </w:tabs>
        <w:ind w:firstLine="567"/>
        <w:contextualSpacing/>
        <w:jc w:val="both"/>
        <w:rPr>
          <w:rFonts w:ascii="Times New Roman" w:hAnsi="Times New Roman" w:cs="Times New Roman"/>
          <w:sz w:val="28"/>
          <w:szCs w:val="28"/>
        </w:rPr>
      </w:pPr>
      <w:r w:rsidRPr="00F85161">
        <w:rPr>
          <w:rFonts w:ascii="Times New Roman" w:hAnsi="Times New Roman" w:cs="Times New Roman"/>
          <w:sz w:val="28"/>
          <w:szCs w:val="28"/>
        </w:rPr>
        <w:t>номера телефонов для справок.</w:t>
      </w:r>
    </w:p>
    <w:p w:rsidR="008367A0" w:rsidRPr="00F85161" w:rsidRDefault="008367A0" w:rsidP="008367A0">
      <w:pPr>
        <w:autoSpaceDE w:val="0"/>
        <w:autoSpaceDN w:val="0"/>
        <w:adjustRightInd w:val="0"/>
        <w:ind w:firstLine="567"/>
        <w:jc w:val="both"/>
        <w:rPr>
          <w:rFonts w:ascii="Times New Roman" w:hAnsi="Times New Roman" w:cs="Times New Roman"/>
          <w:sz w:val="28"/>
          <w:szCs w:val="28"/>
        </w:rPr>
      </w:pPr>
      <w:r w:rsidRPr="00F85161">
        <w:rPr>
          <w:rFonts w:ascii="Times New Roman" w:hAnsi="Times New Roman" w:cs="Times New Roman"/>
          <w:sz w:val="28"/>
          <w:szCs w:val="28"/>
        </w:rPr>
        <w:t>16.6. Помещения, в которых предоставляется Муниципальная услуга, должны соответствовать санитарно-эпидемиологическим правилам и нормативам.</w:t>
      </w:r>
    </w:p>
    <w:p w:rsidR="008367A0" w:rsidRPr="00F85161" w:rsidRDefault="008367A0" w:rsidP="008367A0">
      <w:pPr>
        <w:autoSpaceDE w:val="0"/>
        <w:autoSpaceDN w:val="0"/>
        <w:adjustRightInd w:val="0"/>
        <w:ind w:firstLine="567"/>
        <w:jc w:val="both"/>
        <w:rPr>
          <w:rFonts w:ascii="Times New Roman" w:hAnsi="Times New Roman" w:cs="Times New Roman"/>
          <w:sz w:val="28"/>
          <w:szCs w:val="28"/>
        </w:rPr>
      </w:pPr>
      <w:r w:rsidRPr="00F85161">
        <w:rPr>
          <w:rFonts w:ascii="Times New Roman" w:hAnsi="Times New Roman" w:cs="Times New Roman"/>
          <w:sz w:val="28"/>
          <w:szCs w:val="28"/>
        </w:rPr>
        <w:t>16.7.Помещения, в которых предоставляется Муниципальная услуга, оснащаются:</w:t>
      </w:r>
    </w:p>
    <w:p w:rsidR="008367A0" w:rsidRPr="00F85161" w:rsidRDefault="008367A0" w:rsidP="008367A0">
      <w:pPr>
        <w:autoSpaceDE w:val="0"/>
        <w:autoSpaceDN w:val="0"/>
        <w:adjustRightInd w:val="0"/>
        <w:ind w:firstLine="567"/>
        <w:jc w:val="both"/>
        <w:rPr>
          <w:rFonts w:ascii="Times New Roman" w:hAnsi="Times New Roman" w:cs="Times New Roman"/>
          <w:sz w:val="28"/>
          <w:szCs w:val="28"/>
        </w:rPr>
      </w:pPr>
      <w:r w:rsidRPr="00F85161">
        <w:rPr>
          <w:rFonts w:ascii="Times New Roman" w:hAnsi="Times New Roman" w:cs="Times New Roman"/>
          <w:sz w:val="28"/>
          <w:szCs w:val="28"/>
        </w:rPr>
        <w:t>противопожарной системой и средствами пожаротушения;</w:t>
      </w:r>
    </w:p>
    <w:p w:rsidR="008367A0" w:rsidRPr="00F85161" w:rsidRDefault="008367A0" w:rsidP="008367A0">
      <w:pPr>
        <w:autoSpaceDE w:val="0"/>
        <w:autoSpaceDN w:val="0"/>
        <w:adjustRightInd w:val="0"/>
        <w:ind w:firstLine="567"/>
        <w:jc w:val="both"/>
        <w:rPr>
          <w:rFonts w:ascii="Times New Roman" w:hAnsi="Times New Roman" w:cs="Times New Roman"/>
          <w:sz w:val="28"/>
          <w:szCs w:val="28"/>
        </w:rPr>
      </w:pPr>
      <w:r w:rsidRPr="00F85161">
        <w:rPr>
          <w:rFonts w:ascii="Times New Roman" w:hAnsi="Times New Roman" w:cs="Times New Roman"/>
          <w:sz w:val="28"/>
          <w:szCs w:val="28"/>
        </w:rPr>
        <w:t>системой оповещения о возникновении чрезвычайной ситуации;</w:t>
      </w:r>
    </w:p>
    <w:p w:rsidR="008367A0" w:rsidRPr="00F85161" w:rsidRDefault="008367A0" w:rsidP="008367A0">
      <w:pPr>
        <w:autoSpaceDE w:val="0"/>
        <w:autoSpaceDN w:val="0"/>
        <w:adjustRightInd w:val="0"/>
        <w:ind w:firstLine="567"/>
        <w:jc w:val="both"/>
        <w:rPr>
          <w:rFonts w:ascii="Times New Roman" w:hAnsi="Times New Roman" w:cs="Times New Roman"/>
          <w:sz w:val="28"/>
          <w:szCs w:val="28"/>
        </w:rPr>
      </w:pPr>
      <w:r w:rsidRPr="00F85161">
        <w:rPr>
          <w:rFonts w:ascii="Times New Roman" w:hAnsi="Times New Roman" w:cs="Times New Roman"/>
          <w:sz w:val="28"/>
          <w:szCs w:val="28"/>
        </w:rPr>
        <w:t>средствами оказания первой медицинской помощи;</w:t>
      </w:r>
    </w:p>
    <w:p w:rsidR="008367A0" w:rsidRPr="00F85161" w:rsidRDefault="008367A0" w:rsidP="008367A0">
      <w:pPr>
        <w:autoSpaceDE w:val="0"/>
        <w:autoSpaceDN w:val="0"/>
        <w:adjustRightInd w:val="0"/>
        <w:ind w:firstLine="567"/>
        <w:jc w:val="both"/>
        <w:rPr>
          <w:rFonts w:ascii="Times New Roman" w:hAnsi="Times New Roman" w:cs="Times New Roman"/>
          <w:sz w:val="28"/>
          <w:szCs w:val="28"/>
        </w:rPr>
      </w:pPr>
      <w:r w:rsidRPr="00F85161">
        <w:rPr>
          <w:rFonts w:ascii="Times New Roman" w:hAnsi="Times New Roman" w:cs="Times New Roman"/>
          <w:sz w:val="28"/>
          <w:szCs w:val="28"/>
        </w:rPr>
        <w:t>туалетными комнатами для посетителей.</w:t>
      </w:r>
    </w:p>
    <w:p w:rsidR="008367A0" w:rsidRPr="00F85161" w:rsidRDefault="008367A0" w:rsidP="008367A0">
      <w:pPr>
        <w:autoSpaceDE w:val="0"/>
        <w:autoSpaceDN w:val="0"/>
        <w:adjustRightInd w:val="0"/>
        <w:ind w:firstLine="567"/>
        <w:jc w:val="both"/>
        <w:rPr>
          <w:rFonts w:ascii="Times New Roman" w:hAnsi="Times New Roman" w:cs="Times New Roman"/>
          <w:sz w:val="28"/>
          <w:szCs w:val="28"/>
        </w:rPr>
      </w:pPr>
      <w:r w:rsidRPr="00F85161">
        <w:rPr>
          <w:rFonts w:ascii="Times New Roman" w:hAnsi="Times New Roman" w:cs="Times New Roman"/>
          <w:sz w:val="28"/>
          <w:szCs w:val="28"/>
        </w:rPr>
        <w:t>16.8.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8367A0" w:rsidRPr="00F85161" w:rsidRDefault="008367A0" w:rsidP="008367A0">
      <w:pPr>
        <w:autoSpaceDE w:val="0"/>
        <w:autoSpaceDN w:val="0"/>
        <w:adjustRightInd w:val="0"/>
        <w:ind w:firstLine="567"/>
        <w:jc w:val="both"/>
        <w:rPr>
          <w:rFonts w:ascii="Times New Roman" w:hAnsi="Times New Roman" w:cs="Times New Roman"/>
          <w:sz w:val="28"/>
          <w:szCs w:val="28"/>
        </w:rPr>
      </w:pPr>
      <w:r w:rsidRPr="00F85161">
        <w:rPr>
          <w:rFonts w:ascii="Times New Roman" w:hAnsi="Times New Roman" w:cs="Times New Roman"/>
          <w:sz w:val="28"/>
          <w:szCs w:val="28"/>
        </w:rPr>
        <w:t>16.9.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8367A0" w:rsidRPr="00F85161" w:rsidRDefault="008367A0" w:rsidP="008367A0">
      <w:pPr>
        <w:autoSpaceDE w:val="0"/>
        <w:autoSpaceDN w:val="0"/>
        <w:adjustRightInd w:val="0"/>
        <w:ind w:firstLine="567"/>
        <w:jc w:val="both"/>
        <w:rPr>
          <w:rFonts w:ascii="Times New Roman" w:hAnsi="Times New Roman" w:cs="Times New Roman"/>
          <w:sz w:val="28"/>
          <w:szCs w:val="28"/>
        </w:rPr>
      </w:pPr>
      <w:r w:rsidRPr="00F85161">
        <w:rPr>
          <w:rFonts w:ascii="Times New Roman" w:hAnsi="Times New Roman" w:cs="Times New Roman"/>
          <w:sz w:val="28"/>
          <w:szCs w:val="28"/>
        </w:rPr>
        <w:t>16.10. Места для заполнения заявлений оборудуются стульями, столами (стойками), бланками заявлений, письменными принадлежностями.</w:t>
      </w:r>
    </w:p>
    <w:p w:rsidR="008367A0" w:rsidRPr="00F85161" w:rsidRDefault="008367A0" w:rsidP="008367A0">
      <w:pPr>
        <w:autoSpaceDE w:val="0"/>
        <w:autoSpaceDN w:val="0"/>
        <w:adjustRightInd w:val="0"/>
        <w:ind w:firstLine="567"/>
        <w:jc w:val="both"/>
        <w:rPr>
          <w:rFonts w:ascii="Times New Roman" w:hAnsi="Times New Roman" w:cs="Times New Roman"/>
          <w:sz w:val="28"/>
          <w:szCs w:val="28"/>
        </w:rPr>
      </w:pPr>
      <w:r w:rsidRPr="00F85161">
        <w:rPr>
          <w:rFonts w:ascii="Times New Roman" w:hAnsi="Times New Roman" w:cs="Times New Roman"/>
          <w:sz w:val="28"/>
          <w:szCs w:val="28"/>
        </w:rPr>
        <w:t>16.11. Места приема Заявителей оборудуются информационными табличками (вывесками) с указанием:</w:t>
      </w:r>
    </w:p>
    <w:p w:rsidR="008367A0" w:rsidRPr="00F85161" w:rsidRDefault="008367A0" w:rsidP="008367A0">
      <w:pPr>
        <w:autoSpaceDE w:val="0"/>
        <w:autoSpaceDN w:val="0"/>
        <w:adjustRightInd w:val="0"/>
        <w:ind w:firstLine="567"/>
        <w:jc w:val="both"/>
        <w:rPr>
          <w:rFonts w:ascii="Times New Roman" w:hAnsi="Times New Roman" w:cs="Times New Roman"/>
          <w:sz w:val="28"/>
          <w:szCs w:val="28"/>
        </w:rPr>
      </w:pPr>
      <w:r w:rsidRPr="00F85161">
        <w:rPr>
          <w:rFonts w:ascii="Times New Roman" w:hAnsi="Times New Roman" w:cs="Times New Roman"/>
          <w:sz w:val="28"/>
          <w:szCs w:val="28"/>
        </w:rPr>
        <w:t>номера кабинета и наименования отдела;</w:t>
      </w:r>
    </w:p>
    <w:p w:rsidR="008367A0" w:rsidRPr="00F85161" w:rsidRDefault="008367A0" w:rsidP="008367A0">
      <w:pPr>
        <w:autoSpaceDE w:val="0"/>
        <w:autoSpaceDN w:val="0"/>
        <w:adjustRightInd w:val="0"/>
        <w:ind w:firstLine="567"/>
        <w:jc w:val="both"/>
        <w:rPr>
          <w:rFonts w:ascii="Times New Roman" w:hAnsi="Times New Roman" w:cs="Times New Roman"/>
          <w:sz w:val="28"/>
          <w:szCs w:val="28"/>
        </w:rPr>
      </w:pPr>
      <w:r w:rsidRPr="00F85161">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w:t>
      </w:r>
    </w:p>
    <w:p w:rsidR="008367A0" w:rsidRPr="00F85161" w:rsidRDefault="008367A0" w:rsidP="008367A0">
      <w:pPr>
        <w:autoSpaceDE w:val="0"/>
        <w:autoSpaceDN w:val="0"/>
        <w:adjustRightInd w:val="0"/>
        <w:ind w:firstLine="567"/>
        <w:jc w:val="both"/>
        <w:rPr>
          <w:rFonts w:ascii="Times New Roman" w:hAnsi="Times New Roman" w:cs="Times New Roman"/>
          <w:sz w:val="28"/>
          <w:szCs w:val="28"/>
        </w:rPr>
      </w:pPr>
      <w:r w:rsidRPr="00F85161">
        <w:rPr>
          <w:rFonts w:ascii="Times New Roman" w:hAnsi="Times New Roman" w:cs="Times New Roman"/>
          <w:sz w:val="28"/>
          <w:szCs w:val="28"/>
        </w:rPr>
        <w:t>графика приема Заявителей.</w:t>
      </w:r>
    </w:p>
    <w:p w:rsidR="008367A0" w:rsidRPr="00F85161" w:rsidRDefault="008367A0" w:rsidP="008367A0">
      <w:pPr>
        <w:autoSpaceDE w:val="0"/>
        <w:autoSpaceDN w:val="0"/>
        <w:adjustRightInd w:val="0"/>
        <w:ind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16.12.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w:t>
      </w:r>
      <w:r w:rsidRPr="00F85161">
        <w:rPr>
          <w:rFonts w:ascii="Times New Roman" w:hAnsi="Times New Roman" w:cs="Times New Roman"/>
          <w:sz w:val="28"/>
          <w:szCs w:val="28"/>
        </w:rPr>
        <w:lastRenderedPageBreak/>
        <w:t>(принтером) и копирующим устройством.</w:t>
      </w:r>
    </w:p>
    <w:p w:rsidR="008367A0" w:rsidRPr="00F85161" w:rsidRDefault="008367A0" w:rsidP="008367A0">
      <w:pPr>
        <w:autoSpaceDE w:val="0"/>
        <w:autoSpaceDN w:val="0"/>
        <w:adjustRightInd w:val="0"/>
        <w:ind w:firstLine="567"/>
        <w:jc w:val="both"/>
        <w:rPr>
          <w:rFonts w:ascii="Times New Roman" w:hAnsi="Times New Roman" w:cs="Times New Roman"/>
          <w:sz w:val="28"/>
          <w:szCs w:val="28"/>
        </w:rPr>
      </w:pPr>
      <w:r w:rsidRPr="00F85161">
        <w:rPr>
          <w:rFonts w:ascii="Times New Roman" w:hAnsi="Times New Roman" w:cs="Times New Roman"/>
          <w:sz w:val="28"/>
          <w:szCs w:val="28"/>
        </w:rPr>
        <w:t>16.13. Лицо, ответственное за прием документов, должно иметь настольную табличку с указанием фамилии, имени, отчества (при наличии) и должности.</w:t>
      </w:r>
    </w:p>
    <w:p w:rsidR="008367A0" w:rsidRPr="00F85161" w:rsidRDefault="008367A0" w:rsidP="008367A0">
      <w:pPr>
        <w:pStyle w:val="12"/>
        <w:rPr>
          <w:rFonts w:cs="Times New Roman"/>
          <w:color w:val="auto"/>
          <w:szCs w:val="28"/>
        </w:rPr>
      </w:pPr>
      <w:r w:rsidRPr="00F85161">
        <w:rPr>
          <w:rFonts w:cs="Times New Roman"/>
          <w:color w:val="auto"/>
          <w:szCs w:val="28"/>
        </w:rPr>
        <w:t>1</w:t>
      </w:r>
      <w:r w:rsidRPr="00F85161">
        <w:rPr>
          <w:rFonts w:cs="Times New Roman"/>
          <w:szCs w:val="28"/>
        </w:rPr>
        <w:t>6</w:t>
      </w:r>
      <w:r w:rsidRPr="00F85161">
        <w:rPr>
          <w:rFonts w:cs="Times New Roman"/>
          <w:color w:val="auto"/>
          <w:szCs w:val="28"/>
        </w:rPr>
        <w:t>.14. При предоставлении Муниципальной услуги инвалидам обеспечиваются гарантии, предусмотренные Федеральным законом от 24.11.1995 № 181-ФЗ «О социальной защите инвалидов в Российской Федерации».</w:t>
      </w:r>
    </w:p>
    <w:p w:rsidR="008367A0" w:rsidRPr="00F85161" w:rsidRDefault="008367A0" w:rsidP="008367A0">
      <w:pPr>
        <w:autoSpaceDE w:val="0"/>
        <w:autoSpaceDN w:val="0"/>
        <w:adjustRightInd w:val="0"/>
        <w:ind w:firstLine="709"/>
        <w:jc w:val="both"/>
        <w:rPr>
          <w:rFonts w:ascii="Times New Roman" w:hAnsi="Times New Roman" w:cs="Times New Roman"/>
          <w:sz w:val="28"/>
          <w:szCs w:val="28"/>
        </w:rPr>
      </w:pPr>
    </w:p>
    <w:p w:rsidR="008367A0" w:rsidRPr="00F85161" w:rsidRDefault="008367A0" w:rsidP="008367A0">
      <w:pPr>
        <w:numPr>
          <w:ilvl w:val="0"/>
          <w:numId w:val="17"/>
        </w:numPr>
        <w:autoSpaceDE w:val="0"/>
        <w:autoSpaceDN w:val="0"/>
        <w:adjustRightInd w:val="0"/>
        <w:ind w:left="735"/>
        <w:jc w:val="center"/>
        <w:rPr>
          <w:rFonts w:ascii="Times New Roman" w:hAnsi="Times New Roman" w:cs="Times New Roman"/>
          <w:b/>
          <w:sz w:val="28"/>
          <w:szCs w:val="28"/>
        </w:rPr>
      </w:pPr>
      <w:r w:rsidRPr="00F85161">
        <w:rPr>
          <w:rFonts w:ascii="Times New Roman" w:hAnsi="Times New Roman" w:cs="Times New Roman"/>
          <w:b/>
          <w:sz w:val="28"/>
          <w:szCs w:val="28"/>
        </w:rPr>
        <w:t xml:space="preserve"> Показатели качества и доступности Муниципальной услуги</w:t>
      </w:r>
    </w:p>
    <w:p w:rsidR="008367A0" w:rsidRPr="00F85161" w:rsidRDefault="008367A0" w:rsidP="008367A0">
      <w:pPr>
        <w:autoSpaceDE w:val="0"/>
        <w:autoSpaceDN w:val="0"/>
        <w:adjustRightInd w:val="0"/>
        <w:ind w:left="735"/>
        <w:rPr>
          <w:rFonts w:ascii="Times New Roman" w:hAnsi="Times New Roman" w:cs="Times New Roman"/>
          <w:b/>
          <w:sz w:val="28"/>
          <w:szCs w:val="28"/>
        </w:rPr>
      </w:pPr>
    </w:p>
    <w:p w:rsidR="008367A0" w:rsidRPr="00F85161" w:rsidRDefault="008367A0" w:rsidP="008367A0">
      <w:pPr>
        <w:ind w:firstLine="567"/>
        <w:jc w:val="both"/>
        <w:rPr>
          <w:rFonts w:ascii="Times New Roman" w:hAnsi="Times New Roman" w:cs="Times New Roman"/>
          <w:sz w:val="28"/>
          <w:szCs w:val="28"/>
        </w:rPr>
      </w:pPr>
      <w:r w:rsidRPr="00F85161">
        <w:rPr>
          <w:rFonts w:ascii="Times New Roman" w:hAnsi="Times New Roman" w:cs="Times New Roman"/>
          <w:sz w:val="28"/>
          <w:szCs w:val="28"/>
        </w:rPr>
        <w:t>17.1. Оценка доступности и качества предоставления Муниципальной услуги должна осуществляться по следующим показателям:</w:t>
      </w:r>
    </w:p>
    <w:p w:rsidR="008367A0" w:rsidRPr="004F17E8" w:rsidRDefault="008367A0" w:rsidP="008367A0">
      <w:pPr>
        <w:ind w:firstLine="567"/>
        <w:jc w:val="both"/>
        <w:rPr>
          <w:rFonts w:ascii="Times New Roman" w:hAnsi="Times New Roman" w:cs="Times New Roman"/>
          <w:color w:val="auto"/>
          <w:sz w:val="28"/>
          <w:szCs w:val="28"/>
        </w:rPr>
      </w:pPr>
      <w:r w:rsidRPr="00F85161">
        <w:rPr>
          <w:rFonts w:ascii="Times New Roman" w:hAnsi="Times New Roman" w:cs="Times New Roman"/>
          <w:sz w:val="28"/>
          <w:szCs w:val="28"/>
        </w:rPr>
        <w:t xml:space="preserve">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w:t>
      </w:r>
      <w:r w:rsidRPr="004F17E8">
        <w:rPr>
          <w:rFonts w:ascii="Times New Roman" w:hAnsi="Times New Roman" w:cs="Times New Roman"/>
          <w:color w:val="auto"/>
          <w:sz w:val="28"/>
          <w:szCs w:val="28"/>
        </w:rPr>
        <w:t>информации;</w:t>
      </w:r>
    </w:p>
    <w:p w:rsidR="008367A0" w:rsidRPr="004F17E8" w:rsidRDefault="008367A0" w:rsidP="008367A0">
      <w:pPr>
        <w:ind w:firstLine="567"/>
        <w:jc w:val="both"/>
        <w:rPr>
          <w:rFonts w:ascii="Times New Roman" w:hAnsi="Times New Roman" w:cs="Times New Roman"/>
          <w:color w:val="auto"/>
          <w:sz w:val="28"/>
          <w:szCs w:val="28"/>
        </w:rPr>
      </w:pPr>
      <w:r w:rsidRPr="004F17E8">
        <w:rPr>
          <w:rFonts w:ascii="Times New Roman" w:hAnsi="Times New Roman" w:cs="Times New Roman"/>
          <w:color w:val="auto"/>
          <w:sz w:val="28"/>
          <w:szCs w:val="28"/>
        </w:rPr>
        <w:t>б) возможность выбора Заявителем форм предоставления Муниципальной услуги;</w:t>
      </w:r>
    </w:p>
    <w:p w:rsidR="008367A0" w:rsidRPr="004F17E8" w:rsidRDefault="008367A0" w:rsidP="008367A0">
      <w:pPr>
        <w:tabs>
          <w:tab w:val="left" w:pos="1013"/>
        </w:tabs>
        <w:ind w:firstLine="567"/>
        <w:jc w:val="both"/>
        <w:rPr>
          <w:rFonts w:ascii="Times New Roman" w:hAnsi="Times New Roman" w:cs="Times New Roman"/>
          <w:color w:val="auto"/>
          <w:spacing w:val="7"/>
          <w:sz w:val="28"/>
          <w:szCs w:val="28"/>
          <w:lang w:eastAsia="en-US"/>
        </w:rPr>
      </w:pPr>
      <w:r w:rsidRPr="004F17E8">
        <w:rPr>
          <w:rFonts w:ascii="Times New Roman" w:hAnsi="Times New Roman" w:cs="Times New Roman"/>
          <w:color w:val="auto"/>
          <w:sz w:val="28"/>
          <w:szCs w:val="28"/>
        </w:rPr>
        <w:t xml:space="preserve">в) </w:t>
      </w:r>
      <w:r w:rsidRPr="004F17E8">
        <w:rPr>
          <w:rFonts w:ascii="Times New Roman" w:hAnsi="Times New Roman" w:cs="Times New Roman"/>
          <w:color w:val="auto"/>
          <w:spacing w:val="7"/>
          <w:sz w:val="28"/>
          <w:szCs w:val="28"/>
          <w:lang w:eastAsia="en-US"/>
        </w:rPr>
        <w:t>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 АИС «Навигатор», АИС «ПДО»;</w:t>
      </w:r>
    </w:p>
    <w:p w:rsidR="008367A0" w:rsidRPr="004F17E8" w:rsidRDefault="008367A0" w:rsidP="008367A0">
      <w:pPr>
        <w:ind w:firstLine="567"/>
        <w:jc w:val="both"/>
        <w:rPr>
          <w:rFonts w:ascii="Times New Roman" w:hAnsi="Times New Roman" w:cs="Times New Roman"/>
          <w:color w:val="auto"/>
          <w:sz w:val="28"/>
          <w:szCs w:val="28"/>
        </w:rPr>
      </w:pPr>
      <w:r w:rsidRPr="004F17E8">
        <w:rPr>
          <w:rFonts w:ascii="Times New Roman" w:hAnsi="Times New Roman" w:cs="Times New Roman"/>
          <w:color w:val="auto"/>
          <w:sz w:val="28"/>
          <w:szCs w:val="28"/>
        </w:rPr>
        <w:t>г) возможность обращения за получением Муниципальной услуги в электронной форме, в том числе с использованием ЕПГУ, РПГУ, электронной почты Администрации;</w:t>
      </w:r>
    </w:p>
    <w:p w:rsidR="008367A0" w:rsidRPr="00F85161" w:rsidRDefault="008367A0" w:rsidP="008367A0">
      <w:pPr>
        <w:ind w:firstLine="567"/>
        <w:jc w:val="both"/>
        <w:rPr>
          <w:rFonts w:ascii="Times New Roman" w:hAnsi="Times New Roman" w:cs="Times New Roman"/>
          <w:sz w:val="28"/>
          <w:szCs w:val="28"/>
        </w:rPr>
      </w:pPr>
      <w:r w:rsidRPr="00F85161">
        <w:rPr>
          <w:rFonts w:ascii="Times New Roman" w:hAnsi="Times New Roman" w:cs="Times New Roman"/>
          <w:sz w:val="28"/>
          <w:szCs w:val="28"/>
        </w:rPr>
        <w:t>д) доступность обращения за предоставлением Муниципальной услуги, в том числе для маломобильных групп населения;</w:t>
      </w:r>
    </w:p>
    <w:p w:rsidR="008367A0" w:rsidRPr="00F85161" w:rsidRDefault="008367A0" w:rsidP="008367A0">
      <w:pPr>
        <w:ind w:firstLine="567"/>
        <w:jc w:val="both"/>
        <w:rPr>
          <w:rFonts w:ascii="Times New Roman" w:hAnsi="Times New Roman" w:cs="Times New Roman"/>
          <w:sz w:val="28"/>
          <w:szCs w:val="28"/>
        </w:rPr>
      </w:pPr>
      <w:r w:rsidRPr="00F85161">
        <w:rPr>
          <w:rFonts w:ascii="Times New Roman" w:hAnsi="Times New Roman" w:cs="Times New Roman"/>
          <w:sz w:val="28"/>
          <w:szCs w:val="28"/>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8367A0" w:rsidRPr="00F85161" w:rsidRDefault="008367A0" w:rsidP="008367A0">
      <w:pPr>
        <w:ind w:firstLine="567"/>
        <w:jc w:val="both"/>
        <w:rPr>
          <w:rFonts w:ascii="Times New Roman" w:hAnsi="Times New Roman" w:cs="Times New Roman"/>
          <w:sz w:val="28"/>
          <w:szCs w:val="28"/>
        </w:rPr>
      </w:pPr>
      <w:r w:rsidRPr="00F85161">
        <w:rPr>
          <w:rFonts w:ascii="Times New Roman" w:hAnsi="Times New Roman" w:cs="Times New Roman"/>
          <w:sz w:val="28"/>
          <w:szCs w:val="28"/>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8367A0" w:rsidRPr="00F85161" w:rsidRDefault="008367A0" w:rsidP="008367A0">
      <w:pPr>
        <w:ind w:firstLine="567"/>
        <w:jc w:val="both"/>
        <w:rPr>
          <w:rFonts w:ascii="Times New Roman" w:hAnsi="Times New Roman" w:cs="Times New Roman"/>
          <w:sz w:val="28"/>
          <w:szCs w:val="28"/>
        </w:rPr>
      </w:pPr>
      <w:r w:rsidRPr="00F85161">
        <w:rPr>
          <w:rFonts w:ascii="Times New Roman" w:hAnsi="Times New Roman" w:cs="Times New Roman"/>
          <w:sz w:val="28"/>
          <w:szCs w:val="28"/>
        </w:rPr>
        <w:t>з)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8367A0" w:rsidRPr="00F85161" w:rsidRDefault="008367A0" w:rsidP="008367A0">
      <w:pPr>
        <w:ind w:firstLine="567"/>
        <w:jc w:val="both"/>
        <w:rPr>
          <w:rFonts w:ascii="Times New Roman" w:hAnsi="Times New Roman" w:cs="Times New Roman"/>
          <w:sz w:val="28"/>
          <w:szCs w:val="28"/>
        </w:rPr>
      </w:pPr>
      <w:r w:rsidRPr="00F85161">
        <w:rPr>
          <w:rFonts w:ascii="Times New Roman" w:hAnsi="Times New Roman" w:cs="Times New Roman"/>
          <w:sz w:val="28"/>
          <w:szCs w:val="28"/>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 электронной почты Администрации;</w:t>
      </w:r>
    </w:p>
    <w:p w:rsidR="008367A0" w:rsidRPr="00F85161" w:rsidRDefault="008367A0" w:rsidP="008367A0">
      <w:pPr>
        <w:ind w:firstLine="567"/>
        <w:jc w:val="both"/>
        <w:rPr>
          <w:rFonts w:ascii="Times New Roman" w:hAnsi="Times New Roman" w:cs="Times New Roman"/>
          <w:sz w:val="28"/>
          <w:szCs w:val="28"/>
        </w:rPr>
      </w:pPr>
      <w:r w:rsidRPr="00F85161">
        <w:rPr>
          <w:rFonts w:ascii="Times New Roman" w:hAnsi="Times New Roman" w:cs="Times New Roman"/>
          <w:sz w:val="28"/>
          <w:szCs w:val="28"/>
        </w:rPr>
        <w:t>к) предоставление возможности получения информации о ходе предоставления Муниципальной услуги, в том числе с использованием ЕПГУ, РПГУ, электронной почты Администрации.</w:t>
      </w:r>
    </w:p>
    <w:p w:rsidR="008367A0" w:rsidRPr="00F85161" w:rsidRDefault="008367A0" w:rsidP="008367A0">
      <w:pPr>
        <w:ind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17.2.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w:t>
      </w:r>
      <w:r w:rsidRPr="00F85161">
        <w:rPr>
          <w:rFonts w:ascii="Times New Roman" w:hAnsi="Times New Roman" w:cs="Times New Roman"/>
          <w:sz w:val="28"/>
          <w:szCs w:val="28"/>
        </w:rPr>
        <w:lastRenderedPageBreak/>
        <w:t>также через сеть Интернет, в том числе через сайт Администрации.</w:t>
      </w:r>
    </w:p>
    <w:p w:rsidR="008367A0" w:rsidRPr="00F85161" w:rsidRDefault="008367A0" w:rsidP="008367A0">
      <w:pPr>
        <w:ind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 </w:t>
      </w:r>
      <w:r w:rsidRPr="00F85161">
        <w:rPr>
          <w:rFonts w:ascii="Times New Roman" w:eastAsia="Calibri" w:hAnsi="Times New Roman" w:cs="Times New Roman"/>
          <w:sz w:val="28"/>
          <w:szCs w:val="28"/>
          <w:lang w:eastAsia="en-US"/>
        </w:rPr>
        <w:t>РПГУ</w:t>
      </w:r>
      <w:r w:rsidRPr="00F85161">
        <w:rPr>
          <w:rFonts w:ascii="Times New Roman" w:hAnsi="Times New Roman" w:cs="Times New Roman"/>
          <w:sz w:val="28"/>
          <w:szCs w:val="28"/>
        </w:rPr>
        <w:t>.</w:t>
      </w:r>
    </w:p>
    <w:p w:rsidR="008367A0" w:rsidRPr="00F85161" w:rsidRDefault="008367A0" w:rsidP="008367A0">
      <w:pPr>
        <w:ind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Для возможности подачи заявления о предоставлении Муниципальной услуги через ЕПГУ, </w:t>
      </w:r>
      <w:r w:rsidRPr="00F85161">
        <w:rPr>
          <w:rFonts w:ascii="Times New Roman" w:eastAsia="Calibri" w:hAnsi="Times New Roman" w:cs="Times New Roman"/>
          <w:sz w:val="28"/>
          <w:szCs w:val="28"/>
          <w:lang w:eastAsia="en-US"/>
        </w:rPr>
        <w:t>РПГУ</w:t>
      </w:r>
      <w:r w:rsidRPr="00F85161">
        <w:rPr>
          <w:rFonts w:ascii="Times New Roman" w:hAnsi="Times New Roman" w:cs="Times New Roman"/>
          <w:sz w:val="28"/>
          <w:szCs w:val="28"/>
        </w:rPr>
        <w:t xml:space="preserve"> Заявитель должен быть зарегистрирован в единой системе идентификации и аутентификации. </w:t>
      </w:r>
    </w:p>
    <w:p w:rsidR="008367A0" w:rsidRPr="00F85161" w:rsidRDefault="008367A0" w:rsidP="008367A0">
      <w:pPr>
        <w:autoSpaceDE w:val="0"/>
        <w:autoSpaceDN w:val="0"/>
        <w:adjustRightInd w:val="0"/>
        <w:ind w:firstLine="709"/>
        <w:jc w:val="both"/>
        <w:rPr>
          <w:rFonts w:ascii="Times New Roman" w:hAnsi="Times New Roman" w:cs="Times New Roman"/>
          <w:bCs/>
          <w:sz w:val="28"/>
          <w:szCs w:val="28"/>
        </w:rPr>
      </w:pPr>
    </w:p>
    <w:p w:rsidR="008367A0" w:rsidRPr="00F85161" w:rsidRDefault="008367A0" w:rsidP="008367A0">
      <w:pPr>
        <w:widowControl/>
        <w:numPr>
          <w:ilvl w:val="0"/>
          <w:numId w:val="17"/>
        </w:numPr>
        <w:tabs>
          <w:tab w:val="left" w:pos="0"/>
        </w:tabs>
        <w:ind w:left="735"/>
        <w:jc w:val="center"/>
        <w:rPr>
          <w:rFonts w:ascii="Times New Roman" w:hAnsi="Times New Roman" w:cs="Times New Roman"/>
          <w:b/>
          <w:iCs/>
          <w:spacing w:val="1"/>
          <w:sz w:val="28"/>
          <w:szCs w:val="28"/>
          <w:lang w:eastAsia="en-US"/>
        </w:rPr>
      </w:pPr>
      <w:r w:rsidRPr="00F85161">
        <w:rPr>
          <w:rFonts w:ascii="Times New Roman" w:hAnsi="Times New Roman" w:cs="Times New Roman"/>
          <w:b/>
          <w:iCs/>
          <w:spacing w:val="1"/>
          <w:sz w:val="28"/>
          <w:szCs w:val="28"/>
          <w:lang w:eastAsia="en-US"/>
        </w:rPr>
        <w:t xml:space="preserve"> 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8367A0" w:rsidRPr="00F85161" w:rsidRDefault="008367A0" w:rsidP="008367A0">
      <w:pPr>
        <w:tabs>
          <w:tab w:val="left" w:pos="0"/>
        </w:tabs>
        <w:jc w:val="both"/>
        <w:rPr>
          <w:rFonts w:ascii="Times New Roman" w:hAnsi="Times New Roman" w:cs="Times New Roman"/>
          <w:b/>
          <w:iCs/>
          <w:spacing w:val="1"/>
          <w:sz w:val="28"/>
          <w:szCs w:val="28"/>
          <w:lang w:eastAsia="en-US"/>
        </w:rPr>
      </w:pPr>
    </w:p>
    <w:p w:rsidR="008367A0" w:rsidRPr="00F85161" w:rsidRDefault="008367A0" w:rsidP="008367A0">
      <w:pPr>
        <w:ind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18.1. Услуг, необходимых и обязательных для предоставления данной Муниципальной услуги, не имеется. </w:t>
      </w:r>
    </w:p>
    <w:p w:rsidR="008367A0" w:rsidRDefault="008367A0" w:rsidP="008367A0">
      <w:pPr>
        <w:ind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18.2. Заявитель или его представитель авторизуется на ЕПГУ, </w:t>
      </w:r>
      <w:r>
        <w:rPr>
          <w:rFonts w:ascii="Times New Roman" w:hAnsi="Times New Roman" w:cs="Times New Roman"/>
          <w:sz w:val="28"/>
          <w:szCs w:val="28"/>
        </w:rPr>
        <w:t xml:space="preserve">РПГУ </w:t>
      </w:r>
      <w:r w:rsidRPr="00F85161">
        <w:rPr>
          <w:rFonts w:ascii="Times New Roman" w:hAnsi="Times New Roman" w:cs="Times New Roman"/>
          <w:sz w:val="28"/>
          <w:szCs w:val="28"/>
        </w:rPr>
        <w:t>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в которой обеспечивается автозаполнение с использованием сведений, полученных из цифрового профиля ЕСИА или витрин данных. В случае невозможности автозаполнения отдельных полей с использованием ЕСИА или витрин данных заявитель вносит необходимые сведения в интерактивную форму вручную.</w:t>
      </w:r>
    </w:p>
    <w:p w:rsidR="008367A0" w:rsidRPr="00F85161" w:rsidRDefault="008367A0" w:rsidP="008367A0">
      <w:pPr>
        <w:ind w:firstLine="567"/>
        <w:jc w:val="both"/>
        <w:rPr>
          <w:rFonts w:ascii="Times New Roman" w:hAnsi="Times New Roman" w:cs="Times New Roman"/>
          <w:sz w:val="28"/>
          <w:szCs w:val="28"/>
        </w:rPr>
      </w:pPr>
      <w:r>
        <w:rPr>
          <w:rFonts w:ascii="Times New Roman" w:hAnsi="Times New Roman"/>
          <w:sz w:val="28"/>
          <w:szCs w:val="28"/>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8367A0" w:rsidRPr="00F85161" w:rsidRDefault="008367A0" w:rsidP="008367A0">
      <w:pPr>
        <w:ind w:firstLine="567"/>
        <w:jc w:val="both"/>
        <w:rPr>
          <w:rFonts w:ascii="Times New Roman" w:hAnsi="Times New Roman" w:cs="Times New Roman"/>
          <w:sz w:val="28"/>
          <w:szCs w:val="28"/>
        </w:rPr>
      </w:pPr>
      <w:r w:rsidRPr="00F85161">
        <w:rPr>
          <w:rFonts w:ascii="Times New Roman" w:hAnsi="Times New Roman" w:cs="Times New Roman"/>
          <w:sz w:val="28"/>
          <w:szCs w:val="28"/>
        </w:rPr>
        <w:t>18.3. 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8367A0" w:rsidRPr="00F85161" w:rsidRDefault="008367A0" w:rsidP="008367A0">
      <w:pPr>
        <w:ind w:firstLine="567"/>
        <w:jc w:val="both"/>
        <w:rPr>
          <w:rFonts w:ascii="Times New Roman" w:hAnsi="Times New Roman" w:cs="Times New Roman"/>
          <w:sz w:val="28"/>
          <w:szCs w:val="28"/>
        </w:rPr>
      </w:pPr>
      <w:r w:rsidRPr="00F85161">
        <w:rPr>
          <w:rFonts w:ascii="Times New Roman" w:hAnsi="Times New Roman" w:cs="Times New Roman"/>
          <w:sz w:val="28"/>
          <w:szCs w:val="28"/>
        </w:rPr>
        <w:t>18.4. 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w:t>
      </w:r>
    </w:p>
    <w:p w:rsidR="008367A0" w:rsidRPr="00F85161" w:rsidRDefault="008367A0" w:rsidP="008367A0">
      <w:pPr>
        <w:ind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18.5. Результат предоставления Муниципальной услуги, направляются Заявителю, его представителю в личный кабинет на ЕПГУ, РПГУ, на электронную почту в форме электронного документа, подписанного усиленной квалифицированной электронной подписью уполномоченного должностного лица Администрации. </w:t>
      </w:r>
    </w:p>
    <w:p w:rsidR="008367A0" w:rsidRPr="00F85161" w:rsidRDefault="008367A0" w:rsidP="008367A0">
      <w:pPr>
        <w:ind w:firstLine="567"/>
        <w:jc w:val="both"/>
        <w:rPr>
          <w:rFonts w:ascii="Times New Roman" w:hAnsi="Times New Roman" w:cs="Times New Roman"/>
          <w:sz w:val="28"/>
          <w:szCs w:val="28"/>
        </w:rPr>
      </w:pPr>
      <w:r w:rsidRPr="00F85161">
        <w:rPr>
          <w:rFonts w:ascii="Times New Roman" w:hAnsi="Times New Roman" w:cs="Times New Roman"/>
          <w:sz w:val="28"/>
          <w:szCs w:val="28"/>
        </w:rPr>
        <w:t>В случае направления заявления посредством ЕПГУ,</w:t>
      </w:r>
      <w:r w:rsidRPr="00F85161">
        <w:rPr>
          <w:rFonts w:ascii="Times New Roman" w:eastAsia="Calibri" w:hAnsi="Times New Roman" w:cs="Times New Roman"/>
          <w:sz w:val="28"/>
          <w:szCs w:val="28"/>
          <w:lang w:eastAsia="en-US"/>
        </w:rPr>
        <w:t xml:space="preserve"> РПГУ ре</w:t>
      </w:r>
      <w:r w:rsidRPr="00F85161">
        <w:rPr>
          <w:rFonts w:ascii="Times New Roman" w:hAnsi="Times New Roman" w:cs="Times New Roman"/>
          <w:sz w:val="28"/>
          <w:szCs w:val="28"/>
        </w:rPr>
        <w:t>зультат предоставления Муниципальной услуги также может быть выдан заявителю на бумажном носителе в МФЦ</w:t>
      </w:r>
      <w:r>
        <w:rPr>
          <w:rFonts w:ascii="Times New Roman" w:hAnsi="Times New Roman" w:cs="Times New Roman"/>
          <w:sz w:val="28"/>
          <w:szCs w:val="28"/>
        </w:rPr>
        <w:t>, в Администрации</w:t>
      </w:r>
      <w:r w:rsidRPr="00F85161">
        <w:rPr>
          <w:rFonts w:ascii="Times New Roman" w:hAnsi="Times New Roman" w:cs="Times New Roman"/>
          <w:sz w:val="28"/>
          <w:szCs w:val="28"/>
        </w:rPr>
        <w:t>.</w:t>
      </w:r>
    </w:p>
    <w:p w:rsidR="008367A0" w:rsidRPr="00F85161" w:rsidRDefault="008367A0" w:rsidP="008367A0">
      <w:pPr>
        <w:ind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Получение </w:t>
      </w:r>
      <w:r>
        <w:rPr>
          <w:rFonts w:ascii="Times New Roman" w:hAnsi="Times New Roman" w:cs="Times New Roman"/>
          <w:sz w:val="28"/>
          <w:szCs w:val="28"/>
        </w:rPr>
        <w:t xml:space="preserve">заявления </w:t>
      </w:r>
      <w:r w:rsidRPr="00F85161">
        <w:rPr>
          <w:rFonts w:ascii="Times New Roman" w:hAnsi="Times New Roman" w:cs="Times New Roman"/>
          <w:sz w:val="28"/>
          <w:szCs w:val="28"/>
        </w:rPr>
        <w:t xml:space="preserve">подтверждается Администрацией путем направления Заявителю уведомления, содержащего </w:t>
      </w:r>
      <w:r>
        <w:rPr>
          <w:rFonts w:ascii="Times New Roman" w:hAnsi="Times New Roman" w:cs="Times New Roman"/>
          <w:sz w:val="28"/>
          <w:szCs w:val="28"/>
        </w:rPr>
        <w:t xml:space="preserve">его </w:t>
      </w:r>
      <w:r w:rsidRPr="00F85161">
        <w:rPr>
          <w:rFonts w:ascii="Times New Roman" w:hAnsi="Times New Roman" w:cs="Times New Roman"/>
          <w:sz w:val="28"/>
          <w:szCs w:val="28"/>
        </w:rPr>
        <w:t xml:space="preserve">входящий регистрационный номер, дату </w:t>
      </w:r>
      <w:r w:rsidRPr="00F85161">
        <w:rPr>
          <w:rFonts w:ascii="Times New Roman" w:hAnsi="Times New Roman" w:cs="Times New Roman"/>
          <w:sz w:val="28"/>
          <w:szCs w:val="28"/>
        </w:rPr>
        <w:lastRenderedPageBreak/>
        <w:t xml:space="preserve">его получения Администрацией а также перечень наименований файлов, представленных в форме электронных документов, с указанием их объема. </w:t>
      </w:r>
    </w:p>
    <w:p w:rsidR="008367A0" w:rsidRPr="00F85161" w:rsidRDefault="008367A0" w:rsidP="008367A0">
      <w:pPr>
        <w:ind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Уведомление о получении </w:t>
      </w:r>
      <w:r>
        <w:rPr>
          <w:rFonts w:ascii="Times New Roman" w:hAnsi="Times New Roman" w:cs="Times New Roman"/>
          <w:sz w:val="28"/>
          <w:szCs w:val="28"/>
        </w:rPr>
        <w:t>заявления</w:t>
      </w:r>
      <w:r w:rsidRPr="00F85161">
        <w:rPr>
          <w:rFonts w:ascii="Times New Roman" w:hAnsi="Times New Roman" w:cs="Times New Roman"/>
          <w:sz w:val="28"/>
          <w:szCs w:val="28"/>
        </w:rPr>
        <w:t xml:space="preserve"> направляется Заявителю в виде сообщения на указанный им адрес электронной почты не позднее рабочего дня, следующего за днем поступления ходатайства об изъятии в Администрацию. </w:t>
      </w:r>
    </w:p>
    <w:p w:rsidR="008367A0" w:rsidRPr="00F85161" w:rsidRDefault="008367A0" w:rsidP="008367A0">
      <w:pPr>
        <w:ind w:firstLine="567"/>
        <w:jc w:val="both"/>
        <w:rPr>
          <w:rFonts w:ascii="Times New Roman" w:hAnsi="Times New Roman" w:cs="Times New Roman"/>
          <w:sz w:val="28"/>
          <w:szCs w:val="28"/>
        </w:rPr>
      </w:pPr>
      <w:r w:rsidRPr="00F85161">
        <w:rPr>
          <w:rFonts w:ascii="Times New Roman" w:hAnsi="Times New Roman" w:cs="Times New Roman"/>
          <w:sz w:val="28"/>
          <w:szCs w:val="28"/>
        </w:rPr>
        <w:t>18.6.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8367A0" w:rsidRPr="00F85161" w:rsidRDefault="008367A0" w:rsidP="008367A0">
      <w:pPr>
        <w:ind w:firstLine="567"/>
        <w:jc w:val="both"/>
        <w:rPr>
          <w:rFonts w:ascii="Times New Roman" w:hAnsi="Times New Roman" w:cs="Times New Roman"/>
          <w:sz w:val="28"/>
          <w:szCs w:val="28"/>
        </w:rPr>
      </w:pPr>
      <w:r w:rsidRPr="00F85161">
        <w:rPr>
          <w:rFonts w:ascii="Times New Roman" w:hAnsi="Times New Roman" w:cs="Times New Roman"/>
          <w:sz w:val="28"/>
          <w:szCs w:val="28"/>
        </w:rPr>
        <w:t>Электронные документы представляются в следующих форматах:</w:t>
      </w:r>
    </w:p>
    <w:p w:rsidR="008367A0" w:rsidRPr="00F85161" w:rsidRDefault="008367A0" w:rsidP="008367A0">
      <w:pPr>
        <w:ind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а) </w:t>
      </w:r>
      <w:r w:rsidRPr="00F85161">
        <w:rPr>
          <w:rFonts w:ascii="Times New Roman" w:hAnsi="Times New Roman" w:cs="Times New Roman"/>
          <w:sz w:val="28"/>
          <w:szCs w:val="28"/>
          <w:lang w:val="en-US"/>
        </w:rPr>
        <w:t>xml</w:t>
      </w:r>
      <w:r w:rsidRPr="00F85161">
        <w:rPr>
          <w:rFonts w:ascii="Times New Roman" w:hAnsi="Times New Roman" w:cs="Times New Roman"/>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F85161">
        <w:rPr>
          <w:rFonts w:ascii="Times New Roman" w:hAnsi="Times New Roman" w:cs="Times New Roman"/>
          <w:sz w:val="28"/>
          <w:szCs w:val="28"/>
          <w:lang w:val="en-US"/>
        </w:rPr>
        <w:t>xml</w:t>
      </w:r>
      <w:r w:rsidRPr="00F85161">
        <w:rPr>
          <w:rFonts w:ascii="Times New Roman" w:hAnsi="Times New Roman" w:cs="Times New Roman"/>
          <w:sz w:val="28"/>
          <w:szCs w:val="28"/>
        </w:rPr>
        <w:t>;</w:t>
      </w:r>
    </w:p>
    <w:p w:rsidR="008367A0" w:rsidRPr="00F85161" w:rsidRDefault="008367A0" w:rsidP="008367A0">
      <w:pPr>
        <w:ind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б) </w:t>
      </w:r>
      <w:r w:rsidRPr="00F85161">
        <w:rPr>
          <w:rFonts w:ascii="Times New Roman" w:hAnsi="Times New Roman" w:cs="Times New Roman"/>
          <w:sz w:val="28"/>
          <w:szCs w:val="28"/>
          <w:lang w:val="en-US"/>
        </w:rPr>
        <w:t>doc</w:t>
      </w:r>
      <w:r w:rsidRPr="00F85161">
        <w:rPr>
          <w:rFonts w:ascii="Times New Roman" w:hAnsi="Times New Roman" w:cs="Times New Roman"/>
          <w:sz w:val="28"/>
          <w:szCs w:val="28"/>
        </w:rPr>
        <w:t xml:space="preserve">, </w:t>
      </w:r>
      <w:r w:rsidRPr="00F85161">
        <w:rPr>
          <w:rFonts w:ascii="Times New Roman" w:hAnsi="Times New Roman" w:cs="Times New Roman"/>
          <w:sz w:val="28"/>
          <w:szCs w:val="28"/>
          <w:lang w:val="en-US"/>
        </w:rPr>
        <w:t>docx</w:t>
      </w:r>
      <w:r w:rsidRPr="00F85161">
        <w:rPr>
          <w:rFonts w:ascii="Times New Roman" w:hAnsi="Times New Roman" w:cs="Times New Roman"/>
          <w:sz w:val="28"/>
          <w:szCs w:val="28"/>
        </w:rPr>
        <w:t xml:space="preserve">, </w:t>
      </w:r>
      <w:r w:rsidRPr="00F85161">
        <w:rPr>
          <w:rFonts w:ascii="Times New Roman" w:hAnsi="Times New Roman" w:cs="Times New Roman"/>
          <w:sz w:val="28"/>
          <w:szCs w:val="28"/>
          <w:lang w:val="en-US"/>
        </w:rPr>
        <w:t>odt</w:t>
      </w:r>
      <w:r w:rsidRPr="00F85161">
        <w:rPr>
          <w:rFonts w:ascii="Times New Roman" w:hAnsi="Times New Roman" w:cs="Times New Roman"/>
          <w:sz w:val="28"/>
          <w:szCs w:val="28"/>
        </w:rPr>
        <w:t xml:space="preserve"> - для документов с текстовым содержанием, не включающим формулы;</w:t>
      </w:r>
    </w:p>
    <w:p w:rsidR="008367A0" w:rsidRPr="00F85161" w:rsidRDefault="008367A0" w:rsidP="008367A0">
      <w:pPr>
        <w:ind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в) </w:t>
      </w:r>
      <w:r w:rsidRPr="00F85161">
        <w:rPr>
          <w:rFonts w:ascii="Times New Roman" w:hAnsi="Times New Roman" w:cs="Times New Roman"/>
          <w:sz w:val="28"/>
          <w:szCs w:val="28"/>
          <w:lang w:val="en-US"/>
        </w:rPr>
        <w:t>pdf</w:t>
      </w:r>
      <w:r w:rsidRPr="00F85161">
        <w:rPr>
          <w:rFonts w:ascii="Times New Roman" w:hAnsi="Times New Roman" w:cs="Times New Roman"/>
          <w:sz w:val="28"/>
          <w:szCs w:val="28"/>
        </w:rPr>
        <w:t xml:space="preserve">, </w:t>
      </w:r>
      <w:r w:rsidRPr="00F85161">
        <w:rPr>
          <w:rFonts w:ascii="Times New Roman" w:hAnsi="Times New Roman" w:cs="Times New Roman"/>
          <w:sz w:val="28"/>
          <w:szCs w:val="28"/>
          <w:lang w:val="en-US"/>
        </w:rPr>
        <w:t>jpg</w:t>
      </w:r>
      <w:r w:rsidRPr="00F85161">
        <w:rPr>
          <w:rFonts w:ascii="Times New Roman" w:hAnsi="Times New Roman" w:cs="Times New Roman"/>
          <w:sz w:val="28"/>
          <w:szCs w:val="28"/>
        </w:rPr>
        <w:t xml:space="preserve">, </w:t>
      </w:r>
      <w:r w:rsidRPr="00F85161">
        <w:rPr>
          <w:rFonts w:ascii="Times New Roman" w:hAnsi="Times New Roman" w:cs="Times New Roman"/>
          <w:sz w:val="28"/>
          <w:szCs w:val="28"/>
          <w:lang w:val="en-US"/>
        </w:rPr>
        <w:t>jpeg</w:t>
      </w:r>
      <w:r w:rsidRPr="00F85161">
        <w:rPr>
          <w:rFonts w:ascii="Times New Roman" w:hAnsi="Times New Roman" w:cs="Times New Roman"/>
          <w:sz w:val="28"/>
          <w:szCs w:val="28"/>
        </w:rPr>
        <w:t xml:space="preserve">, </w:t>
      </w:r>
      <w:r w:rsidRPr="00F85161">
        <w:rPr>
          <w:rFonts w:ascii="Times New Roman" w:hAnsi="Times New Roman" w:cs="Times New Roman"/>
          <w:sz w:val="28"/>
          <w:szCs w:val="28"/>
          <w:lang w:val="en-US"/>
        </w:rPr>
        <w:t>png</w:t>
      </w:r>
      <w:r w:rsidRPr="00F85161">
        <w:rPr>
          <w:rFonts w:ascii="Times New Roman" w:hAnsi="Times New Roman" w:cs="Times New Roman"/>
          <w:sz w:val="28"/>
          <w:szCs w:val="28"/>
        </w:rPr>
        <w:t xml:space="preserve">, </w:t>
      </w:r>
      <w:r w:rsidRPr="00F85161">
        <w:rPr>
          <w:rFonts w:ascii="Times New Roman" w:hAnsi="Times New Roman" w:cs="Times New Roman"/>
          <w:sz w:val="28"/>
          <w:szCs w:val="28"/>
          <w:lang w:val="en-US"/>
        </w:rPr>
        <w:t>bmp</w:t>
      </w:r>
      <w:r w:rsidRPr="00F85161">
        <w:rPr>
          <w:rFonts w:ascii="Times New Roman" w:hAnsi="Times New Roman" w:cs="Times New Roman"/>
          <w:sz w:val="28"/>
          <w:szCs w:val="28"/>
        </w:rPr>
        <w:t xml:space="preserve">, </w:t>
      </w:r>
      <w:r w:rsidRPr="00F85161">
        <w:rPr>
          <w:rFonts w:ascii="Times New Roman" w:hAnsi="Times New Roman" w:cs="Times New Roman"/>
          <w:sz w:val="28"/>
          <w:szCs w:val="28"/>
          <w:lang w:val="en-US"/>
        </w:rPr>
        <w:t>tiff</w:t>
      </w:r>
      <w:r w:rsidRPr="00F85161">
        <w:rPr>
          <w:rFonts w:ascii="Times New Roman" w:hAnsi="Times New Roman" w:cs="Times New Roman"/>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8367A0" w:rsidRPr="00F85161" w:rsidRDefault="008367A0" w:rsidP="008367A0">
      <w:pPr>
        <w:ind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г) </w:t>
      </w:r>
      <w:r w:rsidRPr="00F85161">
        <w:rPr>
          <w:rFonts w:ascii="Times New Roman" w:hAnsi="Times New Roman" w:cs="Times New Roman"/>
          <w:sz w:val="28"/>
          <w:szCs w:val="28"/>
          <w:lang w:val="en-US"/>
        </w:rPr>
        <w:t>zip</w:t>
      </w:r>
      <w:r w:rsidRPr="00F85161">
        <w:rPr>
          <w:rFonts w:ascii="Times New Roman" w:hAnsi="Times New Roman" w:cs="Times New Roman"/>
          <w:sz w:val="28"/>
          <w:szCs w:val="28"/>
        </w:rPr>
        <w:t xml:space="preserve">, </w:t>
      </w:r>
      <w:r w:rsidRPr="00F85161">
        <w:rPr>
          <w:rFonts w:ascii="Times New Roman" w:hAnsi="Times New Roman" w:cs="Times New Roman"/>
          <w:sz w:val="28"/>
          <w:szCs w:val="28"/>
          <w:lang w:val="en-US"/>
        </w:rPr>
        <w:t>rar</w:t>
      </w:r>
      <w:r w:rsidRPr="00F85161">
        <w:rPr>
          <w:rFonts w:ascii="Times New Roman" w:hAnsi="Times New Roman" w:cs="Times New Roman"/>
          <w:sz w:val="28"/>
          <w:szCs w:val="28"/>
        </w:rPr>
        <w:t xml:space="preserve"> для сжатых документов в один файл;</w:t>
      </w:r>
    </w:p>
    <w:p w:rsidR="008367A0" w:rsidRPr="00F85161" w:rsidRDefault="008367A0" w:rsidP="008367A0">
      <w:pPr>
        <w:ind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д) </w:t>
      </w:r>
      <w:r w:rsidRPr="00F85161">
        <w:rPr>
          <w:rFonts w:ascii="Times New Roman" w:hAnsi="Times New Roman" w:cs="Times New Roman"/>
          <w:sz w:val="28"/>
          <w:szCs w:val="28"/>
          <w:lang w:val="en-US"/>
        </w:rPr>
        <w:t>sig</w:t>
      </w:r>
      <w:r w:rsidRPr="00F85161">
        <w:rPr>
          <w:rFonts w:ascii="Times New Roman" w:hAnsi="Times New Roman" w:cs="Times New Roman"/>
          <w:sz w:val="28"/>
          <w:szCs w:val="28"/>
        </w:rPr>
        <w:t xml:space="preserve"> для открепленной усиленной квалифицированной электронной подписи.</w:t>
      </w:r>
    </w:p>
    <w:p w:rsidR="008367A0" w:rsidRPr="00F85161" w:rsidRDefault="008367A0" w:rsidP="008367A0">
      <w:pPr>
        <w:ind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18.7.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F85161">
        <w:rPr>
          <w:rFonts w:ascii="Times New Roman" w:hAnsi="Times New Roman" w:cs="Times New Roman"/>
          <w:sz w:val="28"/>
          <w:szCs w:val="28"/>
          <w:lang w:val="en-US"/>
        </w:rPr>
        <w:t>dpi</w:t>
      </w:r>
      <w:r w:rsidRPr="00F85161">
        <w:rPr>
          <w:rFonts w:ascii="Times New Roman" w:hAnsi="Times New Roman" w:cs="Times New Roman"/>
          <w:sz w:val="28"/>
          <w:szCs w:val="28"/>
        </w:rPr>
        <w:t xml:space="preserve"> (масштаб 1:1) с использованием следующих режимов:</w:t>
      </w:r>
    </w:p>
    <w:p w:rsidR="008367A0" w:rsidRPr="00F85161" w:rsidRDefault="008367A0" w:rsidP="008367A0">
      <w:pPr>
        <w:ind w:firstLine="567"/>
        <w:jc w:val="both"/>
        <w:rPr>
          <w:rFonts w:ascii="Times New Roman" w:hAnsi="Times New Roman" w:cs="Times New Roman"/>
          <w:sz w:val="28"/>
          <w:szCs w:val="28"/>
        </w:rPr>
      </w:pPr>
      <w:r w:rsidRPr="00F85161">
        <w:rPr>
          <w:rFonts w:ascii="Times New Roman" w:hAnsi="Times New Roman" w:cs="Times New Roman"/>
          <w:sz w:val="28"/>
          <w:szCs w:val="28"/>
        </w:rPr>
        <w:t>а) «черно-белый» (при отсутствии в документе графических изображений и (или) цветного текста);</w:t>
      </w:r>
    </w:p>
    <w:p w:rsidR="008367A0" w:rsidRPr="00F85161" w:rsidRDefault="008367A0" w:rsidP="008367A0">
      <w:pPr>
        <w:ind w:firstLine="567"/>
        <w:jc w:val="both"/>
        <w:rPr>
          <w:rFonts w:ascii="Times New Roman" w:hAnsi="Times New Roman" w:cs="Times New Roman"/>
          <w:sz w:val="28"/>
          <w:szCs w:val="28"/>
        </w:rPr>
      </w:pPr>
      <w:r w:rsidRPr="00F85161">
        <w:rPr>
          <w:rFonts w:ascii="Times New Roman" w:hAnsi="Times New Roman" w:cs="Times New Roman"/>
          <w:sz w:val="28"/>
          <w:szCs w:val="28"/>
        </w:rPr>
        <w:t>«оттенки серого» (при наличии в документе графических изображений, отличных от цветного графического изображения);</w:t>
      </w:r>
    </w:p>
    <w:p w:rsidR="008367A0" w:rsidRPr="00F85161" w:rsidRDefault="008367A0" w:rsidP="008367A0">
      <w:pPr>
        <w:ind w:firstLine="567"/>
        <w:jc w:val="both"/>
        <w:rPr>
          <w:rFonts w:ascii="Times New Roman" w:hAnsi="Times New Roman" w:cs="Times New Roman"/>
          <w:sz w:val="28"/>
          <w:szCs w:val="28"/>
        </w:rPr>
      </w:pPr>
      <w:r w:rsidRPr="00F85161">
        <w:rPr>
          <w:rFonts w:ascii="Times New Roman" w:hAnsi="Times New Roman" w:cs="Times New Roman"/>
          <w:sz w:val="28"/>
          <w:szCs w:val="28"/>
        </w:rPr>
        <w:t>б) «цветной» или «режим полной цветопередачи» (при наличии в документе цветных графических изображений либо цветного текста);</w:t>
      </w:r>
    </w:p>
    <w:p w:rsidR="008367A0" w:rsidRPr="00F85161" w:rsidRDefault="008367A0" w:rsidP="008367A0">
      <w:pPr>
        <w:ind w:firstLine="567"/>
        <w:jc w:val="both"/>
        <w:rPr>
          <w:rFonts w:ascii="Times New Roman" w:hAnsi="Times New Roman" w:cs="Times New Roman"/>
          <w:sz w:val="28"/>
          <w:szCs w:val="28"/>
        </w:rPr>
      </w:pPr>
      <w:r w:rsidRPr="00F85161">
        <w:rPr>
          <w:rFonts w:ascii="Times New Roman" w:hAnsi="Times New Roman" w:cs="Times New Roman"/>
          <w:sz w:val="28"/>
          <w:szCs w:val="28"/>
        </w:rPr>
        <w:t>в) сохранением всех аутентичных признаков подлинности, а именно: графической подписи лица, печати, углового штампа бланка;</w:t>
      </w:r>
    </w:p>
    <w:p w:rsidR="008367A0" w:rsidRPr="00F85161" w:rsidRDefault="008367A0" w:rsidP="008367A0">
      <w:pPr>
        <w:ind w:firstLine="567"/>
        <w:jc w:val="both"/>
        <w:rPr>
          <w:rFonts w:ascii="Times New Roman" w:hAnsi="Times New Roman" w:cs="Times New Roman"/>
          <w:sz w:val="28"/>
          <w:szCs w:val="28"/>
        </w:rPr>
      </w:pPr>
      <w:r w:rsidRPr="00F85161">
        <w:rPr>
          <w:rFonts w:ascii="Times New Roman" w:hAnsi="Times New Roman" w:cs="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8367A0" w:rsidRPr="00F85161" w:rsidRDefault="008367A0" w:rsidP="008367A0">
      <w:pPr>
        <w:ind w:firstLine="567"/>
        <w:jc w:val="both"/>
        <w:rPr>
          <w:rFonts w:ascii="Times New Roman" w:hAnsi="Times New Roman" w:cs="Times New Roman"/>
          <w:sz w:val="28"/>
          <w:szCs w:val="28"/>
        </w:rPr>
      </w:pPr>
      <w:r w:rsidRPr="00F85161">
        <w:rPr>
          <w:rFonts w:ascii="Times New Roman" w:hAnsi="Times New Roman" w:cs="Times New Roman"/>
          <w:sz w:val="28"/>
          <w:szCs w:val="28"/>
        </w:rPr>
        <w:t>18.8. Электронные документы должны обеспечивать:</w:t>
      </w:r>
    </w:p>
    <w:p w:rsidR="008367A0" w:rsidRPr="00F85161" w:rsidRDefault="008367A0" w:rsidP="008367A0">
      <w:pPr>
        <w:ind w:firstLine="567"/>
        <w:jc w:val="both"/>
        <w:rPr>
          <w:rFonts w:ascii="Times New Roman" w:hAnsi="Times New Roman" w:cs="Times New Roman"/>
          <w:sz w:val="28"/>
          <w:szCs w:val="28"/>
        </w:rPr>
      </w:pPr>
      <w:r w:rsidRPr="00F85161">
        <w:rPr>
          <w:rFonts w:ascii="Times New Roman" w:hAnsi="Times New Roman" w:cs="Times New Roman"/>
          <w:sz w:val="28"/>
          <w:szCs w:val="28"/>
        </w:rPr>
        <w:t>а) возможность идентифицировать документ и количество листов в документе;</w:t>
      </w:r>
    </w:p>
    <w:p w:rsidR="008367A0" w:rsidRPr="00F85161" w:rsidRDefault="008367A0" w:rsidP="008367A0">
      <w:pPr>
        <w:ind w:firstLine="567"/>
        <w:jc w:val="both"/>
        <w:rPr>
          <w:rFonts w:ascii="Times New Roman" w:hAnsi="Times New Roman" w:cs="Times New Roman"/>
          <w:sz w:val="28"/>
          <w:szCs w:val="28"/>
        </w:rPr>
      </w:pPr>
      <w:r w:rsidRPr="00F85161">
        <w:rPr>
          <w:rFonts w:ascii="Times New Roman" w:hAnsi="Times New Roman" w:cs="Times New Roman"/>
          <w:sz w:val="28"/>
          <w:szCs w:val="28"/>
        </w:rPr>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8367A0" w:rsidRPr="00F85161" w:rsidRDefault="008367A0" w:rsidP="008367A0">
      <w:pPr>
        <w:ind w:firstLine="567"/>
        <w:jc w:val="both"/>
        <w:rPr>
          <w:rFonts w:ascii="Times New Roman" w:hAnsi="Times New Roman" w:cs="Times New Roman"/>
          <w:sz w:val="28"/>
          <w:szCs w:val="28"/>
        </w:rPr>
      </w:pPr>
      <w:r w:rsidRPr="00F85161">
        <w:rPr>
          <w:rFonts w:ascii="Times New Roman" w:hAnsi="Times New Roman" w:cs="Times New Roman"/>
          <w:sz w:val="28"/>
          <w:szCs w:val="28"/>
        </w:rPr>
        <w:t>в) содержать оглавление, соответствующее их смыслу и содержанию;</w:t>
      </w:r>
    </w:p>
    <w:p w:rsidR="008367A0" w:rsidRPr="00F85161" w:rsidRDefault="008367A0" w:rsidP="008367A0">
      <w:pPr>
        <w:ind w:firstLine="567"/>
        <w:jc w:val="both"/>
        <w:rPr>
          <w:rFonts w:ascii="Times New Roman" w:hAnsi="Times New Roman" w:cs="Times New Roman"/>
          <w:sz w:val="28"/>
          <w:szCs w:val="28"/>
        </w:rPr>
      </w:pPr>
      <w:r w:rsidRPr="00F85161">
        <w:rPr>
          <w:rFonts w:ascii="Times New Roman" w:hAnsi="Times New Roman" w:cs="Times New Roman"/>
          <w:sz w:val="28"/>
          <w:szCs w:val="28"/>
        </w:rPr>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8367A0" w:rsidRPr="00F85161" w:rsidRDefault="008367A0" w:rsidP="008367A0">
      <w:pPr>
        <w:ind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18.9. Документы, подлежащие представлению в форматах </w:t>
      </w:r>
      <w:r w:rsidRPr="00F85161">
        <w:rPr>
          <w:rFonts w:ascii="Times New Roman" w:hAnsi="Times New Roman" w:cs="Times New Roman"/>
          <w:sz w:val="28"/>
          <w:szCs w:val="28"/>
          <w:lang w:val="en-US"/>
        </w:rPr>
        <w:t>xls</w:t>
      </w:r>
      <w:r w:rsidRPr="00F85161">
        <w:rPr>
          <w:rFonts w:ascii="Times New Roman" w:hAnsi="Times New Roman" w:cs="Times New Roman"/>
          <w:sz w:val="28"/>
          <w:szCs w:val="28"/>
        </w:rPr>
        <w:t xml:space="preserve">, </w:t>
      </w:r>
      <w:r w:rsidRPr="00F85161">
        <w:rPr>
          <w:rStyle w:val="85pt0pt"/>
          <w:rFonts w:eastAsia="Arial Unicode MS"/>
          <w:sz w:val="28"/>
          <w:szCs w:val="28"/>
        </w:rPr>
        <w:t>xlIsx</w:t>
      </w:r>
      <w:r w:rsidRPr="00F85161">
        <w:rPr>
          <w:rFonts w:ascii="Times New Roman" w:hAnsi="Times New Roman" w:cs="Times New Roman"/>
          <w:sz w:val="28"/>
          <w:szCs w:val="28"/>
        </w:rPr>
        <w:t xml:space="preserve">или </w:t>
      </w:r>
      <w:r w:rsidRPr="00F85161">
        <w:rPr>
          <w:rFonts w:ascii="Times New Roman" w:hAnsi="Times New Roman" w:cs="Times New Roman"/>
          <w:sz w:val="28"/>
          <w:szCs w:val="28"/>
          <w:lang w:val="en-US"/>
        </w:rPr>
        <w:t>ods</w:t>
      </w:r>
      <w:r w:rsidRPr="00F85161">
        <w:rPr>
          <w:rFonts w:ascii="Times New Roman" w:hAnsi="Times New Roman" w:cs="Times New Roman"/>
          <w:sz w:val="28"/>
          <w:szCs w:val="28"/>
        </w:rPr>
        <w:t>, формируются в виде отдельного электронного документа.</w:t>
      </w:r>
    </w:p>
    <w:p w:rsidR="008367A0" w:rsidRPr="00F85161" w:rsidRDefault="008367A0" w:rsidP="008367A0">
      <w:pPr>
        <w:ind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18.10. Информационными системами, используемыми для предоставления Муниципальной услуги, являются: </w:t>
      </w:r>
    </w:p>
    <w:p w:rsidR="008367A0" w:rsidRPr="00F85161" w:rsidRDefault="008367A0" w:rsidP="008367A0">
      <w:pPr>
        <w:ind w:firstLine="567"/>
        <w:jc w:val="both"/>
        <w:rPr>
          <w:rFonts w:ascii="Times New Roman" w:eastAsia="Calibri" w:hAnsi="Times New Roman" w:cs="Times New Roman"/>
          <w:sz w:val="28"/>
          <w:szCs w:val="28"/>
          <w:lang w:eastAsia="en-US"/>
        </w:rPr>
      </w:pPr>
      <w:r w:rsidRPr="00F85161">
        <w:rPr>
          <w:rFonts w:ascii="Times New Roman" w:eastAsia="Calibri" w:hAnsi="Times New Roman" w:cs="Times New Roman"/>
          <w:sz w:val="28"/>
          <w:szCs w:val="28"/>
          <w:lang w:eastAsia="en-US"/>
        </w:rPr>
        <w:lastRenderedPageBreak/>
        <w:t>а) информационная система Воронежской области «Портал Воронежской области в сети Интернет»;</w:t>
      </w:r>
    </w:p>
    <w:p w:rsidR="008367A0" w:rsidRPr="00F85161" w:rsidRDefault="008367A0" w:rsidP="008367A0">
      <w:pPr>
        <w:ind w:firstLine="567"/>
        <w:jc w:val="both"/>
        <w:rPr>
          <w:rFonts w:ascii="Times New Roman" w:eastAsia="Calibri" w:hAnsi="Times New Roman" w:cs="Times New Roman"/>
          <w:sz w:val="28"/>
          <w:szCs w:val="28"/>
          <w:lang w:eastAsia="en-US"/>
        </w:rPr>
      </w:pPr>
      <w:r w:rsidRPr="00F85161">
        <w:rPr>
          <w:rFonts w:ascii="Times New Roman" w:eastAsia="Calibri" w:hAnsi="Times New Roman" w:cs="Times New Roman"/>
          <w:sz w:val="28"/>
          <w:szCs w:val="28"/>
          <w:lang w:eastAsia="en-US"/>
        </w:rPr>
        <w:t>б) федеральная государственная информационная система «Единый портал государственных и муниципальных услуг (функций)»;</w:t>
      </w:r>
    </w:p>
    <w:p w:rsidR="008367A0" w:rsidRPr="00F85161" w:rsidRDefault="008367A0" w:rsidP="008367A0">
      <w:pPr>
        <w:ind w:firstLine="567"/>
        <w:jc w:val="both"/>
        <w:rPr>
          <w:rFonts w:ascii="Times New Roman" w:eastAsia="Calibri" w:hAnsi="Times New Roman" w:cs="Times New Roman"/>
          <w:sz w:val="28"/>
          <w:szCs w:val="28"/>
          <w:lang w:eastAsia="en-US"/>
        </w:rPr>
      </w:pPr>
      <w:r w:rsidRPr="00F85161">
        <w:rPr>
          <w:rFonts w:ascii="Times New Roman" w:eastAsia="Calibri" w:hAnsi="Times New Roman" w:cs="Times New Roman"/>
          <w:sz w:val="28"/>
          <w:szCs w:val="28"/>
          <w:lang w:eastAsia="en-US"/>
        </w:rPr>
        <w:t xml:space="preserve">в)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8367A0" w:rsidRDefault="008367A0" w:rsidP="008367A0">
      <w:pPr>
        <w:autoSpaceDE w:val="0"/>
        <w:autoSpaceDN w:val="0"/>
        <w:adjustRightInd w:val="0"/>
        <w:spacing w:before="280"/>
        <w:ind w:firstLine="540"/>
        <w:jc w:val="both"/>
        <w:rPr>
          <w:rFonts w:ascii="Times New Roman" w:hAnsi="Times New Roman" w:cs="Times New Roman"/>
          <w:sz w:val="28"/>
          <w:szCs w:val="28"/>
        </w:rPr>
      </w:pPr>
      <w:r w:rsidRPr="00F85161">
        <w:rPr>
          <w:rFonts w:ascii="Times New Roman" w:eastAsia="Calibri" w:hAnsi="Times New Roman" w:cs="Times New Roman"/>
          <w:sz w:val="28"/>
          <w:szCs w:val="28"/>
          <w:lang w:eastAsia="en-US"/>
        </w:rPr>
        <w:t xml:space="preserve">18.11. </w:t>
      </w:r>
      <w:r>
        <w:rPr>
          <w:rFonts w:ascii="Times New Roman" w:hAnsi="Times New Roman" w:cs="Times New Roman"/>
          <w:sz w:val="28"/>
          <w:szCs w:val="28"/>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РПГУ и получения результата Муниципальной услуги в МФЦ.</w:t>
      </w:r>
    </w:p>
    <w:p w:rsidR="008367A0" w:rsidRPr="00F85161" w:rsidRDefault="008367A0" w:rsidP="008367A0">
      <w:pPr>
        <w:numPr>
          <w:ilvl w:val="1"/>
          <w:numId w:val="31"/>
        </w:numPr>
        <w:autoSpaceDE w:val="0"/>
        <w:autoSpaceDN w:val="0"/>
        <w:adjustRightInd w:val="0"/>
        <w:jc w:val="both"/>
        <w:rPr>
          <w:rFonts w:ascii="Times New Roman" w:hAnsi="Times New Roman" w:cs="Times New Roman"/>
          <w:sz w:val="28"/>
          <w:szCs w:val="28"/>
        </w:rPr>
      </w:pPr>
      <w:r w:rsidRPr="00F85161">
        <w:rPr>
          <w:rFonts w:ascii="Times New Roman" w:hAnsi="Times New Roman" w:cs="Times New Roman"/>
          <w:sz w:val="28"/>
          <w:szCs w:val="28"/>
        </w:rPr>
        <w:t>Многофункциональный центр осуществляет:</w:t>
      </w:r>
    </w:p>
    <w:p w:rsidR="008367A0" w:rsidRPr="00F85161" w:rsidRDefault="008367A0" w:rsidP="008367A0">
      <w:pPr>
        <w:widowControl/>
        <w:numPr>
          <w:ilvl w:val="2"/>
          <w:numId w:val="31"/>
        </w:numPr>
        <w:autoSpaceDE w:val="0"/>
        <w:autoSpaceDN w:val="0"/>
        <w:adjustRightInd w:val="0"/>
        <w:ind w:left="0" w:firstLine="567"/>
        <w:jc w:val="both"/>
        <w:rPr>
          <w:rFonts w:ascii="Times New Roman" w:hAnsi="Times New Roman" w:cs="Times New Roman"/>
          <w:sz w:val="28"/>
          <w:szCs w:val="28"/>
        </w:rPr>
      </w:pPr>
      <w:r w:rsidRPr="00F85161">
        <w:rPr>
          <w:rFonts w:ascii="Times New Roman" w:hAnsi="Times New Roman" w:cs="Times New Roman"/>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8367A0" w:rsidRPr="00F85161" w:rsidRDefault="008367A0" w:rsidP="008367A0">
      <w:pPr>
        <w:widowControl/>
        <w:numPr>
          <w:ilvl w:val="2"/>
          <w:numId w:val="31"/>
        </w:numPr>
        <w:tabs>
          <w:tab w:val="left" w:pos="1843"/>
        </w:tabs>
        <w:autoSpaceDE w:val="0"/>
        <w:autoSpaceDN w:val="0"/>
        <w:adjustRightInd w:val="0"/>
        <w:ind w:left="0" w:firstLine="709"/>
        <w:jc w:val="both"/>
        <w:rPr>
          <w:rFonts w:ascii="Times New Roman" w:hAnsi="Times New Roman" w:cs="Times New Roman"/>
          <w:sz w:val="28"/>
          <w:szCs w:val="28"/>
        </w:rPr>
      </w:pPr>
      <w:r w:rsidRPr="00F85161">
        <w:rPr>
          <w:rFonts w:ascii="Times New Roman" w:hAnsi="Times New Roman" w:cs="Times New Roman"/>
          <w:sz w:val="28"/>
          <w:szCs w:val="28"/>
        </w:rPr>
        <w:t>Выдачу Заявителю результата предоставления Муниципальн</w:t>
      </w:r>
      <w:r>
        <w:rPr>
          <w:rFonts w:ascii="Times New Roman" w:hAnsi="Times New Roman" w:cs="Times New Roman"/>
          <w:sz w:val="28"/>
          <w:szCs w:val="28"/>
        </w:rPr>
        <w:t>ой услуги, на бумажном носителе.</w:t>
      </w:r>
    </w:p>
    <w:p w:rsidR="008367A0" w:rsidRPr="00F85161" w:rsidRDefault="008367A0" w:rsidP="008367A0">
      <w:pPr>
        <w:autoSpaceDE w:val="0"/>
        <w:autoSpaceDN w:val="0"/>
        <w:adjustRightInd w:val="0"/>
        <w:ind w:firstLine="709"/>
        <w:jc w:val="both"/>
        <w:rPr>
          <w:rFonts w:ascii="Times New Roman" w:hAnsi="Times New Roman" w:cs="Times New Roman"/>
          <w:sz w:val="28"/>
          <w:szCs w:val="28"/>
        </w:rPr>
      </w:pPr>
      <w:r w:rsidRPr="00F85161">
        <w:rPr>
          <w:rFonts w:ascii="Times New Roman" w:hAnsi="Times New Roman" w:cs="Times New Roman"/>
          <w:sz w:val="28"/>
          <w:szCs w:val="28"/>
        </w:rPr>
        <w:t xml:space="preserve">18.13. 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8367A0" w:rsidRPr="00F85161" w:rsidRDefault="008367A0" w:rsidP="008367A0">
      <w:pPr>
        <w:ind w:firstLine="709"/>
        <w:jc w:val="both"/>
        <w:rPr>
          <w:rFonts w:ascii="Times New Roman" w:hAnsi="Times New Roman" w:cs="Times New Roman"/>
          <w:sz w:val="28"/>
          <w:szCs w:val="28"/>
        </w:rPr>
      </w:pPr>
      <w:r w:rsidRPr="00F85161">
        <w:rPr>
          <w:rFonts w:ascii="Times New Roman" w:hAnsi="Times New Roman" w:cs="Times New Roman"/>
          <w:sz w:val="28"/>
          <w:szCs w:val="28"/>
        </w:rPr>
        <w:t>18.14. При личном обращении работник многофункционального центраподробно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8367A0" w:rsidRPr="00F85161" w:rsidRDefault="008367A0" w:rsidP="008367A0">
      <w:pPr>
        <w:ind w:firstLine="709"/>
        <w:jc w:val="both"/>
        <w:rPr>
          <w:rFonts w:ascii="Times New Roman" w:hAnsi="Times New Roman" w:cs="Times New Roman"/>
          <w:sz w:val="28"/>
          <w:szCs w:val="28"/>
        </w:rPr>
      </w:pPr>
      <w:r w:rsidRPr="00F85161">
        <w:rPr>
          <w:rFonts w:ascii="Times New Roman" w:hAnsi="Times New Roman" w:cs="Times New Roman"/>
          <w:sz w:val="28"/>
          <w:szCs w:val="28"/>
        </w:rPr>
        <w:t>18.15. Индивидуальное устное консультирование при обращении Заявителя по телефону работник многофункционального центраосуществляет не более 10 минут.</w:t>
      </w:r>
    </w:p>
    <w:p w:rsidR="008367A0" w:rsidRPr="00F85161" w:rsidRDefault="008367A0" w:rsidP="008367A0">
      <w:pPr>
        <w:autoSpaceDE w:val="0"/>
        <w:autoSpaceDN w:val="0"/>
        <w:adjustRightInd w:val="0"/>
        <w:ind w:firstLine="709"/>
        <w:jc w:val="both"/>
        <w:rPr>
          <w:rFonts w:ascii="Times New Roman" w:hAnsi="Times New Roman" w:cs="Times New Roman"/>
          <w:sz w:val="28"/>
          <w:szCs w:val="28"/>
        </w:rPr>
      </w:pPr>
      <w:r w:rsidRPr="00F85161">
        <w:rPr>
          <w:rFonts w:ascii="Times New Roman" w:hAnsi="Times New Roman" w:cs="Times New Roman"/>
          <w:sz w:val="28"/>
          <w:szCs w:val="28"/>
        </w:rPr>
        <w:t xml:space="preserve">18.16.  При наличии в </w:t>
      </w:r>
      <w:r>
        <w:rPr>
          <w:rFonts w:ascii="Times New Roman" w:hAnsi="Times New Roman" w:cs="Times New Roman"/>
          <w:sz w:val="28"/>
          <w:szCs w:val="28"/>
        </w:rPr>
        <w:t xml:space="preserve">заявлении </w:t>
      </w:r>
      <w:r w:rsidRPr="00F85161">
        <w:rPr>
          <w:rFonts w:ascii="Times New Roman" w:hAnsi="Times New Roman" w:cs="Times New Roman"/>
          <w:sz w:val="28"/>
          <w:szCs w:val="28"/>
        </w:rPr>
        <w:t xml:space="preserve">указания о выдаче результатов оказания услуги через многофункциональный центр, Администрация передает документы в многофункциональный центрдля последующей выдачи Заявителю (его представителю) способом, согласно заключенным соглашениям о взаимодействии заключенным между  Администрацией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8367A0" w:rsidRPr="00F85161" w:rsidRDefault="008367A0" w:rsidP="008367A0">
      <w:pPr>
        <w:autoSpaceDE w:val="0"/>
        <w:autoSpaceDN w:val="0"/>
        <w:adjustRightInd w:val="0"/>
        <w:ind w:firstLine="709"/>
        <w:jc w:val="both"/>
        <w:rPr>
          <w:rFonts w:ascii="Times New Roman" w:hAnsi="Times New Roman" w:cs="Times New Roman"/>
          <w:sz w:val="28"/>
          <w:szCs w:val="28"/>
        </w:rPr>
      </w:pPr>
      <w:r w:rsidRPr="00F85161">
        <w:rPr>
          <w:rFonts w:ascii="Times New Roman" w:hAnsi="Times New Roman" w:cs="Times New Roman"/>
          <w:sz w:val="28"/>
          <w:szCs w:val="28"/>
        </w:rPr>
        <w:t xml:space="preserve">18.17. Порядок и сроки передачи Администрацией таких документов в многофункциональный центропределяются соглашением о взаимодействии, </w:t>
      </w:r>
      <w:r w:rsidRPr="00F85161">
        <w:rPr>
          <w:rFonts w:ascii="Times New Roman" w:hAnsi="Times New Roman" w:cs="Times New Roman"/>
          <w:sz w:val="28"/>
          <w:szCs w:val="28"/>
        </w:rPr>
        <w:lastRenderedPageBreak/>
        <w:t>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8367A0" w:rsidRPr="00F85161" w:rsidRDefault="008367A0" w:rsidP="008367A0">
      <w:pPr>
        <w:autoSpaceDE w:val="0"/>
        <w:autoSpaceDN w:val="0"/>
        <w:adjustRightInd w:val="0"/>
        <w:ind w:firstLine="709"/>
        <w:jc w:val="both"/>
        <w:rPr>
          <w:rFonts w:ascii="Times New Roman" w:hAnsi="Times New Roman" w:cs="Times New Roman"/>
          <w:sz w:val="28"/>
          <w:szCs w:val="28"/>
        </w:rPr>
      </w:pPr>
      <w:r w:rsidRPr="00F85161">
        <w:rPr>
          <w:rFonts w:ascii="Times New Roman" w:hAnsi="Times New Roman" w:cs="Times New Roman"/>
          <w:sz w:val="28"/>
          <w:szCs w:val="28"/>
        </w:rPr>
        <w:t>18.18.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8367A0" w:rsidRPr="006A563C" w:rsidRDefault="008367A0" w:rsidP="008367A0">
      <w:pPr>
        <w:tabs>
          <w:tab w:val="left" w:pos="993"/>
          <w:tab w:val="left" w:pos="7920"/>
        </w:tabs>
        <w:ind w:firstLine="709"/>
        <w:jc w:val="both"/>
        <w:rPr>
          <w:rFonts w:ascii="Times New Roman" w:hAnsi="Times New Roman" w:cs="Times New Roman"/>
          <w:color w:val="auto"/>
          <w:sz w:val="28"/>
          <w:szCs w:val="28"/>
        </w:rPr>
      </w:pPr>
      <w:r w:rsidRPr="006A563C">
        <w:rPr>
          <w:rFonts w:ascii="Times New Roman" w:hAnsi="Times New Roman" w:cs="Times New Roman"/>
          <w:color w:val="auto"/>
          <w:sz w:val="28"/>
          <w:szCs w:val="28"/>
        </w:rPr>
        <w:t>18.19. Работник многофункционального центраосуществляет следующие действия:</w:t>
      </w:r>
    </w:p>
    <w:p w:rsidR="008367A0" w:rsidRPr="006A563C" w:rsidRDefault="008367A0" w:rsidP="008367A0">
      <w:pPr>
        <w:widowControl/>
        <w:numPr>
          <w:ilvl w:val="0"/>
          <w:numId w:val="10"/>
        </w:numPr>
        <w:tabs>
          <w:tab w:val="left" w:pos="993"/>
        </w:tabs>
        <w:autoSpaceDE w:val="0"/>
        <w:autoSpaceDN w:val="0"/>
        <w:adjustRightInd w:val="0"/>
        <w:ind w:firstLine="709"/>
        <w:jc w:val="both"/>
        <w:rPr>
          <w:rFonts w:ascii="Times New Roman" w:hAnsi="Times New Roman" w:cs="Times New Roman"/>
          <w:color w:val="auto"/>
          <w:sz w:val="28"/>
          <w:szCs w:val="28"/>
        </w:rPr>
      </w:pPr>
      <w:r w:rsidRPr="006A563C">
        <w:rPr>
          <w:rFonts w:ascii="Times New Roman" w:hAnsi="Times New Roman" w:cs="Times New Roman"/>
          <w:color w:val="auto"/>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8367A0" w:rsidRPr="006A563C" w:rsidRDefault="008367A0" w:rsidP="008367A0">
      <w:pPr>
        <w:widowControl/>
        <w:numPr>
          <w:ilvl w:val="0"/>
          <w:numId w:val="10"/>
        </w:numPr>
        <w:tabs>
          <w:tab w:val="left" w:pos="993"/>
        </w:tabs>
        <w:autoSpaceDE w:val="0"/>
        <w:autoSpaceDN w:val="0"/>
        <w:adjustRightInd w:val="0"/>
        <w:ind w:firstLine="709"/>
        <w:jc w:val="both"/>
        <w:rPr>
          <w:rFonts w:ascii="Times New Roman" w:hAnsi="Times New Roman" w:cs="Times New Roman"/>
          <w:color w:val="auto"/>
          <w:sz w:val="28"/>
          <w:szCs w:val="28"/>
        </w:rPr>
      </w:pPr>
      <w:r w:rsidRPr="006A563C">
        <w:rPr>
          <w:rFonts w:ascii="Times New Roman" w:hAnsi="Times New Roman" w:cs="Times New Roman"/>
          <w:color w:val="auto"/>
          <w:sz w:val="28"/>
          <w:szCs w:val="28"/>
        </w:rPr>
        <w:t>проверяет полномочия представителя Заявителя (в случае обращения представителя заявителя);</w:t>
      </w:r>
    </w:p>
    <w:p w:rsidR="008367A0" w:rsidRPr="006A563C" w:rsidRDefault="008367A0" w:rsidP="008367A0">
      <w:pPr>
        <w:widowControl/>
        <w:numPr>
          <w:ilvl w:val="0"/>
          <w:numId w:val="10"/>
        </w:numPr>
        <w:tabs>
          <w:tab w:val="left" w:pos="993"/>
        </w:tabs>
        <w:autoSpaceDE w:val="0"/>
        <w:autoSpaceDN w:val="0"/>
        <w:adjustRightInd w:val="0"/>
        <w:ind w:firstLine="709"/>
        <w:jc w:val="both"/>
        <w:rPr>
          <w:rFonts w:ascii="Times New Roman" w:hAnsi="Times New Roman" w:cs="Times New Roman"/>
          <w:color w:val="auto"/>
          <w:sz w:val="28"/>
          <w:szCs w:val="28"/>
        </w:rPr>
      </w:pPr>
      <w:r w:rsidRPr="006A563C">
        <w:rPr>
          <w:rFonts w:ascii="Times New Roman" w:hAnsi="Times New Roman" w:cs="Times New Roman"/>
          <w:color w:val="auto"/>
          <w:sz w:val="28"/>
          <w:szCs w:val="28"/>
        </w:rPr>
        <w:t>определяет статус исполнения заявления в МФЦ АИС «МФЦ»;</w:t>
      </w:r>
    </w:p>
    <w:p w:rsidR="008367A0" w:rsidRPr="0072496E" w:rsidRDefault="008367A0" w:rsidP="008367A0">
      <w:pPr>
        <w:widowControl/>
        <w:numPr>
          <w:ilvl w:val="0"/>
          <w:numId w:val="10"/>
        </w:numPr>
        <w:tabs>
          <w:tab w:val="left" w:pos="993"/>
        </w:tabs>
        <w:autoSpaceDE w:val="0"/>
        <w:autoSpaceDN w:val="0"/>
        <w:adjustRightInd w:val="0"/>
        <w:ind w:firstLine="567"/>
        <w:jc w:val="both"/>
        <w:rPr>
          <w:rFonts w:ascii="Times New Roman" w:hAnsi="Times New Roman" w:cs="Times New Roman"/>
          <w:color w:val="auto"/>
          <w:sz w:val="28"/>
          <w:szCs w:val="28"/>
        </w:rPr>
      </w:pPr>
      <w:r w:rsidRPr="0072496E">
        <w:rPr>
          <w:rFonts w:ascii="Times New Roman" w:hAnsi="Times New Roman" w:cs="Times New Roman"/>
          <w:color w:val="auto"/>
          <w:sz w:val="28"/>
          <w:szCs w:val="28"/>
        </w:rPr>
        <w:t>распечатывает результат предоставления Муниципальной услуги на бумажном носителе.</w:t>
      </w:r>
    </w:p>
    <w:p w:rsidR="008367A0" w:rsidRPr="0063717F" w:rsidRDefault="008367A0" w:rsidP="008367A0">
      <w:pPr>
        <w:autoSpaceDE w:val="0"/>
        <w:autoSpaceDN w:val="0"/>
        <w:adjustRightInd w:val="0"/>
        <w:ind w:firstLine="567"/>
        <w:jc w:val="both"/>
        <w:rPr>
          <w:rFonts w:ascii="Times New Roman" w:hAnsi="Times New Roman" w:cs="Times New Roman"/>
          <w:color w:val="auto"/>
          <w:sz w:val="28"/>
          <w:szCs w:val="28"/>
        </w:rPr>
      </w:pPr>
      <w:r w:rsidRPr="0063717F">
        <w:rPr>
          <w:rFonts w:ascii="Times New Roman" w:hAnsi="Times New Roman" w:cs="Times New Roman"/>
          <w:color w:val="auto"/>
          <w:sz w:val="28"/>
          <w:szCs w:val="28"/>
        </w:rPr>
        <w:t>18.20. Способы подачи заявления и документов и получение результата Муниципальной услуги в МФЦ (по выбору Заявителя):</w:t>
      </w:r>
    </w:p>
    <w:p w:rsidR="008367A0" w:rsidRPr="0063717F" w:rsidRDefault="008367A0" w:rsidP="008367A0">
      <w:pPr>
        <w:autoSpaceDE w:val="0"/>
        <w:autoSpaceDN w:val="0"/>
        <w:adjustRightInd w:val="0"/>
        <w:ind w:firstLine="567"/>
        <w:jc w:val="both"/>
        <w:rPr>
          <w:rFonts w:ascii="Times New Roman" w:hAnsi="Times New Roman" w:cs="Times New Roman"/>
          <w:color w:val="auto"/>
          <w:sz w:val="28"/>
          <w:szCs w:val="28"/>
        </w:rPr>
      </w:pPr>
      <w:r w:rsidRPr="0063717F">
        <w:rPr>
          <w:rFonts w:ascii="Times New Roman" w:hAnsi="Times New Roman" w:cs="Times New Roman"/>
          <w:color w:val="auto"/>
          <w:sz w:val="28"/>
          <w:szCs w:val="28"/>
        </w:rPr>
        <w:t>- Заявитель подает заявление и документы в МФЦ, результат Муниципальной услуги Заявитель получает в МФЦ;</w:t>
      </w:r>
    </w:p>
    <w:p w:rsidR="008367A0" w:rsidRPr="0063717F" w:rsidRDefault="008367A0" w:rsidP="008367A0">
      <w:pPr>
        <w:autoSpaceDE w:val="0"/>
        <w:autoSpaceDN w:val="0"/>
        <w:adjustRightInd w:val="0"/>
        <w:ind w:firstLine="567"/>
        <w:jc w:val="both"/>
        <w:rPr>
          <w:rFonts w:ascii="Times New Roman" w:hAnsi="Times New Roman"/>
          <w:color w:val="auto"/>
          <w:sz w:val="28"/>
          <w:szCs w:val="28"/>
        </w:rPr>
      </w:pPr>
      <w:r w:rsidRPr="0063717F">
        <w:rPr>
          <w:rFonts w:ascii="Times New Roman" w:hAnsi="Times New Roman" w:cs="Times New Roman"/>
          <w:color w:val="auto"/>
          <w:sz w:val="28"/>
          <w:szCs w:val="28"/>
        </w:rPr>
        <w:t>- Заявитель подает заявление и документы в МФЦ, результат Муниципальной услуги Заявитель получает в Администрации;</w:t>
      </w:r>
    </w:p>
    <w:p w:rsidR="008367A0" w:rsidRPr="0063717F" w:rsidRDefault="008367A0" w:rsidP="008367A0">
      <w:pPr>
        <w:autoSpaceDE w:val="0"/>
        <w:autoSpaceDN w:val="0"/>
        <w:adjustRightInd w:val="0"/>
        <w:ind w:firstLine="567"/>
        <w:jc w:val="both"/>
        <w:rPr>
          <w:rFonts w:ascii="Times New Roman" w:hAnsi="Times New Roman"/>
          <w:color w:val="auto"/>
          <w:sz w:val="28"/>
          <w:szCs w:val="28"/>
        </w:rPr>
      </w:pPr>
      <w:r w:rsidRPr="0063717F">
        <w:rPr>
          <w:rFonts w:ascii="Times New Roman" w:hAnsi="Times New Roman" w:cs="Times New Roman"/>
          <w:color w:val="auto"/>
          <w:sz w:val="28"/>
          <w:szCs w:val="28"/>
        </w:rPr>
        <w:t xml:space="preserve">- Заявитель подает заявление и документы в </w:t>
      </w:r>
      <w:r w:rsidRPr="0063717F">
        <w:rPr>
          <w:rFonts w:ascii="Times New Roman" w:hAnsi="Times New Roman"/>
          <w:color w:val="auto"/>
          <w:sz w:val="28"/>
          <w:szCs w:val="28"/>
        </w:rPr>
        <w:t>Администрации</w:t>
      </w:r>
      <w:r w:rsidRPr="0063717F">
        <w:rPr>
          <w:rFonts w:ascii="Times New Roman" w:hAnsi="Times New Roman" w:cs="Times New Roman"/>
          <w:color w:val="auto"/>
          <w:sz w:val="28"/>
          <w:szCs w:val="28"/>
        </w:rPr>
        <w:t xml:space="preserve">, результат Муниципальной услуги Заявитель получает в </w:t>
      </w:r>
      <w:r w:rsidRPr="0063717F">
        <w:rPr>
          <w:rFonts w:ascii="Times New Roman" w:hAnsi="Times New Roman"/>
          <w:color w:val="auto"/>
          <w:sz w:val="28"/>
          <w:szCs w:val="28"/>
        </w:rPr>
        <w:t>МФЦ</w:t>
      </w:r>
      <w:r w:rsidRPr="0063717F">
        <w:rPr>
          <w:rFonts w:ascii="Times New Roman" w:hAnsi="Times New Roman" w:cs="Times New Roman"/>
          <w:color w:val="auto"/>
          <w:sz w:val="28"/>
          <w:szCs w:val="28"/>
        </w:rPr>
        <w:t>;</w:t>
      </w:r>
    </w:p>
    <w:p w:rsidR="008367A0" w:rsidRPr="0063717F" w:rsidRDefault="008367A0" w:rsidP="008367A0">
      <w:pPr>
        <w:autoSpaceDE w:val="0"/>
        <w:autoSpaceDN w:val="0"/>
        <w:adjustRightInd w:val="0"/>
        <w:ind w:firstLine="567"/>
        <w:jc w:val="both"/>
        <w:rPr>
          <w:rFonts w:ascii="Times New Roman" w:hAnsi="Times New Roman" w:cs="Times New Roman"/>
          <w:color w:val="auto"/>
          <w:sz w:val="28"/>
          <w:szCs w:val="28"/>
        </w:rPr>
      </w:pPr>
      <w:r w:rsidRPr="0063717F">
        <w:rPr>
          <w:rFonts w:ascii="Times New Roman" w:hAnsi="Times New Roman" w:cs="Times New Roman"/>
          <w:color w:val="auto"/>
          <w:sz w:val="28"/>
          <w:szCs w:val="28"/>
        </w:rPr>
        <w:t>- Заявитель подает заявление и документы через ЕПГУ, РПГУ, результат Муниципальной услуги Заявитель получает в МФЦ.</w:t>
      </w:r>
    </w:p>
    <w:p w:rsidR="008367A0" w:rsidRPr="0063717F" w:rsidRDefault="008367A0" w:rsidP="008367A0">
      <w:pPr>
        <w:widowControl/>
        <w:tabs>
          <w:tab w:val="left" w:pos="993"/>
        </w:tabs>
        <w:autoSpaceDE w:val="0"/>
        <w:autoSpaceDN w:val="0"/>
        <w:adjustRightInd w:val="0"/>
        <w:ind w:firstLine="567"/>
        <w:jc w:val="both"/>
        <w:rPr>
          <w:rFonts w:ascii="Times New Roman" w:hAnsi="Times New Roman" w:cs="Times New Roman"/>
          <w:i/>
          <w:color w:val="auto"/>
          <w:sz w:val="28"/>
          <w:szCs w:val="28"/>
        </w:rPr>
      </w:pPr>
      <w:r w:rsidRPr="0063717F">
        <w:rPr>
          <w:rFonts w:ascii="Times New Roman" w:hAnsi="Times New Roman" w:cs="Times New Roman"/>
          <w:i/>
          <w:color w:val="auto"/>
          <w:sz w:val="28"/>
          <w:szCs w:val="28"/>
        </w:rPr>
        <w:t xml:space="preserve">. </w:t>
      </w:r>
    </w:p>
    <w:p w:rsidR="008D25AA" w:rsidRDefault="008D25AA" w:rsidP="00556FF6">
      <w:pPr>
        <w:pStyle w:val="11"/>
        <w:spacing w:after="280"/>
        <w:ind w:firstLine="740"/>
        <w:jc w:val="both"/>
      </w:pPr>
    </w:p>
    <w:p w:rsidR="00556FF6" w:rsidRPr="00203382" w:rsidRDefault="00556FF6" w:rsidP="00556FF6">
      <w:pPr>
        <w:pStyle w:val="11"/>
        <w:spacing w:after="280"/>
        <w:ind w:firstLine="0"/>
        <w:jc w:val="center"/>
        <w:rPr>
          <w:b/>
        </w:rPr>
      </w:pPr>
      <w:r w:rsidRPr="00203382">
        <w:rPr>
          <w:b/>
        </w:rPr>
        <w:t xml:space="preserve">Раздел </w:t>
      </w:r>
      <w:r w:rsidRPr="00575C58">
        <w:rPr>
          <w:b/>
          <w:bCs/>
          <w:smallCaps/>
          <w:lang w:val="en-US" w:bidi="en-US"/>
        </w:rPr>
        <w:t>iii</w:t>
      </w:r>
      <w:r w:rsidRPr="00575C58">
        <w:rPr>
          <w:rFonts w:eastAsia="Arial"/>
          <w:b/>
          <w:smallCaps/>
          <w:lang w:bidi="en-US"/>
        </w:rPr>
        <w:t>.</w:t>
      </w:r>
      <w:r w:rsidR="0085210C" w:rsidRPr="00A17F01">
        <w:rPr>
          <w:rFonts w:eastAsiaTheme="minorHAnsi"/>
          <w:b/>
        </w:rPr>
        <w:t>Состав, последовательность и сроки выполнения административных процедур</w:t>
      </w:r>
    </w:p>
    <w:p w:rsidR="00854E86" w:rsidRPr="00854E86" w:rsidRDefault="00146E9F" w:rsidP="00854E86">
      <w:pPr>
        <w:pStyle w:val="11"/>
        <w:numPr>
          <w:ilvl w:val="0"/>
          <w:numId w:val="23"/>
        </w:numPr>
        <w:spacing w:after="280"/>
        <w:jc w:val="center"/>
      </w:pPr>
      <w:r w:rsidRPr="00226963">
        <w:rPr>
          <w:b/>
        </w:rPr>
        <w:t>Состав, последоват</w:t>
      </w:r>
      <w:r w:rsidRPr="00156BF4">
        <w:rPr>
          <w:b/>
        </w:rPr>
        <w:t>ельность и сроки выполнения административных процедур (действий) при предоставлении Муниципальной услуги</w:t>
      </w:r>
    </w:p>
    <w:p w:rsidR="008367A0" w:rsidRPr="00B91552" w:rsidRDefault="008367A0" w:rsidP="008367A0">
      <w:pPr>
        <w:pStyle w:val="11"/>
        <w:numPr>
          <w:ilvl w:val="1"/>
          <w:numId w:val="23"/>
        </w:numPr>
        <w:ind w:left="723" w:firstLine="0"/>
        <w:jc w:val="both"/>
      </w:pPr>
      <w:r w:rsidRPr="00B91552">
        <w:rPr>
          <w:rFonts w:eastAsiaTheme="minorHAnsi"/>
        </w:rPr>
        <w:t>Перечень вариантов предоставления Муниципальной услуги:</w:t>
      </w:r>
    </w:p>
    <w:p w:rsidR="008367A0" w:rsidRPr="005F518D" w:rsidRDefault="008367A0" w:rsidP="008367A0">
      <w:pPr>
        <w:pStyle w:val="11"/>
        <w:tabs>
          <w:tab w:val="left" w:pos="0"/>
        </w:tabs>
        <w:autoSpaceDE w:val="0"/>
        <w:autoSpaceDN w:val="0"/>
        <w:adjustRightInd w:val="0"/>
        <w:ind w:firstLine="567"/>
        <w:jc w:val="both"/>
        <w:rPr>
          <w:rFonts w:eastAsiaTheme="minorHAnsi"/>
        </w:rPr>
      </w:pPr>
      <w:r w:rsidRPr="005F518D">
        <w:rPr>
          <w:rFonts w:eastAsiaTheme="minorHAnsi"/>
        </w:rPr>
        <w:t xml:space="preserve">Вариант 1. Направление </w:t>
      </w:r>
      <w:r w:rsidRPr="005F518D">
        <w:t xml:space="preserve">уведомления о соответствии </w:t>
      </w:r>
      <w:r w:rsidR="002742C3">
        <w:t>либо уведомления о несоответствии</w:t>
      </w:r>
      <w:r w:rsidRPr="005F518D">
        <w:t xml:space="preserve">указанных в уведомлении о планируемом строительстве </w:t>
      </w:r>
      <w:r w:rsidR="005F518D" w:rsidRPr="005F518D">
        <w:t xml:space="preserve">или реконструкции </w:t>
      </w:r>
      <w:r w:rsidRPr="005F518D">
        <w:t>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(далее - уведомление о соответствии)</w:t>
      </w:r>
      <w:r w:rsidRPr="005F518D">
        <w:rPr>
          <w:rFonts w:eastAsiaTheme="minorHAnsi"/>
        </w:rPr>
        <w:t>;</w:t>
      </w:r>
    </w:p>
    <w:p w:rsidR="008367A0" w:rsidRPr="005F518D" w:rsidRDefault="008367A0" w:rsidP="008367A0">
      <w:pPr>
        <w:pStyle w:val="11"/>
        <w:tabs>
          <w:tab w:val="left" w:pos="0"/>
        </w:tabs>
        <w:autoSpaceDE w:val="0"/>
        <w:autoSpaceDN w:val="0"/>
        <w:adjustRightInd w:val="0"/>
        <w:ind w:firstLine="567"/>
        <w:jc w:val="both"/>
        <w:rPr>
          <w:rFonts w:eastAsiaTheme="minorHAnsi"/>
        </w:rPr>
      </w:pPr>
      <w:r w:rsidRPr="005F518D">
        <w:rPr>
          <w:rFonts w:eastAsiaTheme="minorHAnsi"/>
        </w:rPr>
        <w:lastRenderedPageBreak/>
        <w:t xml:space="preserve">Вариант 2. </w:t>
      </w:r>
      <w:r w:rsidRPr="005F518D">
        <w:t xml:space="preserve">Направление уведомления о соответствии </w:t>
      </w:r>
      <w:r w:rsidR="002742C3">
        <w:t>либо уведомления о несоответствии</w:t>
      </w:r>
      <w:r w:rsidRPr="005F518D">
        <w:t xml:space="preserve">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в случае, предусмотренном </w:t>
      </w:r>
      <w:hyperlink r:id="rId21">
        <w:r w:rsidRPr="005F518D">
          <w:t>частью 8 статьи 51.1</w:t>
        </w:r>
      </w:hyperlink>
      <w:r w:rsidRPr="005F518D">
        <w:t xml:space="preserve"> Градостроительного кодекса Российской Федерации.</w:t>
      </w:r>
    </w:p>
    <w:p w:rsidR="008367A0" w:rsidRPr="005F518D" w:rsidRDefault="008367A0" w:rsidP="008367A0">
      <w:pPr>
        <w:pStyle w:val="11"/>
        <w:tabs>
          <w:tab w:val="left" w:pos="0"/>
        </w:tabs>
        <w:autoSpaceDE w:val="0"/>
        <w:autoSpaceDN w:val="0"/>
        <w:adjustRightInd w:val="0"/>
        <w:ind w:firstLine="567"/>
        <w:jc w:val="both"/>
        <w:rPr>
          <w:rFonts w:eastAsiaTheme="minorHAnsi"/>
        </w:rPr>
      </w:pPr>
      <w:r w:rsidRPr="005F518D">
        <w:rPr>
          <w:rFonts w:eastAsiaTheme="minorHAnsi"/>
        </w:rPr>
        <w:t>Вариант 3. Исправление допущенных опечаток и (или) ошибок в выданных в результате предоставления Муниципальной услуги документах;</w:t>
      </w:r>
    </w:p>
    <w:p w:rsidR="008367A0" w:rsidRDefault="008367A0" w:rsidP="008367A0">
      <w:pPr>
        <w:pStyle w:val="11"/>
        <w:tabs>
          <w:tab w:val="left" w:pos="0"/>
        </w:tabs>
        <w:autoSpaceDE w:val="0"/>
        <w:autoSpaceDN w:val="0"/>
        <w:adjustRightInd w:val="0"/>
        <w:ind w:firstLine="567"/>
        <w:jc w:val="both"/>
        <w:rPr>
          <w:rFonts w:eastAsiaTheme="minorHAnsi"/>
        </w:rPr>
      </w:pPr>
      <w:r w:rsidRPr="005F518D">
        <w:rPr>
          <w:rFonts w:eastAsiaTheme="minorHAnsi"/>
        </w:rPr>
        <w:t xml:space="preserve">Вариант 4. Выдача дубликата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w:t>
      </w:r>
    </w:p>
    <w:p w:rsidR="002742C3" w:rsidRPr="005F518D" w:rsidRDefault="002742C3" w:rsidP="008367A0">
      <w:pPr>
        <w:pStyle w:val="11"/>
        <w:tabs>
          <w:tab w:val="left" w:pos="0"/>
        </w:tabs>
        <w:autoSpaceDE w:val="0"/>
        <w:autoSpaceDN w:val="0"/>
        <w:adjustRightInd w:val="0"/>
        <w:ind w:firstLine="567"/>
        <w:jc w:val="both"/>
        <w:rPr>
          <w:rFonts w:eastAsiaTheme="minorHAnsi"/>
        </w:rPr>
      </w:pPr>
    </w:p>
    <w:p w:rsidR="00575C58" w:rsidRPr="00854E86" w:rsidRDefault="00575C58" w:rsidP="00854E86">
      <w:pPr>
        <w:pStyle w:val="11"/>
        <w:numPr>
          <w:ilvl w:val="1"/>
          <w:numId w:val="23"/>
        </w:numPr>
        <w:ind w:left="0" w:firstLine="709"/>
        <w:jc w:val="both"/>
      </w:pPr>
      <w:r w:rsidRPr="00854E86">
        <w:t>Перечень административных процедур для каждого варианта предоставления Муниципальной услуги:</w:t>
      </w:r>
    </w:p>
    <w:p w:rsidR="00575C58" w:rsidRPr="00854E86" w:rsidRDefault="00575C58" w:rsidP="00854E86">
      <w:pPr>
        <w:pStyle w:val="23"/>
        <w:shd w:val="clear" w:color="auto" w:fill="auto"/>
        <w:tabs>
          <w:tab w:val="left" w:pos="1100"/>
        </w:tabs>
        <w:spacing w:before="0" w:after="0" w:line="240" w:lineRule="auto"/>
        <w:ind w:firstLine="709"/>
        <w:rPr>
          <w:sz w:val="28"/>
          <w:szCs w:val="28"/>
        </w:rPr>
      </w:pPr>
      <w:r w:rsidRPr="00854E86">
        <w:rPr>
          <w:sz w:val="28"/>
          <w:szCs w:val="28"/>
        </w:rPr>
        <w:t>а) прием запроса и документов и (или) информации, необходимых для предоставления Муниципальной услуги;</w:t>
      </w:r>
    </w:p>
    <w:p w:rsidR="00575C58" w:rsidRPr="009476CE" w:rsidRDefault="00575C58" w:rsidP="00854E86">
      <w:pPr>
        <w:pStyle w:val="23"/>
        <w:shd w:val="clear" w:color="auto" w:fill="auto"/>
        <w:tabs>
          <w:tab w:val="left" w:pos="1123"/>
        </w:tabs>
        <w:spacing w:before="0" w:after="0" w:line="240" w:lineRule="auto"/>
        <w:ind w:firstLine="709"/>
        <w:rPr>
          <w:sz w:val="28"/>
          <w:szCs w:val="28"/>
        </w:rPr>
      </w:pPr>
      <w:r w:rsidRPr="00854E86">
        <w:rPr>
          <w:sz w:val="28"/>
          <w:szCs w:val="28"/>
        </w:rPr>
        <w:t>б)</w:t>
      </w:r>
      <w:r w:rsidRPr="009476CE">
        <w:rPr>
          <w:sz w:val="28"/>
          <w:szCs w:val="28"/>
        </w:rPr>
        <w:t xml:space="preserve"> формирование и направление межведомственных запросов в органы (организации), участвующие в предоставлении Муниципальной услуги;</w:t>
      </w:r>
    </w:p>
    <w:p w:rsidR="00575C58" w:rsidRPr="009476CE" w:rsidRDefault="00575C58" w:rsidP="00854E86">
      <w:pPr>
        <w:pStyle w:val="23"/>
        <w:shd w:val="clear" w:color="auto" w:fill="auto"/>
        <w:tabs>
          <w:tab w:val="left" w:pos="1123"/>
        </w:tabs>
        <w:spacing w:before="0" w:after="0" w:line="240" w:lineRule="auto"/>
        <w:ind w:firstLine="709"/>
        <w:rPr>
          <w:sz w:val="28"/>
          <w:szCs w:val="28"/>
        </w:rPr>
      </w:pPr>
      <w:r>
        <w:rPr>
          <w:sz w:val="28"/>
          <w:szCs w:val="28"/>
        </w:rPr>
        <w:t>в</w:t>
      </w:r>
      <w:r w:rsidRPr="009476CE">
        <w:rPr>
          <w:sz w:val="28"/>
          <w:szCs w:val="28"/>
        </w:rPr>
        <w:t>) принятие решения о предоставлении (об отказе в предоставлении) Муниципальной услуги;</w:t>
      </w:r>
    </w:p>
    <w:p w:rsidR="00575C58" w:rsidRDefault="00575C58" w:rsidP="00B91552">
      <w:pPr>
        <w:pStyle w:val="23"/>
        <w:shd w:val="clear" w:color="auto" w:fill="auto"/>
        <w:tabs>
          <w:tab w:val="left" w:pos="1123"/>
        </w:tabs>
        <w:spacing w:before="0" w:after="0" w:line="240" w:lineRule="auto"/>
        <w:ind w:firstLine="709"/>
        <w:rPr>
          <w:sz w:val="28"/>
          <w:szCs w:val="28"/>
        </w:rPr>
      </w:pPr>
      <w:r>
        <w:rPr>
          <w:sz w:val="28"/>
          <w:szCs w:val="28"/>
        </w:rPr>
        <w:t>г</w:t>
      </w:r>
      <w:r w:rsidRPr="009476CE">
        <w:rPr>
          <w:sz w:val="28"/>
          <w:szCs w:val="28"/>
        </w:rPr>
        <w:t>) направление (выдача) результата предоставления</w:t>
      </w:r>
      <w:r>
        <w:rPr>
          <w:sz w:val="28"/>
          <w:szCs w:val="28"/>
        </w:rPr>
        <w:t xml:space="preserve"> Муниципальной услуги Заявителю;</w:t>
      </w:r>
    </w:p>
    <w:p w:rsidR="0085210C" w:rsidRDefault="00575C58" w:rsidP="00B91552">
      <w:pPr>
        <w:pStyle w:val="23"/>
        <w:shd w:val="clear" w:color="auto" w:fill="auto"/>
        <w:tabs>
          <w:tab w:val="left" w:pos="1123"/>
        </w:tabs>
        <w:spacing w:before="0" w:after="0" w:line="240" w:lineRule="auto"/>
        <w:ind w:firstLine="709"/>
      </w:pPr>
      <w:r>
        <w:rPr>
          <w:sz w:val="28"/>
          <w:szCs w:val="28"/>
        </w:rPr>
        <w:t xml:space="preserve">е) получение дополнительных сведений от Заявителя (при необходимости). </w:t>
      </w:r>
    </w:p>
    <w:p w:rsidR="00AD5D28" w:rsidRPr="00C911D9" w:rsidRDefault="00AD5D28" w:rsidP="00575C58">
      <w:pPr>
        <w:pStyle w:val="11"/>
        <w:tabs>
          <w:tab w:val="left" w:pos="0"/>
        </w:tabs>
        <w:autoSpaceDE w:val="0"/>
        <w:autoSpaceDN w:val="0"/>
        <w:adjustRightInd w:val="0"/>
        <w:ind w:firstLine="567"/>
        <w:jc w:val="both"/>
        <w:rPr>
          <w:rFonts w:eastAsiaTheme="minorHAnsi"/>
          <w:color w:val="FF0000"/>
        </w:rPr>
      </w:pPr>
    </w:p>
    <w:p w:rsidR="00AD5D28" w:rsidRDefault="00AD5D28" w:rsidP="00B91552">
      <w:pPr>
        <w:pStyle w:val="aa"/>
        <w:numPr>
          <w:ilvl w:val="0"/>
          <w:numId w:val="23"/>
        </w:numPr>
        <w:jc w:val="center"/>
        <w:rPr>
          <w:rFonts w:ascii="Times New Roman" w:eastAsiaTheme="minorHAnsi" w:hAnsi="Times New Roman"/>
          <w:b/>
          <w:sz w:val="28"/>
          <w:szCs w:val="28"/>
        </w:rPr>
      </w:pPr>
      <w:r w:rsidRPr="00AD5D28">
        <w:rPr>
          <w:rFonts w:ascii="Times New Roman" w:eastAsiaTheme="minorHAnsi" w:hAnsi="Times New Roman"/>
          <w:b/>
          <w:sz w:val="28"/>
          <w:szCs w:val="28"/>
        </w:rPr>
        <w:t>Описание административной процедуры профилирования Заявителя</w:t>
      </w:r>
    </w:p>
    <w:p w:rsidR="00B91552" w:rsidRPr="00B91552" w:rsidRDefault="00B91552" w:rsidP="00B91552">
      <w:pPr>
        <w:ind w:firstLine="540"/>
        <w:jc w:val="both"/>
        <w:rPr>
          <w:rFonts w:ascii="Times New Roman" w:eastAsia="Calibri" w:hAnsi="Times New Roman" w:cs="Times New Roman"/>
          <w:sz w:val="28"/>
          <w:szCs w:val="28"/>
        </w:rPr>
      </w:pPr>
      <w:r w:rsidRPr="00B91552">
        <w:rPr>
          <w:rFonts w:ascii="Times New Roman" w:eastAsia="Calibri" w:hAnsi="Times New Roman" w:cs="Times New Roman"/>
          <w:sz w:val="28"/>
          <w:szCs w:val="28"/>
        </w:rPr>
        <w:t xml:space="preserve">Вариант предоставления Муниципальной услуги определяется на основании результата услуги за предоставлением которого обратился Заявитель путем его анкетирования и включает в себя вопросы, позволяющие выявить перечень признаков Заявителя, установленных в </w:t>
      </w:r>
      <w:r w:rsidR="002742C3" w:rsidRPr="002742C3">
        <w:rPr>
          <w:rFonts w:ascii="Times New Roman" w:eastAsia="Calibri" w:hAnsi="Times New Roman" w:cs="Times New Roman"/>
          <w:sz w:val="28"/>
          <w:szCs w:val="28"/>
        </w:rPr>
        <w:t xml:space="preserve">Приложении </w:t>
      </w:r>
      <w:r w:rsidRPr="002742C3">
        <w:rPr>
          <w:rFonts w:ascii="Times New Roman" w:eastAsia="Calibri" w:hAnsi="Times New Roman" w:cs="Times New Roman"/>
          <w:sz w:val="28"/>
          <w:szCs w:val="28"/>
        </w:rPr>
        <w:t>№ 1</w:t>
      </w:r>
      <w:r w:rsidRPr="00B91552">
        <w:rPr>
          <w:rFonts w:ascii="Times New Roman" w:eastAsia="Calibri" w:hAnsi="Times New Roman" w:cs="Times New Roman"/>
          <w:sz w:val="28"/>
          <w:szCs w:val="28"/>
        </w:rPr>
        <w:t xml:space="preserve"> к настоящему Административному регламенту. </w:t>
      </w:r>
    </w:p>
    <w:p w:rsidR="00AD5D28" w:rsidRPr="00B91552" w:rsidRDefault="00B91552" w:rsidP="00B91552">
      <w:pPr>
        <w:pStyle w:val="aa"/>
        <w:tabs>
          <w:tab w:val="left" w:pos="0"/>
        </w:tabs>
        <w:autoSpaceDE w:val="0"/>
        <w:autoSpaceDN w:val="0"/>
        <w:adjustRightInd w:val="0"/>
        <w:spacing w:after="0" w:line="240" w:lineRule="auto"/>
        <w:ind w:left="0"/>
        <w:rPr>
          <w:rFonts w:ascii="Times New Roman" w:eastAsiaTheme="minorHAnsi" w:hAnsi="Times New Roman"/>
          <w:sz w:val="28"/>
          <w:szCs w:val="28"/>
        </w:rPr>
      </w:pPr>
      <w:r w:rsidRPr="00B91552">
        <w:rPr>
          <w:rFonts w:ascii="Times New Roman" w:hAnsi="Times New Roman"/>
          <w:sz w:val="28"/>
          <w:szCs w:val="28"/>
        </w:rPr>
        <w:t>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w:t>
      </w:r>
    </w:p>
    <w:p w:rsidR="00AD5D28" w:rsidRDefault="00AD5D28" w:rsidP="00AD5D28">
      <w:pPr>
        <w:pStyle w:val="11"/>
        <w:ind w:firstLine="0"/>
        <w:jc w:val="both"/>
      </w:pPr>
    </w:p>
    <w:p w:rsidR="009F755F" w:rsidRDefault="009F755F" w:rsidP="00294D04">
      <w:pPr>
        <w:pStyle w:val="11"/>
        <w:ind w:firstLine="0"/>
        <w:jc w:val="center"/>
        <w:rPr>
          <w:b/>
        </w:rPr>
      </w:pPr>
      <w:r w:rsidRPr="00156BF4">
        <w:rPr>
          <w:b/>
        </w:rPr>
        <w:t>Подразделы, содержащие описание вариантов предоставления Муниципальной услуги</w:t>
      </w:r>
    </w:p>
    <w:p w:rsidR="002E5EF4" w:rsidRDefault="002E5EF4" w:rsidP="00294D04">
      <w:pPr>
        <w:pStyle w:val="11"/>
        <w:ind w:firstLine="0"/>
        <w:jc w:val="center"/>
      </w:pPr>
    </w:p>
    <w:p w:rsidR="009F755F" w:rsidRPr="002742C3" w:rsidRDefault="00301301" w:rsidP="002742C3">
      <w:pPr>
        <w:pStyle w:val="11"/>
        <w:numPr>
          <w:ilvl w:val="0"/>
          <w:numId w:val="23"/>
        </w:numPr>
        <w:tabs>
          <w:tab w:val="left" w:pos="1276"/>
        </w:tabs>
        <w:ind w:left="0" w:firstLine="709"/>
        <w:jc w:val="both"/>
        <w:rPr>
          <w:b/>
        </w:rPr>
      </w:pPr>
      <w:r>
        <w:rPr>
          <w:rFonts w:eastAsiaTheme="minorHAnsi"/>
          <w:b/>
        </w:rPr>
        <w:t xml:space="preserve">Вариант 1. </w:t>
      </w:r>
      <w:r w:rsidR="002742C3" w:rsidRPr="002742C3">
        <w:rPr>
          <w:rFonts w:eastAsiaTheme="minorHAnsi"/>
          <w:b/>
        </w:rPr>
        <w:t xml:space="preserve">Направление </w:t>
      </w:r>
      <w:r w:rsidR="002742C3" w:rsidRPr="002742C3">
        <w:rPr>
          <w:b/>
        </w:rPr>
        <w:t xml:space="preserve">уведомления о соответствии либо уведомления о несоответствии указанных в уведомлении о планируемом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w:t>
      </w:r>
      <w:r w:rsidR="002742C3" w:rsidRPr="002742C3">
        <w:rPr>
          <w:b/>
        </w:rPr>
        <w:lastRenderedPageBreak/>
        <w:t>строительства или садового дома на земельном участке</w:t>
      </w:r>
      <w:r>
        <w:rPr>
          <w:b/>
        </w:rPr>
        <w:t>.</w:t>
      </w:r>
    </w:p>
    <w:p w:rsidR="00AD5D28" w:rsidRDefault="009F755F" w:rsidP="002742C3">
      <w:pPr>
        <w:pStyle w:val="11"/>
        <w:numPr>
          <w:ilvl w:val="1"/>
          <w:numId w:val="23"/>
        </w:numPr>
        <w:ind w:left="0" w:firstLine="567"/>
        <w:jc w:val="both"/>
      </w:pPr>
      <w:r w:rsidRPr="00156BF4">
        <w:t xml:space="preserve">Результат предоставления Муниципальной услуги </w:t>
      </w:r>
      <w:r w:rsidR="00151DF6">
        <w:t xml:space="preserve">– направление уведомления о соответствии </w:t>
      </w:r>
      <w:r w:rsidR="002742C3">
        <w:t xml:space="preserve">либо уведомления о несоответствии </w:t>
      </w:r>
      <w:r w:rsidR="00151DF6">
        <w:t>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156BF4">
        <w:t>.</w:t>
      </w:r>
    </w:p>
    <w:p w:rsidR="002742C3" w:rsidRDefault="002742C3" w:rsidP="002742C3">
      <w:pPr>
        <w:pStyle w:val="11"/>
        <w:ind w:firstLine="567"/>
        <w:jc w:val="both"/>
      </w:pPr>
      <w:r>
        <w:t xml:space="preserve">Срок предоставления Муниципальной услуги в соответствии с настоящим вариантом – семь рабочих дней со дня поступления уведомления о соответствии. </w:t>
      </w:r>
    </w:p>
    <w:p w:rsidR="009F755F" w:rsidRPr="00CE6591" w:rsidRDefault="00294D04" w:rsidP="002742C3">
      <w:pPr>
        <w:pStyle w:val="aa"/>
        <w:numPr>
          <w:ilvl w:val="1"/>
          <w:numId w:val="23"/>
        </w:numPr>
        <w:spacing w:after="0"/>
        <w:ind w:left="0" w:firstLine="567"/>
        <w:rPr>
          <w:rFonts w:ascii="Times New Roman" w:hAnsi="Times New Roman"/>
          <w:i/>
          <w:sz w:val="28"/>
          <w:szCs w:val="28"/>
        </w:rPr>
      </w:pPr>
      <w:r w:rsidRPr="00CE6591">
        <w:rPr>
          <w:rFonts w:ascii="Times New Roman" w:hAnsi="Times New Roman"/>
          <w:i/>
          <w:sz w:val="28"/>
          <w:szCs w:val="28"/>
        </w:rPr>
        <w:t>П</w:t>
      </w:r>
      <w:r w:rsidR="00FD7FCE" w:rsidRPr="00CE6591">
        <w:rPr>
          <w:rFonts w:ascii="Times New Roman" w:hAnsi="Times New Roman"/>
          <w:i/>
          <w:sz w:val="28"/>
          <w:szCs w:val="28"/>
        </w:rPr>
        <w:t>рием запроса и документов и (или) информации, необходимых для предоставления Муниципальной услуги</w:t>
      </w:r>
      <w:r w:rsidR="009F755F" w:rsidRPr="00CE6591">
        <w:rPr>
          <w:rFonts w:ascii="Times New Roman" w:hAnsi="Times New Roman"/>
          <w:i/>
          <w:sz w:val="28"/>
          <w:szCs w:val="28"/>
        </w:rPr>
        <w:t>.</w:t>
      </w:r>
    </w:p>
    <w:p w:rsidR="009F755F" w:rsidRPr="009F755F" w:rsidRDefault="009F755F" w:rsidP="002742C3">
      <w:pPr>
        <w:ind w:firstLine="567"/>
        <w:jc w:val="both"/>
        <w:rPr>
          <w:rFonts w:ascii="Times New Roman" w:hAnsi="Times New Roman" w:cs="Times New Roman"/>
          <w:color w:val="auto"/>
          <w:sz w:val="28"/>
          <w:szCs w:val="28"/>
        </w:rPr>
      </w:pPr>
      <w:r w:rsidRPr="00294D04">
        <w:rPr>
          <w:rFonts w:ascii="Times New Roman" w:hAnsi="Times New Roman" w:cs="Times New Roman"/>
          <w:color w:val="auto"/>
          <w:sz w:val="28"/>
          <w:szCs w:val="28"/>
        </w:rPr>
        <w:t>Основанием для начала осуществления</w:t>
      </w:r>
      <w:r w:rsidRPr="009F755F">
        <w:rPr>
          <w:rFonts w:ascii="Times New Roman" w:hAnsi="Times New Roman" w:cs="Times New Roman"/>
          <w:color w:val="auto"/>
          <w:sz w:val="28"/>
          <w:szCs w:val="28"/>
        </w:rPr>
        <w:t xml:space="preserve"> административной процедуры является обращение Заявителя или его уполномоченного представителя с заявлением о предоставлении Муниципальной услуги и комплектом документов в Администрацию либо в МФЦ.</w:t>
      </w:r>
    </w:p>
    <w:p w:rsidR="009F755F" w:rsidRPr="009F755F" w:rsidRDefault="009F755F" w:rsidP="002742C3">
      <w:pPr>
        <w:ind w:firstLine="567"/>
        <w:jc w:val="both"/>
        <w:rPr>
          <w:rFonts w:ascii="Times New Roman" w:hAnsi="Times New Roman" w:cs="Times New Roman"/>
          <w:color w:val="auto"/>
          <w:sz w:val="28"/>
          <w:szCs w:val="28"/>
        </w:rPr>
      </w:pPr>
      <w:r w:rsidRPr="009F755F">
        <w:rPr>
          <w:rFonts w:ascii="Times New Roman" w:hAnsi="Times New Roman" w:cs="Times New Roman"/>
          <w:color w:val="auto"/>
          <w:sz w:val="28"/>
          <w:szCs w:val="28"/>
        </w:rPr>
        <w:t xml:space="preserve">К заявлению должны быть приложены документы, указанные в </w:t>
      </w:r>
      <w:r w:rsidRPr="008C590F">
        <w:rPr>
          <w:rFonts w:ascii="Times New Roman" w:hAnsi="Times New Roman" w:cs="Times New Roman"/>
          <w:color w:val="auto"/>
          <w:sz w:val="28"/>
          <w:szCs w:val="28"/>
        </w:rPr>
        <w:t xml:space="preserve">пункте </w:t>
      </w:r>
      <w:r w:rsidR="007742D3">
        <w:rPr>
          <w:rFonts w:ascii="Times New Roman" w:hAnsi="Times New Roman" w:cs="Times New Roman"/>
          <w:color w:val="auto"/>
          <w:sz w:val="28"/>
          <w:szCs w:val="28"/>
        </w:rPr>
        <w:t xml:space="preserve">9 </w:t>
      </w:r>
      <w:r w:rsidRPr="009F755F">
        <w:rPr>
          <w:rFonts w:ascii="Times New Roman" w:hAnsi="Times New Roman" w:cs="Times New Roman"/>
          <w:color w:val="auto"/>
          <w:sz w:val="28"/>
          <w:szCs w:val="28"/>
        </w:rPr>
        <w:t>настоящего Административного регламента.</w:t>
      </w:r>
    </w:p>
    <w:p w:rsidR="009F755F" w:rsidRPr="009F755F" w:rsidRDefault="009F755F" w:rsidP="002742C3">
      <w:pPr>
        <w:ind w:firstLine="567"/>
        <w:jc w:val="both"/>
        <w:rPr>
          <w:rFonts w:ascii="Times New Roman" w:hAnsi="Times New Roman" w:cs="Times New Roman"/>
          <w:color w:val="auto"/>
          <w:sz w:val="28"/>
          <w:szCs w:val="28"/>
        </w:rPr>
      </w:pPr>
      <w:r w:rsidRPr="009F755F">
        <w:rPr>
          <w:rFonts w:ascii="Times New Roman" w:hAnsi="Times New Roman" w:cs="Times New Roman"/>
          <w:color w:val="auto"/>
          <w:sz w:val="28"/>
          <w:szCs w:val="28"/>
        </w:rPr>
        <w:t>При личном обращении заявителя или уполномоченного представителя в Администрацию</w:t>
      </w:r>
      <w:r w:rsidR="004C236E" w:rsidRPr="004C236E">
        <w:rPr>
          <w:rFonts w:ascii="Times New Roman" w:hAnsi="Times New Roman" w:cs="Times New Roman"/>
          <w:color w:val="auto"/>
          <w:sz w:val="28"/>
          <w:szCs w:val="28"/>
        </w:rPr>
        <w:t xml:space="preserve"> </w:t>
      </w:r>
      <w:r w:rsidRPr="009F755F">
        <w:rPr>
          <w:rFonts w:ascii="Times New Roman" w:hAnsi="Times New Roman" w:cs="Times New Roman"/>
          <w:color w:val="auto"/>
          <w:sz w:val="28"/>
          <w:szCs w:val="28"/>
        </w:rPr>
        <w:t>либо в МФЦ должностное лицо, уполномоченное на прием документов:</w:t>
      </w:r>
    </w:p>
    <w:p w:rsidR="009F755F" w:rsidRPr="009F755F" w:rsidRDefault="009F755F" w:rsidP="009F755F">
      <w:pPr>
        <w:ind w:firstLine="709"/>
        <w:jc w:val="both"/>
        <w:rPr>
          <w:rFonts w:ascii="Times New Roman" w:hAnsi="Times New Roman" w:cs="Times New Roman"/>
          <w:color w:val="auto"/>
          <w:sz w:val="28"/>
          <w:szCs w:val="28"/>
        </w:rPr>
      </w:pPr>
      <w:r w:rsidRPr="009F755F">
        <w:rPr>
          <w:rFonts w:ascii="Times New Roman" w:hAnsi="Times New Roman" w:cs="Times New Roman"/>
          <w:color w:val="auto"/>
          <w:sz w:val="28"/>
          <w:szCs w:val="28"/>
        </w:rPr>
        <w:t>- устанавливает предмет обращения, личность Заявителя;</w:t>
      </w:r>
    </w:p>
    <w:p w:rsidR="009F755F" w:rsidRPr="009F755F" w:rsidRDefault="009F755F" w:rsidP="009F755F">
      <w:pPr>
        <w:ind w:firstLine="709"/>
        <w:jc w:val="both"/>
        <w:rPr>
          <w:rFonts w:ascii="Times New Roman" w:hAnsi="Times New Roman" w:cs="Times New Roman"/>
          <w:color w:val="auto"/>
          <w:sz w:val="28"/>
          <w:szCs w:val="28"/>
        </w:rPr>
      </w:pPr>
      <w:r w:rsidRPr="009F755F">
        <w:rPr>
          <w:rFonts w:ascii="Times New Roman" w:hAnsi="Times New Roman" w:cs="Times New Roman"/>
          <w:color w:val="auto"/>
          <w:sz w:val="28"/>
          <w:szCs w:val="28"/>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9F755F" w:rsidRPr="009F755F" w:rsidRDefault="009F755F" w:rsidP="009F755F">
      <w:pPr>
        <w:ind w:firstLine="709"/>
        <w:jc w:val="both"/>
        <w:rPr>
          <w:rFonts w:ascii="Times New Roman" w:hAnsi="Times New Roman" w:cs="Times New Roman"/>
          <w:color w:val="auto"/>
          <w:sz w:val="28"/>
          <w:szCs w:val="28"/>
        </w:rPr>
      </w:pPr>
      <w:r w:rsidRPr="009F755F">
        <w:rPr>
          <w:rFonts w:ascii="Times New Roman" w:hAnsi="Times New Roman" w:cs="Times New Roman"/>
          <w:color w:val="auto"/>
          <w:sz w:val="28"/>
          <w:szCs w:val="28"/>
        </w:rPr>
        <w:t>- проверяет соответствие заявления требованиям, установленным в соответствии с настоящим Административным регламентом;</w:t>
      </w:r>
    </w:p>
    <w:p w:rsidR="009F755F" w:rsidRPr="009F755F" w:rsidRDefault="009F755F" w:rsidP="009F755F">
      <w:pPr>
        <w:ind w:firstLine="709"/>
        <w:jc w:val="both"/>
        <w:rPr>
          <w:rFonts w:ascii="Times New Roman" w:eastAsia="SimSun" w:hAnsi="Times New Roman" w:cs="Times New Roman"/>
          <w:color w:val="auto"/>
          <w:sz w:val="28"/>
          <w:szCs w:val="28"/>
        </w:rPr>
      </w:pPr>
      <w:r w:rsidRPr="009F755F">
        <w:rPr>
          <w:rFonts w:ascii="Times New Roman" w:eastAsia="SimSun" w:hAnsi="Times New Roman" w:cs="Times New Roman"/>
          <w:color w:val="auto"/>
          <w:sz w:val="28"/>
          <w:szCs w:val="28"/>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294D04" w:rsidRDefault="009F755F" w:rsidP="00294D04">
      <w:pPr>
        <w:ind w:firstLine="709"/>
        <w:jc w:val="both"/>
        <w:rPr>
          <w:rFonts w:ascii="Times New Roman" w:hAnsi="Times New Roman" w:cs="Times New Roman"/>
          <w:color w:val="auto"/>
          <w:sz w:val="28"/>
          <w:szCs w:val="28"/>
        </w:rPr>
      </w:pPr>
      <w:r w:rsidRPr="009F755F">
        <w:rPr>
          <w:rFonts w:ascii="Times New Roman" w:hAnsi="Times New Roman" w:cs="Times New Roman"/>
          <w:color w:val="auto"/>
          <w:sz w:val="28"/>
          <w:szCs w:val="28"/>
        </w:rPr>
        <w:t xml:space="preserve">- проверяет наличие или отсутствие оснований для отказа в приеме документов, предусмотренных пунктом </w:t>
      </w:r>
      <w:r w:rsidR="007742D3">
        <w:rPr>
          <w:rFonts w:ascii="Times New Roman" w:hAnsi="Times New Roman" w:cs="Times New Roman"/>
          <w:color w:val="auto"/>
          <w:sz w:val="28"/>
          <w:szCs w:val="28"/>
        </w:rPr>
        <w:t>11</w:t>
      </w:r>
      <w:r w:rsidRPr="009F755F">
        <w:rPr>
          <w:rFonts w:ascii="Times New Roman" w:hAnsi="Times New Roman" w:cs="Times New Roman"/>
          <w:color w:val="auto"/>
          <w:sz w:val="28"/>
          <w:szCs w:val="28"/>
        </w:rPr>
        <w:t xml:space="preserve"> настоящег</w:t>
      </w:r>
      <w:r w:rsidR="00294D04">
        <w:rPr>
          <w:rFonts w:ascii="Times New Roman" w:hAnsi="Times New Roman" w:cs="Times New Roman"/>
          <w:color w:val="auto"/>
          <w:sz w:val="28"/>
          <w:szCs w:val="28"/>
        </w:rPr>
        <w:t>о Административного регламента.</w:t>
      </w:r>
    </w:p>
    <w:p w:rsidR="009F755F" w:rsidRPr="00294D04" w:rsidRDefault="009F755F" w:rsidP="00294D04">
      <w:pPr>
        <w:pStyle w:val="aa"/>
        <w:numPr>
          <w:ilvl w:val="1"/>
          <w:numId w:val="23"/>
        </w:numPr>
        <w:spacing w:after="0"/>
        <w:ind w:left="0" w:firstLine="709"/>
        <w:rPr>
          <w:rFonts w:ascii="Times New Roman" w:eastAsia="Arial Unicode MS" w:hAnsi="Times New Roman"/>
          <w:sz w:val="28"/>
          <w:szCs w:val="28"/>
          <w:lang w:eastAsia="ru-RU"/>
        </w:rPr>
      </w:pPr>
      <w:r w:rsidRPr="00294D04">
        <w:rPr>
          <w:rFonts w:ascii="Times New Roman" w:eastAsiaTheme="minorHAnsi" w:hAnsi="Times New Roman"/>
          <w:sz w:val="28"/>
          <w:szCs w:val="28"/>
        </w:rPr>
        <w:t xml:space="preserve">Установление личности </w:t>
      </w:r>
      <w:r w:rsidR="00A40821" w:rsidRPr="00294D04">
        <w:rPr>
          <w:rFonts w:ascii="Times New Roman" w:eastAsiaTheme="minorHAnsi" w:hAnsi="Times New Roman"/>
          <w:sz w:val="28"/>
          <w:szCs w:val="28"/>
        </w:rPr>
        <w:t xml:space="preserve">Заявителя </w:t>
      </w:r>
      <w:r w:rsidRPr="00294D04">
        <w:rPr>
          <w:rFonts w:ascii="Times New Roman" w:eastAsiaTheme="minorHAnsi" w:hAnsi="Times New Roman"/>
          <w:sz w:val="28"/>
          <w:szCs w:val="28"/>
        </w:rPr>
        <w:t xml:space="preserve">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 предусмотренных </w:t>
      </w:r>
      <w:hyperlink r:id="rId22" w:history="1">
        <w:r w:rsidRPr="00294D04">
          <w:rPr>
            <w:rFonts w:ascii="Times New Roman" w:eastAsiaTheme="minorHAnsi" w:hAnsi="Times New Roman"/>
            <w:sz w:val="28"/>
            <w:szCs w:val="28"/>
          </w:rPr>
          <w:t>частью 18 статьи 14.1</w:t>
        </w:r>
      </w:hyperlink>
      <w:r w:rsidRPr="00294D04">
        <w:rPr>
          <w:rFonts w:ascii="Times New Roman" w:eastAsiaTheme="minorHAnsi" w:hAnsi="Times New Roman"/>
          <w:sz w:val="28"/>
          <w:szCs w:val="28"/>
        </w:rPr>
        <w:t xml:space="preserve"> Федерального закона от 27 июля 2006 года № 149-ФЗ «Об информации, информационных технологиях и о защите информации».</w:t>
      </w:r>
    </w:p>
    <w:p w:rsidR="009F755F" w:rsidRPr="009F755F" w:rsidRDefault="009F755F" w:rsidP="00294D04">
      <w:pPr>
        <w:ind w:firstLine="709"/>
        <w:jc w:val="both"/>
        <w:rPr>
          <w:rFonts w:ascii="Times New Roman" w:hAnsi="Times New Roman" w:cs="Times New Roman"/>
          <w:color w:val="auto"/>
          <w:sz w:val="28"/>
          <w:szCs w:val="28"/>
        </w:rPr>
      </w:pPr>
      <w:r w:rsidRPr="009F755F">
        <w:rPr>
          <w:rFonts w:ascii="Times New Roman" w:hAnsi="Times New Roman" w:cs="Times New Roman"/>
          <w:color w:val="auto"/>
          <w:sz w:val="28"/>
          <w:szCs w:val="28"/>
        </w:rPr>
        <w:t>При наличии оснований для отказа в приеме документов должностное лицо, уполномоченное на прием документов, указывает Заявителю на допущенные нарушения и возвращает ему заявление и комплект документов.</w:t>
      </w:r>
    </w:p>
    <w:p w:rsidR="009F755F" w:rsidRPr="00FE7CEA" w:rsidRDefault="009F755F" w:rsidP="00FE7CEA">
      <w:pPr>
        <w:ind w:firstLine="709"/>
        <w:jc w:val="both"/>
        <w:rPr>
          <w:rFonts w:ascii="Times New Roman" w:hAnsi="Times New Roman" w:cs="Times New Roman"/>
          <w:color w:val="auto"/>
          <w:sz w:val="28"/>
          <w:szCs w:val="28"/>
        </w:rPr>
      </w:pPr>
      <w:r w:rsidRPr="00FE7CEA">
        <w:rPr>
          <w:rFonts w:ascii="Times New Roman" w:hAnsi="Times New Roman" w:cs="Times New Roman"/>
          <w:color w:val="auto"/>
          <w:sz w:val="28"/>
          <w:szCs w:val="28"/>
        </w:rPr>
        <w:t xml:space="preserve">При отсутствии оснований для отказа в приеме документов должностное </w:t>
      </w:r>
      <w:r w:rsidRPr="00FE7CEA">
        <w:rPr>
          <w:rFonts w:ascii="Times New Roman" w:hAnsi="Times New Roman" w:cs="Times New Roman"/>
          <w:color w:val="auto"/>
          <w:sz w:val="28"/>
          <w:szCs w:val="28"/>
        </w:rPr>
        <w:lastRenderedPageBreak/>
        <w:t>лицо, уполномоченное на прием документов, регистрирует заявление с прилагаемым комплектом документов.</w:t>
      </w:r>
    </w:p>
    <w:p w:rsidR="00FE7CEA" w:rsidRPr="00FE7CEA" w:rsidRDefault="00FE7CEA" w:rsidP="00FE7CEA">
      <w:pPr>
        <w:pStyle w:val="aa"/>
        <w:numPr>
          <w:ilvl w:val="1"/>
          <w:numId w:val="23"/>
        </w:numPr>
        <w:autoSpaceDE w:val="0"/>
        <w:autoSpaceDN w:val="0"/>
        <w:adjustRightInd w:val="0"/>
        <w:spacing w:after="0"/>
        <w:ind w:left="0" w:firstLine="709"/>
        <w:rPr>
          <w:rFonts w:ascii="Times New Roman" w:hAnsi="Times New Roman"/>
          <w:sz w:val="28"/>
          <w:szCs w:val="28"/>
        </w:rPr>
      </w:pPr>
      <w:r w:rsidRPr="00FE7CEA">
        <w:rPr>
          <w:rFonts w:ascii="Times New Roman" w:hAnsi="Times New Roman"/>
          <w:sz w:val="28"/>
          <w:szCs w:val="28"/>
        </w:rPr>
        <w:t xml:space="preserve">Если заявление и документы, указанные в </w:t>
      </w:r>
      <w:hyperlink r:id="rId23" w:history="1">
        <w:r w:rsidRPr="00A059EE">
          <w:rPr>
            <w:rFonts w:ascii="Times New Roman" w:hAnsi="Times New Roman"/>
            <w:sz w:val="28"/>
            <w:szCs w:val="28"/>
          </w:rPr>
          <w:t>пункте 9</w:t>
        </w:r>
        <w:r w:rsidRPr="00FE7CEA">
          <w:rPr>
            <w:rFonts w:ascii="Times New Roman" w:hAnsi="Times New Roman"/>
            <w:sz w:val="28"/>
            <w:szCs w:val="28"/>
          </w:rPr>
          <w:t xml:space="preserve"> настоящего Административного регламента</w:t>
        </w:r>
      </w:hyperlink>
      <w:r w:rsidRPr="00FE7CEA">
        <w:rPr>
          <w:rFonts w:ascii="Times New Roman" w:hAnsi="Times New Roman"/>
          <w:sz w:val="28"/>
          <w:szCs w:val="28"/>
        </w:rPr>
        <w:t xml:space="preserve">, представляются Заявителем (представителем Заявителя) в Администрацию лично, </w:t>
      </w:r>
      <w:r w:rsidRPr="009F755F">
        <w:rPr>
          <w:rFonts w:ascii="Times New Roman" w:hAnsi="Times New Roman"/>
          <w:sz w:val="28"/>
          <w:szCs w:val="28"/>
        </w:rPr>
        <w:t>должностное лицо</w:t>
      </w:r>
      <w:r w:rsidRPr="00FE7CEA">
        <w:rPr>
          <w:rFonts w:ascii="Times New Roman" w:hAnsi="Times New Roman"/>
          <w:sz w:val="28"/>
          <w:szCs w:val="28"/>
        </w:rPr>
        <w:t xml:space="preserve"> Администрации</w:t>
      </w:r>
      <w:r w:rsidR="000F7517">
        <w:rPr>
          <w:rFonts w:ascii="Times New Roman" w:hAnsi="Times New Roman"/>
          <w:sz w:val="28"/>
          <w:szCs w:val="28"/>
        </w:rPr>
        <w:t>, МФЦ</w:t>
      </w:r>
      <w:r w:rsidRPr="00FE7CEA">
        <w:rPr>
          <w:rFonts w:ascii="Times New Roman" w:hAnsi="Times New Roman"/>
          <w:sz w:val="28"/>
          <w:szCs w:val="28"/>
        </w:rPr>
        <w:t xml:space="preserve">  выдает Заявителю или его представителю расписку в получении документов с указанием их перечня и даты получения</w:t>
      </w:r>
      <w:r w:rsidR="000F7517">
        <w:rPr>
          <w:rFonts w:ascii="Times New Roman" w:hAnsi="Times New Roman"/>
          <w:sz w:val="28"/>
          <w:szCs w:val="28"/>
        </w:rPr>
        <w:t xml:space="preserve"> либо копию уведомления о соответствии с отметкой в его получении</w:t>
      </w:r>
      <w:r w:rsidR="00A40821">
        <w:rPr>
          <w:rFonts w:ascii="Times New Roman" w:hAnsi="Times New Roman"/>
          <w:sz w:val="28"/>
          <w:szCs w:val="28"/>
        </w:rPr>
        <w:t xml:space="preserve"> (по требованию Заявителя)</w:t>
      </w:r>
      <w:r w:rsidRPr="00FE7CEA">
        <w:rPr>
          <w:rFonts w:ascii="Times New Roman" w:hAnsi="Times New Roman"/>
          <w:sz w:val="28"/>
          <w:szCs w:val="28"/>
        </w:rPr>
        <w:t xml:space="preserve">. </w:t>
      </w:r>
    </w:p>
    <w:p w:rsidR="00FE7CEA" w:rsidRPr="00FE7CEA" w:rsidRDefault="00FE7CEA" w:rsidP="00FE7CEA">
      <w:pPr>
        <w:pStyle w:val="aa"/>
        <w:numPr>
          <w:ilvl w:val="1"/>
          <w:numId w:val="23"/>
        </w:numPr>
        <w:spacing w:after="0"/>
        <w:ind w:left="0" w:firstLine="709"/>
        <w:rPr>
          <w:rFonts w:ascii="Times New Roman" w:hAnsi="Times New Roman"/>
          <w:sz w:val="28"/>
          <w:szCs w:val="28"/>
        </w:rPr>
      </w:pPr>
      <w:r w:rsidRPr="00FE7CEA">
        <w:rPr>
          <w:rFonts w:ascii="Times New Roman" w:hAnsi="Times New Roman"/>
          <w:sz w:val="28"/>
          <w:szCs w:val="28"/>
        </w:rPr>
        <w:t xml:space="preserve">Получение заявления и документов, указанных </w:t>
      </w:r>
      <w:r w:rsidRPr="00A059EE">
        <w:rPr>
          <w:rFonts w:ascii="Times New Roman" w:hAnsi="Times New Roman"/>
          <w:sz w:val="28"/>
          <w:szCs w:val="28"/>
        </w:rPr>
        <w:t xml:space="preserve">в </w:t>
      </w:r>
      <w:hyperlink r:id="rId24" w:history="1">
        <w:r w:rsidRPr="00A059EE">
          <w:rPr>
            <w:rFonts w:ascii="Times New Roman" w:hAnsi="Times New Roman"/>
            <w:sz w:val="28"/>
            <w:szCs w:val="28"/>
          </w:rPr>
          <w:t>пункте 9</w:t>
        </w:r>
      </w:hyperlink>
      <w:r w:rsidRPr="00FE7CEA">
        <w:rPr>
          <w:rFonts w:ascii="Times New Roman" w:hAnsi="Times New Roman"/>
          <w:sz w:val="28"/>
          <w:szCs w:val="28"/>
        </w:rPr>
        <w:t xml:space="preserve"> настоящего Административного регламента, представляемых в форме электронных документов, подтверждается Администрацией путем направления Заявителю (представителю Заявителя) </w:t>
      </w:r>
      <w:r w:rsidR="000F7517">
        <w:rPr>
          <w:rFonts w:ascii="Times New Roman" w:hAnsi="Times New Roman"/>
          <w:sz w:val="28"/>
          <w:szCs w:val="28"/>
        </w:rPr>
        <w:t xml:space="preserve">в личный кабинет на ЕПГУ, РПГУ </w:t>
      </w:r>
      <w:r w:rsidRPr="00FE7CEA">
        <w:rPr>
          <w:rFonts w:ascii="Times New Roman" w:hAnsi="Times New Roman"/>
          <w:sz w:val="28"/>
          <w:szCs w:val="28"/>
        </w:rPr>
        <w:t>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
    <w:p w:rsidR="00FE7CEA" w:rsidRPr="00FE7CEA" w:rsidRDefault="00FE7CEA" w:rsidP="00FE7CEA">
      <w:pPr>
        <w:pStyle w:val="aa"/>
        <w:numPr>
          <w:ilvl w:val="1"/>
          <w:numId w:val="23"/>
        </w:numPr>
        <w:autoSpaceDE w:val="0"/>
        <w:autoSpaceDN w:val="0"/>
        <w:adjustRightInd w:val="0"/>
        <w:spacing w:after="0"/>
        <w:ind w:left="0" w:firstLine="709"/>
        <w:rPr>
          <w:rFonts w:ascii="Times New Roman" w:hAnsi="Times New Roman"/>
          <w:bCs/>
          <w:sz w:val="28"/>
          <w:szCs w:val="28"/>
        </w:rPr>
      </w:pPr>
      <w:r w:rsidRPr="00FE7CEA">
        <w:rPr>
          <w:rFonts w:ascii="Times New Roman" w:hAnsi="Times New Roman"/>
          <w:bCs/>
          <w:sz w:val="28"/>
          <w:szCs w:val="28"/>
        </w:rPr>
        <w:t xml:space="preserve">В случае подачи заявления и документов в МФЦ зарегистрированное заявление передается с сопроводительным письмом в адрес Администрации в </w:t>
      </w:r>
      <w:r w:rsidR="000F7517">
        <w:rPr>
          <w:rFonts w:ascii="Times New Roman" w:hAnsi="Times New Roman"/>
          <w:bCs/>
          <w:sz w:val="28"/>
          <w:szCs w:val="28"/>
        </w:rPr>
        <w:t>сроки и в порядке, указанные в соглашении о взаимодействии между Администрацией и МФЦ</w:t>
      </w:r>
      <w:r w:rsidRPr="00FE7CEA">
        <w:rPr>
          <w:rFonts w:ascii="Times New Roman" w:hAnsi="Times New Roman"/>
          <w:bCs/>
          <w:sz w:val="28"/>
          <w:szCs w:val="28"/>
        </w:rPr>
        <w:t>.</w:t>
      </w:r>
    </w:p>
    <w:p w:rsidR="00FE7CEA" w:rsidRPr="00FE7CEA" w:rsidRDefault="00FE7CEA" w:rsidP="00FE7CEA">
      <w:pPr>
        <w:autoSpaceDE w:val="0"/>
        <w:autoSpaceDN w:val="0"/>
        <w:adjustRightInd w:val="0"/>
        <w:ind w:firstLine="709"/>
        <w:jc w:val="both"/>
        <w:rPr>
          <w:rFonts w:ascii="Times New Roman" w:hAnsi="Times New Roman" w:cs="Times New Roman"/>
          <w:bCs/>
          <w:sz w:val="28"/>
          <w:szCs w:val="28"/>
          <w:highlight w:val="lightGray"/>
        </w:rPr>
      </w:pPr>
      <w:r w:rsidRPr="00FE7CEA">
        <w:rPr>
          <w:rFonts w:ascii="Times New Roman" w:hAnsi="Times New Roman" w:cs="Times New Roman"/>
          <w:bCs/>
          <w:sz w:val="28"/>
          <w:szCs w:val="28"/>
        </w:rPr>
        <w:t>Максимальный срок исполнения административной процедуры - 1 рабочий день.</w:t>
      </w:r>
    </w:p>
    <w:p w:rsidR="00FE7CEA" w:rsidRPr="00FE7CEA" w:rsidRDefault="00FE7CEA" w:rsidP="00FE7CEA">
      <w:pPr>
        <w:autoSpaceDE w:val="0"/>
        <w:autoSpaceDN w:val="0"/>
        <w:adjustRightInd w:val="0"/>
        <w:ind w:firstLine="709"/>
        <w:jc w:val="both"/>
        <w:rPr>
          <w:rFonts w:ascii="Times New Roman" w:hAnsi="Times New Roman" w:cs="Times New Roman"/>
          <w:bCs/>
          <w:sz w:val="28"/>
          <w:szCs w:val="28"/>
        </w:rPr>
      </w:pPr>
      <w:r w:rsidRPr="00FE7CEA">
        <w:rPr>
          <w:rFonts w:ascii="Times New Roman" w:hAnsi="Times New Roman" w:cs="Times New Roman"/>
          <w:bCs/>
          <w:sz w:val="28"/>
          <w:szCs w:val="28"/>
        </w:rPr>
        <w:t>Результатом административной процедуры является прием и регистрация заявления и комплекта документов либо отказ в приеме документов.</w:t>
      </w:r>
    </w:p>
    <w:p w:rsidR="009F755F" w:rsidRDefault="00FE7CEA" w:rsidP="00995259">
      <w:pPr>
        <w:pStyle w:val="aa"/>
        <w:spacing w:after="0"/>
        <w:ind w:left="0" w:firstLine="709"/>
        <w:rPr>
          <w:rFonts w:ascii="Times New Roman" w:hAnsi="Times New Roman"/>
          <w:bCs/>
          <w:sz w:val="28"/>
          <w:szCs w:val="28"/>
        </w:rPr>
      </w:pPr>
      <w:r w:rsidRPr="00995259">
        <w:rPr>
          <w:rFonts w:ascii="Times New Roman" w:hAnsi="Times New Roman"/>
          <w:bCs/>
          <w:sz w:val="28"/>
          <w:szCs w:val="28"/>
        </w:rPr>
        <w:t xml:space="preserve">Критерием принятия решения является наличие либо отсутствие оснований для отказа в приеме документов, указанных в </w:t>
      </w:r>
      <w:r w:rsidR="000F7517">
        <w:rPr>
          <w:rFonts w:ascii="Times New Roman" w:hAnsi="Times New Roman"/>
          <w:bCs/>
          <w:sz w:val="28"/>
          <w:szCs w:val="28"/>
        </w:rPr>
        <w:t>пункте 11</w:t>
      </w:r>
      <w:r w:rsidRPr="00995259">
        <w:rPr>
          <w:rFonts w:ascii="Times New Roman" w:hAnsi="Times New Roman"/>
          <w:bCs/>
          <w:sz w:val="28"/>
          <w:szCs w:val="28"/>
        </w:rPr>
        <w:t xml:space="preserve"> настоящего Административного регламента.</w:t>
      </w:r>
    </w:p>
    <w:p w:rsidR="000F7517" w:rsidRPr="009F755F" w:rsidRDefault="000F7517" w:rsidP="00995259">
      <w:pPr>
        <w:pStyle w:val="aa"/>
        <w:spacing w:after="0"/>
        <w:ind w:left="0" w:firstLine="709"/>
        <w:rPr>
          <w:rFonts w:ascii="Times New Roman" w:hAnsi="Times New Roman"/>
          <w:sz w:val="28"/>
          <w:szCs w:val="28"/>
        </w:rPr>
      </w:pPr>
    </w:p>
    <w:p w:rsidR="009F755F" w:rsidRPr="00CE6591" w:rsidRDefault="00FE7CEA" w:rsidP="008E5FE4">
      <w:pPr>
        <w:pStyle w:val="aa"/>
        <w:numPr>
          <w:ilvl w:val="1"/>
          <w:numId w:val="23"/>
        </w:numPr>
        <w:spacing w:after="0"/>
        <w:ind w:left="0" w:firstLine="709"/>
        <w:rPr>
          <w:rFonts w:ascii="Times New Roman" w:hAnsi="Times New Roman"/>
          <w:i/>
          <w:sz w:val="28"/>
          <w:szCs w:val="28"/>
        </w:rPr>
      </w:pPr>
      <w:r w:rsidRPr="00CE6591">
        <w:rPr>
          <w:rFonts w:ascii="Times New Roman" w:hAnsi="Times New Roman"/>
          <w:i/>
          <w:sz w:val="28"/>
          <w:szCs w:val="28"/>
        </w:rPr>
        <w:t>Формирование и направление межведомственных запросов в органы (организации), участвующие в предоставлении Муниципальной услуги</w:t>
      </w:r>
      <w:r w:rsidR="009F755F" w:rsidRPr="00CE6591">
        <w:rPr>
          <w:rFonts w:ascii="Times New Roman" w:hAnsi="Times New Roman"/>
          <w:i/>
          <w:sz w:val="28"/>
          <w:szCs w:val="28"/>
        </w:rPr>
        <w:t>.</w:t>
      </w:r>
    </w:p>
    <w:p w:rsidR="008E5FE4" w:rsidRPr="008E5FE4" w:rsidRDefault="008E5FE4" w:rsidP="00301301">
      <w:pPr>
        <w:pStyle w:val="aa"/>
        <w:spacing w:after="0" w:line="240" w:lineRule="auto"/>
        <w:ind w:left="0" w:firstLine="709"/>
        <w:rPr>
          <w:rFonts w:ascii="Times New Roman" w:hAnsi="Times New Roman"/>
          <w:sz w:val="28"/>
          <w:szCs w:val="28"/>
        </w:rPr>
      </w:pPr>
      <w:r w:rsidRPr="008E5FE4">
        <w:rPr>
          <w:rFonts w:ascii="Times New Roman" w:hAnsi="Times New Roman"/>
          <w:bCs/>
          <w:sz w:val="28"/>
          <w:szCs w:val="28"/>
        </w:rPr>
        <w:t>Специалист проверяет комплектность представленных документов и определяет перечень документов, которые необходимо истребовать в рамках межведомственного информационного взаимодействия</w:t>
      </w:r>
      <w:r w:rsidR="00CD5DB9">
        <w:rPr>
          <w:rFonts w:ascii="Times New Roman" w:hAnsi="Times New Roman"/>
          <w:bCs/>
          <w:sz w:val="28"/>
          <w:szCs w:val="28"/>
        </w:rPr>
        <w:t xml:space="preserve"> (в случае, если Заявителем не представлены документы, указанные в пункте 10 настоящего Административного регламента)</w:t>
      </w:r>
      <w:r w:rsidRPr="008E5FE4">
        <w:rPr>
          <w:rFonts w:ascii="Times New Roman" w:hAnsi="Times New Roman"/>
          <w:bCs/>
          <w:sz w:val="28"/>
          <w:szCs w:val="28"/>
        </w:rPr>
        <w:t>.</w:t>
      </w:r>
    </w:p>
    <w:p w:rsidR="009F755F" w:rsidRPr="008E5FE4" w:rsidRDefault="009F755F" w:rsidP="00301301">
      <w:pPr>
        <w:ind w:firstLine="709"/>
        <w:jc w:val="both"/>
        <w:rPr>
          <w:rFonts w:ascii="Times New Roman" w:eastAsia="SimSun" w:hAnsi="Times New Roman" w:cs="Times New Roman"/>
          <w:sz w:val="28"/>
          <w:szCs w:val="28"/>
        </w:rPr>
      </w:pPr>
      <w:r w:rsidRPr="008E5FE4">
        <w:rPr>
          <w:rFonts w:ascii="Times New Roman" w:hAnsi="Times New Roman" w:cs="Times New Roman"/>
          <w:sz w:val="28"/>
          <w:szCs w:val="28"/>
        </w:rPr>
        <w:t xml:space="preserve">Специалист в течение 3 рабочих дней </w:t>
      </w:r>
      <w:r w:rsidR="00301301">
        <w:rPr>
          <w:rFonts w:ascii="Times New Roman" w:hAnsi="Times New Roman" w:cs="Times New Roman"/>
          <w:sz w:val="28"/>
          <w:szCs w:val="28"/>
        </w:rPr>
        <w:t xml:space="preserve">с момента поступления уведомления о планируемом строительстве </w:t>
      </w:r>
      <w:r w:rsidRPr="008E5FE4">
        <w:rPr>
          <w:rFonts w:ascii="Times New Roman" w:hAnsi="Times New Roman" w:cs="Times New Roman"/>
          <w:sz w:val="28"/>
          <w:szCs w:val="28"/>
        </w:rPr>
        <w:t xml:space="preserve">(в пределах сроков, установленных </w:t>
      </w:r>
      <w:r w:rsidR="000F7517">
        <w:rPr>
          <w:rFonts w:ascii="Times New Roman" w:hAnsi="Times New Roman" w:cs="Times New Roman"/>
          <w:sz w:val="28"/>
          <w:szCs w:val="28"/>
        </w:rPr>
        <w:t>пунктом 7</w:t>
      </w:r>
      <w:r w:rsidRPr="008E5FE4">
        <w:rPr>
          <w:rFonts w:ascii="Times New Roman" w:hAnsi="Times New Roman" w:cs="Times New Roman"/>
          <w:sz w:val="28"/>
          <w:szCs w:val="28"/>
        </w:rPr>
        <w:t xml:space="preserve"> настоящего Административного регламента) </w:t>
      </w:r>
      <w:r w:rsidRPr="008E5FE4">
        <w:rPr>
          <w:rFonts w:ascii="Times New Roman" w:eastAsia="SimSun" w:hAnsi="Times New Roman" w:cs="Times New Roman"/>
          <w:sz w:val="28"/>
          <w:szCs w:val="28"/>
        </w:rPr>
        <w:t xml:space="preserve">в рамках межведомственного взаимодействия запрашивает в случае </w:t>
      </w:r>
      <w:r w:rsidR="00301301">
        <w:rPr>
          <w:rFonts w:ascii="Times New Roman" w:eastAsia="SimSun" w:hAnsi="Times New Roman" w:cs="Times New Roman"/>
          <w:sz w:val="28"/>
          <w:szCs w:val="28"/>
        </w:rPr>
        <w:t>непредставления сведений и документов Заявителем самостоятельно</w:t>
      </w:r>
      <w:r w:rsidRPr="008E5FE4">
        <w:rPr>
          <w:rFonts w:ascii="Times New Roman" w:eastAsia="SimSun" w:hAnsi="Times New Roman" w:cs="Times New Roman"/>
          <w:sz w:val="28"/>
          <w:szCs w:val="28"/>
        </w:rPr>
        <w:t>:</w:t>
      </w:r>
    </w:p>
    <w:p w:rsidR="009F755F" w:rsidRPr="008E5FE4" w:rsidRDefault="009F755F" w:rsidP="00301301">
      <w:pPr>
        <w:ind w:firstLine="709"/>
        <w:jc w:val="both"/>
        <w:rPr>
          <w:rFonts w:ascii="Times New Roman" w:eastAsia="SimSun" w:hAnsi="Times New Roman" w:cs="Times New Roman"/>
          <w:sz w:val="28"/>
          <w:szCs w:val="28"/>
        </w:rPr>
      </w:pPr>
      <w:r w:rsidRPr="008E5FE4">
        <w:rPr>
          <w:rFonts w:ascii="Times New Roman" w:eastAsia="SimSun" w:hAnsi="Times New Roman" w:cs="Times New Roman"/>
          <w:sz w:val="28"/>
          <w:szCs w:val="28"/>
        </w:rPr>
        <w:t>а) в Управлении Федеральной службы государственной регистрации, кадастра и картографии по Воронежской области:</w:t>
      </w:r>
    </w:p>
    <w:p w:rsidR="009F755F" w:rsidRPr="00156BF4" w:rsidRDefault="009F755F" w:rsidP="008E5FE4">
      <w:pPr>
        <w:ind w:firstLine="709"/>
        <w:jc w:val="both"/>
        <w:rPr>
          <w:rFonts w:ascii="Times New Roman" w:eastAsia="SimSun" w:hAnsi="Times New Roman"/>
          <w:sz w:val="28"/>
          <w:szCs w:val="28"/>
        </w:rPr>
      </w:pPr>
      <w:r w:rsidRPr="008E5FE4">
        <w:rPr>
          <w:rFonts w:ascii="Times New Roman" w:eastAsia="SimSun" w:hAnsi="Times New Roman" w:cs="Times New Roman"/>
          <w:sz w:val="28"/>
          <w:szCs w:val="28"/>
        </w:rPr>
        <w:lastRenderedPageBreak/>
        <w:t xml:space="preserve">- </w:t>
      </w:r>
      <w:r w:rsidRPr="008E5FE4">
        <w:rPr>
          <w:rFonts w:ascii="Times New Roman" w:hAnsi="Times New Roman" w:cs="Times New Roman"/>
          <w:sz w:val="28"/>
          <w:szCs w:val="28"/>
        </w:rPr>
        <w:t>сведения из Единого государственного реестра недвижимости об основных характеристиках</w:t>
      </w:r>
      <w:r w:rsidRPr="00156BF4">
        <w:rPr>
          <w:rFonts w:ascii="Times New Roman" w:hAnsi="Times New Roman"/>
          <w:sz w:val="28"/>
          <w:szCs w:val="28"/>
        </w:rPr>
        <w:t xml:space="preserve"> и зарегистрированных правах на земельный участок</w:t>
      </w:r>
      <w:r w:rsidRPr="00156BF4">
        <w:rPr>
          <w:rFonts w:ascii="Times New Roman" w:eastAsia="SimSun" w:hAnsi="Times New Roman"/>
          <w:sz w:val="28"/>
          <w:szCs w:val="28"/>
        </w:rPr>
        <w:t>;</w:t>
      </w:r>
    </w:p>
    <w:p w:rsidR="009F755F" w:rsidRPr="00156BF4" w:rsidRDefault="009F755F" w:rsidP="009F755F">
      <w:pPr>
        <w:ind w:firstLine="709"/>
        <w:jc w:val="both"/>
        <w:rPr>
          <w:rFonts w:ascii="Times New Roman" w:eastAsia="SimSun" w:hAnsi="Times New Roman"/>
          <w:sz w:val="28"/>
          <w:szCs w:val="28"/>
        </w:rPr>
      </w:pPr>
      <w:r w:rsidRPr="00156BF4">
        <w:rPr>
          <w:rFonts w:ascii="Times New Roman" w:eastAsia="SimSun" w:hAnsi="Times New Roman"/>
          <w:sz w:val="28"/>
          <w:szCs w:val="28"/>
        </w:rPr>
        <w:t>б) в Управлении Федеральной налоговой службы по Воронежской области:</w:t>
      </w:r>
    </w:p>
    <w:p w:rsidR="009F755F" w:rsidRPr="00156BF4" w:rsidRDefault="009F755F" w:rsidP="009F755F">
      <w:pPr>
        <w:ind w:firstLine="709"/>
        <w:jc w:val="both"/>
        <w:rPr>
          <w:rFonts w:ascii="Times New Roman" w:eastAsia="SimSun" w:hAnsi="Times New Roman"/>
          <w:sz w:val="28"/>
          <w:szCs w:val="28"/>
        </w:rPr>
      </w:pPr>
      <w:r w:rsidRPr="00156BF4">
        <w:rPr>
          <w:rFonts w:ascii="Times New Roman" w:eastAsia="SimSun" w:hAnsi="Times New Roman"/>
          <w:sz w:val="28"/>
          <w:szCs w:val="28"/>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9F755F" w:rsidRDefault="009F755F" w:rsidP="009F755F">
      <w:pPr>
        <w:ind w:firstLine="709"/>
        <w:jc w:val="both"/>
        <w:rPr>
          <w:rFonts w:ascii="Times New Roman" w:eastAsia="SimSun" w:hAnsi="Times New Roman"/>
          <w:sz w:val="28"/>
          <w:szCs w:val="28"/>
        </w:rPr>
      </w:pPr>
      <w:r w:rsidRPr="00156BF4">
        <w:rPr>
          <w:rFonts w:ascii="Times New Roman" w:eastAsia="SimSun" w:hAnsi="Times New Roman"/>
          <w:sz w:val="28"/>
          <w:szCs w:val="28"/>
        </w:rPr>
        <w:t>- выписку из Единого государственного реестра индивидуальных предпринимателей (при подаче заявления и</w:t>
      </w:r>
      <w:r w:rsidR="00301301">
        <w:rPr>
          <w:rFonts w:ascii="Times New Roman" w:eastAsia="SimSun" w:hAnsi="Times New Roman"/>
          <w:sz w:val="28"/>
          <w:szCs w:val="28"/>
        </w:rPr>
        <w:t>ндивидуальным предпринимателем).</w:t>
      </w:r>
    </w:p>
    <w:p w:rsidR="00301301" w:rsidRPr="00301301" w:rsidRDefault="00301301" w:rsidP="00301301">
      <w:pPr>
        <w:tabs>
          <w:tab w:val="left" w:pos="0"/>
        </w:tabs>
        <w:ind w:firstLine="567"/>
        <w:jc w:val="both"/>
        <w:rPr>
          <w:rFonts w:ascii="Times New Roman" w:hAnsi="Times New Roman" w:cs="Times New Roman"/>
          <w:sz w:val="28"/>
          <w:szCs w:val="28"/>
        </w:rPr>
      </w:pPr>
      <w:r w:rsidRPr="00301301">
        <w:rPr>
          <w:rFonts w:ascii="Times New Roman" w:hAnsi="Times New Roman" w:cs="Times New Roman"/>
          <w:sz w:val="28"/>
          <w:szCs w:val="28"/>
        </w:rPr>
        <w:t xml:space="preserve">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(далее - СМЭВ). </w:t>
      </w:r>
    </w:p>
    <w:p w:rsidR="00301301" w:rsidRPr="00301301" w:rsidRDefault="00301301" w:rsidP="00301301">
      <w:pPr>
        <w:tabs>
          <w:tab w:val="left" w:pos="0"/>
        </w:tabs>
        <w:ind w:firstLine="567"/>
        <w:jc w:val="both"/>
        <w:rPr>
          <w:rFonts w:ascii="Times New Roman" w:hAnsi="Times New Roman" w:cs="Times New Roman"/>
          <w:sz w:val="28"/>
          <w:szCs w:val="28"/>
        </w:rPr>
      </w:pPr>
      <w:r w:rsidRPr="00301301">
        <w:rPr>
          <w:rFonts w:ascii="Times New Roman" w:hAnsi="Times New Roman" w:cs="Times New Roman"/>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301301" w:rsidRPr="00301301" w:rsidRDefault="00301301" w:rsidP="00301301">
      <w:pPr>
        <w:tabs>
          <w:tab w:val="left" w:pos="0"/>
        </w:tabs>
        <w:ind w:firstLine="567"/>
        <w:jc w:val="both"/>
        <w:rPr>
          <w:rFonts w:ascii="Times New Roman" w:hAnsi="Times New Roman" w:cs="Times New Roman"/>
          <w:sz w:val="28"/>
          <w:szCs w:val="28"/>
        </w:rPr>
      </w:pPr>
      <w:r w:rsidRPr="00301301">
        <w:rPr>
          <w:rFonts w:ascii="Times New Roman" w:hAnsi="Times New Roman" w:cs="Times New Roman"/>
          <w:sz w:val="28"/>
          <w:szCs w:val="28"/>
        </w:rPr>
        <w:t xml:space="preserve">Межведомственный запрос формируется в соответствии с требованиями Федерального </w:t>
      </w:r>
      <w:hyperlink r:id="rId25" w:history="1">
        <w:r w:rsidRPr="00301301">
          <w:rPr>
            <w:rFonts w:ascii="Times New Roman" w:hAnsi="Times New Roman" w:cs="Times New Roman"/>
            <w:sz w:val="28"/>
            <w:szCs w:val="28"/>
          </w:rPr>
          <w:t>закона</w:t>
        </w:r>
      </w:hyperlink>
      <w:r w:rsidRPr="00301301">
        <w:rPr>
          <w:rFonts w:ascii="Times New Roman" w:hAnsi="Times New Roman" w:cs="Times New Roman"/>
          <w:sz w:val="28"/>
          <w:szCs w:val="28"/>
        </w:rPr>
        <w:t xml:space="preserve"> от 27 июля 2010 года N 210-ФЗ и должен содержать следующие сведения: </w:t>
      </w:r>
    </w:p>
    <w:p w:rsidR="00301301" w:rsidRPr="00301301" w:rsidRDefault="00301301" w:rsidP="00301301">
      <w:pPr>
        <w:tabs>
          <w:tab w:val="left" w:pos="0"/>
        </w:tabs>
        <w:ind w:firstLine="567"/>
        <w:jc w:val="both"/>
        <w:rPr>
          <w:rFonts w:ascii="Times New Roman" w:hAnsi="Times New Roman" w:cs="Times New Roman"/>
          <w:sz w:val="28"/>
          <w:szCs w:val="28"/>
        </w:rPr>
      </w:pPr>
      <w:r w:rsidRPr="00301301">
        <w:rPr>
          <w:rFonts w:ascii="Times New Roman" w:hAnsi="Times New Roman" w:cs="Times New Roman"/>
          <w:sz w:val="28"/>
          <w:szCs w:val="28"/>
        </w:rPr>
        <w:t xml:space="preserve">- наименование органа, направляющего межведомственный запрос; </w:t>
      </w:r>
    </w:p>
    <w:p w:rsidR="00301301" w:rsidRPr="00301301" w:rsidRDefault="00301301" w:rsidP="00301301">
      <w:pPr>
        <w:tabs>
          <w:tab w:val="left" w:pos="0"/>
        </w:tabs>
        <w:ind w:firstLine="567"/>
        <w:jc w:val="both"/>
        <w:rPr>
          <w:rFonts w:ascii="Times New Roman" w:hAnsi="Times New Roman" w:cs="Times New Roman"/>
          <w:sz w:val="28"/>
          <w:szCs w:val="28"/>
        </w:rPr>
      </w:pPr>
      <w:r w:rsidRPr="00301301">
        <w:rPr>
          <w:rFonts w:ascii="Times New Roman" w:hAnsi="Times New Roman" w:cs="Times New Roman"/>
          <w:sz w:val="28"/>
          <w:szCs w:val="28"/>
        </w:rPr>
        <w:t xml:space="preserve">- наименование органа или организации, в адрес которых направляется межведомственный запрос; </w:t>
      </w:r>
    </w:p>
    <w:p w:rsidR="00301301" w:rsidRPr="00301301" w:rsidRDefault="00301301" w:rsidP="00301301">
      <w:pPr>
        <w:tabs>
          <w:tab w:val="left" w:pos="0"/>
        </w:tabs>
        <w:ind w:firstLine="567"/>
        <w:jc w:val="both"/>
        <w:rPr>
          <w:rFonts w:ascii="Times New Roman" w:hAnsi="Times New Roman" w:cs="Times New Roman"/>
          <w:sz w:val="28"/>
          <w:szCs w:val="28"/>
        </w:rPr>
      </w:pPr>
      <w:r w:rsidRPr="00301301">
        <w:rPr>
          <w:rFonts w:ascii="Times New Roman" w:hAnsi="Times New Roman" w:cs="Times New Roman"/>
          <w:sz w:val="28"/>
          <w:szCs w:val="28"/>
        </w:rPr>
        <w:t xml:space="preserve">-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 </w:t>
      </w:r>
    </w:p>
    <w:p w:rsidR="00301301" w:rsidRPr="00301301" w:rsidRDefault="00301301" w:rsidP="00301301">
      <w:pPr>
        <w:tabs>
          <w:tab w:val="left" w:pos="0"/>
        </w:tabs>
        <w:ind w:firstLine="567"/>
        <w:jc w:val="both"/>
        <w:rPr>
          <w:rFonts w:ascii="Times New Roman" w:hAnsi="Times New Roman" w:cs="Times New Roman"/>
          <w:sz w:val="28"/>
          <w:szCs w:val="28"/>
        </w:rPr>
      </w:pPr>
      <w:r w:rsidRPr="00301301">
        <w:rPr>
          <w:rFonts w:ascii="Times New Roman" w:hAnsi="Times New Roman" w:cs="Times New Roman"/>
          <w:sz w:val="28"/>
          <w:szCs w:val="28"/>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301301" w:rsidRPr="00301301" w:rsidRDefault="00301301" w:rsidP="00301301">
      <w:pPr>
        <w:tabs>
          <w:tab w:val="left" w:pos="0"/>
        </w:tabs>
        <w:ind w:firstLine="567"/>
        <w:jc w:val="both"/>
        <w:rPr>
          <w:rFonts w:ascii="Times New Roman" w:hAnsi="Times New Roman" w:cs="Times New Roman"/>
          <w:sz w:val="28"/>
          <w:szCs w:val="28"/>
        </w:rPr>
      </w:pPr>
      <w:r w:rsidRPr="00301301">
        <w:rPr>
          <w:rFonts w:ascii="Times New Roman" w:hAnsi="Times New Roman" w:cs="Times New Roman"/>
          <w:sz w:val="28"/>
          <w:szCs w:val="28"/>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таких документа и (или) информации; </w:t>
      </w:r>
    </w:p>
    <w:p w:rsidR="00301301" w:rsidRPr="00301301" w:rsidRDefault="00301301" w:rsidP="00301301">
      <w:pPr>
        <w:tabs>
          <w:tab w:val="left" w:pos="0"/>
        </w:tabs>
        <w:ind w:firstLine="567"/>
        <w:jc w:val="both"/>
        <w:rPr>
          <w:rFonts w:ascii="Times New Roman" w:hAnsi="Times New Roman" w:cs="Times New Roman"/>
          <w:sz w:val="28"/>
          <w:szCs w:val="28"/>
        </w:rPr>
      </w:pPr>
      <w:r w:rsidRPr="00301301">
        <w:rPr>
          <w:rFonts w:ascii="Times New Roman" w:hAnsi="Times New Roman" w:cs="Times New Roman"/>
          <w:sz w:val="28"/>
          <w:szCs w:val="28"/>
        </w:rPr>
        <w:t xml:space="preserve">- контактная информация для направления ответа на межведомственный запрос; </w:t>
      </w:r>
    </w:p>
    <w:p w:rsidR="00301301" w:rsidRPr="00301301" w:rsidRDefault="00301301" w:rsidP="00301301">
      <w:pPr>
        <w:tabs>
          <w:tab w:val="left" w:pos="0"/>
        </w:tabs>
        <w:ind w:firstLine="567"/>
        <w:jc w:val="both"/>
        <w:rPr>
          <w:rFonts w:ascii="Times New Roman" w:hAnsi="Times New Roman" w:cs="Times New Roman"/>
          <w:sz w:val="28"/>
          <w:szCs w:val="28"/>
        </w:rPr>
      </w:pPr>
      <w:r w:rsidRPr="00301301">
        <w:rPr>
          <w:rFonts w:ascii="Times New Roman" w:hAnsi="Times New Roman" w:cs="Times New Roman"/>
          <w:sz w:val="28"/>
          <w:szCs w:val="28"/>
        </w:rPr>
        <w:t xml:space="preserve">- дата направления межведомственного запроса; </w:t>
      </w:r>
    </w:p>
    <w:p w:rsidR="00301301" w:rsidRPr="00301301" w:rsidRDefault="00301301" w:rsidP="00301301">
      <w:pPr>
        <w:tabs>
          <w:tab w:val="left" w:pos="0"/>
        </w:tabs>
        <w:ind w:firstLine="567"/>
        <w:jc w:val="both"/>
        <w:rPr>
          <w:rFonts w:ascii="Times New Roman" w:hAnsi="Times New Roman" w:cs="Times New Roman"/>
          <w:sz w:val="28"/>
          <w:szCs w:val="28"/>
        </w:rPr>
      </w:pPr>
      <w:r w:rsidRPr="00301301">
        <w:rPr>
          <w:rFonts w:ascii="Times New Roman" w:hAnsi="Times New Roman" w:cs="Times New Roman"/>
          <w:sz w:val="28"/>
          <w:szCs w:val="28"/>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301301" w:rsidRPr="00301301" w:rsidRDefault="00301301" w:rsidP="00301301">
      <w:pPr>
        <w:tabs>
          <w:tab w:val="left" w:pos="0"/>
        </w:tabs>
        <w:ind w:firstLine="567"/>
        <w:jc w:val="both"/>
        <w:rPr>
          <w:rFonts w:ascii="Times New Roman" w:hAnsi="Times New Roman" w:cs="Times New Roman"/>
          <w:sz w:val="28"/>
          <w:szCs w:val="28"/>
        </w:rPr>
      </w:pPr>
      <w:r w:rsidRPr="00301301">
        <w:rPr>
          <w:rFonts w:ascii="Times New Roman" w:hAnsi="Times New Roman" w:cs="Times New Roman"/>
          <w:sz w:val="28"/>
          <w:szCs w:val="28"/>
        </w:rPr>
        <w:t xml:space="preserve">- информация о факте получения согласия на обработку персональных данных. </w:t>
      </w:r>
    </w:p>
    <w:p w:rsidR="00301301" w:rsidRPr="00301301" w:rsidRDefault="00301301" w:rsidP="00301301">
      <w:pPr>
        <w:tabs>
          <w:tab w:val="left" w:pos="0"/>
        </w:tabs>
        <w:ind w:firstLine="567"/>
        <w:jc w:val="both"/>
        <w:rPr>
          <w:rFonts w:ascii="Times New Roman" w:hAnsi="Times New Roman" w:cs="Times New Roman"/>
          <w:sz w:val="28"/>
          <w:szCs w:val="28"/>
        </w:rPr>
      </w:pPr>
      <w:r w:rsidRPr="00301301">
        <w:rPr>
          <w:rFonts w:ascii="Times New Roman" w:hAnsi="Times New Roman" w:cs="Times New Roman"/>
          <w:sz w:val="28"/>
          <w:szCs w:val="28"/>
        </w:rPr>
        <w:t xml:space="preserve">22.2.3. 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w:t>
      </w:r>
      <w:r w:rsidR="00A40821">
        <w:rPr>
          <w:rFonts w:ascii="Times New Roman" w:hAnsi="Times New Roman" w:cs="Times New Roman"/>
          <w:sz w:val="28"/>
          <w:szCs w:val="28"/>
        </w:rPr>
        <w:t>трех</w:t>
      </w:r>
      <w:r w:rsidRPr="00301301">
        <w:rPr>
          <w:rFonts w:ascii="Times New Roman" w:hAnsi="Times New Roman" w:cs="Times New Roman"/>
          <w:sz w:val="28"/>
          <w:szCs w:val="28"/>
        </w:rPr>
        <w:t xml:space="preserve"> рабочих дней со дня поступления межведомственного запроса в соответствующий орган. </w:t>
      </w:r>
    </w:p>
    <w:p w:rsidR="00301301" w:rsidRPr="00301301" w:rsidRDefault="00301301" w:rsidP="00301301">
      <w:pPr>
        <w:tabs>
          <w:tab w:val="left" w:pos="0"/>
        </w:tabs>
        <w:ind w:firstLine="567"/>
        <w:jc w:val="both"/>
        <w:rPr>
          <w:rFonts w:ascii="Times New Roman" w:hAnsi="Times New Roman" w:cs="Times New Roman"/>
          <w:sz w:val="28"/>
          <w:szCs w:val="28"/>
        </w:rPr>
      </w:pPr>
      <w:r w:rsidRPr="00301301">
        <w:rPr>
          <w:rFonts w:ascii="Times New Roman" w:hAnsi="Times New Roman" w:cs="Times New Roman"/>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w:t>
      </w:r>
      <w:r w:rsidR="00A40821" w:rsidRPr="00301301">
        <w:rPr>
          <w:rFonts w:ascii="Times New Roman" w:hAnsi="Times New Roman" w:cs="Times New Roman"/>
          <w:sz w:val="28"/>
          <w:szCs w:val="28"/>
        </w:rPr>
        <w:t xml:space="preserve">Заявителю </w:t>
      </w:r>
      <w:r w:rsidRPr="00301301">
        <w:rPr>
          <w:rFonts w:ascii="Times New Roman" w:hAnsi="Times New Roman" w:cs="Times New Roman"/>
          <w:sz w:val="28"/>
          <w:szCs w:val="28"/>
        </w:rPr>
        <w:t xml:space="preserve">настоящей </w:t>
      </w:r>
      <w:r w:rsidR="00A40821" w:rsidRPr="00301301">
        <w:rPr>
          <w:rFonts w:ascii="Times New Roman" w:hAnsi="Times New Roman" w:cs="Times New Roman"/>
          <w:sz w:val="28"/>
          <w:szCs w:val="28"/>
        </w:rPr>
        <w:t xml:space="preserve">Муниципальной </w:t>
      </w:r>
      <w:r w:rsidRPr="00301301">
        <w:rPr>
          <w:rFonts w:ascii="Times New Roman" w:hAnsi="Times New Roman" w:cs="Times New Roman"/>
          <w:sz w:val="28"/>
          <w:szCs w:val="28"/>
        </w:rPr>
        <w:lastRenderedPageBreak/>
        <w:t xml:space="preserve">услуги. </w:t>
      </w:r>
    </w:p>
    <w:p w:rsidR="00301301" w:rsidRPr="00301301" w:rsidRDefault="00301301" w:rsidP="00301301">
      <w:pPr>
        <w:tabs>
          <w:tab w:val="left" w:pos="0"/>
        </w:tabs>
        <w:ind w:firstLine="567"/>
        <w:jc w:val="both"/>
        <w:rPr>
          <w:rFonts w:ascii="Times New Roman" w:hAnsi="Times New Roman" w:cs="Times New Roman"/>
          <w:sz w:val="28"/>
          <w:szCs w:val="28"/>
        </w:rPr>
      </w:pPr>
      <w:r w:rsidRPr="00301301">
        <w:rPr>
          <w:rFonts w:ascii="Times New Roman" w:hAnsi="Times New Roman" w:cs="Times New Roman"/>
          <w:sz w:val="28"/>
          <w:szCs w:val="28"/>
        </w:rPr>
        <w:t xml:space="preserve">Документы, полученные в результате межведомственного взаимодействия, приобщаются к документам, представленным Заявителем. </w:t>
      </w:r>
    </w:p>
    <w:p w:rsidR="00301301" w:rsidRPr="00301301" w:rsidRDefault="00301301" w:rsidP="00301301">
      <w:pPr>
        <w:ind w:firstLine="567"/>
        <w:jc w:val="both"/>
        <w:rPr>
          <w:rFonts w:ascii="Times New Roman" w:eastAsia="SimSun" w:hAnsi="Times New Roman" w:cs="Times New Roman"/>
          <w:sz w:val="28"/>
          <w:szCs w:val="28"/>
        </w:rPr>
      </w:pPr>
      <w:r w:rsidRPr="00301301">
        <w:rPr>
          <w:rFonts w:ascii="Times New Roman" w:hAnsi="Times New Roman" w:cs="Times New Roman"/>
          <w:sz w:val="28"/>
          <w:szCs w:val="28"/>
        </w:rPr>
        <w:t xml:space="preserve">Результатом административной процедуры является сформированный и направленный межведомственный запрос и </w:t>
      </w:r>
      <w:r w:rsidRPr="00301301">
        <w:rPr>
          <w:rFonts w:ascii="Times New Roman" w:hAnsi="Times New Roman" w:cs="Times New Roman"/>
          <w:bCs/>
          <w:sz w:val="28"/>
          <w:szCs w:val="28"/>
        </w:rPr>
        <w:t>получение необходимых сведений и документов для принятия решения о предоставлении Муниципальной услуги.</w:t>
      </w:r>
    </w:p>
    <w:p w:rsidR="00AD5D28" w:rsidRPr="00301301" w:rsidRDefault="009F755F" w:rsidP="00301301">
      <w:pPr>
        <w:pStyle w:val="11"/>
        <w:ind w:firstLine="567"/>
        <w:jc w:val="both"/>
      </w:pPr>
      <w:r w:rsidRPr="00301301">
        <w:rPr>
          <w:rFonts w:eastAsia="SimSun"/>
        </w:rPr>
        <w:t>После получения информации на межведомственные запросы специалист в течение срок</w:t>
      </w:r>
      <w:r w:rsidR="00E54281" w:rsidRPr="00301301">
        <w:rPr>
          <w:rFonts w:eastAsia="SimSun"/>
        </w:rPr>
        <w:t>а</w:t>
      </w:r>
      <w:r w:rsidRPr="00301301">
        <w:rPr>
          <w:rFonts w:eastAsia="SimSun"/>
        </w:rPr>
        <w:t>, установленн</w:t>
      </w:r>
      <w:r w:rsidR="00301301" w:rsidRPr="00301301">
        <w:rPr>
          <w:rFonts w:eastAsia="SimSun"/>
        </w:rPr>
        <w:t>ого</w:t>
      </w:r>
      <w:r w:rsidRPr="00301301">
        <w:rPr>
          <w:rFonts w:eastAsia="SimSun"/>
        </w:rPr>
        <w:t xml:space="preserve"> пунктом </w:t>
      </w:r>
      <w:r w:rsidR="00E54281" w:rsidRPr="00301301">
        <w:rPr>
          <w:rFonts w:eastAsia="SimSun"/>
        </w:rPr>
        <w:t>7</w:t>
      </w:r>
      <w:r w:rsidRPr="00301301">
        <w:rPr>
          <w:rFonts w:eastAsia="SimSun"/>
        </w:rPr>
        <w:t xml:space="preserve"> настоящего Административного  регламента, рассматривает </w:t>
      </w:r>
      <w:r w:rsidRPr="00301301">
        <w:t>документы на предмет соответствия установленным требованиям.</w:t>
      </w:r>
    </w:p>
    <w:p w:rsidR="008E5FE4" w:rsidRDefault="008E5FE4" w:rsidP="009677F7">
      <w:pPr>
        <w:autoSpaceDE w:val="0"/>
        <w:autoSpaceDN w:val="0"/>
        <w:adjustRightInd w:val="0"/>
        <w:ind w:firstLine="709"/>
        <w:jc w:val="both"/>
        <w:rPr>
          <w:rFonts w:ascii="Times New Roman" w:hAnsi="Times New Roman" w:cs="Times New Roman"/>
          <w:bCs/>
          <w:sz w:val="28"/>
          <w:szCs w:val="28"/>
        </w:rPr>
      </w:pPr>
      <w:r w:rsidRPr="008E5FE4">
        <w:rPr>
          <w:rFonts w:ascii="Times New Roman" w:hAnsi="Times New Roman" w:cs="Times New Roman"/>
          <w:sz w:val="28"/>
          <w:szCs w:val="28"/>
        </w:rPr>
        <w:t xml:space="preserve">Максимальный срок административной процедуры – 3 рабочих дня (в пределах сроков, </w:t>
      </w:r>
      <w:r w:rsidRPr="00E54281">
        <w:rPr>
          <w:rFonts w:ascii="Times New Roman" w:hAnsi="Times New Roman" w:cs="Times New Roman"/>
          <w:sz w:val="28"/>
          <w:szCs w:val="28"/>
        </w:rPr>
        <w:t>указанных пунктом 7</w:t>
      </w:r>
      <w:r w:rsidRPr="008E5FE4">
        <w:rPr>
          <w:rFonts w:ascii="Times New Roman" w:hAnsi="Times New Roman" w:cs="Times New Roman"/>
          <w:sz w:val="28"/>
          <w:szCs w:val="28"/>
        </w:rPr>
        <w:t xml:space="preserve"> настоящего Административного регламента).</w:t>
      </w:r>
    </w:p>
    <w:p w:rsidR="00A40821" w:rsidRPr="008E5FE4" w:rsidRDefault="00A40821" w:rsidP="009677F7">
      <w:pPr>
        <w:autoSpaceDE w:val="0"/>
        <w:autoSpaceDN w:val="0"/>
        <w:adjustRightInd w:val="0"/>
        <w:ind w:firstLine="709"/>
        <w:jc w:val="both"/>
        <w:rPr>
          <w:rFonts w:ascii="Times New Roman" w:hAnsi="Times New Roman" w:cs="Times New Roman"/>
          <w:bCs/>
          <w:sz w:val="28"/>
          <w:szCs w:val="28"/>
        </w:rPr>
      </w:pPr>
    </w:p>
    <w:p w:rsidR="008E5FE4" w:rsidRPr="00CE6591" w:rsidRDefault="008E5FE4" w:rsidP="00361655">
      <w:pPr>
        <w:pStyle w:val="aa"/>
        <w:numPr>
          <w:ilvl w:val="1"/>
          <w:numId w:val="23"/>
        </w:numPr>
        <w:spacing w:after="0"/>
        <w:ind w:left="0" w:firstLine="709"/>
        <w:rPr>
          <w:rFonts w:ascii="Times New Roman" w:hAnsi="Times New Roman"/>
          <w:i/>
          <w:sz w:val="28"/>
          <w:szCs w:val="28"/>
        </w:rPr>
      </w:pPr>
      <w:r w:rsidRPr="00CE6591">
        <w:rPr>
          <w:rFonts w:ascii="Times New Roman" w:hAnsi="Times New Roman"/>
          <w:i/>
          <w:sz w:val="28"/>
          <w:szCs w:val="28"/>
        </w:rPr>
        <w:t>Принятие решения о предоставлении (об отказе в предоставлении) Муниципальной услуги</w:t>
      </w:r>
      <w:r w:rsidR="00376D02" w:rsidRPr="00CE6591">
        <w:rPr>
          <w:rFonts w:ascii="Times New Roman" w:hAnsi="Times New Roman"/>
          <w:i/>
          <w:sz w:val="28"/>
          <w:szCs w:val="28"/>
        </w:rPr>
        <w:t>.</w:t>
      </w:r>
    </w:p>
    <w:p w:rsidR="00376D02" w:rsidRDefault="00376D02" w:rsidP="00361655">
      <w:pPr>
        <w:ind w:firstLine="709"/>
        <w:jc w:val="both"/>
        <w:rPr>
          <w:rFonts w:ascii="Times New Roman" w:hAnsi="Times New Roman"/>
          <w:sz w:val="28"/>
          <w:szCs w:val="28"/>
        </w:rPr>
      </w:pPr>
      <w:r w:rsidRPr="00361655">
        <w:rPr>
          <w:rFonts w:ascii="Times New Roman" w:hAnsi="Times New Roman"/>
          <w:sz w:val="28"/>
          <w:szCs w:val="28"/>
        </w:rPr>
        <w:t xml:space="preserve">После получения информации по межведомственным запросам Специалист в пределах сроков, </w:t>
      </w:r>
      <w:r w:rsidRPr="0097130A">
        <w:rPr>
          <w:rFonts w:ascii="Times New Roman" w:hAnsi="Times New Roman"/>
          <w:sz w:val="28"/>
          <w:szCs w:val="28"/>
        </w:rPr>
        <w:t>установленных пунктом 7</w:t>
      </w:r>
      <w:r w:rsidRPr="00361655">
        <w:rPr>
          <w:rFonts w:ascii="Times New Roman" w:hAnsi="Times New Roman"/>
          <w:sz w:val="28"/>
          <w:szCs w:val="28"/>
        </w:rPr>
        <w:t xml:space="preserve"> настоящего Административного  регламента) проводит экспертизу документов, представленных Заявителем, и информации, представленной органами, участвующими в предоставлении Муниципальной услуги.</w:t>
      </w:r>
    </w:p>
    <w:p w:rsidR="001E0CE7" w:rsidRPr="001E0CE7" w:rsidRDefault="00A40821" w:rsidP="001E0CE7">
      <w:pPr>
        <w:ind w:firstLine="567"/>
        <w:jc w:val="both"/>
        <w:rPr>
          <w:rFonts w:ascii="Times New Roman" w:eastAsia="Times New Roman" w:hAnsi="Times New Roman" w:cs="Times New Roman"/>
          <w:color w:val="auto"/>
          <w:sz w:val="28"/>
          <w:szCs w:val="28"/>
          <w:lang w:bidi="ar-SA"/>
        </w:rPr>
      </w:pPr>
      <w:r w:rsidRPr="001E0CE7">
        <w:rPr>
          <w:rFonts w:ascii="Times New Roman" w:hAnsi="Times New Roman"/>
          <w:sz w:val="28"/>
          <w:szCs w:val="28"/>
        </w:rPr>
        <w:t xml:space="preserve">Специалист проводит проверку </w:t>
      </w:r>
      <w:r w:rsidR="001E0CE7" w:rsidRPr="001E0CE7">
        <w:rPr>
          <w:rFonts w:ascii="Times New Roman" w:eastAsia="Times New Roman" w:hAnsi="Times New Roman" w:cs="Times New Roman"/>
          <w:color w:val="auto"/>
          <w:sz w:val="28"/>
          <w:szCs w:val="28"/>
          <w:lang w:bidi="ar-SA"/>
        </w:rPr>
        <w:t>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84239B" w:rsidRDefault="00361655" w:rsidP="001E0CE7">
      <w:pPr>
        <w:ind w:firstLine="567"/>
        <w:jc w:val="both"/>
        <w:rPr>
          <w:rFonts w:ascii="Times New Roman" w:hAnsi="Times New Roman"/>
          <w:sz w:val="28"/>
          <w:szCs w:val="28"/>
        </w:rPr>
      </w:pPr>
      <w:r w:rsidRPr="001E0CE7">
        <w:rPr>
          <w:rFonts w:ascii="Times New Roman" w:eastAsia="SimSun" w:hAnsi="Times New Roman"/>
          <w:sz w:val="28"/>
          <w:szCs w:val="28"/>
        </w:rPr>
        <w:t xml:space="preserve">В случае отсутствия оснований для отказа в предоставлении Муниципальной услуги </w:t>
      </w:r>
      <w:r w:rsidR="0084239B" w:rsidRPr="001E0CE7">
        <w:rPr>
          <w:rFonts w:ascii="Times New Roman" w:eastAsia="SimSun" w:hAnsi="Times New Roman"/>
          <w:sz w:val="28"/>
          <w:szCs w:val="28"/>
        </w:rPr>
        <w:t xml:space="preserve">Специалист в течение 1 рабочего дня (в пределах сроков, установленных пунктом </w:t>
      </w:r>
      <w:r w:rsidR="001E0CE7">
        <w:rPr>
          <w:rFonts w:ascii="Times New Roman" w:eastAsia="SimSun" w:hAnsi="Times New Roman"/>
          <w:sz w:val="28"/>
          <w:szCs w:val="28"/>
        </w:rPr>
        <w:t>7</w:t>
      </w:r>
      <w:r w:rsidR="0084239B" w:rsidRPr="001E0CE7">
        <w:rPr>
          <w:rFonts w:ascii="Times New Roman" w:eastAsia="SimSun" w:hAnsi="Times New Roman"/>
          <w:sz w:val="28"/>
          <w:szCs w:val="28"/>
        </w:rPr>
        <w:t xml:space="preserve"> настоящего Административного регламента) подготавливает проект</w:t>
      </w:r>
      <w:r w:rsidR="0084239B" w:rsidRPr="001E0CE7">
        <w:rPr>
          <w:rFonts w:ascii="Times New Roman" w:hAnsi="Times New Roman"/>
          <w:sz w:val="28"/>
          <w:szCs w:val="28"/>
        </w:rPr>
        <w:t xml:space="preserve">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по форме согласно Приложению №</w:t>
      </w:r>
      <w:r w:rsidR="00B00B8B" w:rsidRPr="001E0CE7">
        <w:rPr>
          <w:rFonts w:ascii="Times New Roman" w:hAnsi="Times New Roman"/>
          <w:sz w:val="28"/>
          <w:szCs w:val="28"/>
        </w:rPr>
        <w:t>5</w:t>
      </w:r>
      <w:r w:rsidR="004C236E">
        <w:rPr>
          <w:rFonts w:ascii="Times New Roman" w:hAnsi="Times New Roman"/>
          <w:sz w:val="28"/>
          <w:szCs w:val="28"/>
          <w:lang w:val="en-US"/>
        </w:rPr>
        <w:t xml:space="preserve"> </w:t>
      </w:r>
      <w:r w:rsidR="001E0CE7">
        <w:rPr>
          <w:rFonts w:ascii="Times New Roman" w:hAnsi="Times New Roman"/>
          <w:sz w:val="28"/>
          <w:szCs w:val="28"/>
        </w:rPr>
        <w:t>к настоящему Административному регламенту</w:t>
      </w:r>
      <w:r w:rsidR="0084239B" w:rsidRPr="001E0CE7">
        <w:rPr>
          <w:rFonts w:ascii="Times New Roman" w:hAnsi="Times New Roman"/>
          <w:sz w:val="28"/>
          <w:szCs w:val="28"/>
        </w:rPr>
        <w:t>.</w:t>
      </w:r>
    </w:p>
    <w:p w:rsidR="00736B0F" w:rsidRDefault="00736B0F" w:rsidP="00736B0F">
      <w:pPr>
        <w:ind w:firstLine="567"/>
        <w:jc w:val="both"/>
        <w:rPr>
          <w:rFonts w:ascii="Times New Roman" w:hAnsi="Times New Roman"/>
          <w:sz w:val="28"/>
          <w:szCs w:val="28"/>
        </w:rPr>
      </w:pPr>
      <w:r>
        <w:rPr>
          <w:rFonts w:ascii="Times New Roman" w:hAnsi="Times New Roman"/>
          <w:sz w:val="28"/>
          <w:szCs w:val="28"/>
        </w:rPr>
        <w:t xml:space="preserve">При наличии оснований для отказа в предоставлении Муниципальной услуги специалист готовит уведомление о несоответствии </w:t>
      </w:r>
      <w:r w:rsidRPr="001E0CE7">
        <w:rPr>
          <w:rFonts w:ascii="Times New Roman" w:hAnsi="Times New Roman"/>
          <w:sz w:val="28"/>
          <w:szCs w:val="28"/>
        </w:rPr>
        <w:t xml:space="preserve">указанных в уведомлении о </w:t>
      </w:r>
      <w:r w:rsidRPr="001E0CE7">
        <w:rPr>
          <w:rFonts w:ascii="Times New Roman" w:hAnsi="Times New Roman"/>
          <w:sz w:val="28"/>
          <w:szCs w:val="28"/>
        </w:rPr>
        <w:lastRenderedPageBreak/>
        <w:t xml:space="preserve">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r>
        <w:rPr>
          <w:rFonts w:ascii="Times New Roman" w:hAnsi="Times New Roman"/>
          <w:sz w:val="28"/>
          <w:szCs w:val="28"/>
        </w:rPr>
        <w:t xml:space="preserve">по форме согласно Приложению № 8 к настоящему Административному регламенту. </w:t>
      </w:r>
    </w:p>
    <w:p w:rsidR="00E65825" w:rsidRPr="00E65825" w:rsidRDefault="00E65825" w:rsidP="00E65825">
      <w:pPr>
        <w:ind w:firstLine="540"/>
        <w:jc w:val="both"/>
        <w:rPr>
          <w:rFonts w:ascii="Times New Roman" w:hAnsi="Times New Roman" w:cs="Times New Roman"/>
          <w:sz w:val="28"/>
          <w:szCs w:val="28"/>
        </w:rPr>
      </w:pPr>
      <w:r w:rsidRPr="00E65825">
        <w:rPr>
          <w:rFonts w:ascii="Times New Roman" w:hAnsi="Times New Roman" w:cs="Times New Roman"/>
          <w:sz w:val="28"/>
          <w:szCs w:val="28"/>
        </w:rPr>
        <w:t xml:space="preserve">В уведомлении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должны содержаться все основания направления Заявителю такого уведомления с указанием предельных параметров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попланировке территории, или обязательных требований к параметрам объектов капитального строительства, которые установлены Градостроительным кодексом РФ, другими федеральными законами, действуют на дату поступления уведомления о планируемом строительстве и которым не соответствуют параметры объекта индивидуального жилищного строительства или садового дома, указанные в уведомлении о планируемом строительстве, а также в случае недопустимости размещения объекта индивидуального жилищного строительства или садового дома на земельном участке - установленный вид разрешенного использования земельного участка, виды ограничений использования земельного участка, в связи с которыми не допускается строительство или реконструкция объекта индивидуального жилищного строительства или садового дома, или 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 </w:t>
      </w:r>
    </w:p>
    <w:p w:rsidR="00AD5D28" w:rsidRDefault="0084239B" w:rsidP="00361655">
      <w:pPr>
        <w:ind w:firstLine="709"/>
        <w:jc w:val="both"/>
      </w:pPr>
      <w:r>
        <w:rPr>
          <w:rFonts w:ascii="Times New Roman" w:hAnsi="Times New Roman"/>
          <w:sz w:val="28"/>
          <w:szCs w:val="28"/>
        </w:rPr>
        <w:t xml:space="preserve">Подготовленный </w:t>
      </w:r>
      <w:r w:rsidR="00361655">
        <w:rPr>
          <w:rFonts w:ascii="Times New Roman" w:hAnsi="Times New Roman"/>
          <w:sz w:val="28"/>
          <w:szCs w:val="28"/>
        </w:rPr>
        <w:t>С</w:t>
      </w:r>
      <w:r>
        <w:rPr>
          <w:rFonts w:ascii="Times New Roman" w:hAnsi="Times New Roman"/>
          <w:sz w:val="28"/>
          <w:szCs w:val="28"/>
        </w:rPr>
        <w:t>пециалистом</w:t>
      </w:r>
      <w:r>
        <w:rPr>
          <w:rFonts w:ascii="Times New Roman" w:eastAsia="SimSun" w:hAnsi="Times New Roman"/>
          <w:sz w:val="28"/>
          <w:szCs w:val="28"/>
        </w:rPr>
        <w:t xml:space="preserve"> проект</w:t>
      </w:r>
      <w:r w:rsidRPr="00156BF4">
        <w:rPr>
          <w:rFonts w:ascii="Times New Roman" w:hAnsi="Times New Roman"/>
          <w:sz w:val="28"/>
          <w:szCs w:val="28"/>
        </w:rPr>
        <w:t xml:space="preserve">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4C236E">
        <w:rPr>
          <w:rFonts w:ascii="Times New Roman" w:hAnsi="Times New Roman"/>
          <w:sz w:val="28"/>
          <w:szCs w:val="28"/>
        </w:rPr>
        <w:t xml:space="preserve"> </w:t>
      </w:r>
      <w:r w:rsidRPr="009476CE">
        <w:rPr>
          <w:rFonts w:ascii="Times New Roman" w:hAnsi="Times New Roman"/>
          <w:sz w:val="28"/>
          <w:szCs w:val="28"/>
        </w:rPr>
        <w:t xml:space="preserve">передается на подписание главе </w:t>
      </w:r>
      <w:r w:rsidR="004C236E">
        <w:rPr>
          <w:rFonts w:ascii="Times New Roman" w:hAnsi="Times New Roman"/>
          <w:sz w:val="28"/>
          <w:szCs w:val="28"/>
        </w:rPr>
        <w:t xml:space="preserve">Богучарского муниципального района </w:t>
      </w:r>
      <w:r>
        <w:rPr>
          <w:rFonts w:ascii="Times New Roman" w:hAnsi="Times New Roman"/>
          <w:sz w:val="28"/>
          <w:szCs w:val="28"/>
        </w:rPr>
        <w:t>Воронежской области</w:t>
      </w:r>
      <w:r w:rsidRPr="009476CE">
        <w:rPr>
          <w:rFonts w:ascii="Times New Roman" w:hAnsi="Times New Roman"/>
          <w:sz w:val="28"/>
          <w:szCs w:val="28"/>
        </w:rPr>
        <w:t>.</w:t>
      </w:r>
    </w:p>
    <w:p w:rsidR="0084239B" w:rsidRDefault="0084239B" w:rsidP="00361655">
      <w:pPr>
        <w:pStyle w:val="23"/>
        <w:shd w:val="clear" w:color="auto" w:fill="auto"/>
        <w:tabs>
          <w:tab w:val="left" w:pos="1123"/>
        </w:tabs>
        <w:spacing w:before="0" w:after="0" w:line="240" w:lineRule="auto"/>
        <w:ind w:firstLine="709"/>
        <w:rPr>
          <w:sz w:val="28"/>
          <w:szCs w:val="28"/>
        </w:rPr>
      </w:pPr>
      <w:r w:rsidRPr="009476CE">
        <w:rPr>
          <w:sz w:val="28"/>
          <w:szCs w:val="28"/>
        </w:rPr>
        <w:t xml:space="preserve">Подписание </w:t>
      </w:r>
      <w:r>
        <w:rPr>
          <w:sz w:val="28"/>
          <w:szCs w:val="28"/>
        </w:rPr>
        <w:t xml:space="preserve">проекта </w:t>
      </w:r>
      <w:r w:rsidRPr="00156BF4">
        <w:rPr>
          <w:sz w:val="28"/>
          <w:szCs w:val="28"/>
        </w:rPr>
        <w:t>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Pr>
          <w:sz w:val="28"/>
          <w:szCs w:val="28"/>
        </w:rPr>
        <w:t xml:space="preserve"> осуществляется в течение одного рабочего дня (в пределах </w:t>
      </w:r>
      <w:r w:rsidR="001E0CE7">
        <w:rPr>
          <w:sz w:val="28"/>
          <w:szCs w:val="28"/>
        </w:rPr>
        <w:t>7 рабочих дней с момента поступления уведомления о соответствии)</w:t>
      </w:r>
      <w:r>
        <w:rPr>
          <w:sz w:val="28"/>
          <w:szCs w:val="28"/>
        </w:rPr>
        <w:t>.</w:t>
      </w:r>
    </w:p>
    <w:p w:rsidR="0084239B" w:rsidRPr="009476CE" w:rsidRDefault="0084239B" w:rsidP="00361655">
      <w:pPr>
        <w:ind w:firstLine="709"/>
        <w:jc w:val="both"/>
        <w:rPr>
          <w:rFonts w:ascii="Times New Roman" w:hAnsi="Times New Roman"/>
          <w:sz w:val="28"/>
          <w:szCs w:val="28"/>
        </w:rPr>
      </w:pPr>
      <w:r w:rsidRPr="009476CE">
        <w:rPr>
          <w:rFonts w:ascii="Times New Roman" w:eastAsia="SimSun" w:hAnsi="Times New Roman"/>
          <w:sz w:val="28"/>
          <w:szCs w:val="28"/>
        </w:rPr>
        <w:t>Решение</w:t>
      </w:r>
      <w:r>
        <w:rPr>
          <w:rFonts w:ascii="Times New Roman" w:hAnsi="Times New Roman"/>
          <w:sz w:val="28"/>
          <w:szCs w:val="28"/>
        </w:rPr>
        <w:t>о</w:t>
      </w:r>
      <w:r w:rsidRPr="009476CE">
        <w:rPr>
          <w:rFonts w:ascii="Times New Roman" w:hAnsi="Times New Roman"/>
          <w:sz w:val="28"/>
          <w:szCs w:val="28"/>
        </w:rPr>
        <w:t xml:space="preserve">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AD5D28" w:rsidRPr="00B00B8B" w:rsidRDefault="0084239B" w:rsidP="00361655">
      <w:pPr>
        <w:pStyle w:val="11"/>
        <w:ind w:firstLine="709"/>
        <w:jc w:val="both"/>
      </w:pPr>
      <w:r>
        <w:t xml:space="preserve">Результат предоставления Муниципальной услуги выдается (направляется) Заявителю в течение одного рабочего дня </w:t>
      </w:r>
      <w:r w:rsidR="001E0CE7">
        <w:t xml:space="preserve">в пределах 7 рабочих дней с момента поступления уведомления о соответствии способом, определенным Заявителем в уведомлении о планируемом строительстве. </w:t>
      </w:r>
    </w:p>
    <w:p w:rsidR="00361655" w:rsidRDefault="00361655" w:rsidP="00137A84">
      <w:pPr>
        <w:pStyle w:val="11"/>
        <w:ind w:firstLine="709"/>
        <w:jc w:val="both"/>
      </w:pPr>
      <w:r w:rsidRPr="00B00B8B">
        <w:lastRenderedPageBreak/>
        <w:t xml:space="preserve">Максимальный срок административной процедуры – </w:t>
      </w:r>
      <w:r w:rsidR="00B00B8B" w:rsidRPr="00B00B8B">
        <w:t>1 рабочий день</w:t>
      </w:r>
      <w:r w:rsidRPr="003C0015">
        <w:t>.</w:t>
      </w:r>
    </w:p>
    <w:p w:rsidR="001E0CE7" w:rsidRDefault="001E0CE7" w:rsidP="00137A84">
      <w:pPr>
        <w:pStyle w:val="11"/>
        <w:ind w:firstLine="709"/>
        <w:jc w:val="both"/>
      </w:pPr>
    </w:p>
    <w:p w:rsidR="00137A84" w:rsidRPr="00CE6591" w:rsidRDefault="00137A84" w:rsidP="002A17D0">
      <w:pPr>
        <w:pStyle w:val="11"/>
        <w:numPr>
          <w:ilvl w:val="1"/>
          <w:numId w:val="23"/>
        </w:numPr>
        <w:ind w:left="0" w:firstLine="709"/>
        <w:jc w:val="both"/>
        <w:rPr>
          <w:i/>
        </w:rPr>
      </w:pPr>
      <w:r w:rsidRPr="00CE6591">
        <w:rPr>
          <w:i/>
        </w:rPr>
        <w:t>Направление (выдача) результата предоставления Муниципальной услуги Заявителю.</w:t>
      </w:r>
    </w:p>
    <w:p w:rsidR="002A17D0" w:rsidRDefault="002A17D0" w:rsidP="002A17D0">
      <w:pPr>
        <w:pStyle w:val="11"/>
        <w:tabs>
          <w:tab w:val="left" w:pos="1388"/>
        </w:tabs>
        <w:ind w:firstLine="709"/>
        <w:jc w:val="both"/>
      </w:pPr>
      <w:r>
        <w:t xml:space="preserve">Результат предоставления Муниципальной услуги, указанный в пункте </w:t>
      </w:r>
      <w:r w:rsidR="00B00B8B">
        <w:t xml:space="preserve">6. </w:t>
      </w:r>
      <w:r>
        <w:t>настоящего Административного регламента:</w:t>
      </w:r>
    </w:p>
    <w:p w:rsidR="002A17D0" w:rsidRPr="002A17D0" w:rsidRDefault="002A17D0" w:rsidP="002A17D0">
      <w:pPr>
        <w:pStyle w:val="11"/>
        <w:ind w:firstLine="709"/>
        <w:jc w:val="both"/>
      </w:pPr>
      <w:r w:rsidRPr="002A17D0">
        <w:t xml:space="preserve">направляется </w:t>
      </w:r>
      <w:r w:rsidR="001E0CE7" w:rsidRPr="002A17D0">
        <w:t xml:space="preserve">Заявителю </w:t>
      </w:r>
      <w:r w:rsidRPr="002A17D0">
        <w:t>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w:t>
      </w:r>
      <w:r w:rsidR="001E0CE7">
        <w:t>ПГУ, РПГУ</w:t>
      </w:r>
      <w:r w:rsidRPr="002A17D0">
        <w:t xml:space="preserve"> в случае, если такой способ указан в уведомлении о планируемом строительстве;</w:t>
      </w:r>
    </w:p>
    <w:p w:rsidR="002A17D0" w:rsidRPr="002A17D0" w:rsidRDefault="002A17D0" w:rsidP="002A17D0">
      <w:pPr>
        <w:pStyle w:val="23"/>
        <w:shd w:val="clear" w:color="auto" w:fill="auto"/>
        <w:tabs>
          <w:tab w:val="left" w:pos="1576"/>
        </w:tabs>
        <w:spacing w:before="0" w:after="0" w:line="240" w:lineRule="auto"/>
        <w:ind w:firstLine="709"/>
        <w:rPr>
          <w:sz w:val="28"/>
          <w:szCs w:val="28"/>
        </w:rPr>
      </w:pPr>
      <w:r w:rsidRPr="002A17D0">
        <w:rPr>
          <w:sz w:val="28"/>
          <w:szCs w:val="28"/>
        </w:rPr>
        <w:t>выдается заявителю на бумажном носителе при личном обращении в Администрацию, а также через МФЦ в соответствии с соглашением о взаимодействии между МФЦ и Администрацией, заключенным в соответствии с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151DF6" w:rsidRDefault="001E0CE7" w:rsidP="00B00B8B">
      <w:pPr>
        <w:pStyle w:val="11"/>
        <w:ind w:firstLine="709"/>
        <w:jc w:val="both"/>
      </w:pPr>
      <w:r>
        <w:t xml:space="preserve">Срок Административной процедуры – один рабочий день. </w:t>
      </w:r>
    </w:p>
    <w:p w:rsidR="00B00B8B" w:rsidRDefault="004C236E" w:rsidP="00B00B8B">
      <w:pPr>
        <w:pStyle w:val="11"/>
        <w:numPr>
          <w:ilvl w:val="1"/>
          <w:numId w:val="23"/>
        </w:numPr>
        <w:ind w:left="0" w:firstLine="709"/>
        <w:jc w:val="both"/>
      </w:pPr>
      <w:r>
        <w:t xml:space="preserve"> </w:t>
      </w:r>
      <w:r w:rsidR="00B00B8B" w:rsidRPr="00610C0E">
        <w:t>Административная процедура по получению дополнительных сведений от Заявителя не применяется.</w:t>
      </w:r>
    </w:p>
    <w:p w:rsidR="00A43231" w:rsidRDefault="00A43231" w:rsidP="00137A84">
      <w:pPr>
        <w:pStyle w:val="11"/>
        <w:ind w:firstLine="709"/>
        <w:jc w:val="both"/>
      </w:pPr>
    </w:p>
    <w:p w:rsidR="00DE16CF" w:rsidRPr="00CD5DB9" w:rsidRDefault="00A43231" w:rsidP="00CD5DB9">
      <w:pPr>
        <w:pStyle w:val="11"/>
        <w:numPr>
          <w:ilvl w:val="0"/>
          <w:numId w:val="23"/>
        </w:numPr>
        <w:ind w:left="0" w:firstLine="567"/>
        <w:jc w:val="both"/>
        <w:rPr>
          <w:b/>
        </w:rPr>
      </w:pPr>
      <w:r w:rsidRPr="00CD5DB9">
        <w:rPr>
          <w:b/>
        </w:rPr>
        <w:t xml:space="preserve">Вариант 2. </w:t>
      </w:r>
      <w:r w:rsidR="00CD5DB9" w:rsidRPr="00CD5DB9">
        <w:rPr>
          <w:b/>
        </w:rPr>
        <w:t xml:space="preserve">Направление уведомления о соответствии либо уведомления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в случае, предусмотренном </w:t>
      </w:r>
      <w:hyperlink r:id="rId26">
        <w:r w:rsidR="00CD5DB9" w:rsidRPr="00CD5DB9">
          <w:rPr>
            <w:b/>
          </w:rPr>
          <w:t>частью 8 статьи 51.1</w:t>
        </w:r>
      </w:hyperlink>
      <w:r w:rsidR="00CD5DB9" w:rsidRPr="00CD5DB9">
        <w:rPr>
          <w:b/>
        </w:rPr>
        <w:t xml:space="preserve"> Градостроительного кодекса Российской Федерации.</w:t>
      </w:r>
    </w:p>
    <w:p w:rsidR="00A43231" w:rsidRDefault="00A43231" w:rsidP="00CD5DB9">
      <w:pPr>
        <w:pStyle w:val="11"/>
        <w:numPr>
          <w:ilvl w:val="1"/>
          <w:numId w:val="23"/>
        </w:numPr>
        <w:ind w:left="0" w:firstLine="567"/>
        <w:jc w:val="both"/>
      </w:pPr>
      <w:r w:rsidRPr="00156BF4">
        <w:t>Результат предоставления Муниципа</w:t>
      </w:r>
      <w:r>
        <w:t xml:space="preserve">льной услуги </w:t>
      </w:r>
      <w:r w:rsidR="00151DF6">
        <w:t xml:space="preserve">направление </w:t>
      </w:r>
      <w:r w:rsidR="00151DF6" w:rsidRPr="00511A4A">
        <w:t xml:space="preserve">уведомления </w:t>
      </w:r>
      <w:r w:rsidR="00511A4A" w:rsidRPr="00511A4A">
        <w:t xml:space="preserve">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в случае, предусмотренном </w:t>
      </w:r>
      <w:hyperlink r:id="rId27">
        <w:r w:rsidR="00511A4A" w:rsidRPr="00511A4A">
          <w:t>частью 8 статьи 51.1</w:t>
        </w:r>
      </w:hyperlink>
      <w:r w:rsidR="00511A4A" w:rsidRPr="00511A4A">
        <w:t xml:space="preserve"> Градостроительного кодекса Российской Федерации.</w:t>
      </w:r>
    </w:p>
    <w:p w:rsidR="00CD5DB9" w:rsidRDefault="00CD5DB9" w:rsidP="00CD5DB9">
      <w:pPr>
        <w:pStyle w:val="11"/>
        <w:ind w:firstLine="567"/>
        <w:jc w:val="both"/>
      </w:pPr>
      <w:r>
        <w:t xml:space="preserve">Срок предоставления Муниципальной услуги в соответствии с настоящим вариантом составляет </w:t>
      </w:r>
      <w:r w:rsidR="00301301">
        <w:t xml:space="preserve">20 рабочих дней со дня поступления уведомления о соответствии. </w:t>
      </w:r>
    </w:p>
    <w:p w:rsidR="00301301" w:rsidRDefault="00301301" w:rsidP="00CD5DB9">
      <w:pPr>
        <w:pStyle w:val="11"/>
        <w:ind w:firstLine="567"/>
        <w:jc w:val="both"/>
      </w:pPr>
    </w:p>
    <w:p w:rsidR="00301301" w:rsidRPr="00CE6591" w:rsidRDefault="00301301" w:rsidP="001E0CE7">
      <w:pPr>
        <w:pStyle w:val="aa"/>
        <w:numPr>
          <w:ilvl w:val="1"/>
          <w:numId w:val="23"/>
        </w:numPr>
        <w:tabs>
          <w:tab w:val="left" w:pos="1276"/>
        </w:tabs>
        <w:spacing w:after="0"/>
        <w:ind w:left="0" w:firstLine="567"/>
        <w:rPr>
          <w:rFonts w:ascii="Times New Roman" w:hAnsi="Times New Roman"/>
          <w:i/>
          <w:sz w:val="28"/>
          <w:szCs w:val="28"/>
        </w:rPr>
      </w:pPr>
      <w:r w:rsidRPr="00CE6591">
        <w:rPr>
          <w:rFonts w:ascii="Times New Roman" w:hAnsi="Times New Roman"/>
          <w:i/>
          <w:sz w:val="28"/>
          <w:szCs w:val="28"/>
        </w:rPr>
        <w:lastRenderedPageBreak/>
        <w:t>Прием запроса и документов и (или) информации, необходимых для предоставления Муниципальной услуги.</w:t>
      </w:r>
    </w:p>
    <w:p w:rsidR="00A43231" w:rsidRDefault="00183DDF" w:rsidP="001E0CE7">
      <w:pPr>
        <w:pStyle w:val="11"/>
        <w:tabs>
          <w:tab w:val="left" w:pos="1276"/>
        </w:tabs>
        <w:ind w:firstLine="567"/>
        <w:jc w:val="both"/>
      </w:pPr>
      <w:r>
        <w:t>А</w:t>
      </w:r>
      <w:r w:rsidR="00151DF6" w:rsidRPr="00854E86">
        <w:t>дминистративн</w:t>
      </w:r>
      <w:r w:rsidR="00301301">
        <w:t xml:space="preserve">ая процедура осуществляется в порядке, установленном </w:t>
      </w:r>
      <w:r w:rsidR="00151DF6">
        <w:t>пп. 24.2 – 24.</w:t>
      </w:r>
      <w:r w:rsidR="00301301">
        <w:t>6</w:t>
      </w:r>
      <w:r w:rsidR="00CD5DB9">
        <w:t xml:space="preserve">пункта 24 </w:t>
      </w:r>
      <w:r w:rsidR="00151DF6">
        <w:t>настоящего Административного регламента.</w:t>
      </w:r>
    </w:p>
    <w:p w:rsidR="00CD5DB9" w:rsidRDefault="00CD5DB9" w:rsidP="001E0CE7">
      <w:pPr>
        <w:pStyle w:val="11"/>
        <w:tabs>
          <w:tab w:val="left" w:pos="1276"/>
        </w:tabs>
        <w:ind w:firstLine="567"/>
        <w:jc w:val="both"/>
      </w:pPr>
    </w:p>
    <w:p w:rsidR="001E0CE7" w:rsidRPr="00CE6591" w:rsidRDefault="001E0CE7" w:rsidP="001E0CE7">
      <w:pPr>
        <w:pStyle w:val="aa"/>
        <w:numPr>
          <w:ilvl w:val="1"/>
          <w:numId w:val="23"/>
        </w:numPr>
        <w:tabs>
          <w:tab w:val="left" w:pos="1276"/>
        </w:tabs>
        <w:spacing w:after="0"/>
        <w:ind w:left="0" w:firstLine="567"/>
        <w:rPr>
          <w:rFonts w:ascii="Times New Roman" w:hAnsi="Times New Roman"/>
          <w:i/>
          <w:sz w:val="28"/>
          <w:szCs w:val="28"/>
        </w:rPr>
      </w:pPr>
      <w:r w:rsidRPr="00CE6591">
        <w:rPr>
          <w:rFonts w:ascii="Times New Roman" w:hAnsi="Times New Roman"/>
          <w:i/>
          <w:sz w:val="28"/>
          <w:szCs w:val="28"/>
        </w:rPr>
        <w:t>Формирование и направление межведомственных запросов в органы (организации), участвующие в предоставлении Муниципальной услуги.</w:t>
      </w:r>
    </w:p>
    <w:p w:rsidR="001E0CE7" w:rsidRPr="008E5FE4" w:rsidRDefault="001E0CE7" w:rsidP="001E0CE7">
      <w:pPr>
        <w:pStyle w:val="aa"/>
        <w:tabs>
          <w:tab w:val="left" w:pos="1276"/>
        </w:tabs>
        <w:spacing w:after="0" w:line="240" w:lineRule="auto"/>
        <w:ind w:left="0"/>
        <w:rPr>
          <w:rFonts w:ascii="Times New Roman" w:hAnsi="Times New Roman"/>
          <w:sz w:val="28"/>
          <w:szCs w:val="28"/>
        </w:rPr>
      </w:pPr>
      <w:r w:rsidRPr="008E5FE4">
        <w:rPr>
          <w:rFonts w:ascii="Times New Roman" w:hAnsi="Times New Roman"/>
          <w:bCs/>
          <w:sz w:val="28"/>
          <w:szCs w:val="28"/>
        </w:rPr>
        <w:t>Специалист проверяет комплектность представленных документов и определяет перечень документов, которые необходимо истребовать в рамках межведомственного информационного взаимодействия</w:t>
      </w:r>
      <w:r>
        <w:rPr>
          <w:rFonts w:ascii="Times New Roman" w:hAnsi="Times New Roman"/>
          <w:bCs/>
          <w:sz w:val="28"/>
          <w:szCs w:val="28"/>
        </w:rPr>
        <w:t xml:space="preserve"> (в случае, если Заявителем не представлены документы, указанные в пункте 10 настоящего Административного регламента)</w:t>
      </w:r>
      <w:r w:rsidRPr="008E5FE4">
        <w:rPr>
          <w:rFonts w:ascii="Times New Roman" w:hAnsi="Times New Roman"/>
          <w:bCs/>
          <w:sz w:val="28"/>
          <w:szCs w:val="28"/>
        </w:rPr>
        <w:t>.</w:t>
      </w:r>
    </w:p>
    <w:p w:rsidR="001E0CE7" w:rsidRPr="008E5FE4" w:rsidRDefault="001E0CE7" w:rsidP="001E0CE7">
      <w:pPr>
        <w:ind w:firstLine="567"/>
        <w:jc w:val="both"/>
        <w:rPr>
          <w:rFonts w:ascii="Times New Roman" w:eastAsia="SimSun" w:hAnsi="Times New Roman" w:cs="Times New Roman"/>
          <w:sz w:val="28"/>
          <w:szCs w:val="28"/>
        </w:rPr>
      </w:pPr>
      <w:r w:rsidRPr="008E5FE4">
        <w:rPr>
          <w:rFonts w:ascii="Times New Roman" w:hAnsi="Times New Roman" w:cs="Times New Roman"/>
          <w:sz w:val="28"/>
          <w:szCs w:val="28"/>
        </w:rPr>
        <w:t xml:space="preserve">Специалист в течение 3 рабочих дней </w:t>
      </w:r>
      <w:r>
        <w:rPr>
          <w:rFonts w:ascii="Times New Roman" w:hAnsi="Times New Roman" w:cs="Times New Roman"/>
          <w:sz w:val="28"/>
          <w:szCs w:val="28"/>
        </w:rPr>
        <w:t xml:space="preserve">с момента поступления уведомления о планируемом строительстве </w:t>
      </w:r>
      <w:r w:rsidRPr="008E5FE4">
        <w:rPr>
          <w:rFonts w:ascii="Times New Roman" w:hAnsi="Times New Roman" w:cs="Times New Roman"/>
          <w:sz w:val="28"/>
          <w:szCs w:val="28"/>
        </w:rPr>
        <w:t xml:space="preserve">(в пределах сроков, установленных </w:t>
      </w:r>
      <w:r>
        <w:rPr>
          <w:rFonts w:ascii="Times New Roman" w:hAnsi="Times New Roman" w:cs="Times New Roman"/>
          <w:sz w:val="28"/>
          <w:szCs w:val="28"/>
        </w:rPr>
        <w:t>пунктом 7</w:t>
      </w:r>
      <w:r w:rsidRPr="008E5FE4">
        <w:rPr>
          <w:rFonts w:ascii="Times New Roman" w:hAnsi="Times New Roman" w:cs="Times New Roman"/>
          <w:sz w:val="28"/>
          <w:szCs w:val="28"/>
        </w:rPr>
        <w:t xml:space="preserve"> настоящего Административного регламента) </w:t>
      </w:r>
      <w:r w:rsidRPr="008E5FE4">
        <w:rPr>
          <w:rFonts w:ascii="Times New Roman" w:eastAsia="SimSun" w:hAnsi="Times New Roman" w:cs="Times New Roman"/>
          <w:sz w:val="28"/>
          <w:szCs w:val="28"/>
        </w:rPr>
        <w:t xml:space="preserve">в рамках межведомственного взаимодействия запрашивает в случае </w:t>
      </w:r>
      <w:r>
        <w:rPr>
          <w:rFonts w:ascii="Times New Roman" w:eastAsia="SimSun" w:hAnsi="Times New Roman" w:cs="Times New Roman"/>
          <w:sz w:val="28"/>
          <w:szCs w:val="28"/>
        </w:rPr>
        <w:t>непредставления сведений и документов Заявителем самостоятельно</w:t>
      </w:r>
      <w:r w:rsidRPr="008E5FE4">
        <w:rPr>
          <w:rFonts w:ascii="Times New Roman" w:eastAsia="SimSun" w:hAnsi="Times New Roman" w:cs="Times New Roman"/>
          <w:sz w:val="28"/>
          <w:szCs w:val="28"/>
        </w:rPr>
        <w:t>:</w:t>
      </w:r>
    </w:p>
    <w:p w:rsidR="001E0CE7" w:rsidRPr="008E5FE4" w:rsidRDefault="001E0CE7" w:rsidP="001E0CE7">
      <w:pPr>
        <w:ind w:firstLine="709"/>
        <w:jc w:val="both"/>
        <w:rPr>
          <w:rFonts w:ascii="Times New Roman" w:eastAsia="SimSun" w:hAnsi="Times New Roman" w:cs="Times New Roman"/>
          <w:sz w:val="28"/>
          <w:szCs w:val="28"/>
        </w:rPr>
      </w:pPr>
      <w:r w:rsidRPr="008E5FE4">
        <w:rPr>
          <w:rFonts w:ascii="Times New Roman" w:eastAsia="SimSun" w:hAnsi="Times New Roman" w:cs="Times New Roman"/>
          <w:sz w:val="28"/>
          <w:szCs w:val="28"/>
        </w:rPr>
        <w:t>а) в Управлении Федеральной службы государственной регистрации, кадастра и картографии по Воронежской области:</w:t>
      </w:r>
    </w:p>
    <w:p w:rsidR="001E0CE7" w:rsidRPr="00156BF4" w:rsidRDefault="001E0CE7" w:rsidP="001E0CE7">
      <w:pPr>
        <w:ind w:firstLine="709"/>
        <w:jc w:val="both"/>
        <w:rPr>
          <w:rFonts w:ascii="Times New Roman" w:eastAsia="SimSun" w:hAnsi="Times New Roman"/>
          <w:sz w:val="28"/>
          <w:szCs w:val="28"/>
        </w:rPr>
      </w:pPr>
      <w:r w:rsidRPr="008E5FE4">
        <w:rPr>
          <w:rFonts w:ascii="Times New Roman" w:eastAsia="SimSun" w:hAnsi="Times New Roman" w:cs="Times New Roman"/>
          <w:sz w:val="28"/>
          <w:szCs w:val="28"/>
        </w:rPr>
        <w:t xml:space="preserve">- </w:t>
      </w:r>
      <w:r w:rsidRPr="008E5FE4">
        <w:rPr>
          <w:rFonts w:ascii="Times New Roman" w:hAnsi="Times New Roman" w:cs="Times New Roman"/>
          <w:sz w:val="28"/>
          <w:szCs w:val="28"/>
        </w:rPr>
        <w:t>сведения из Единого государственного реестра недвижимости об основных характеристиках</w:t>
      </w:r>
      <w:r w:rsidRPr="00156BF4">
        <w:rPr>
          <w:rFonts w:ascii="Times New Roman" w:hAnsi="Times New Roman"/>
          <w:sz w:val="28"/>
          <w:szCs w:val="28"/>
        </w:rPr>
        <w:t xml:space="preserve"> и зарегистрированных правах на земельный участок</w:t>
      </w:r>
      <w:r w:rsidRPr="00156BF4">
        <w:rPr>
          <w:rFonts w:ascii="Times New Roman" w:eastAsia="SimSun" w:hAnsi="Times New Roman"/>
          <w:sz w:val="28"/>
          <w:szCs w:val="28"/>
        </w:rPr>
        <w:t>;</w:t>
      </w:r>
    </w:p>
    <w:p w:rsidR="001E0CE7" w:rsidRPr="00156BF4" w:rsidRDefault="001E0CE7" w:rsidP="001E0CE7">
      <w:pPr>
        <w:ind w:firstLine="709"/>
        <w:jc w:val="both"/>
        <w:rPr>
          <w:rFonts w:ascii="Times New Roman" w:eastAsia="SimSun" w:hAnsi="Times New Roman"/>
          <w:sz w:val="28"/>
          <w:szCs w:val="28"/>
        </w:rPr>
      </w:pPr>
      <w:r w:rsidRPr="00156BF4">
        <w:rPr>
          <w:rFonts w:ascii="Times New Roman" w:eastAsia="SimSun" w:hAnsi="Times New Roman"/>
          <w:sz w:val="28"/>
          <w:szCs w:val="28"/>
        </w:rPr>
        <w:t>б) в Управлении Федеральной налоговой службы по Воронежской области:</w:t>
      </w:r>
    </w:p>
    <w:p w:rsidR="001E0CE7" w:rsidRPr="00156BF4" w:rsidRDefault="001E0CE7" w:rsidP="001E0CE7">
      <w:pPr>
        <w:ind w:firstLine="709"/>
        <w:jc w:val="both"/>
        <w:rPr>
          <w:rFonts w:ascii="Times New Roman" w:eastAsia="SimSun" w:hAnsi="Times New Roman"/>
          <w:sz w:val="28"/>
          <w:szCs w:val="28"/>
        </w:rPr>
      </w:pPr>
      <w:r w:rsidRPr="00156BF4">
        <w:rPr>
          <w:rFonts w:ascii="Times New Roman" w:eastAsia="SimSun" w:hAnsi="Times New Roman"/>
          <w:sz w:val="28"/>
          <w:szCs w:val="28"/>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1E0CE7" w:rsidRDefault="001E0CE7" w:rsidP="001E0CE7">
      <w:pPr>
        <w:ind w:firstLine="709"/>
        <w:jc w:val="both"/>
        <w:rPr>
          <w:rFonts w:ascii="Times New Roman" w:eastAsia="SimSun" w:hAnsi="Times New Roman"/>
          <w:sz w:val="28"/>
          <w:szCs w:val="28"/>
        </w:rPr>
      </w:pPr>
      <w:r w:rsidRPr="00156BF4">
        <w:rPr>
          <w:rFonts w:ascii="Times New Roman" w:eastAsia="SimSun" w:hAnsi="Times New Roman"/>
          <w:sz w:val="28"/>
          <w:szCs w:val="28"/>
        </w:rPr>
        <w:t>- выписку из Единого государственного реестра индивидуальных предпринимателей (при подаче заявления и</w:t>
      </w:r>
      <w:r>
        <w:rPr>
          <w:rFonts w:ascii="Times New Roman" w:eastAsia="SimSun" w:hAnsi="Times New Roman"/>
          <w:sz w:val="28"/>
          <w:szCs w:val="28"/>
        </w:rPr>
        <w:t>ндивидуальным предпринимателем)</w:t>
      </w:r>
      <w:r w:rsidR="00BB1AE0">
        <w:rPr>
          <w:rFonts w:ascii="Times New Roman" w:eastAsia="SimSun" w:hAnsi="Times New Roman"/>
          <w:sz w:val="28"/>
          <w:szCs w:val="28"/>
        </w:rPr>
        <w:t>.</w:t>
      </w:r>
    </w:p>
    <w:p w:rsidR="001E0CE7" w:rsidRPr="00301301" w:rsidRDefault="001E0CE7" w:rsidP="001E0CE7">
      <w:pPr>
        <w:tabs>
          <w:tab w:val="left" w:pos="0"/>
        </w:tabs>
        <w:ind w:firstLine="567"/>
        <w:jc w:val="both"/>
        <w:rPr>
          <w:rFonts w:ascii="Times New Roman" w:hAnsi="Times New Roman" w:cs="Times New Roman"/>
          <w:sz w:val="28"/>
          <w:szCs w:val="28"/>
        </w:rPr>
      </w:pPr>
      <w:r w:rsidRPr="00301301">
        <w:rPr>
          <w:rFonts w:ascii="Times New Roman" w:hAnsi="Times New Roman" w:cs="Times New Roman"/>
          <w:sz w:val="28"/>
          <w:szCs w:val="28"/>
        </w:rPr>
        <w:t xml:space="preserve">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(далее - СМЭВ). </w:t>
      </w:r>
    </w:p>
    <w:p w:rsidR="001E0CE7" w:rsidRPr="00301301" w:rsidRDefault="001E0CE7" w:rsidP="001E0CE7">
      <w:pPr>
        <w:tabs>
          <w:tab w:val="left" w:pos="0"/>
        </w:tabs>
        <w:ind w:firstLine="567"/>
        <w:jc w:val="both"/>
        <w:rPr>
          <w:rFonts w:ascii="Times New Roman" w:hAnsi="Times New Roman" w:cs="Times New Roman"/>
          <w:sz w:val="28"/>
          <w:szCs w:val="28"/>
        </w:rPr>
      </w:pPr>
      <w:r w:rsidRPr="00301301">
        <w:rPr>
          <w:rFonts w:ascii="Times New Roman" w:hAnsi="Times New Roman" w:cs="Times New Roman"/>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1E0CE7" w:rsidRPr="00301301" w:rsidRDefault="001E0CE7" w:rsidP="001E0CE7">
      <w:pPr>
        <w:tabs>
          <w:tab w:val="left" w:pos="0"/>
        </w:tabs>
        <w:ind w:firstLine="567"/>
        <w:jc w:val="both"/>
        <w:rPr>
          <w:rFonts w:ascii="Times New Roman" w:hAnsi="Times New Roman" w:cs="Times New Roman"/>
          <w:sz w:val="28"/>
          <w:szCs w:val="28"/>
        </w:rPr>
      </w:pPr>
      <w:r w:rsidRPr="00301301">
        <w:rPr>
          <w:rFonts w:ascii="Times New Roman" w:hAnsi="Times New Roman" w:cs="Times New Roman"/>
          <w:sz w:val="28"/>
          <w:szCs w:val="28"/>
        </w:rPr>
        <w:t xml:space="preserve">Межведомственный запрос формируется в соответствии с требованиями Федерального </w:t>
      </w:r>
      <w:hyperlink r:id="rId28" w:history="1">
        <w:r w:rsidRPr="00301301">
          <w:rPr>
            <w:rFonts w:ascii="Times New Roman" w:hAnsi="Times New Roman" w:cs="Times New Roman"/>
            <w:sz w:val="28"/>
            <w:szCs w:val="28"/>
          </w:rPr>
          <w:t>закона</w:t>
        </w:r>
      </w:hyperlink>
      <w:r w:rsidRPr="00301301">
        <w:rPr>
          <w:rFonts w:ascii="Times New Roman" w:hAnsi="Times New Roman" w:cs="Times New Roman"/>
          <w:sz w:val="28"/>
          <w:szCs w:val="28"/>
        </w:rPr>
        <w:t xml:space="preserve"> от 27 июля 2010 года </w:t>
      </w:r>
      <w:r w:rsidR="00BB1AE0">
        <w:rPr>
          <w:rFonts w:ascii="Times New Roman" w:hAnsi="Times New Roman" w:cs="Times New Roman"/>
          <w:sz w:val="28"/>
          <w:szCs w:val="28"/>
        </w:rPr>
        <w:t>№</w:t>
      </w:r>
      <w:r w:rsidRPr="00301301">
        <w:rPr>
          <w:rFonts w:ascii="Times New Roman" w:hAnsi="Times New Roman" w:cs="Times New Roman"/>
          <w:sz w:val="28"/>
          <w:szCs w:val="28"/>
        </w:rPr>
        <w:t xml:space="preserve"> 210-ФЗ и должен содержать следующие сведения: </w:t>
      </w:r>
    </w:p>
    <w:p w:rsidR="001E0CE7" w:rsidRPr="00301301" w:rsidRDefault="001E0CE7" w:rsidP="001E0CE7">
      <w:pPr>
        <w:tabs>
          <w:tab w:val="left" w:pos="0"/>
        </w:tabs>
        <w:ind w:firstLine="567"/>
        <w:jc w:val="both"/>
        <w:rPr>
          <w:rFonts w:ascii="Times New Roman" w:hAnsi="Times New Roman" w:cs="Times New Roman"/>
          <w:sz w:val="28"/>
          <w:szCs w:val="28"/>
        </w:rPr>
      </w:pPr>
      <w:r w:rsidRPr="00301301">
        <w:rPr>
          <w:rFonts w:ascii="Times New Roman" w:hAnsi="Times New Roman" w:cs="Times New Roman"/>
          <w:sz w:val="28"/>
          <w:szCs w:val="28"/>
        </w:rPr>
        <w:t xml:space="preserve">- наименование органа, направляющего межведомственный запрос; </w:t>
      </w:r>
    </w:p>
    <w:p w:rsidR="001E0CE7" w:rsidRPr="00301301" w:rsidRDefault="001E0CE7" w:rsidP="001E0CE7">
      <w:pPr>
        <w:tabs>
          <w:tab w:val="left" w:pos="0"/>
        </w:tabs>
        <w:ind w:firstLine="567"/>
        <w:jc w:val="both"/>
        <w:rPr>
          <w:rFonts w:ascii="Times New Roman" w:hAnsi="Times New Roman" w:cs="Times New Roman"/>
          <w:sz w:val="28"/>
          <w:szCs w:val="28"/>
        </w:rPr>
      </w:pPr>
      <w:r w:rsidRPr="00301301">
        <w:rPr>
          <w:rFonts w:ascii="Times New Roman" w:hAnsi="Times New Roman" w:cs="Times New Roman"/>
          <w:sz w:val="28"/>
          <w:szCs w:val="28"/>
        </w:rPr>
        <w:t xml:space="preserve">- наименование органа или организации, в адрес которых направляется межведомственный запрос; </w:t>
      </w:r>
    </w:p>
    <w:p w:rsidR="001E0CE7" w:rsidRPr="00301301" w:rsidRDefault="001E0CE7" w:rsidP="001E0CE7">
      <w:pPr>
        <w:tabs>
          <w:tab w:val="left" w:pos="0"/>
        </w:tabs>
        <w:ind w:firstLine="567"/>
        <w:jc w:val="both"/>
        <w:rPr>
          <w:rFonts w:ascii="Times New Roman" w:hAnsi="Times New Roman" w:cs="Times New Roman"/>
          <w:sz w:val="28"/>
          <w:szCs w:val="28"/>
        </w:rPr>
      </w:pPr>
      <w:r w:rsidRPr="00301301">
        <w:rPr>
          <w:rFonts w:ascii="Times New Roman" w:hAnsi="Times New Roman" w:cs="Times New Roman"/>
          <w:sz w:val="28"/>
          <w:szCs w:val="28"/>
        </w:rPr>
        <w:t xml:space="preserve">-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 </w:t>
      </w:r>
    </w:p>
    <w:p w:rsidR="001E0CE7" w:rsidRPr="00301301" w:rsidRDefault="001E0CE7" w:rsidP="001E0CE7">
      <w:pPr>
        <w:tabs>
          <w:tab w:val="left" w:pos="0"/>
        </w:tabs>
        <w:ind w:firstLine="567"/>
        <w:jc w:val="both"/>
        <w:rPr>
          <w:rFonts w:ascii="Times New Roman" w:hAnsi="Times New Roman" w:cs="Times New Roman"/>
          <w:sz w:val="28"/>
          <w:szCs w:val="28"/>
        </w:rPr>
      </w:pPr>
      <w:r w:rsidRPr="00301301">
        <w:rPr>
          <w:rFonts w:ascii="Times New Roman" w:hAnsi="Times New Roman" w:cs="Times New Roman"/>
          <w:sz w:val="28"/>
          <w:szCs w:val="28"/>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w:t>
      </w:r>
      <w:r w:rsidRPr="00301301">
        <w:rPr>
          <w:rFonts w:ascii="Times New Roman" w:hAnsi="Times New Roman" w:cs="Times New Roman"/>
          <w:sz w:val="28"/>
          <w:szCs w:val="28"/>
        </w:rPr>
        <w:lastRenderedPageBreak/>
        <w:t xml:space="preserve">акта; </w:t>
      </w:r>
    </w:p>
    <w:p w:rsidR="001E0CE7" w:rsidRPr="00301301" w:rsidRDefault="001E0CE7" w:rsidP="001E0CE7">
      <w:pPr>
        <w:tabs>
          <w:tab w:val="left" w:pos="0"/>
        </w:tabs>
        <w:ind w:firstLine="567"/>
        <w:jc w:val="both"/>
        <w:rPr>
          <w:rFonts w:ascii="Times New Roman" w:hAnsi="Times New Roman" w:cs="Times New Roman"/>
          <w:sz w:val="28"/>
          <w:szCs w:val="28"/>
        </w:rPr>
      </w:pPr>
      <w:r w:rsidRPr="00301301">
        <w:rPr>
          <w:rFonts w:ascii="Times New Roman" w:hAnsi="Times New Roman" w:cs="Times New Roman"/>
          <w:sz w:val="28"/>
          <w:szCs w:val="28"/>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таких документа и (или) информации; </w:t>
      </w:r>
    </w:p>
    <w:p w:rsidR="001E0CE7" w:rsidRPr="00301301" w:rsidRDefault="001E0CE7" w:rsidP="001E0CE7">
      <w:pPr>
        <w:tabs>
          <w:tab w:val="left" w:pos="0"/>
        </w:tabs>
        <w:ind w:firstLine="567"/>
        <w:jc w:val="both"/>
        <w:rPr>
          <w:rFonts w:ascii="Times New Roman" w:hAnsi="Times New Roman" w:cs="Times New Roman"/>
          <w:sz w:val="28"/>
          <w:szCs w:val="28"/>
        </w:rPr>
      </w:pPr>
      <w:r w:rsidRPr="00301301">
        <w:rPr>
          <w:rFonts w:ascii="Times New Roman" w:hAnsi="Times New Roman" w:cs="Times New Roman"/>
          <w:sz w:val="28"/>
          <w:szCs w:val="28"/>
        </w:rPr>
        <w:t xml:space="preserve">- контактная информация для направления ответа на межведомственный запрос; </w:t>
      </w:r>
    </w:p>
    <w:p w:rsidR="001E0CE7" w:rsidRPr="00301301" w:rsidRDefault="001E0CE7" w:rsidP="001E0CE7">
      <w:pPr>
        <w:tabs>
          <w:tab w:val="left" w:pos="0"/>
        </w:tabs>
        <w:ind w:firstLine="567"/>
        <w:jc w:val="both"/>
        <w:rPr>
          <w:rFonts w:ascii="Times New Roman" w:hAnsi="Times New Roman" w:cs="Times New Roman"/>
          <w:sz w:val="28"/>
          <w:szCs w:val="28"/>
        </w:rPr>
      </w:pPr>
      <w:r w:rsidRPr="00301301">
        <w:rPr>
          <w:rFonts w:ascii="Times New Roman" w:hAnsi="Times New Roman" w:cs="Times New Roman"/>
          <w:sz w:val="28"/>
          <w:szCs w:val="28"/>
        </w:rPr>
        <w:t xml:space="preserve">- дата направления межведомственного запроса; </w:t>
      </w:r>
    </w:p>
    <w:p w:rsidR="001E0CE7" w:rsidRPr="00301301" w:rsidRDefault="001E0CE7" w:rsidP="001E0CE7">
      <w:pPr>
        <w:tabs>
          <w:tab w:val="left" w:pos="0"/>
        </w:tabs>
        <w:ind w:firstLine="567"/>
        <w:jc w:val="both"/>
        <w:rPr>
          <w:rFonts w:ascii="Times New Roman" w:hAnsi="Times New Roman" w:cs="Times New Roman"/>
          <w:sz w:val="28"/>
          <w:szCs w:val="28"/>
        </w:rPr>
      </w:pPr>
      <w:r w:rsidRPr="00301301">
        <w:rPr>
          <w:rFonts w:ascii="Times New Roman" w:hAnsi="Times New Roman" w:cs="Times New Roman"/>
          <w:sz w:val="28"/>
          <w:szCs w:val="28"/>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1E0CE7" w:rsidRPr="00301301" w:rsidRDefault="001E0CE7" w:rsidP="001E0CE7">
      <w:pPr>
        <w:tabs>
          <w:tab w:val="left" w:pos="0"/>
        </w:tabs>
        <w:ind w:firstLine="567"/>
        <w:jc w:val="both"/>
        <w:rPr>
          <w:rFonts w:ascii="Times New Roman" w:hAnsi="Times New Roman" w:cs="Times New Roman"/>
          <w:sz w:val="28"/>
          <w:szCs w:val="28"/>
        </w:rPr>
      </w:pPr>
      <w:r w:rsidRPr="00301301">
        <w:rPr>
          <w:rFonts w:ascii="Times New Roman" w:hAnsi="Times New Roman" w:cs="Times New Roman"/>
          <w:sz w:val="28"/>
          <w:szCs w:val="28"/>
        </w:rPr>
        <w:t xml:space="preserve">- информация о факте получения согласия на обработку персональных данных. </w:t>
      </w:r>
    </w:p>
    <w:p w:rsidR="001E0CE7" w:rsidRPr="00301301" w:rsidRDefault="001E0CE7" w:rsidP="001E0CE7">
      <w:pPr>
        <w:tabs>
          <w:tab w:val="left" w:pos="0"/>
        </w:tabs>
        <w:ind w:firstLine="567"/>
        <w:jc w:val="both"/>
        <w:rPr>
          <w:rFonts w:ascii="Times New Roman" w:hAnsi="Times New Roman" w:cs="Times New Roman"/>
          <w:sz w:val="28"/>
          <w:szCs w:val="28"/>
        </w:rPr>
      </w:pPr>
      <w:r w:rsidRPr="00301301">
        <w:rPr>
          <w:rFonts w:ascii="Times New Roman" w:hAnsi="Times New Roman" w:cs="Times New Roman"/>
          <w:sz w:val="28"/>
          <w:szCs w:val="28"/>
        </w:rPr>
        <w:t xml:space="preserve">22.2.3. 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w:t>
      </w:r>
      <w:r w:rsidR="00BB1AE0">
        <w:rPr>
          <w:rFonts w:ascii="Times New Roman" w:hAnsi="Times New Roman" w:cs="Times New Roman"/>
          <w:sz w:val="28"/>
          <w:szCs w:val="28"/>
        </w:rPr>
        <w:t>пяти</w:t>
      </w:r>
      <w:r w:rsidRPr="00301301">
        <w:rPr>
          <w:rFonts w:ascii="Times New Roman" w:hAnsi="Times New Roman" w:cs="Times New Roman"/>
          <w:sz w:val="28"/>
          <w:szCs w:val="28"/>
        </w:rPr>
        <w:t xml:space="preserve"> рабочих дней со дня поступления межведомственного запроса в соответствующий орган. </w:t>
      </w:r>
    </w:p>
    <w:p w:rsidR="001E0CE7" w:rsidRPr="00301301" w:rsidRDefault="001E0CE7" w:rsidP="001E0CE7">
      <w:pPr>
        <w:tabs>
          <w:tab w:val="left" w:pos="0"/>
        </w:tabs>
        <w:ind w:firstLine="567"/>
        <w:jc w:val="both"/>
        <w:rPr>
          <w:rFonts w:ascii="Times New Roman" w:hAnsi="Times New Roman" w:cs="Times New Roman"/>
          <w:sz w:val="28"/>
          <w:szCs w:val="28"/>
        </w:rPr>
      </w:pPr>
      <w:r w:rsidRPr="00301301">
        <w:rPr>
          <w:rFonts w:ascii="Times New Roman" w:hAnsi="Times New Roman" w:cs="Times New Roman"/>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 </w:t>
      </w:r>
    </w:p>
    <w:p w:rsidR="001E0CE7" w:rsidRPr="00301301" w:rsidRDefault="001E0CE7" w:rsidP="001E0CE7">
      <w:pPr>
        <w:tabs>
          <w:tab w:val="left" w:pos="0"/>
        </w:tabs>
        <w:ind w:firstLine="567"/>
        <w:jc w:val="both"/>
        <w:rPr>
          <w:rFonts w:ascii="Times New Roman" w:hAnsi="Times New Roman" w:cs="Times New Roman"/>
          <w:sz w:val="28"/>
          <w:szCs w:val="28"/>
        </w:rPr>
      </w:pPr>
      <w:r w:rsidRPr="00301301">
        <w:rPr>
          <w:rFonts w:ascii="Times New Roman" w:hAnsi="Times New Roman" w:cs="Times New Roman"/>
          <w:sz w:val="28"/>
          <w:szCs w:val="28"/>
        </w:rPr>
        <w:t xml:space="preserve">Документы, полученные в результате межведомственного взаимодействия, приобщаются к документам, представленным Заявителем. </w:t>
      </w:r>
    </w:p>
    <w:p w:rsidR="001E0CE7" w:rsidRPr="00301301" w:rsidRDefault="001E0CE7" w:rsidP="001E0CE7">
      <w:pPr>
        <w:ind w:firstLine="567"/>
        <w:jc w:val="both"/>
        <w:rPr>
          <w:rFonts w:ascii="Times New Roman" w:eastAsia="SimSun" w:hAnsi="Times New Roman" w:cs="Times New Roman"/>
          <w:sz w:val="28"/>
          <w:szCs w:val="28"/>
        </w:rPr>
      </w:pPr>
      <w:r w:rsidRPr="00301301">
        <w:rPr>
          <w:rFonts w:ascii="Times New Roman" w:hAnsi="Times New Roman" w:cs="Times New Roman"/>
          <w:sz w:val="28"/>
          <w:szCs w:val="28"/>
        </w:rPr>
        <w:t xml:space="preserve">Результатом административной процедуры является сформированный и направленный межведомственный запрос и </w:t>
      </w:r>
      <w:r w:rsidRPr="00301301">
        <w:rPr>
          <w:rFonts w:ascii="Times New Roman" w:hAnsi="Times New Roman" w:cs="Times New Roman"/>
          <w:bCs/>
          <w:sz w:val="28"/>
          <w:szCs w:val="28"/>
        </w:rPr>
        <w:t>получение необходимых сведений и документов для принятия решения о предоставлении Муниципальной услуги.</w:t>
      </w:r>
    </w:p>
    <w:p w:rsidR="001E0CE7" w:rsidRDefault="001E0CE7" w:rsidP="001E0CE7">
      <w:pPr>
        <w:pStyle w:val="11"/>
        <w:ind w:firstLine="567"/>
        <w:jc w:val="both"/>
      </w:pPr>
      <w:r w:rsidRPr="00301301">
        <w:rPr>
          <w:rFonts w:eastAsia="SimSun"/>
        </w:rPr>
        <w:t xml:space="preserve">После получения информации на межведомственные запросы специалист в течение срока, установленного пунктом 7 настоящего Административного  регламента, рассматривает </w:t>
      </w:r>
      <w:r w:rsidRPr="00301301">
        <w:t>документы на предмет соответствия установленным требованиям.</w:t>
      </w:r>
    </w:p>
    <w:p w:rsidR="001E0CE7" w:rsidRDefault="001E0CE7" w:rsidP="001E0CE7">
      <w:pPr>
        <w:autoSpaceDE w:val="0"/>
        <w:autoSpaceDN w:val="0"/>
        <w:adjustRightInd w:val="0"/>
        <w:ind w:firstLine="709"/>
        <w:jc w:val="both"/>
        <w:rPr>
          <w:rFonts w:ascii="Times New Roman" w:hAnsi="Times New Roman" w:cs="Times New Roman"/>
          <w:bCs/>
          <w:sz w:val="28"/>
          <w:szCs w:val="28"/>
        </w:rPr>
      </w:pPr>
      <w:r w:rsidRPr="008E5FE4">
        <w:rPr>
          <w:rFonts w:ascii="Times New Roman" w:hAnsi="Times New Roman" w:cs="Times New Roman"/>
          <w:sz w:val="28"/>
          <w:szCs w:val="28"/>
        </w:rPr>
        <w:t xml:space="preserve">Максимальный срок административной процедуры – 3 рабочих дня (в пределах сроков, </w:t>
      </w:r>
      <w:r w:rsidRPr="00E54281">
        <w:rPr>
          <w:rFonts w:ascii="Times New Roman" w:hAnsi="Times New Roman" w:cs="Times New Roman"/>
          <w:sz w:val="28"/>
          <w:szCs w:val="28"/>
        </w:rPr>
        <w:t>указанных пунктом 7</w:t>
      </w:r>
      <w:r w:rsidRPr="008E5FE4">
        <w:rPr>
          <w:rFonts w:ascii="Times New Roman" w:hAnsi="Times New Roman" w:cs="Times New Roman"/>
          <w:sz w:val="28"/>
          <w:szCs w:val="28"/>
        </w:rPr>
        <w:t xml:space="preserve"> настоящего Административного регламента).</w:t>
      </w:r>
    </w:p>
    <w:p w:rsidR="001E0CE7" w:rsidRPr="008E5FE4" w:rsidRDefault="001E0CE7" w:rsidP="001E0CE7">
      <w:pPr>
        <w:autoSpaceDE w:val="0"/>
        <w:autoSpaceDN w:val="0"/>
        <w:adjustRightInd w:val="0"/>
        <w:ind w:firstLine="709"/>
        <w:jc w:val="both"/>
        <w:rPr>
          <w:rFonts w:ascii="Times New Roman" w:hAnsi="Times New Roman" w:cs="Times New Roman"/>
          <w:bCs/>
          <w:sz w:val="28"/>
          <w:szCs w:val="28"/>
        </w:rPr>
      </w:pPr>
    </w:p>
    <w:p w:rsidR="001E0CE7" w:rsidRPr="00CE6591" w:rsidRDefault="001E0CE7" w:rsidP="00BB1AE0">
      <w:pPr>
        <w:pStyle w:val="aa"/>
        <w:numPr>
          <w:ilvl w:val="1"/>
          <w:numId w:val="23"/>
        </w:numPr>
        <w:spacing w:after="0"/>
        <w:ind w:left="0" w:firstLine="567"/>
        <w:rPr>
          <w:rFonts w:ascii="Times New Roman" w:hAnsi="Times New Roman"/>
          <w:i/>
          <w:sz w:val="28"/>
          <w:szCs w:val="28"/>
        </w:rPr>
      </w:pPr>
      <w:r w:rsidRPr="00CE6591">
        <w:rPr>
          <w:rFonts w:ascii="Times New Roman" w:hAnsi="Times New Roman"/>
          <w:i/>
          <w:sz w:val="28"/>
          <w:szCs w:val="28"/>
        </w:rPr>
        <w:t>Принятие решения о предоставлении (об отказе в предоставлении) Муниципальной услуги.</w:t>
      </w:r>
    </w:p>
    <w:p w:rsidR="00BB1AE0" w:rsidRDefault="001E0CE7" w:rsidP="00BB1AE0">
      <w:pPr>
        <w:ind w:firstLine="709"/>
        <w:jc w:val="both"/>
        <w:rPr>
          <w:rFonts w:ascii="Times New Roman" w:hAnsi="Times New Roman"/>
          <w:sz w:val="28"/>
          <w:szCs w:val="28"/>
        </w:rPr>
      </w:pPr>
      <w:r w:rsidRPr="00361655">
        <w:rPr>
          <w:rFonts w:ascii="Times New Roman" w:hAnsi="Times New Roman"/>
          <w:sz w:val="28"/>
          <w:szCs w:val="28"/>
        </w:rPr>
        <w:t xml:space="preserve">После получения информации по межведомственным запросам Специалист в пределах сроков, </w:t>
      </w:r>
      <w:r w:rsidRPr="0097130A">
        <w:rPr>
          <w:rFonts w:ascii="Times New Roman" w:hAnsi="Times New Roman"/>
          <w:sz w:val="28"/>
          <w:szCs w:val="28"/>
        </w:rPr>
        <w:t>установленных пунктом 7</w:t>
      </w:r>
      <w:r w:rsidRPr="00361655">
        <w:rPr>
          <w:rFonts w:ascii="Times New Roman" w:hAnsi="Times New Roman"/>
          <w:sz w:val="28"/>
          <w:szCs w:val="28"/>
        </w:rPr>
        <w:t xml:space="preserve"> настоящего Административного  регламента) проводит экспертизу документов, представленных Заявителем, и информации, представленной органами, участвующими в предоставлении Муниципальной услуги.</w:t>
      </w:r>
    </w:p>
    <w:p w:rsidR="00BB1AE0" w:rsidRPr="00BB1AE0" w:rsidRDefault="00BB1AE0" w:rsidP="00BB1AE0">
      <w:pPr>
        <w:ind w:firstLine="540"/>
        <w:jc w:val="both"/>
        <w:rPr>
          <w:rFonts w:ascii="Times New Roman" w:hAnsi="Times New Roman" w:cs="Times New Roman"/>
          <w:sz w:val="28"/>
          <w:szCs w:val="28"/>
        </w:rPr>
      </w:pPr>
      <w:r w:rsidRPr="00BB1AE0">
        <w:rPr>
          <w:rFonts w:ascii="Times New Roman" w:hAnsi="Times New Roman" w:cs="Times New Roman"/>
          <w:sz w:val="28"/>
          <w:szCs w:val="28"/>
        </w:rPr>
        <w:t xml:space="preserve">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w:t>
      </w:r>
      <w:r w:rsidRPr="00BB1AE0">
        <w:rPr>
          <w:rFonts w:ascii="Times New Roman" w:hAnsi="Times New Roman" w:cs="Times New Roman"/>
          <w:sz w:val="28"/>
          <w:szCs w:val="28"/>
        </w:rPr>
        <w:lastRenderedPageBreak/>
        <w:t xml:space="preserve">архитектурное решение, в соответствии с которым планируется строительство или реконструкция таких объекта индивидуального жилищного строительства или садового дома, специалист в срок не более чем три рабочих дня содня поступления этого уведомления при отсутствии оснований для его возврата, предусмотренных пп.11.5 пункта 11 настоящего Административного регламента,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указанное уведомление и приложенное к нему описание внешнего облика объекта индивидуального жилищного строительства или садового дома в Управление по охране объектов культурного наследия Воронежской области. </w:t>
      </w:r>
    </w:p>
    <w:p w:rsidR="00BB1AE0" w:rsidRPr="00BB1AE0" w:rsidRDefault="00BB1AE0" w:rsidP="00BB1AE0">
      <w:pPr>
        <w:ind w:firstLine="540"/>
        <w:jc w:val="both"/>
        <w:rPr>
          <w:rFonts w:ascii="Times New Roman" w:hAnsi="Times New Roman" w:cs="Times New Roman"/>
          <w:sz w:val="28"/>
          <w:szCs w:val="28"/>
        </w:rPr>
      </w:pPr>
      <w:r w:rsidRPr="00BB1AE0">
        <w:rPr>
          <w:rFonts w:ascii="Times New Roman" w:hAnsi="Times New Roman" w:cs="Times New Roman"/>
          <w:sz w:val="28"/>
          <w:szCs w:val="28"/>
        </w:rPr>
        <w:t>Специалист проводит проверку соответствия указанных в этом уведомлении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 и действующим на дату поступления этого уведомления,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поступления этого уведомления</w:t>
      </w:r>
      <w:r>
        <w:rPr>
          <w:rFonts w:ascii="Times New Roman" w:hAnsi="Times New Roman" w:cs="Times New Roman"/>
          <w:sz w:val="28"/>
          <w:szCs w:val="28"/>
        </w:rPr>
        <w:t>.</w:t>
      </w:r>
    </w:p>
    <w:p w:rsidR="001E0CE7" w:rsidRDefault="001E0CE7" w:rsidP="001E0CE7">
      <w:pPr>
        <w:ind w:firstLine="567"/>
        <w:jc w:val="both"/>
        <w:rPr>
          <w:rFonts w:ascii="Times New Roman" w:hAnsi="Times New Roman"/>
          <w:sz w:val="28"/>
          <w:szCs w:val="28"/>
        </w:rPr>
      </w:pPr>
      <w:r w:rsidRPr="001E0CE7">
        <w:rPr>
          <w:rFonts w:ascii="Times New Roman" w:eastAsia="SimSun" w:hAnsi="Times New Roman"/>
          <w:sz w:val="28"/>
          <w:szCs w:val="28"/>
        </w:rPr>
        <w:t xml:space="preserve">В случае отсутствия оснований для отказа в предоставлении Муниципальной услуги Специалист в течение 1 рабочего дня (в пределах </w:t>
      </w:r>
      <w:r w:rsidR="00BB1AE0">
        <w:rPr>
          <w:rFonts w:ascii="Times New Roman" w:eastAsia="SimSun" w:hAnsi="Times New Roman"/>
          <w:sz w:val="28"/>
          <w:szCs w:val="28"/>
        </w:rPr>
        <w:t>20 рабочих дней с момента поступления уведомления о планируемом строительстве</w:t>
      </w:r>
      <w:r w:rsidRPr="001E0CE7">
        <w:rPr>
          <w:rFonts w:ascii="Times New Roman" w:eastAsia="SimSun" w:hAnsi="Times New Roman"/>
          <w:sz w:val="28"/>
          <w:szCs w:val="28"/>
        </w:rPr>
        <w:t>) подготавливает проект</w:t>
      </w:r>
      <w:r w:rsidRPr="001E0CE7">
        <w:rPr>
          <w:rFonts w:ascii="Times New Roman" w:hAnsi="Times New Roman"/>
          <w:sz w:val="28"/>
          <w:szCs w:val="28"/>
        </w:rPr>
        <w:t xml:space="preserve">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по форме согласно Приложению № 5 </w:t>
      </w:r>
      <w:r>
        <w:rPr>
          <w:rFonts w:ascii="Times New Roman" w:hAnsi="Times New Roman"/>
          <w:sz w:val="28"/>
          <w:szCs w:val="28"/>
        </w:rPr>
        <w:t>к настоящему Административному регламенту</w:t>
      </w:r>
      <w:r w:rsidRPr="001E0CE7">
        <w:rPr>
          <w:rFonts w:ascii="Times New Roman" w:hAnsi="Times New Roman"/>
          <w:sz w:val="28"/>
          <w:szCs w:val="28"/>
        </w:rPr>
        <w:t>.</w:t>
      </w:r>
    </w:p>
    <w:p w:rsidR="000F2952" w:rsidRDefault="000F2952" w:rsidP="001E0CE7">
      <w:pPr>
        <w:ind w:firstLine="567"/>
        <w:jc w:val="both"/>
        <w:rPr>
          <w:rFonts w:ascii="Times New Roman" w:hAnsi="Times New Roman"/>
          <w:sz w:val="28"/>
          <w:szCs w:val="28"/>
        </w:rPr>
      </w:pPr>
      <w:r>
        <w:rPr>
          <w:rFonts w:ascii="Times New Roman" w:hAnsi="Times New Roman"/>
          <w:sz w:val="28"/>
          <w:szCs w:val="28"/>
        </w:rPr>
        <w:t xml:space="preserve">При наличии оснований для отказа в предоставлении Муниципальной услуги </w:t>
      </w:r>
      <w:r w:rsidR="0027627B">
        <w:rPr>
          <w:rFonts w:ascii="Times New Roman" w:hAnsi="Times New Roman"/>
          <w:sz w:val="28"/>
          <w:szCs w:val="28"/>
        </w:rPr>
        <w:t xml:space="preserve">специалист готовит уведомление о несоответствии </w:t>
      </w:r>
      <w:r w:rsidR="0027627B" w:rsidRPr="001E0CE7">
        <w:rPr>
          <w:rFonts w:ascii="Times New Roman" w:hAnsi="Times New Roman"/>
          <w:sz w:val="28"/>
          <w:szCs w:val="28"/>
        </w:rPr>
        <w:t xml:space="preserve">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r w:rsidR="0027627B">
        <w:rPr>
          <w:rFonts w:ascii="Times New Roman" w:hAnsi="Times New Roman"/>
          <w:sz w:val="28"/>
          <w:szCs w:val="28"/>
        </w:rPr>
        <w:t xml:space="preserve">по форме согласно Приложению № 8 к настоящему Административному регламенту. </w:t>
      </w:r>
    </w:p>
    <w:p w:rsidR="00E65825" w:rsidRPr="00E65825" w:rsidRDefault="00E65825" w:rsidP="00E65825">
      <w:pPr>
        <w:ind w:firstLine="540"/>
        <w:jc w:val="both"/>
        <w:rPr>
          <w:rFonts w:ascii="Times New Roman" w:hAnsi="Times New Roman" w:cs="Times New Roman"/>
          <w:sz w:val="28"/>
          <w:szCs w:val="28"/>
        </w:rPr>
      </w:pPr>
      <w:r w:rsidRPr="00E65825">
        <w:rPr>
          <w:rFonts w:ascii="Times New Roman" w:hAnsi="Times New Roman" w:cs="Times New Roman"/>
          <w:sz w:val="28"/>
          <w:szCs w:val="28"/>
        </w:rPr>
        <w:t xml:space="preserve">В уведомлении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должны содержаться все основания направления Заявителю такого уведомления с указанием предельных параметров разрешенного </w:t>
      </w:r>
      <w:r w:rsidRPr="00E65825">
        <w:rPr>
          <w:rFonts w:ascii="Times New Roman" w:hAnsi="Times New Roman" w:cs="Times New Roman"/>
          <w:sz w:val="28"/>
          <w:szCs w:val="28"/>
        </w:rPr>
        <w:lastRenderedPageBreak/>
        <w:t xml:space="preserve">строительства, реконструкции объектов капитального строительства, которые установлены правилами землепользования и застройки, документацией попланировке территории, или обязательных требований к параметрам объектов капитального строительства, которые установлены Градостроительным кодексом РФ, другими федеральными законами, действуют на дату поступления уведомления о планируемом строительстве и которым не соответствуют параметры объекта индивидуального жилищного строительства или садового дома, указанные в уведомлении о планируемом строительстве, а также в случае недопустимости размещения объекта индивидуального жилищного строительства или садового дома на земельном участке - установленный вид разрешенного использования земельного участка, виды ограничений использования земельного участка, в связи с которыми не допускается строительство или реконструкция объекта индивидуального жилищного строительства или садового дома, или 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 </w:t>
      </w:r>
    </w:p>
    <w:p w:rsidR="00E65825" w:rsidRPr="00E65825" w:rsidRDefault="00E65825" w:rsidP="00E65825">
      <w:pPr>
        <w:ind w:firstLine="540"/>
        <w:jc w:val="both"/>
        <w:rPr>
          <w:rFonts w:ascii="Times New Roman" w:hAnsi="Times New Roman" w:cs="Times New Roman"/>
          <w:sz w:val="28"/>
          <w:szCs w:val="28"/>
        </w:rPr>
      </w:pPr>
      <w:r w:rsidRPr="00E65825">
        <w:rPr>
          <w:rFonts w:ascii="Times New Roman" w:hAnsi="Times New Roman" w:cs="Times New Roman"/>
          <w:sz w:val="28"/>
          <w:szCs w:val="28"/>
        </w:rPr>
        <w:t xml:space="preserve">В случае направления Заявителю такого уведомления по основанию, предусмотренному частью 4 пп.12.2 пункта 12 настоящего Административного регламента, обязательным приложением к нему является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w:t>
      </w:r>
    </w:p>
    <w:p w:rsidR="001E0CE7" w:rsidRDefault="001E0CE7" w:rsidP="001E0CE7">
      <w:pPr>
        <w:ind w:firstLine="709"/>
        <w:jc w:val="both"/>
      </w:pPr>
      <w:r>
        <w:rPr>
          <w:rFonts w:ascii="Times New Roman" w:hAnsi="Times New Roman"/>
          <w:sz w:val="28"/>
          <w:szCs w:val="28"/>
        </w:rPr>
        <w:t>Подготовленный Специалистом</w:t>
      </w:r>
      <w:r>
        <w:rPr>
          <w:rFonts w:ascii="Times New Roman" w:eastAsia="SimSun" w:hAnsi="Times New Roman"/>
          <w:sz w:val="28"/>
          <w:szCs w:val="28"/>
        </w:rPr>
        <w:t xml:space="preserve"> проект</w:t>
      </w:r>
      <w:r w:rsidRPr="00156BF4">
        <w:rPr>
          <w:rFonts w:ascii="Times New Roman" w:hAnsi="Times New Roman"/>
          <w:sz w:val="28"/>
          <w:szCs w:val="28"/>
        </w:rPr>
        <w:t xml:space="preserve"> уведомления о соответствии </w:t>
      </w:r>
      <w:r w:rsidR="00E65825">
        <w:rPr>
          <w:rFonts w:ascii="Times New Roman" w:hAnsi="Times New Roman"/>
          <w:sz w:val="28"/>
          <w:szCs w:val="28"/>
        </w:rPr>
        <w:t xml:space="preserve">либо несоответствии </w:t>
      </w:r>
      <w:r w:rsidRPr="00156BF4">
        <w:rPr>
          <w:rFonts w:ascii="Times New Roman" w:hAnsi="Times New Roman"/>
          <w:sz w:val="28"/>
          <w:szCs w:val="28"/>
        </w:rPr>
        <w:t>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9476CE">
        <w:rPr>
          <w:rFonts w:ascii="Times New Roman" w:hAnsi="Times New Roman"/>
          <w:sz w:val="28"/>
          <w:szCs w:val="28"/>
        </w:rPr>
        <w:t>передается на подпис</w:t>
      </w:r>
      <w:r w:rsidR="00316A2E">
        <w:rPr>
          <w:rFonts w:ascii="Times New Roman" w:hAnsi="Times New Roman"/>
          <w:sz w:val="28"/>
          <w:szCs w:val="28"/>
        </w:rPr>
        <w:t xml:space="preserve">ь </w:t>
      </w:r>
      <w:r w:rsidRPr="009476CE">
        <w:rPr>
          <w:rFonts w:ascii="Times New Roman" w:hAnsi="Times New Roman"/>
          <w:sz w:val="28"/>
          <w:szCs w:val="28"/>
        </w:rPr>
        <w:t xml:space="preserve">главе </w:t>
      </w:r>
      <w:r w:rsidR="004C236E">
        <w:rPr>
          <w:rFonts w:ascii="Times New Roman" w:hAnsi="Times New Roman"/>
          <w:sz w:val="28"/>
          <w:szCs w:val="28"/>
        </w:rPr>
        <w:t>Богучарского муниципального района</w:t>
      </w:r>
      <w:r>
        <w:rPr>
          <w:rFonts w:ascii="Times New Roman" w:hAnsi="Times New Roman"/>
          <w:sz w:val="28"/>
          <w:szCs w:val="28"/>
        </w:rPr>
        <w:t xml:space="preserve"> Воронежской области</w:t>
      </w:r>
      <w:r w:rsidRPr="009476CE">
        <w:rPr>
          <w:rFonts w:ascii="Times New Roman" w:hAnsi="Times New Roman"/>
          <w:sz w:val="28"/>
          <w:szCs w:val="28"/>
        </w:rPr>
        <w:t>.</w:t>
      </w:r>
    </w:p>
    <w:p w:rsidR="001E0CE7" w:rsidRDefault="001E0CE7" w:rsidP="001E0CE7">
      <w:pPr>
        <w:pStyle w:val="23"/>
        <w:shd w:val="clear" w:color="auto" w:fill="auto"/>
        <w:tabs>
          <w:tab w:val="left" w:pos="1123"/>
        </w:tabs>
        <w:spacing w:before="0" w:after="0" w:line="240" w:lineRule="auto"/>
        <w:ind w:firstLine="709"/>
        <w:rPr>
          <w:sz w:val="28"/>
          <w:szCs w:val="28"/>
        </w:rPr>
      </w:pPr>
      <w:r w:rsidRPr="009476CE">
        <w:rPr>
          <w:sz w:val="28"/>
          <w:szCs w:val="28"/>
        </w:rPr>
        <w:t xml:space="preserve">Подписание </w:t>
      </w:r>
      <w:r>
        <w:rPr>
          <w:sz w:val="28"/>
          <w:szCs w:val="28"/>
        </w:rPr>
        <w:t xml:space="preserve">проекта </w:t>
      </w:r>
      <w:r w:rsidRPr="00156BF4">
        <w:rPr>
          <w:sz w:val="28"/>
          <w:szCs w:val="28"/>
        </w:rPr>
        <w:t>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Pr>
          <w:sz w:val="28"/>
          <w:szCs w:val="28"/>
        </w:rPr>
        <w:t xml:space="preserve"> осуществляется в течение одного рабочего дня (в пределах </w:t>
      </w:r>
      <w:r w:rsidR="005E734E">
        <w:rPr>
          <w:sz w:val="28"/>
          <w:szCs w:val="28"/>
        </w:rPr>
        <w:t>20</w:t>
      </w:r>
      <w:r>
        <w:rPr>
          <w:sz w:val="28"/>
          <w:szCs w:val="28"/>
        </w:rPr>
        <w:t xml:space="preserve"> рабочих дней с момента поступления уведомления о соответствии).</w:t>
      </w:r>
    </w:p>
    <w:p w:rsidR="001E0CE7" w:rsidRPr="009476CE" w:rsidRDefault="001E0CE7" w:rsidP="001E0CE7">
      <w:pPr>
        <w:ind w:firstLine="709"/>
        <w:jc w:val="both"/>
        <w:rPr>
          <w:rFonts w:ascii="Times New Roman" w:hAnsi="Times New Roman"/>
          <w:sz w:val="28"/>
          <w:szCs w:val="28"/>
        </w:rPr>
      </w:pPr>
      <w:r w:rsidRPr="009476CE">
        <w:rPr>
          <w:rFonts w:ascii="Times New Roman" w:eastAsia="SimSun" w:hAnsi="Times New Roman"/>
          <w:sz w:val="28"/>
          <w:szCs w:val="28"/>
        </w:rPr>
        <w:t>Решение</w:t>
      </w:r>
      <w:r>
        <w:rPr>
          <w:rFonts w:ascii="Times New Roman" w:hAnsi="Times New Roman"/>
          <w:sz w:val="28"/>
          <w:szCs w:val="28"/>
        </w:rPr>
        <w:t>о</w:t>
      </w:r>
      <w:r w:rsidRPr="009476CE">
        <w:rPr>
          <w:rFonts w:ascii="Times New Roman" w:hAnsi="Times New Roman"/>
          <w:sz w:val="28"/>
          <w:szCs w:val="28"/>
        </w:rPr>
        <w:t xml:space="preserve">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1E0CE7" w:rsidRPr="00B00B8B" w:rsidRDefault="001E0CE7" w:rsidP="001E0CE7">
      <w:pPr>
        <w:pStyle w:val="11"/>
        <w:ind w:firstLine="709"/>
        <w:jc w:val="both"/>
      </w:pPr>
      <w:r>
        <w:t xml:space="preserve">Результат предоставления Муниципальной услуги выдается (направляется) Заявителю в течение одного рабочего дня в пределах </w:t>
      </w:r>
      <w:r w:rsidR="005E734E">
        <w:t>20</w:t>
      </w:r>
      <w:r>
        <w:t xml:space="preserve"> рабочих дней с момента поступления уведомления о соответствии способом, определенным Заявителем в уведомлении о планируемом строительстве. </w:t>
      </w:r>
    </w:p>
    <w:p w:rsidR="001E0CE7" w:rsidRDefault="001E0CE7" w:rsidP="001E0CE7">
      <w:pPr>
        <w:pStyle w:val="11"/>
        <w:ind w:firstLine="709"/>
        <w:jc w:val="both"/>
      </w:pPr>
      <w:r w:rsidRPr="00B00B8B">
        <w:t>Максимальный срок административной процедуры – 1 рабочий день</w:t>
      </w:r>
      <w:r w:rsidRPr="003C0015">
        <w:t>.</w:t>
      </w:r>
    </w:p>
    <w:p w:rsidR="001E0CE7" w:rsidRDefault="001E0CE7" w:rsidP="001E0CE7">
      <w:pPr>
        <w:pStyle w:val="11"/>
        <w:ind w:firstLine="709"/>
        <w:jc w:val="both"/>
      </w:pPr>
    </w:p>
    <w:p w:rsidR="001E0CE7" w:rsidRPr="00CE6591" w:rsidRDefault="001E0CE7" w:rsidP="001E0CE7">
      <w:pPr>
        <w:pStyle w:val="11"/>
        <w:numPr>
          <w:ilvl w:val="1"/>
          <w:numId w:val="23"/>
        </w:numPr>
        <w:jc w:val="both"/>
        <w:rPr>
          <w:i/>
        </w:rPr>
      </w:pPr>
      <w:r w:rsidRPr="00CE6591">
        <w:rPr>
          <w:i/>
        </w:rPr>
        <w:lastRenderedPageBreak/>
        <w:t>Направление (выдача) результата предоставления Муниципальной услуги Заявителю.</w:t>
      </w:r>
    </w:p>
    <w:p w:rsidR="001E0CE7" w:rsidRDefault="001E0CE7" w:rsidP="001E0CE7">
      <w:pPr>
        <w:pStyle w:val="11"/>
        <w:tabs>
          <w:tab w:val="left" w:pos="1388"/>
        </w:tabs>
        <w:ind w:firstLine="709"/>
        <w:jc w:val="both"/>
      </w:pPr>
      <w:r>
        <w:t xml:space="preserve">Результат предоставления Муниципальной услуги, указанный в пункте </w:t>
      </w:r>
      <w:r w:rsidR="005E734E">
        <w:t>6</w:t>
      </w:r>
      <w:r>
        <w:t xml:space="preserve"> настоящего Административного регламента:</w:t>
      </w:r>
    </w:p>
    <w:p w:rsidR="001E0CE7" w:rsidRPr="002A17D0" w:rsidRDefault="001E0CE7" w:rsidP="001E0CE7">
      <w:pPr>
        <w:pStyle w:val="11"/>
        <w:ind w:firstLine="709"/>
        <w:jc w:val="both"/>
      </w:pPr>
      <w:r w:rsidRPr="002A17D0">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w:t>
      </w:r>
      <w:r>
        <w:t>ПГУ, РПГУ</w:t>
      </w:r>
      <w:r w:rsidRPr="002A17D0">
        <w:t xml:space="preserve"> в случае, если такой способ указан в уведомлении о планируемом строительстве;</w:t>
      </w:r>
    </w:p>
    <w:p w:rsidR="001E0CE7" w:rsidRPr="002A17D0" w:rsidRDefault="001E0CE7" w:rsidP="001E0CE7">
      <w:pPr>
        <w:pStyle w:val="23"/>
        <w:shd w:val="clear" w:color="auto" w:fill="auto"/>
        <w:tabs>
          <w:tab w:val="left" w:pos="1576"/>
        </w:tabs>
        <w:spacing w:before="0" w:after="0" w:line="240" w:lineRule="auto"/>
        <w:ind w:firstLine="709"/>
        <w:rPr>
          <w:sz w:val="28"/>
          <w:szCs w:val="28"/>
        </w:rPr>
      </w:pPr>
      <w:r w:rsidRPr="002A17D0">
        <w:rPr>
          <w:sz w:val="28"/>
          <w:szCs w:val="28"/>
        </w:rPr>
        <w:t>выдается заявителю на бумажном носителе при личном обращении в Администрацию, а также через МФЦ в соответствии с соглашением о взаимодействии между МФЦ и Администрацией, заключенным в соответствии с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1E0CE7" w:rsidRDefault="001E0CE7" w:rsidP="005E734E">
      <w:pPr>
        <w:pStyle w:val="11"/>
        <w:ind w:firstLine="567"/>
        <w:jc w:val="both"/>
      </w:pPr>
      <w:r>
        <w:t xml:space="preserve">Срок Административной процедуры – один рабочий день. </w:t>
      </w:r>
    </w:p>
    <w:p w:rsidR="002C0C69" w:rsidRDefault="001E0CE7" w:rsidP="005E734E">
      <w:pPr>
        <w:pStyle w:val="11"/>
        <w:numPr>
          <w:ilvl w:val="1"/>
          <w:numId w:val="23"/>
        </w:numPr>
        <w:ind w:left="0" w:firstLine="567"/>
        <w:jc w:val="both"/>
      </w:pPr>
      <w:r w:rsidRPr="00610C0E">
        <w:t>Административная процедура по получению дополнительных сведений от Заявителя не применяется.</w:t>
      </w:r>
    </w:p>
    <w:p w:rsidR="00AD5D28" w:rsidRDefault="00AD5D28" w:rsidP="00AD5D28">
      <w:pPr>
        <w:pStyle w:val="11"/>
        <w:ind w:firstLine="740"/>
        <w:jc w:val="both"/>
      </w:pPr>
    </w:p>
    <w:p w:rsidR="00C16ED6" w:rsidRPr="00DF2B10" w:rsidRDefault="00C16ED6" w:rsidP="001E0CE7">
      <w:pPr>
        <w:pStyle w:val="11"/>
        <w:numPr>
          <w:ilvl w:val="0"/>
          <w:numId w:val="23"/>
        </w:numPr>
        <w:ind w:left="0" w:firstLine="0"/>
        <w:jc w:val="center"/>
        <w:rPr>
          <w:b/>
        </w:rPr>
      </w:pPr>
      <w:r w:rsidRPr="00DF2B10">
        <w:rPr>
          <w:b/>
        </w:rPr>
        <w:t>Вариант 3.</w:t>
      </w:r>
      <w:r w:rsidRPr="00DF2B10">
        <w:rPr>
          <w:rFonts w:eastAsiaTheme="minorHAnsi"/>
          <w:b/>
        </w:rPr>
        <w:t>Исправление допущенных опечаток и (или) ошибок в выданных в результате предоставления Муниципальной услуги документах.</w:t>
      </w:r>
    </w:p>
    <w:p w:rsidR="00DF2B10" w:rsidRDefault="00DF2B10" w:rsidP="00DF2B10">
      <w:pPr>
        <w:pStyle w:val="11"/>
        <w:ind w:left="576" w:firstLine="0"/>
        <w:jc w:val="both"/>
      </w:pPr>
    </w:p>
    <w:p w:rsidR="00AD5D28" w:rsidRPr="00912FB8" w:rsidRDefault="00912FB8" w:rsidP="001E0CE7">
      <w:pPr>
        <w:pStyle w:val="11"/>
        <w:numPr>
          <w:ilvl w:val="1"/>
          <w:numId w:val="23"/>
        </w:numPr>
        <w:ind w:left="0" w:firstLine="709"/>
        <w:jc w:val="both"/>
      </w:pPr>
      <w:r w:rsidRPr="009476CE">
        <w:rPr>
          <w:rFonts w:eastAsia="SimSun"/>
        </w:rPr>
        <w:t>Основанием для и</w:t>
      </w:r>
      <w:r w:rsidRPr="009476CE">
        <w:rPr>
          <w:rFonts w:eastAsiaTheme="minorHAnsi"/>
        </w:rPr>
        <w:t>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в Администрацию либо в МФЦ</w:t>
      </w:r>
      <w:r w:rsidR="008F4BBF">
        <w:rPr>
          <w:rFonts w:eastAsiaTheme="minorHAnsi"/>
        </w:rPr>
        <w:t xml:space="preserve"> в соответствии с Приложением №6 настоящего Административного регламента.</w:t>
      </w:r>
    </w:p>
    <w:p w:rsidR="00912FB8" w:rsidRPr="00912FB8" w:rsidRDefault="00912FB8" w:rsidP="001E0CE7">
      <w:pPr>
        <w:pStyle w:val="11"/>
        <w:numPr>
          <w:ilvl w:val="1"/>
          <w:numId w:val="23"/>
        </w:numPr>
        <w:ind w:left="0" w:firstLine="709"/>
        <w:jc w:val="both"/>
      </w:pPr>
      <w:r w:rsidRPr="009476CE">
        <w:rPr>
          <w:rFonts w:eastAsiaTheme="minorHAnsi"/>
        </w:rPr>
        <w:t xml:space="preserve">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w:t>
      </w:r>
      <w:r>
        <w:rPr>
          <w:rFonts w:eastAsiaTheme="minorHAnsi"/>
        </w:rPr>
        <w:t>3</w:t>
      </w:r>
      <w:r w:rsidRPr="009476CE">
        <w:rPr>
          <w:rFonts w:eastAsiaTheme="minorHAnsi"/>
        </w:rPr>
        <w:t xml:space="preserve"> рабочих дн</w:t>
      </w:r>
      <w:r>
        <w:rPr>
          <w:rFonts w:eastAsiaTheme="minorHAnsi"/>
        </w:rPr>
        <w:t>я</w:t>
      </w:r>
      <w:r w:rsidRPr="009476CE">
        <w:rPr>
          <w:rFonts w:eastAsiaTheme="minorHAnsi"/>
        </w:rPr>
        <w:t xml:space="preserve"> с даты приема заявления об исправлении опечаток и (или) ошибок в выданных в результате предоставления Муниципальной услуги документах.</w:t>
      </w:r>
    </w:p>
    <w:p w:rsidR="00912FB8" w:rsidRPr="00912FB8" w:rsidRDefault="00912FB8" w:rsidP="001E0CE7">
      <w:pPr>
        <w:pStyle w:val="11"/>
        <w:numPr>
          <w:ilvl w:val="1"/>
          <w:numId w:val="23"/>
        </w:numPr>
        <w:ind w:left="0" w:firstLine="709"/>
        <w:jc w:val="both"/>
      </w:pPr>
      <w:r w:rsidRPr="009476CE">
        <w:rPr>
          <w:rFonts w:eastAsiaTheme="minorHAnsi"/>
        </w:rPr>
        <w:t xml:space="preserve">Основанием принятия решения об исправлении допущенных опечаток и </w:t>
      </w:r>
      <w:r>
        <w:rPr>
          <w:rFonts w:eastAsiaTheme="minorHAnsi"/>
        </w:rPr>
        <w:t xml:space="preserve">(или) </w:t>
      </w:r>
      <w:r w:rsidRPr="009476CE">
        <w:rPr>
          <w:rFonts w:eastAsiaTheme="minorHAnsi"/>
        </w:rPr>
        <w:t xml:space="preserve">ошибок в выданных в результате предоставления Муниципальной услуги документах является </w:t>
      </w:r>
      <w:r>
        <w:rPr>
          <w:rFonts w:eastAsiaTheme="minorHAnsi"/>
        </w:rPr>
        <w:t xml:space="preserve">их </w:t>
      </w:r>
      <w:r w:rsidRPr="009476CE">
        <w:rPr>
          <w:rFonts w:eastAsiaTheme="minorHAnsi"/>
        </w:rPr>
        <w:t>выявление в выданных в результате предоставления Муниципальной услуги документах.</w:t>
      </w:r>
    </w:p>
    <w:p w:rsidR="00912FB8" w:rsidRPr="00912FB8" w:rsidRDefault="00912FB8" w:rsidP="005E734E">
      <w:pPr>
        <w:pStyle w:val="11"/>
        <w:tabs>
          <w:tab w:val="left" w:pos="1276"/>
        </w:tabs>
        <w:ind w:firstLine="567"/>
        <w:jc w:val="both"/>
      </w:pPr>
      <w:r>
        <w:rPr>
          <w:rFonts w:eastAsiaTheme="minorHAnsi"/>
        </w:rPr>
        <w:t xml:space="preserve">Прием и регистрация </w:t>
      </w:r>
      <w:r w:rsidR="00720C13">
        <w:rPr>
          <w:rFonts w:eastAsiaTheme="minorHAnsi"/>
        </w:rPr>
        <w:t>уведомления</w:t>
      </w:r>
      <w:r>
        <w:rPr>
          <w:rFonts w:eastAsiaTheme="minorHAnsi"/>
        </w:rPr>
        <w:t xml:space="preserve"> осуществляются в порядке, установленном </w:t>
      </w:r>
      <w:r w:rsidR="005E734E">
        <w:t xml:space="preserve">пп.24.2 – 24.6 пункта 24 настоящего Административного регламента </w:t>
      </w:r>
      <w:r>
        <w:rPr>
          <w:rFonts w:eastAsiaTheme="minorHAnsi"/>
        </w:rPr>
        <w:t>в течение одного рабочего дня.</w:t>
      </w:r>
    </w:p>
    <w:p w:rsidR="00912FB8" w:rsidRPr="00912FB8" w:rsidRDefault="00912FB8" w:rsidP="001E0CE7">
      <w:pPr>
        <w:pStyle w:val="11"/>
        <w:numPr>
          <w:ilvl w:val="1"/>
          <w:numId w:val="23"/>
        </w:numPr>
        <w:ind w:left="0" w:firstLine="709"/>
        <w:jc w:val="both"/>
      </w:pPr>
      <w:r w:rsidRPr="009476CE">
        <w:rPr>
          <w:rFonts w:eastAsiaTheme="minorHAnsi"/>
        </w:rPr>
        <w:t xml:space="preserve">Специалист Администрации в срок, не превышающий </w:t>
      </w:r>
      <w:r>
        <w:rPr>
          <w:rFonts w:eastAsiaTheme="minorHAnsi"/>
        </w:rPr>
        <w:t>одного</w:t>
      </w:r>
      <w:r w:rsidRPr="009476CE">
        <w:rPr>
          <w:rFonts w:eastAsiaTheme="minorHAnsi"/>
        </w:rPr>
        <w:t xml:space="preserve"> рабоч</w:t>
      </w:r>
      <w:r>
        <w:rPr>
          <w:rFonts w:eastAsiaTheme="minorHAnsi"/>
        </w:rPr>
        <w:t xml:space="preserve">его </w:t>
      </w:r>
      <w:r w:rsidRPr="009476CE">
        <w:rPr>
          <w:rFonts w:eastAsiaTheme="minorHAnsi"/>
        </w:rPr>
        <w:t>дн</w:t>
      </w:r>
      <w:r>
        <w:rPr>
          <w:rFonts w:eastAsiaTheme="minorHAnsi"/>
        </w:rPr>
        <w:t>я</w:t>
      </w:r>
      <w:r w:rsidRPr="009476CE">
        <w:rPr>
          <w:rFonts w:eastAsiaTheme="minorHAnsi"/>
        </w:rPr>
        <w:t xml:space="preserve"> со дня </w:t>
      </w:r>
      <w:r>
        <w:rPr>
          <w:rFonts w:eastAsiaTheme="minorHAnsi"/>
        </w:rPr>
        <w:t>регистрации</w:t>
      </w:r>
      <w:r w:rsidRPr="009476CE">
        <w:rPr>
          <w:rFonts w:eastAsiaTheme="minorHAnsi"/>
        </w:rPr>
        <w:t xml:space="preserve"> заявления об исправлении опечаток и (или) ошибок в выданных в результате предоставления Муниципальной услуги документах, устанавливает факт наличия или отсутствия опечаток и (или) ошибок и готовит документ об</w:t>
      </w:r>
      <w:r>
        <w:rPr>
          <w:rFonts w:eastAsiaTheme="minorHAnsi"/>
        </w:rPr>
        <w:t xml:space="preserve"> их</w:t>
      </w:r>
      <w:r w:rsidRPr="009476CE">
        <w:rPr>
          <w:rFonts w:eastAsiaTheme="minorHAnsi"/>
        </w:rPr>
        <w:t xml:space="preserve"> исправлении либо справку об отсутствии опечаток и (или) ошибок.</w:t>
      </w:r>
    </w:p>
    <w:p w:rsidR="00AD5D28" w:rsidRPr="00C65239" w:rsidRDefault="00912FB8" w:rsidP="001E0CE7">
      <w:pPr>
        <w:pStyle w:val="11"/>
        <w:numPr>
          <w:ilvl w:val="1"/>
          <w:numId w:val="23"/>
        </w:numPr>
        <w:ind w:left="0" w:firstLine="709"/>
        <w:jc w:val="both"/>
      </w:pPr>
      <w:r w:rsidRPr="009476CE">
        <w:rPr>
          <w:rFonts w:eastAsiaTheme="minorHAnsi"/>
        </w:rPr>
        <w:t xml:space="preserve">Документ, содержащий исправленные опечатки и (или) ошибки  в </w:t>
      </w:r>
      <w:r w:rsidRPr="009476CE">
        <w:rPr>
          <w:rFonts w:eastAsiaTheme="minorHAnsi"/>
        </w:rPr>
        <w:lastRenderedPageBreak/>
        <w:t>выданных в результате предоставления Муниципальной услуги документах</w:t>
      </w:r>
      <w:r>
        <w:rPr>
          <w:rFonts w:eastAsiaTheme="minorHAnsi"/>
        </w:rPr>
        <w:t>,</w:t>
      </w:r>
      <w:r w:rsidRPr="009476CE">
        <w:rPr>
          <w:rFonts w:eastAsiaTheme="minorHAnsi"/>
        </w:rPr>
        <w:t xml:space="preserve"> или справка об отсутствии опечаток и (или) ошибок в течение 1 рабочего дня с даты принятия соответствующего решения </w:t>
      </w:r>
      <w:r>
        <w:rPr>
          <w:rFonts w:eastAsiaTheme="minorHAnsi"/>
        </w:rPr>
        <w:t xml:space="preserve">подписывается </w:t>
      </w:r>
      <w:r w:rsidR="00316A2E">
        <w:t>главой</w:t>
      </w:r>
      <w:r w:rsidR="004C236E">
        <w:t xml:space="preserve"> Богучарского муниципального района </w:t>
      </w:r>
      <w:r w:rsidR="00316A2E">
        <w:t>Воронежской области</w:t>
      </w:r>
      <w:r>
        <w:rPr>
          <w:rFonts w:eastAsiaTheme="minorHAnsi"/>
        </w:rPr>
        <w:t xml:space="preserve"> и </w:t>
      </w:r>
      <w:r w:rsidRPr="009476CE">
        <w:rPr>
          <w:rFonts w:eastAsiaTheme="minorHAnsi"/>
        </w:rPr>
        <w:t>вручается Заявителю либо направляется почтовым отправлением или в электронном виде</w:t>
      </w:r>
      <w:r w:rsidR="005E734E">
        <w:rPr>
          <w:rFonts w:eastAsiaTheme="minorHAnsi"/>
        </w:rPr>
        <w:t>, подписанный усиленной квалифицированной электронной подписью</w:t>
      </w:r>
      <w:r w:rsidRPr="009476CE">
        <w:rPr>
          <w:rFonts w:eastAsiaTheme="minorHAnsi"/>
        </w:rPr>
        <w:t>.</w:t>
      </w:r>
    </w:p>
    <w:p w:rsidR="00C65239" w:rsidRDefault="00C65239" w:rsidP="00C65239">
      <w:pPr>
        <w:pStyle w:val="11"/>
        <w:ind w:firstLine="709"/>
        <w:jc w:val="both"/>
        <w:rPr>
          <w:rFonts w:eastAsia="Calibri"/>
        </w:rPr>
      </w:pPr>
      <w:r w:rsidRPr="003E0752">
        <w:rPr>
          <w:rFonts w:eastAsia="Calibri"/>
        </w:rPr>
        <w:t xml:space="preserve">В случае, если заявление было подано через МФЦ, Специалист направляет документы в МФЦ </w:t>
      </w:r>
      <w:r w:rsidR="005E734E">
        <w:rPr>
          <w:rFonts w:eastAsia="Calibri"/>
        </w:rPr>
        <w:t xml:space="preserve">в порядке и сроки, установленные </w:t>
      </w:r>
      <w:r w:rsidRPr="003E0752">
        <w:rPr>
          <w:rFonts w:eastAsia="Calibri"/>
        </w:rPr>
        <w:t>в соответствии с соглашением о взаимодействии</w:t>
      </w:r>
      <w:r w:rsidR="005E734E">
        <w:rPr>
          <w:rFonts w:eastAsia="Calibri"/>
        </w:rPr>
        <w:t>,</w:t>
      </w:r>
      <w:r w:rsidRPr="003E0752">
        <w:rPr>
          <w:rFonts w:eastAsia="Calibri"/>
        </w:rPr>
        <w:t xml:space="preserve"> для </w:t>
      </w:r>
      <w:r w:rsidR="005E734E">
        <w:rPr>
          <w:rFonts w:eastAsia="Calibri"/>
        </w:rPr>
        <w:t>выдачи</w:t>
      </w:r>
      <w:r w:rsidRPr="003E0752">
        <w:rPr>
          <w:rFonts w:eastAsia="Calibri"/>
        </w:rPr>
        <w:t xml:space="preserve"> Заявителю.</w:t>
      </w:r>
    </w:p>
    <w:p w:rsidR="00C65239" w:rsidRPr="00720C13" w:rsidRDefault="00C65239" w:rsidP="001E0CE7">
      <w:pPr>
        <w:pStyle w:val="11"/>
        <w:numPr>
          <w:ilvl w:val="1"/>
          <w:numId w:val="23"/>
        </w:numPr>
        <w:ind w:left="0" w:firstLine="709"/>
        <w:jc w:val="both"/>
      </w:pPr>
      <w:r>
        <w:rPr>
          <w:rFonts w:eastAsia="SimSun"/>
        </w:rPr>
        <w:t xml:space="preserve">Критерием принятия решения является наличие либо отсутствие оснований для отказа в предоставлении Муниципальной услуги в соответствии с </w:t>
      </w:r>
      <w:r w:rsidR="005E734E" w:rsidRPr="00720C13">
        <w:rPr>
          <w:rFonts w:eastAsia="SimSun"/>
        </w:rPr>
        <w:t xml:space="preserve">Вариантом </w:t>
      </w:r>
      <w:r w:rsidRPr="00720C13">
        <w:rPr>
          <w:rFonts w:eastAsia="SimSun"/>
        </w:rPr>
        <w:t>3.</w:t>
      </w:r>
    </w:p>
    <w:p w:rsidR="00BC7ABB" w:rsidRDefault="00BC7ABB" w:rsidP="00BC7ABB">
      <w:pPr>
        <w:pStyle w:val="11"/>
        <w:ind w:left="709" w:firstLine="0"/>
        <w:jc w:val="both"/>
        <w:rPr>
          <w:rFonts w:eastAsia="SimSun"/>
        </w:rPr>
      </w:pPr>
    </w:p>
    <w:p w:rsidR="00BC7ABB" w:rsidRPr="005E734E" w:rsidRDefault="005E734E" w:rsidP="005E734E">
      <w:pPr>
        <w:pStyle w:val="11"/>
        <w:numPr>
          <w:ilvl w:val="0"/>
          <w:numId w:val="23"/>
        </w:numPr>
        <w:tabs>
          <w:tab w:val="left" w:pos="1134"/>
        </w:tabs>
        <w:ind w:left="0" w:firstLine="567"/>
        <w:jc w:val="both"/>
        <w:rPr>
          <w:b/>
        </w:rPr>
      </w:pPr>
      <w:r w:rsidRPr="005E734E">
        <w:rPr>
          <w:rFonts w:eastAsiaTheme="minorHAnsi"/>
          <w:b/>
        </w:rPr>
        <w:t>Выдача дубликата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w:t>
      </w:r>
    </w:p>
    <w:p w:rsidR="00CE6591" w:rsidRPr="00BC7ABB" w:rsidRDefault="00CE6591" w:rsidP="00CE6591">
      <w:pPr>
        <w:pStyle w:val="11"/>
        <w:ind w:left="576" w:firstLine="0"/>
        <w:rPr>
          <w:b/>
        </w:rPr>
      </w:pPr>
    </w:p>
    <w:p w:rsidR="00BC7ABB" w:rsidRPr="008F4BBF" w:rsidRDefault="00232695" w:rsidP="005E734E">
      <w:pPr>
        <w:pStyle w:val="11"/>
        <w:numPr>
          <w:ilvl w:val="1"/>
          <w:numId w:val="23"/>
        </w:numPr>
        <w:ind w:left="0" w:firstLine="567"/>
        <w:jc w:val="both"/>
      </w:pPr>
      <w:r w:rsidRPr="008F4BBF">
        <w:rPr>
          <w:bCs/>
        </w:rPr>
        <w:t xml:space="preserve">Заявитель вправе обратиться в Администрацию с заявлением о выдаче дубликата </w:t>
      </w:r>
      <w:r w:rsidR="008F4BBF" w:rsidRPr="008F4BBF">
        <w:t xml:space="preserve">уведомления о соответствии </w:t>
      </w:r>
      <w:r w:rsidR="005E734E">
        <w:t xml:space="preserve">либо несоответствии </w:t>
      </w:r>
      <w:r w:rsidR="008F4BBF" w:rsidRPr="008F4BBF">
        <w:t>указанных в уведомлении о планируемом строительстве или реконструкции объекта индивидуального жилищного строительства или садового дома</w:t>
      </w:r>
      <w:r w:rsidR="008F4BBF" w:rsidRPr="008F4BBF">
        <w:br/>
        <w:t>параметров объекта индивидуального жилищного строительства или садового дома</w:t>
      </w:r>
      <w:r w:rsidR="008F4BBF" w:rsidRPr="008F4BBF">
        <w:br/>
        <w:t>установленным параметрам и допустимости размещения объекта индивидуального</w:t>
      </w:r>
      <w:r w:rsidR="008F4BBF" w:rsidRPr="008F4BBF">
        <w:br/>
        <w:t>жилищного строительства или садового дома на земельном участке,</w:t>
      </w:r>
      <w:r w:rsidR="008F4BBF" w:rsidRPr="008F4BBF">
        <w:br/>
      </w:r>
      <w:r w:rsidR="008F4BBF">
        <w:t xml:space="preserve">в соответствии с Приложением №7 </w:t>
      </w:r>
      <w:r w:rsidR="005E734E">
        <w:t xml:space="preserve">к </w:t>
      </w:r>
      <w:r w:rsidR="008F4BBF">
        <w:t>настояще</w:t>
      </w:r>
      <w:r w:rsidR="005E734E">
        <w:t>му</w:t>
      </w:r>
      <w:r w:rsidR="008F4BBF">
        <w:t xml:space="preserve"> Административно</w:t>
      </w:r>
      <w:r w:rsidR="005E734E">
        <w:t>му</w:t>
      </w:r>
      <w:r w:rsidR="008F4BBF">
        <w:t xml:space="preserve"> регламент</w:t>
      </w:r>
      <w:r w:rsidR="005E734E">
        <w:t>у</w:t>
      </w:r>
      <w:r w:rsidRPr="008F4BBF">
        <w:rPr>
          <w:bCs/>
        </w:rPr>
        <w:t xml:space="preserve">  (далее – заявление о выдаче дубликата).</w:t>
      </w:r>
    </w:p>
    <w:p w:rsidR="00232695" w:rsidRPr="00232695" w:rsidRDefault="00232695" w:rsidP="001E0CE7">
      <w:pPr>
        <w:pStyle w:val="11"/>
        <w:numPr>
          <w:ilvl w:val="1"/>
          <w:numId w:val="23"/>
        </w:numPr>
        <w:ind w:left="0" w:firstLine="698"/>
        <w:jc w:val="both"/>
      </w:pPr>
      <w:r w:rsidRPr="00232695">
        <w:rPr>
          <w:bCs/>
        </w:rPr>
        <w:t xml:space="preserve">Прием и регистрация заявления осуществляется в порядке, установленном </w:t>
      </w:r>
      <w:r w:rsidR="005E734E">
        <w:t xml:space="preserve">пп.24.2 – 24.6 пункта 24 настоящего Административного регламента </w:t>
      </w:r>
      <w:r w:rsidR="005E734E">
        <w:rPr>
          <w:rFonts w:eastAsiaTheme="minorHAnsi"/>
        </w:rPr>
        <w:t>в течение одного рабочего дня</w:t>
      </w:r>
      <w:r w:rsidRPr="00232695">
        <w:rPr>
          <w:bCs/>
        </w:rPr>
        <w:t>.</w:t>
      </w:r>
    </w:p>
    <w:p w:rsidR="00232695" w:rsidRPr="00232695" w:rsidRDefault="00232695" w:rsidP="001E0CE7">
      <w:pPr>
        <w:pStyle w:val="11"/>
        <w:numPr>
          <w:ilvl w:val="1"/>
          <w:numId w:val="23"/>
        </w:numPr>
        <w:ind w:left="0" w:firstLine="698"/>
        <w:jc w:val="both"/>
      </w:pPr>
      <w:r w:rsidRPr="00232695">
        <w:rPr>
          <w:bCs/>
        </w:rPr>
        <w:t>Дубликат решения Администрации направляется Заявителю способом, указанным Заявителем в заявлении о выдаче дубликата, в течение трех рабочих дней с даты поступления заявления о выдаче дубликата.</w:t>
      </w:r>
    </w:p>
    <w:p w:rsidR="00232695" w:rsidRPr="00232695" w:rsidRDefault="00232695" w:rsidP="005E734E">
      <w:pPr>
        <w:pStyle w:val="11"/>
        <w:numPr>
          <w:ilvl w:val="1"/>
          <w:numId w:val="23"/>
        </w:numPr>
        <w:ind w:left="0" w:firstLine="567"/>
        <w:jc w:val="both"/>
      </w:pPr>
      <w:r w:rsidRPr="00232695">
        <w:rPr>
          <w:bCs/>
        </w:rPr>
        <w:t xml:space="preserve">Основанием для отказа в выдаче дубликата является </w:t>
      </w:r>
      <w:r w:rsidR="005E734E">
        <w:rPr>
          <w:bCs/>
        </w:rPr>
        <w:t>обращение лица, не являющегося Заявителем (его представителем)</w:t>
      </w:r>
      <w:r w:rsidRPr="00232695">
        <w:rPr>
          <w:bCs/>
        </w:rPr>
        <w:t>.</w:t>
      </w:r>
    </w:p>
    <w:p w:rsidR="005E734E" w:rsidRPr="00C65239" w:rsidRDefault="005E734E" w:rsidP="005E734E">
      <w:pPr>
        <w:pStyle w:val="11"/>
        <w:ind w:firstLine="567"/>
        <w:jc w:val="both"/>
      </w:pPr>
      <w:r>
        <w:rPr>
          <w:rFonts w:eastAsiaTheme="minorHAnsi"/>
        </w:rPr>
        <w:t xml:space="preserve">27.5. </w:t>
      </w:r>
      <w:r w:rsidRPr="009476CE">
        <w:rPr>
          <w:rFonts w:eastAsiaTheme="minorHAnsi"/>
        </w:rPr>
        <w:t>Д</w:t>
      </w:r>
      <w:r>
        <w:rPr>
          <w:rFonts w:eastAsiaTheme="minorHAnsi"/>
        </w:rPr>
        <w:t xml:space="preserve">убликат документа либо отказ в выдаче дубликата </w:t>
      </w:r>
      <w:r w:rsidRPr="009476CE">
        <w:rPr>
          <w:rFonts w:eastAsiaTheme="minorHAnsi"/>
        </w:rPr>
        <w:t>в течение 1 рабочего дня с даты</w:t>
      </w:r>
      <w:r w:rsidR="004C236E">
        <w:rPr>
          <w:rFonts w:eastAsiaTheme="minorHAnsi"/>
        </w:rPr>
        <w:t xml:space="preserve"> </w:t>
      </w:r>
      <w:r>
        <w:rPr>
          <w:rFonts w:eastAsiaTheme="minorHAnsi"/>
        </w:rPr>
        <w:t xml:space="preserve">его оформления подписывается </w:t>
      </w:r>
      <w:r w:rsidR="00316A2E">
        <w:t>главой</w:t>
      </w:r>
      <w:r w:rsidR="004C236E">
        <w:t xml:space="preserve"> Богучарского муниципального района</w:t>
      </w:r>
      <w:r w:rsidR="00316A2E">
        <w:t xml:space="preserve"> Воронежской области</w:t>
      </w:r>
      <w:r>
        <w:rPr>
          <w:rFonts w:eastAsiaTheme="minorHAnsi"/>
        </w:rPr>
        <w:t xml:space="preserve"> и </w:t>
      </w:r>
      <w:r w:rsidRPr="009476CE">
        <w:rPr>
          <w:rFonts w:eastAsiaTheme="minorHAnsi"/>
        </w:rPr>
        <w:t>вручается Заявителю либо направляется почтовым отправлением или в электронном виде</w:t>
      </w:r>
      <w:r>
        <w:rPr>
          <w:rFonts w:eastAsiaTheme="minorHAnsi"/>
        </w:rPr>
        <w:t>, подписанный усиленной квалифицированной электронной подписью</w:t>
      </w:r>
      <w:r w:rsidRPr="009476CE">
        <w:rPr>
          <w:rFonts w:eastAsiaTheme="minorHAnsi"/>
        </w:rPr>
        <w:t>.</w:t>
      </w:r>
    </w:p>
    <w:p w:rsidR="00DE67AE" w:rsidRPr="005E734E" w:rsidRDefault="005E734E" w:rsidP="005E734E">
      <w:pPr>
        <w:pStyle w:val="11"/>
        <w:ind w:firstLine="567"/>
        <w:jc w:val="both"/>
        <w:rPr>
          <w:rFonts w:eastAsia="Calibri"/>
        </w:rPr>
      </w:pPr>
      <w:r w:rsidRPr="003E0752">
        <w:rPr>
          <w:rFonts w:eastAsia="Calibri"/>
        </w:rPr>
        <w:t xml:space="preserve">В случае, если заявление </w:t>
      </w:r>
      <w:r>
        <w:rPr>
          <w:rFonts w:eastAsia="Calibri"/>
        </w:rPr>
        <w:t xml:space="preserve">о выдаче дубликата </w:t>
      </w:r>
      <w:r w:rsidRPr="003E0752">
        <w:rPr>
          <w:rFonts w:eastAsia="Calibri"/>
        </w:rPr>
        <w:t xml:space="preserve">было подано через МФЦ, Специалист направляет документы в МФЦ </w:t>
      </w:r>
      <w:r>
        <w:rPr>
          <w:rFonts w:eastAsia="Calibri"/>
        </w:rPr>
        <w:t xml:space="preserve">в порядке и сроки, установленные </w:t>
      </w:r>
      <w:r w:rsidRPr="003E0752">
        <w:rPr>
          <w:rFonts w:eastAsia="Calibri"/>
        </w:rPr>
        <w:t>в соответствии с соглашением о взаимодействии</w:t>
      </w:r>
      <w:r>
        <w:rPr>
          <w:rFonts w:eastAsia="Calibri"/>
        </w:rPr>
        <w:t>,</w:t>
      </w:r>
      <w:r w:rsidRPr="003E0752">
        <w:rPr>
          <w:rFonts w:eastAsia="Calibri"/>
        </w:rPr>
        <w:t xml:space="preserve"> для </w:t>
      </w:r>
      <w:r>
        <w:rPr>
          <w:rFonts w:eastAsia="Calibri"/>
        </w:rPr>
        <w:t>выдачи</w:t>
      </w:r>
      <w:r w:rsidRPr="003E0752">
        <w:rPr>
          <w:rFonts w:eastAsia="Calibri"/>
        </w:rPr>
        <w:t xml:space="preserve"> Заявителю.</w:t>
      </w:r>
    </w:p>
    <w:p w:rsidR="00DE67AE" w:rsidRDefault="005E734E" w:rsidP="005E734E">
      <w:pPr>
        <w:pStyle w:val="11"/>
        <w:ind w:firstLine="567"/>
        <w:jc w:val="both"/>
      </w:pPr>
      <w:r>
        <w:t xml:space="preserve">27.6. </w:t>
      </w:r>
      <w:r w:rsidR="00DE67AE" w:rsidRPr="00610C0E">
        <w:t>Административная процедура по получению дополнительных сведений от Заявителя не применяется.</w:t>
      </w:r>
    </w:p>
    <w:p w:rsidR="005E734E" w:rsidRDefault="005E734E" w:rsidP="005E734E">
      <w:pPr>
        <w:pStyle w:val="11"/>
        <w:ind w:firstLine="567"/>
        <w:jc w:val="both"/>
      </w:pPr>
    </w:p>
    <w:p w:rsidR="005E734E" w:rsidRDefault="005E734E" w:rsidP="005E734E">
      <w:pPr>
        <w:autoSpaceDE w:val="0"/>
        <w:autoSpaceDN w:val="0"/>
        <w:adjustRightInd w:val="0"/>
        <w:ind w:firstLine="567"/>
        <w:jc w:val="both"/>
        <w:rPr>
          <w:rFonts w:ascii="Times New Roman" w:eastAsiaTheme="minorHAnsi" w:hAnsi="Times New Roman"/>
          <w:b/>
          <w:sz w:val="28"/>
          <w:szCs w:val="28"/>
          <w:lang w:eastAsia="en-US"/>
        </w:rPr>
      </w:pPr>
      <w:r>
        <w:rPr>
          <w:rFonts w:ascii="Times New Roman" w:eastAsiaTheme="minorHAnsi" w:hAnsi="Times New Roman"/>
          <w:b/>
          <w:sz w:val="28"/>
          <w:szCs w:val="28"/>
          <w:lang w:eastAsia="en-US"/>
        </w:rPr>
        <w:lastRenderedPageBreak/>
        <w:t xml:space="preserve">28. </w:t>
      </w:r>
      <w:r w:rsidRPr="00572970">
        <w:rPr>
          <w:rFonts w:ascii="Times New Roman" w:eastAsiaTheme="minorHAnsi" w:hAnsi="Times New Roman"/>
          <w:b/>
          <w:sz w:val="28"/>
          <w:szCs w:val="28"/>
          <w:lang w:eastAsia="en-US"/>
        </w:rPr>
        <w:t>Порядок оставления запроса Заявителя без рассмотрения.</w:t>
      </w:r>
    </w:p>
    <w:p w:rsidR="005E734E" w:rsidRPr="00C20FD7" w:rsidRDefault="005E734E" w:rsidP="005E734E">
      <w:pPr>
        <w:autoSpaceDE w:val="0"/>
        <w:autoSpaceDN w:val="0"/>
        <w:adjustRightInd w:val="0"/>
        <w:ind w:firstLine="567"/>
        <w:jc w:val="both"/>
        <w:rPr>
          <w:rFonts w:ascii="Times New Roman" w:hAnsi="Times New Roman"/>
          <w:sz w:val="28"/>
          <w:szCs w:val="28"/>
        </w:rPr>
      </w:pPr>
      <w:r w:rsidRPr="00C20FD7">
        <w:rPr>
          <w:rFonts w:ascii="Times New Roman" w:hAnsi="Times New Roman"/>
          <w:sz w:val="28"/>
          <w:szCs w:val="28"/>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5E734E" w:rsidRPr="00C20FD7" w:rsidRDefault="005E734E" w:rsidP="005E734E">
      <w:pPr>
        <w:autoSpaceDE w:val="0"/>
        <w:autoSpaceDN w:val="0"/>
        <w:adjustRightInd w:val="0"/>
        <w:ind w:firstLine="567"/>
        <w:jc w:val="both"/>
        <w:rPr>
          <w:rFonts w:ascii="Times New Roman" w:hAnsi="Times New Roman"/>
          <w:sz w:val="28"/>
          <w:szCs w:val="28"/>
        </w:rPr>
      </w:pPr>
      <w:r w:rsidRPr="00C20FD7">
        <w:rPr>
          <w:rFonts w:ascii="Times New Roman" w:hAnsi="Times New Roman"/>
          <w:sz w:val="28"/>
          <w:szCs w:val="28"/>
        </w:rPr>
        <w:t xml:space="preserve">Заявление составляется в произвольной форме и направляется в Администрацию на бумажном носителе либо в форме электронного документа, подписанного электронной подписью в соответствии с действующим законодательством. </w:t>
      </w:r>
    </w:p>
    <w:p w:rsidR="005E734E" w:rsidRPr="00C20FD7" w:rsidRDefault="005E734E" w:rsidP="005E734E">
      <w:pPr>
        <w:autoSpaceDE w:val="0"/>
        <w:autoSpaceDN w:val="0"/>
        <w:adjustRightInd w:val="0"/>
        <w:ind w:firstLine="567"/>
        <w:jc w:val="both"/>
        <w:rPr>
          <w:rFonts w:ascii="Times New Roman" w:hAnsi="Times New Roman"/>
          <w:sz w:val="28"/>
          <w:szCs w:val="28"/>
        </w:rPr>
      </w:pPr>
      <w:r w:rsidRPr="00C20FD7">
        <w:rPr>
          <w:rFonts w:ascii="Times New Roman" w:hAnsi="Times New Roman"/>
          <w:sz w:val="28"/>
          <w:szCs w:val="28"/>
        </w:rPr>
        <w:t>Срок рассмотрения запроса об оставлении заявления о предоставлении Муниципальной услуги без рассмотрения – 1 рабочий день.</w:t>
      </w:r>
    </w:p>
    <w:p w:rsidR="005E734E" w:rsidRPr="00C20FD7" w:rsidRDefault="005E734E" w:rsidP="005E734E">
      <w:pPr>
        <w:autoSpaceDE w:val="0"/>
        <w:autoSpaceDN w:val="0"/>
        <w:adjustRightInd w:val="0"/>
        <w:ind w:firstLine="567"/>
        <w:jc w:val="both"/>
        <w:rPr>
          <w:rFonts w:ascii="Times New Roman" w:hAnsi="Times New Roman"/>
          <w:sz w:val="28"/>
          <w:szCs w:val="28"/>
        </w:rPr>
      </w:pPr>
      <w:r w:rsidRPr="00C20FD7">
        <w:rPr>
          <w:rFonts w:ascii="Times New Roman" w:hAnsi="Times New Roman"/>
          <w:sz w:val="28"/>
          <w:szCs w:val="28"/>
        </w:rPr>
        <w:t xml:space="preserve">Оснований для отказа в оставлении запроса о предоставлении Муниципальной услуги без рассмотрения не предусмотрено. </w:t>
      </w:r>
    </w:p>
    <w:p w:rsidR="005E734E" w:rsidRPr="00C20FD7" w:rsidRDefault="005E734E" w:rsidP="005E734E">
      <w:pPr>
        <w:autoSpaceDE w:val="0"/>
        <w:autoSpaceDN w:val="0"/>
        <w:adjustRightInd w:val="0"/>
        <w:ind w:firstLine="567"/>
        <w:jc w:val="both"/>
        <w:rPr>
          <w:rFonts w:ascii="Times New Roman" w:hAnsi="Times New Roman"/>
          <w:sz w:val="28"/>
          <w:szCs w:val="28"/>
        </w:rPr>
      </w:pPr>
      <w:r w:rsidRPr="00C20FD7">
        <w:rPr>
          <w:rFonts w:ascii="Times New Roman" w:hAnsi="Times New Roman"/>
          <w:sz w:val="28"/>
          <w:szCs w:val="28"/>
        </w:rPr>
        <w:t>Результат рассмотрения заявления об оставлении запроса о предоставлении Муниципальной услуги без рассмотрения направляется Заявителю одним из сп</w:t>
      </w:r>
      <w:r w:rsidR="00316A2E">
        <w:rPr>
          <w:rFonts w:ascii="Times New Roman" w:hAnsi="Times New Roman"/>
          <w:sz w:val="28"/>
          <w:szCs w:val="28"/>
        </w:rPr>
        <w:t xml:space="preserve">особов, установленных пп.6.4. пункта </w:t>
      </w:r>
      <w:r w:rsidRPr="00C20FD7">
        <w:rPr>
          <w:rFonts w:ascii="Times New Roman" w:hAnsi="Times New Roman"/>
          <w:sz w:val="28"/>
          <w:szCs w:val="28"/>
        </w:rPr>
        <w:t xml:space="preserve">6 настоящего Административного регламента. </w:t>
      </w:r>
    </w:p>
    <w:p w:rsidR="00316A2E" w:rsidRDefault="00316A2E" w:rsidP="00316A2E">
      <w:pPr>
        <w:pStyle w:val="11"/>
        <w:tabs>
          <w:tab w:val="left" w:pos="0"/>
        </w:tabs>
        <w:ind w:firstLine="567"/>
        <w:jc w:val="center"/>
        <w:rPr>
          <w:b/>
        </w:rPr>
      </w:pPr>
      <w:r w:rsidRPr="0085210C">
        <w:rPr>
          <w:b/>
        </w:rPr>
        <w:t xml:space="preserve">Раздел </w:t>
      </w:r>
      <w:r w:rsidRPr="0085210C">
        <w:rPr>
          <w:b/>
          <w:bCs/>
          <w:smallCaps/>
          <w:lang w:val="en-US" w:bidi="en-US"/>
        </w:rPr>
        <w:t>iv</w:t>
      </w:r>
      <w:r w:rsidRPr="0085210C">
        <w:rPr>
          <w:rFonts w:eastAsia="Arial"/>
          <w:b/>
          <w:smallCaps/>
          <w:lang w:bidi="en-US"/>
        </w:rPr>
        <w:t>.</w:t>
      </w:r>
      <w:r w:rsidRPr="0085210C">
        <w:rPr>
          <w:b/>
        </w:rPr>
        <w:t>Формы контроля за исполнением административного регламента</w:t>
      </w:r>
    </w:p>
    <w:p w:rsidR="00316A2E" w:rsidRDefault="00316A2E" w:rsidP="00316A2E">
      <w:pPr>
        <w:pStyle w:val="11"/>
        <w:tabs>
          <w:tab w:val="left" w:pos="0"/>
        </w:tabs>
        <w:ind w:firstLine="567"/>
        <w:jc w:val="both"/>
        <w:rPr>
          <w:b/>
        </w:rPr>
      </w:pPr>
      <w:r>
        <w:rPr>
          <w:b/>
        </w:rPr>
        <w:t xml:space="preserve">29. </w:t>
      </w:r>
      <w:r w:rsidRPr="00040AD0">
        <w:rPr>
          <w:b/>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16A2E" w:rsidRPr="00245905" w:rsidRDefault="00316A2E" w:rsidP="00316A2E">
      <w:pPr>
        <w:pStyle w:val="11"/>
        <w:tabs>
          <w:tab w:val="left" w:pos="0"/>
          <w:tab w:val="left" w:pos="1248"/>
        </w:tabs>
        <w:ind w:firstLine="567"/>
        <w:jc w:val="both"/>
      </w:pPr>
      <w:r>
        <w:t xml:space="preserve">29.1. </w:t>
      </w:r>
      <w:r w:rsidRPr="00245905">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услуги.</w:t>
      </w:r>
    </w:p>
    <w:p w:rsidR="00316A2E" w:rsidRDefault="00316A2E" w:rsidP="00316A2E">
      <w:pPr>
        <w:pStyle w:val="11"/>
        <w:tabs>
          <w:tab w:val="left" w:pos="0"/>
          <w:tab w:val="left" w:pos="1248"/>
        </w:tabs>
        <w:ind w:firstLine="567"/>
        <w:jc w:val="both"/>
      </w:pPr>
      <w:r>
        <w:t xml:space="preserve">29.2. </w:t>
      </w:r>
      <w:r w:rsidRPr="00245905">
        <w:t xml:space="preserve">Для текущего контроля используются сведения служебной корреспонденции, устная и письменная информация специалистов и должностных лиц Администрации. </w:t>
      </w:r>
    </w:p>
    <w:p w:rsidR="00316A2E" w:rsidRPr="00245905" w:rsidRDefault="00316A2E" w:rsidP="00316A2E">
      <w:pPr>
        <w:pStyle w:val="11"/>
        <w:tabs>
          <w:tab w:val="left" w:pos="0"/>
          <w:tab w:val="left" w:pos="1248"/>
        </w:tabs>
        <w:ind w:firstLine="567"/>
        <w:jc w:val="both"/>
      </w:pPr>
      <w:r>
        <w:t xml:space="preserve">29.3. </w:t>
      </w:r>
      <w:r w:rsidRPr="00245905">
        <w:t>Текущий контроль осуществляется путем проведения проверок: решений о предоставлении (об отказе в предоставлении) услуги; выявления и устранения</w:t>
      </w:r>
      <w:r w:rsidRPr="00040AD0">
        <w:t xml:space="preserve"> нарушений прав граждан и организаций;</w:t>
      </w:r>
      <w:r w:rsidRPr="0022029F">
        <w:t>рассмотрения, принятия решений и подготовки ответов на обращения граждан</w:t>
      </w:r>
      <w:r>
        <w:t xml:space="preserve"> и организаций</w:t>
      </w:r>
      <w:r w:rsidRPr="0022029F">
        <w:t>, содержащие жалобы на решения, действия (бездействие) должностных лиц.</w:t>
      </w:r>
    </w:p>
    <w:p w:rsidR="00316A2E" w:rsidRDefault="00316A2E" w:rsidP="00316A2E">
      <w:pPr>
        <w:pStyle w:val="11"/>
        <w:tabs>
          <w:tab w:val="left" w:pos="0"/>
        </w:tabs>
        <w:ind w:firstLine="567"/>
        <w:jc w:val="both"/>
        <w:rPr>
          <w:b/>
        </w:rPr>
      </w:pPr>
    </w:p>
    <w:p w:rsidR="00316A2E" w:rsidRDefault="00316A2E" w:rsidP="00316A2E">
      <w:pPr>
        <w:pStyle w:val="11"/>
        <w:tabs>
          <w:tab w:val="left" w:pos="0"/>
        </w:tabs>
        <w:ind w:firstLine="567"/>
        <w:jc w:val="both"/>
      </w:pPr>
      <w:r>
        <w:rPr>
          <w:rFonts w:eastAsiaTheme="minorHAnsi"/>
          <w:b/>
        </w:rPr>
        <w:t xml:space="preserve">30. </w:t>
      </w:r>
      <w:r w:rsidRPr="0022029F">
        <w:rPr>
          <w:rFonts w:eastAsiaTheme="minorHAnsi"/>
          <w:b/>
        </w:rPr>
        <w:t xml:space="preserve">Порядок и периодичность осуществления плановых и внеплановых проверок полноты и качества предоставления </w:t>
      </w:r>
      <w:r>
        <w:rPr>
          <w:rFonts w:eastAsiaTheme="minorHAnsi"/>
          <w:b/>
        </w:rPr>
        <w:t>М</w:t>
      </w:r>
      <w:r w:rsidRPr="0022029F">
        <w:rPr>
          <w:rFonts w:eastAsiaTheme="minorHAnsi"/>
          <w:b/>
        </w:rPr>
        <w:t xml:space="preserve">униципальной услуги, в том числе порядок и формы контроля за полнотой и качеством предоставления </w:t>
      </w:r>
      <w:r>
        <w:rPr>
          <w:rFonts w:eastAsiaTheme="minorHAnsi"/>
          <w:b/>
        </w:rPr>
        <w:t>М</w:t>
      </w:r>
      <w:r w:rsidRPr="0022029F">
        <w:rPr>
          <w:rFonts w:eastAsiaTheme="minorHAnsi"/>
          <w:b/>
        </w:rPr>
        <w:t>униципальной услуги</w:t>
      </w:r>
    </w:p>
    <w:p w:rsidR="00316A2E" w:rsidRDefault="00316A2E" w:rsidP="00316A2E">
      <w:pPr>
        <w:pStyle w:val="11"/>
        <w:tabs>
          <w:tab w:val="left" w:pos="0"/>
          <w:tab w:val="left" w:pos="709"/>
        </w:tabs>
        <w:ind w:firstLine="567"/>
        <w:jc w:val="both"/>
      </w:pPr>
      <w:r>
        <w:t>30.1. Контроль за полнотой и качеством предоставления государственной (муниципальной) услуги включает в себя проведение плановых и внеплановых проверок.</w:t>
      </w:r>
    </w:p>
    <w:p w:rsidR="00316A2E" w:rsidRDefault="00316A2E" w:rsidP="00316A2E">
      <w:pPr>
        <w:pStyle w:val="11"/>
        <w:tabs>
          <w:tab w:val="left" w:pos="0"/>
          <w:tab w:val="left" w:pos="709"/>
        </w:tabs>
        <w:ind w:firstLine="567"/>
        <w:jc w:val="both"/>
      </w:pPr>
      <w:r>
        <w:t>30.2. Плановые проверки осуществляются на основании годовых планов работы Администрации, утверждаемых руководителем. При плановой проверке полноты и качества предоставления государственной (муниципальной) услуги контролю подлежат:</w:t>
      </w:r>
    </w:p>
    <w:p w:rsidR="00316A2E" w:rsidRDefault="00316A2E" w:rsidP="00316A2E">
      <w:pPr>
        <w:pStyle w:val="11"/>
        <w:tabs>
          <w:tab w:val="left" w:pos="0"/>
          <w:tab w:val="left" w:pos="709"/>
        </w:tabs>
        <w:ind w:firstLine="567"/>
        <w:jc w:val="both"/>
      </w:pPr>
      <w:r>
        <w:lastRenderedPageBreak/>
        <w:t>соблюдение сроков предоставления Муниципальной услуги;</w:t>
      </w:r>
    </w:p>
    <w:p w:rsidR="00316A2E" w:rsidRDefault="00316A2E" w:rsidP="00316A2E">
      <w:pPr>
        <w:pStyle w:val="11"/>
        <w:tabs>
          <w:tab w:val="left" w:pos="0"/>
          <w:tab w:val="left" w:pos="709"/>
        </w:tabs>
        <w:ind w:firstLine="567"/>
        <w:jc w:val="both"/>
      </w:pPr>
      <w:r>
        <w:t>соблюдение положений настоящего Административного регламента;</w:t>
      </w:r>
    </w:p>
    <w:p w:rsidR="00316A2E" w:rsidRDefault="00316A2E" w:rsidP="00316A2E">
      <w:pPr>
        <w:pStyle w:val="11"/>
        <w:tabs>
          <w:tab w:val="left" w:pos="0"/>
          <w:tab w:val="left" w:pos="709"/>
        </w:tabs>
        <w:ind w:firstLine="567"/>
        <w:jc w:val="both"/>
      </w:pPr>
      <w:r>
        <w:t>правильность и обоснованность принятого решения об отказе в предоставлении Муниципальной услуги.</w:t>
      </w:r>
    </w:p>
    <w:p w:rsidR="00316A2E" w:rsidRDefault="00316A2E" w:rsidP="00316A2E">
      <w:pPr>
        <w:pStyle w:val="11"/>
        <w:numPr>
          <w:ilvl w:val="1"/>
          <w:numId w:val="35"/>
        </w:numPr>
        <w:tabs>
          <w:tab w:val="left" w:pos="0"/>
          <w:tab w:val="left" w:pos="709"/>
        </w:tabs>
        <w:ind w:left="0" w:firstLine="567"/>
        <w:jc w:val="both"/>
      </w:pPr>
      <w:r>
        <w:t>Основанием для проведения внеплановых проверок являются:</w:t>
      </w:r>
    </w:p>
    <w:p w:rsidR="00316A2E" w:rsidRDefault="00316A2E" w:rsidP="00316A2E">
      <w:pPr>
        <w:pStyle w:val="11"/>
        <w:tabs>
          <w:tab w:val="left" w:pos="0"/>
          <w:tab w:val="left" w:pos="709"/>
        </w:tabs>
        <w:ind w:firstLine="567"/>
        <w:jc w:val="both"/>
      </w:pPr>
      <w: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Воронежской области </w:t>
      </w:r>
      <w:r w:rsidRPr="0022029F">
        <w:t xml:space="preserve">и нормативных правовых актов </w:t>
      </w:r>
      <w:r w:rsidR="004C236E">
        <w:t>Богучарского муниципального района</w:t>
      </w:r>
      <w:r w:rsidRPr="00F32D1D">
        <w:t xml:space="preserve"> Воронежской области</w:t>
      </w:r>
      <w:r>
        <w:rPr>
          <w:i/>
          <w:iCs/>
        </w:rPr>
        <w:t>;</w:t>
      </w:r>
    </w:p>
    <w:p w:rsidR="00316A2E" w:rsidRDefault="00316A2E" w:rsidP="00316A2E">
      <w:pPr>
        <w:pStyle w:val="11"/>
        <w:tabs>
          <w:tab w:val="left" w:pos="0"/>
          <w:tab w:val="left" w:pos="709"/>
        </w:tabs>
        <w:ind w:firstLine="567"/>
        <w:jc w:val="both"/>
      </w:pPr>
      <w:r>
        <w:t>обращения граждан и юридических лиц на нарушения законодательства, в том числе на качество предоставления государственной (муниципальной) услуги.</w:t>
      </w:r>
    </w:p>
    <w:p w:rsidR="00316A2E" w:rsidRDefault="00316A2E" w:rsidP="00316A2E">
      <w:pPr>
        <w:pStyle w:val="11"/>
        <w:tabs>
          <w:tab w:val="left" w:pos="0"/>
        </w:tabs>
        <w:ind w:firstLine="567"/>
        <w:jc w:val="both"/>
      </w:pPr>
    </w:p>
    <w:p w:rsidR="00316A2E" w:rsidRDefault="00316A2E" w:rsidP="00316A2E">
      <w:pPr>
        <w:pStyle w:val="11"/>
        <w:tabs>
          <w:tab w:val="left" w:pos="0"/>
        </w:tabs>
        <w:ind w:firstLine="567"/>
        <w:jc w:val="both"/>
      </w:pPr>
      <w:r>
        <w:rPr>
          <w:b/>
          <w:bCs/>
        </w:rPr>
        <w:t xml:space="preserve">31. </w:t>
      </w:r>
      <w:r w:rsidRPr="00EB6925">
        <w:rPr>
          <w:b/>
          <w:bCs/>
        </w:rPr>
        <w:t>Ответственность должностных лиц Администрации, муниципальных служащих</w:t>
      </w:r>
      <w:r>
        <w:rPr>
          <w:b/>
          <w:bCs/>
        </w:rPr>
        <w:t>,</w:t>
      </w:r>
      <w:r w:rsidRPr="00EB6925">
        <w:rPr>
          <w:b/>
          <w:bCs/>
        </w:rPr>
        <w:t xml:space="preserve"> работников МФЦ за решения и действия (бездействие), принимаемые (осуществляемые) в ходе предоставления Муниципальной услуги</w:t>
      </w:r>
    </w:p>
    <w:p w:rsidR="00316A2E" w:rsidRPr="009A05FE" w:rsidRDefault="00316A2E" w:rsidP="00316A2E">
      <w:pPr>
        <w:pStyle w:val="23"/>
        <w:shd w:val="clear" w:color="auto" w:fill="auto"/>
        <w:tabs>
          <w:tab w:val="left" w:pos="0"/>
          <w:tab w:val="left" w:pos="142"/>
          <w:tab w:val="left" w:pos="1463"/>
        </w:tabs>
        <w:spacing w:before="0" w:after="0" w:line="240" w:lineRule="auto"/>
        <w:ind w:firstLine="567"/>
        <w:rPr>
          <w:sz w:val="28"/>
          <w:szCs w:val="28"/>
        </w:rPr>
      </w:pPr>
      <w:r w:rsidRPr="009A05FE">
        <w:rPr>
          <w:sz w:val="28"/>
          <w:szCs w:val="28"/>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Воронежской области и нормативных правовых актов </w:t>
      </w:r>
      <w:r w:rsidR="004C236E" w:rsidRPr="004C236E">
        <w:rPr>
          <w:sz w:val="28"/>
          <w:szCs w:val="28"/>
        </w:rPr>
        <w:t>Богучарского муниципального района</w:t>
      </w:r>
      <w:r w:rsidR="004C236E" w:rsidRPr="009A05FE">
        <w:rPr>
          <w:sz w:val="28"/>
          <w:szCs w:val="28"/>
        </w:rPr>
        <w:t xml:space="preserve"> </w:t>
      </w:r>
      <w:r w:rsidRPr="009A05FE">
        <w:rPr>
          <w:sz w:val="28"/>
          <w:szCs w:val="28"/>
        </w:rPr>
        <w:t>Воронежской области осуществляется привлечение виновных лиц к ответственности в соответствии с законодательством Российской Федерации.</w:t>
      </w:r>
    </w:p>
    <w:p w:rsidR="00316A2E" w:rsidRPr="00C607D4" w:rsidRDefault="00316A2E" w:rsidP="00316A2E">
      <w:pPr>
        <w:pStyle w:val="23"/>
        <w:shd w:val="clear" w:color="auto" w:fill="auto"/>
        <w:tabs>
          <w:tab w:val="left" w:pos="0"/>
          <w:tab w:val="left" w:pos="142"/>
          <w:tab w:val="left" w:pos="1463"/>
        </w:tabs>
        <w:spacing w:before="0" w:after="0" w:line="240" w:lineRule="auto"/>
        <w:ind w:firstLine="567"/>
        <w:rPr>
          <w:sz w:val="28"/>
          <w:szCs w:val="28"/>
        </w:rPr>
      </w:pPr>
      <w:r w:rsidRPr="009A05FE">
        <w:rPr>
          <w:sz w:val="28"/>
          <w:szCs w:val="28"/>
        </w:rPr>
        <w:tab/>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316A2E" w:rsidRDefault="00316A2E" w:rsidP="00316A2E">
      <w:pPr>
        <w:pStyle w:val="11"/>
        <w:tabs>
          <w:tab w:val="left" w:pos="0"/>
          <w:tab w:val="left" w:pos="1135"/>
        </w:tabs>
        <w:ind w:firstLine="567"/>
        <w:jc w:val="both"/>
      </w:pPr>
    </w:p>
    <w:p w:rsidR="00316A2E" w:rsidRPr="009A05FE" w:rsidRDefault="00316A2E" w:rsidP="00316A2E">
      <w:pPr>
        <w:pStyle w:val="11"/>
        <w:tabs>
          <w:tab w:val="left" w:pos="0"/>
        </w:tabs>
        <w:ind w:firstLine="567"/>
        <w:jc w:val="both"/>
        <w:rPr>
          <w:b/>
        </w:rPr>
      </w:pPr>
      <w:r>
        <w:rPr>
          <w:rFonts w:eastAsiaTheme="minorHAnsi"/>
          <w:b/>
        </w:rPr>
        <w:t xml:space="preserve">32. </w:t>
      </w:r>
      <w:r w:rsidRPr="009A05FE">
        <w:rPr>
          <w:rFonts w:eastAsiaTheme="minorHAnsi"/>
          <w:b/>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ответственного структурного подразделения при предоставлении Муниципальной услуги, получения гражданами, их объединениями и организациями полной, актуальной и достоверной информации о порядке ее предоставления, возможности досудебного рассмотрения обращений (жалоб) в процессе получения Муниципальной услуги.</w:t>
      </w:r>
    </w:p>
    <w:p w:rsidR="00316A2E" w:rsidRPr="009A05FE" w:rsidRDefault="00316A2E" w:rsidP="00316A2E">
      <w:pPr>
        <w:pStyle w:val="aa"/>
        <w:tabs>
          <w:tab w:val="left" w:pos="0"/>
          <w:tab w:val="left" w:pos="1276"/>
          <w:tab w:val="left" w:pos="1495"/>
        </w:tabs>
        <w:spacing w:after="0" w:line="240" w:lineRule="auto"/>
        <w:ind w:left="0"/>
        <w:rPr>
          <w:rFonts w:ascii="Times New Roman" w:hAnsi="Times New Roman"/>
          <w:spacing w:val="7"/>
          <w:sz w:val="28"/>
          <w:szCs w:val="28"/>
        </w:rPr>
      </w:pPr>
      <w:r w:rsidRPr="009A05FE">
        <w:rPr>
          <w:rFonts w:ascii="Times New Roman" w:hAnsi="Times New Roman"/>
          <w:spacing w:val="7"/>
          <w:sz w:val="28"/>
          <w:szCs w:val="28"/>
        </w:rPr>
        <w:t>Требованиями к порядку осуществления контроля за предоставлением Муниципальной услуги являются независимость, тщательность.</w:t>
      </w:r>
    </w:p>
    <w:p w:rsidR="00316A2E" w:rsidRPr="009A05FE" w:rsidRDefault="00316A2E" w:rsidP="00316A2E">
      <w:pPr>
        <w:pStyle w:val="aa"/>
        <w:tabs>
          <w:tab w:val="left" w:pos="0"/>
          <w:tab w:val="left" w:pos="1276"/>
          <w:tab w:val="left" w:pos="1495"/>
        </w:tabs>
        <w:spacing w:after="0" w:line="240" w:lineRule="auto"/>
        <w:ind w:left="0"/>
        <w:rPr>
          <w:rFonts w:ascii="Times New Roman" w:hAnsi="Times New Roman"/>
          <w:spacing w:val="7"/>
          <w:sz w:val="28"/>
          <w:szCs w:val="28"/>
        </w:rPr>
      </w:pPr>
      <w:r w:rsidRPr="009A05FE">
        <w:rPr>
          <w:rFonts w:ascii="Times New Roman" w:hAnsi="Times New Roman"/>
          <w:spacing w:val="7"/>
          <w:sz w:val="28"/>
          <w:szCs w:val="28"/>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316A2E" w:rsidRPr="009A05FE" w:rsidRDefault="00316A2E" w:rsidP="00316A2E">
      <w:pPr>
        <w:pStyle w:val="aa"/>
        <w:tabs>
          <w:tab w:val="left" w:pos="0"/>
          <w:tab w:val="left" w:pos="1276"/>
          <w:tab w:val="left" w:pos="1495"/>
        </w:tabs>
        <w:spacing w:after="0" w:line="240" w:lineRule="auto"/>
        <w:ind w:left="0"/>
        <w:rPr>
          <w:rFonts w:ascii="Times New Roman" w:hAnsi="Times New Roman"/>
          <w:spacing w:val="7"/>
          <w:sz w:val="28"/>
          <w:szCs w:val="28"/>
        </w:rPr>
      </w:pPr>
      <w:r w:rsidRPr="009A05FE">
        <w:rPr>
          <w:rFonts w:ascii="Times New Roman" w:hAnsi="Times New Roman"/>
          <w:spacing w:val="7"/>
          <w:sz w:val="28"/>
          <w:szCs w:val="28"/>
        </w:rPr>
        <w:t xml:space="preserve">Должностные лица, осуществляющие текущий контроль за предоставлением Муниципальной услуги, обязаны принимать меры по </w:t>
      </w:r>
      <w:r w:rsidRPr="009A05FE">
        <w:rPr>
          <w:rFonts w:ascii="Times New Roman" w:hAnsi="Times New Roman"/>
          <w:spacing w:val="7"/>
          <w:sz w:val="28"/>
          <w:szCs w:val="28"/>
        </w:rPr>
        <w:lastRenderedPageBreak/>
        <w:t>предотвращению конфликта интересов при предоставлении Муниципальной услуги.</w:t>
      </w:r>
    </w:p>
    <w:p w:rsidR="00316A2E" w:rsidRPr="009A05FE" w:rsidRDefault="00316A2E" w:rsidP="00316A2E">
      <w:pPr>
        <w:pStyle w:val="aa"/>
        <w:tabs>
          <w:tab w:val="left" w:pos="0"/>
          <w:tab w:val="left" w:pos="1276"/>
          <w:tab w:val="left" w:pos="1495"/>
        </w:tabs>
        <w:spacing w:after="0" w:line="240" w:lineRule="auto"/>
        <w:ind w:left="0"/>
        <w:rPr>
          <w:rFonts w:ascii="Times New Roman" w:hAnsi="Times New Roman"/>
          <w:spacing w:val="7"/>
          <w:sz w:val="28"/>
          <w:szCs w:val="28"/>
        </w:rPr>
      </w:pPr>
      <w:r w:rsidRPr="009A05FE">
        <w:rPr>
          <w:rFonts w:ascii="Times New Roman" w:hAnsi="Times New Roman"/>
          <w:spacing w:val="7"/>
          <w:sz w:val="28"/>
          <w:szCs w:val="28"/>
        </w:rPr>
        <w:t>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 настоящим разделом.</w:t>
      </w:r>
    </w:p>
    <w:p w:rsidR="00316A2E" w:rsidRPr="009A05FE" w:rsidRDefault="00316A2E" w:rsidP="00316A2E">
      <w:pPr>
        <w:pStyle w:val="aa"/>
        <w:tabs>
          <w:tab w:val="left" w:pos="0"/>
          <w:tab w:val="left" w:pos="1276"/>
          <w:tab w:val="left" w:pos="1443"/>
          <w:tab w:val="left" w:pos="1495"/>
        </w:tabs>
        <w:spacing w:after="0" w:line="240" w:lineRule="auto"/>
        <w:ind w:left="0"/>
        <w:rPr>
          <w:rFonts w:ascii="Times New Roman" w:hAnsi="Times New Roman"/>
          <w:spacing w:val="7"/>
          <w:sz w:val="28"/>
          <w:szCs w:val="28"/>
        </w:rPr>
      </w:pPr>
      <w:r w:rsidRPr="009A05FE">
        <w:rPr>
          <w:rFonts w:ascii="Times New Roman" w:hAnsi="Times New Roman"/>
          <w:spacing w:val="7"/>
          <w:sz w:val="28"/>
          <w:szCs w:val="28"/>
        </w:rPr>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Администрацию 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316A2E" w:rsidRPr="009A05FE" w:rsidRDefault="00316A2E" w:rsidP="00316A2E">
      <w:pPr>
        <w:pStyle w:val="aa"/>
        <w:tabs>
          <w:tab w:val="left" w:pos="0"/>
          <w:tab w:val="left" w:pos="1276"/>
          <w:tab w:val="left" w:pos="1443"/>
          <w:tab w:val="left" w:pos="1495"/>
        </w:tabs>
        <w:spacing w:after="0" w:line="240" w:lineRule="auto"/>
        <w:ind w:left="0"/>
        <w:rPr>
          <w:rFonts w:ascii="Times New Roman" w:hAnsi="Times New Roman"/>
          <w:sz w:val="28"/>
          <w:szCs w:val="28"/>
        </w:rPr>
      </w:pPr>
      <w:r w:rsidRPr="009A05FE">
        <w:rPr>
          <w:rFonts w:ascii="Times New Roman" w:hAnsi="Times New Roman"/>
          <w:spacing w:val="7"/>
          <w:sz w:val="28"/>
          <w:szCs w:val="28"/>
        </w:rPr>
        <w:t xml:space="preserve">Граждане,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w:t>
      </w:r>
      <w:r w:rsidRPr="009A05FE">
        <w:rPr>
          <w:rFonts w:ascii="Times New Roman" w:hAnsi="Times New Roman"/>
          <w:spacing w:val="10"/>
          <w:sz w:val="28"/>
          <w:szCs w:val="28"/>
        </w:rPr>
        <w:t xml:space="preserve">порядка предоставления Муниципальной услуги, а также жалобы и заявления на действия </w:t>
      </w:r>
      <w:r w:rsidRPr="009A05FE">
        <w:rPr>
          <w:rFonts w:ascii="Times New Roman" w:hAnsi="Times New Roman"/>
          <w:spacing w:val="7"/>
          <w:sz w:val="28"/>
          <w:szCs w:val="28"/>
        </w:rPr>
        <w:t>(бездействие) должностных лиц Администрации и принятые ими решения, связанные с предоставлением Муниципальной услуги.</w:t>
      </w:r>
    </w:p>
    <w:p w:rsidR="00316A2E" w:rsidRPr="00AF5BC9" w:rsidRDefault="00316A2E" w:rsidP="00316A2E">
      <w:pPr>
        <w:pStyle w:val="aa"/>
        <w:tabs>
          <w:tab w:val="left" w:pos="0"/>
          <w:tab w:val="left" w:pos="1276"/>
          <w:tab w:val="left" w:pos="1443"/>
          <w:tab w:val="left" w:pos="1495"/>
        </w:tabs>
        <w:spacing w:after="0" w:line="240" w:lineRule="auto"/>
        <w:ind w:left="0"/>
      </w:pPr>
      <w:r w:rsidRPr="009A05FE">
        <w:rPr>
          <w:rFonts w:ascii="Times New Roman" w:hAnsi="Times New Roman"/>
          <w:spacing w:val="7"/>
          <w:sz w:val="28"/>
          <w:szCs w:val="28"/>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316A2E" w:rsidRDefault="00316A2E" w:rsidP="00316A2E">
      <w:pPr>
        <w:pStyle w:val="aa"/>
        <w:tabs>
          <w:tab w:val="left" w:pos="0"/>
          <w:tab w:val="left" w:pos="1276"/>
          <w:tab w:val="left" w:pos="1443"/>
          <w:tab w:val="left" w:pos="1495"/>
        </w:tabs>
        <w:spacing w:after="0" w:line="240" w:lineRule="auto"/>
        <w:ind w:left="0"/>
      </w:pPr>
    </w:p>
    <w:p w:rsidR="004C236E" w:rsidRPr="00FA1DEB" w:rsidRDefault="00316A2E" w:rsidP="004C236E">
      <w:pPr>
        <w:autoSpaceDE w:val="0"/>
        <w:autoSpaceDN w:val="0"/>
        <w:adjustRightInd w:val="0"/>
        <w:jc w:val="center"/>
        <w:outlineLvl w:val="0"/>
        <w:rPr>
          <w:rFonts w:ascii="Times New Roman" w:hAnsi="Times New Roman" w:cs="Times New Roman"/>
          <w:b/>
          <w:bCs/>
          <w:sz w:val="28"/>
          <w:szCs w:val="28"/>
        </w:rPr>
      </w:pPr>
      <w:r w:rsidRPr="004C236E">
        <w:rPr>
          <w:rFonts w:ascii="Times New Roman" w:hAnsi="Times New Roman" w:cs="Times New Roman"/>
          <w:b/>
          <w:spacing w:val="7"/>
          <w:sz w:val="28"/>
          <w:szCs w:val="28"/>
        </w:rPr>
        <w:t>Раздел</w:t>
      </w:r>
      <w:r w:rsidR="004C236E" w:rsidRPr="004C236E">
        <w:rPr>
          <w:rFonts w:ascii="Times New Roman" w:hAnsi="Times New Roman" w:cs="Times New Roman"/>
          <w:b/>
          <w:spacing w:val="7"/>
          <w:sz w:val="28"/>
          <w:szCs w:val="28"/>
        </w:rPr>
        <w:t xml:space="preserve"> </w:t>
      </w:r>
      <w:r w:rsidR="004C236E" w:rsidRPr="00FA1DEB">
        <w:rPr>
          <w:rFonts w:ascii="Times New Roman" w:hAnsi="Times New Roman" w:cs="Times New Roman"/>
          <w:b/>
          <w:bCs/>
          <w:sz w:val="28"/>
          <w:szCs w:val="28"/>
          <w:lang w:val="en-US"/>
        </w:rPr>
        <w:t>V</w:t>
      </w:r>
      <w:r w:rsidR="004C236E" w:rsidRPr="00FA1DEB">
        <w:rPr>
          <w:rFonts w:ascii="Times New Roman" w:hAnsi="Times New Roman" w:cs="Times New Roman"/>
          <w:b/>
          <w:bCs/>
          <w:sz w:val="28"/>
          <w:szCs w:val="28"/>
        </w:rPr>
        <w:t xml:space="preserve">. Досудебный (внесудебный) порядок </w:t>
      </w:r>
    </w:p>
    <w:p w:rsidR="004C236E" w:rsidRPr="00FA1DEB" w:rsidRDefault="004C236E" w:rsidP="004C236E">
      <w:pPr>
        <w:autoSpaceDE w:val="0"/>
        <w:autoSpaceDN w:val="0"/>
        <w:adjustRightInd w:val="0"/>
        <w:jc w:val="center"/>
        <w:outlineLvl w:val="0"/>
        <w:rPr>
          <w:rFonts w:ascii="Times New Roman" w:hAnsi="Times New Roman" w:cs="Times New Roman"/>
          <w:b/>
          <w:bCs/>
          <w:sz w:val="28"/>
          <w:szCs w:val="28"/>
        </w:rPr>
      </w:pPr>
      <w:r w:rsidRPr="00FA1DEB">
        <w:rPr>
          <w:rFonts w:ascii="Times New Roman" w:hAnsi="Times New Roman" w:cs="Times New Roman"/>
          <w:b/>
          <w:bCs/>
          <w:sz w:val="28"/>
          <w:szCs w:val="28"/>
        </w:rPr>
        <w:t>обжалования заявителем решений</w:t>
      </w:r>
      <w:r>
        <w:rPr>
          <w:rFonts w:ascii="Times New Roman" w:hAnsi="Times New Roman" w:cs="Times New Roman"/>
          <w:b/>
          <w:bCs/>
          <w:sz w:val="28"/>
          <w:szCs w:val="28"/>
        </w:rPr>
        <w:t xml:space="preserve"> </w:t>
      </w:r>
      <w:r w:rsidRPr="00FA1DEB">
        <w:rPr>
          <w:rFonts w:ascii="Times New Roman" w:hAnsi="Times New Roman" w:cs="Times New Roman"/>
          <w:b/>
          <w:bCs/>
          <w:sz w:val="28"/>
          <w:szCs w:val="28"/>
        </w:rPr>
        <w:t>и действий (бездействия) органа, предоставляющего</w:t>
      </w:r>
      <w:r>
        <w:rPr>
          <w:rFonts w:ascii="Times New Roman" w:hAnsi="Times New Roman" w:cs="Times New Roman"/>
          <w:b/>
          <w:bCs/>
          <w:sz w:val="28"/>
          <w:szCs w:val="28"/>
        </w:rPr>
        <w:t xml:space="preserve"> </w:t>
      </w:r>
      <w:r w:rsidRPr="00FA1DEB">
        <w:rPr>
          <w:rFonts w:ascii="Times New Roman" w:hAnsi="Times New Roman" w:cs="Times New Roman"/>
          <w:b/>
          <w:bCs/>
          <w:sz w:val="28"/>
          <w:szCs w:val="28"/>
        </w:rPr>
        <w:t>муниципальную услугу, многофункционального центра,</w:t>
      </w:r>
      <w:r>
        <w:rPr>
          <w:rFonts w:ascii="Times New Roman" w:hAnsi="Times New Roman" w:cs="Times New Roman"/>
          <w:b/>
          <w:bCs/>
          <w:sz w:val="28"/>
          <w:szCs w:val="28"/>
        </w:rPr>
        <w:t xml:space="preserve"> </w:t>
      </w:r>
      <w:r w:rsidRPr="00FA1DEB">
        <w:rPr>
          <w:rFonts w:ascii="Times New Roman" w:hAnsi="Times New Roman" w:cs="Times New Roman"/>
          <w:b/>
          <w:bCs/>
          <w:sz w:val="28"/>
          <w:szCs w:val="28"/>
        </w:rPr>
        <w:t>организаций, указанных в части 1.1 статьи 16 Федерального закона от 27.07.2010 № 210-ФЗ «Об организации предоставления</w:t>
      </w:r>
      <w:r>
        <w:rPr>
          <w:rFonts w:ascii="Times New Roman" w:hAnsi="Times New Roman" w:cs="Times New Roman"/>
          <w:b/>
          <w:bCs/>
          <w:sz w:val="28"/>
          <w:szCs w:val="28"/>
        </w:rPr>
        <w:t xml:space="preserve"> </w:t>
      </w:r>
      <w:r w:rsidRPr="00FA1DEB">
        <w:rPr>
          <w:rFonts w:ascii="Times New Roman" w:hAnsi="Times New Roman" w:cs="Times New Roman"/>
          <w:b/>
          <w:bCs/>
          <w:sz w:val="28"/>
          <w:szCs w:val="28"/>
        </w:rPr>
        <w:t>государственных и муниципальных услуг», а также их</w:t>
      </w:r>
      <w:r>
        <w:rPr>
          <w:rFonts w:ascii="Times New Roman" w:hAnsi="Times New Roman" w:cs="Times New Roman"/>
          <w:b/>
          <w:bCs/>
          <w:sz w:val="28"/>
          <w:szCs w:val="28"/>
        </w:rPr>
        <w:t xml:space="preserve"> </w:t>
      </w:r>
      <w:r w:rsidRPr="00FA1DEB">
        <w:rPr>
          <w:rFonts w:ascii="Times New Roman" w:hAnsi="Times New Roman" w:cs="Times New Roman"/>
          <w:b/>
          <w:bCs/>
          <w:sz w:val="28"/>
          <w:szCs w:val="28"/>
        </w:rPr>
        <w:t>должностных лиц, муниципальных служащих, работников</w:t>
      </w:r>
    </w:p>
    <w:p w:rsidR="004C236E" w:rsidRPr="00094ACC" w:rsidRDefault="004C236E" w:rsidP="004C236E">
      <w:pPr>
        <w:autoSpaceDE w:val="0"/>
        <w:autoSpaceDN w:val="0"/>
        <w:adjustRightInd w:val="0"/>
        <w:ind w:firstLine="567"/>
        <w:jc w:val="both"/>
        <w:rPr>
          <w:rFonts w:ascii="Times New Roman" w:hAnsi="Times New Roman" w:cs="Times New Roman"/>
          <w:bCs/>
          <w:sz w:val="28"/>
          <w:szCs w:val="28"/>
        </w:rPr>
      </w:pPr>
    </w:p>
    <w:p w:rsidR="004C236E" w:rsidRPr="00094ACC" w:rsidRDefault="004C236E" w:rsidP="004C236E">
      <w:pPr>
        <w:autoSpaceDE w:val="0"/>
        <w:autoSpaceDN w:val="0"/>
        <w:adjustRightInd w:val="0"/>
        <w:ind w:firstLine="567"/>
        <w:jc w:val="both"/>
        <w:rPr>
          <w:rFonts w:ascii="Times New Roman" w:hAnsi="Times New Roman" w:cs="Times New Roman"/>
          <w:bCs/>
          <w:sz w:val="28"/>
          <w:szCs w:val="28"/>
        </w:rPr>
      </w:pPr>
      <w:r>
        <w:rPr>
          <w:rFonts w:ascii="Times New Roman" w:hAnsi="Times New Roman" w:cs="Times New Roman"/>
          <w:bCs/>
          <w:sz w:val="28"/>
          <w:szCs w:val="28"/>
        </w:rPr>
        <w:t>33.</w:t>
      </w:r>
      <w:r w:rsidRPr="00094ACC">
        <w:rPr>
          <w:rFonts w:ascii="Times New Roman" w:hAnsi="Times New Roman" w:cs="Times New Roman"/>
          <w:bCs/>
          <w:sz w:val="28"/>
          <w:szCs w:val="28"/>
        </w:rPr>
        <w:t xml:space="preserve"> Заявители имеют право на обжалование решений и действий (бездействия) администрации</w:t>
      </w:r>
      <w:r w:rsidRPr="00094ACC">
        <w:rPr>
          <w:rFonts w:ascii="Times New Roman" w:hAnsi="Times New Roman" w:cs="Times New Roman"/>
          <w:bCs/>
          <w:i/>
          <w:sz w:val="28"/>
          <w:szCs w:val="28"/>
        </w:rPr>
        <w:t>,</w:t>
      </w:r>
      <w:r w:rsidRPr="00094ACC">
        <w:rPr>
          <w:rFonts w:ascii="Times New Roman" w:hAnsi="Times New Roman" w:cs="Times New Roman"/>
          <w:bCs/>
          <w:sz w:val="28"/>
          <w:szCs w:val="28"/>
        </w:rPr>
        <w:t xml:space="preserve"> должностного лица администрации либо муниципального служащего, МФЦ, работника МФЦ, а также организаций, предусмотренных </w:t>
      </w:r>
      <w:hyperlink r:id="rId29" w:history="1">
        <w:r w:rsidRPr="00094ACC">
          <w:rPr>
            <w:rFonts w:ascii="Times New Roman" w:hAnsi="Times New Roman" w:cs="Times New Roman"/>
            <w:bCs/>
            <w:sz w:val="28"/>
            <w:szCs w:val="28"/>
          </w:rPr>
          <w:t>частью 1.1 статьи 16</w:t>
        </w:r>
      </w:hyperlink>
      <w:r w:rsidRPr="00094ACC">
        <w:rPr>
          <w:rFonts w:ascii="Times New Roman" w:hAnsi="Times New Roman" w:cs="Times New Roman"/>
          <w:bCs/>
          <w:sz w:val="28"/>
          <w:szCs w:val="28"/>
        </w:rPr>
        <w:t xml:space="preserve"> Федерального закона от 27.07.2010 № 210-ФЗ «Об организации предоставления государственных и муниципальных услуг» (далее - привлекаемые организации), или их работников в досудебном</w:t>
      </w:r>
      <w:r>
        <w:rPr>
          <w:rFonts w:ascii="Times New Roman" w:hAnsi="Times New Roman" w:cs="Times New Roman"/>
          <w:bCs/>
          <w:sz w:val="28"/>
          <w:szCs w:val="28"/>
        </w:rPr>
        <w:t xml:space="preserve"> (внесудебном)</w:t>
      </w:r>
      <w:r w:rsidRPr="00094ACC">
        <w:rPr>
          <w:rFonts w:ascii="Times New Roman" w:hAnsi="Times New Roman" w:cs="Times New Roman"/>
          <w:bCs/>
          <w:sz w:val="28"/>
          <w:szCs w:val="28"/>
        </w:rPr>
        <w:t xml:space="preserve"> порядке.</w:t>
      </w:r>
    </w:p>
    <w:p w:rsidR="004C236E" w:rsidRPr="00094ACC" w:rsidRDefault="004C236E" w:rsidP="004C236E">
      <w:pPr>
        <w:autoSpaceDE w:val="0"/>
        <w:autoSpaceDN w:val="0"/>
        <w:adjustRightInd w:val="0"/>
        <w:ind w:firstLine="567"/>
        <w:jc w:val="both"/>
        <w:rPr>
          <w:rFonts w:ascii="Times New Roman" w:hAnsi="Times New Roman" w:cs="Times New Roman"/>
          <w:bCs/>
          <w:sz w:val="28"/>
          <w:szCs w:val="28"/>
        </w:rPr>
      </w:pPr>
      <w:r>
        <w:rPr>
          <w:rFonts w:ascii="Times New Roman" w:hAnsi="Times New Roman" w:cs="Times New Roman"/>
          <w:bCs/>
          <w:sz w:val="28"/>
          <w:szCs w:val="28"/>
        </w:rPr>
        <w:t>34.</w:t>
      </w:r>
      <w:r w:rsidRPr="00094ACC">
        <w:rPr>
          <w:rFonts w:ascii="Times New Roman" w:hAnsi="Times New Roman" w:cs="Times New Roman"/>
          <w:bCs/>
          <w:sz w:val="28"/>
          <w:szCs w:val="28"/>
        </w:rPr>
        <w:t xml:space="preserve"> Заявитель может обратиться с жалобой в том числе в следующих случаях:</w:t>
      </w:r>
    </w:p>
    <w:p w:rsidR="004C236E" w:rsidRPr="00094ACC" w:rsidRDefault="004C236E" w:rsidP="004C236E">
      <w:pPr>
        <w:autoSpaceDE w:val="0"/>
        <w:autoSpaceDN w:val="0"/>
        <w:adjustRightInd w:val="0"/>
        <w:ind w:firstLine="567"/>
        <w:jc w:val="both"/>
        <w:rPr>
          <w:rFonts w:ascii="Times New Roman" w:hAnsi="Times New Roman" w:cs="Times New Roman"/>
          <w:bCs/>
          <w:sz w:val="28"/>
          <w:szCs w:val="28"/>
        </w:rPr>
      </w:pPr>
      <w:r w:rsidRPr="00094ACC">
        <w:rPr>
          <w:rFonts w:ascii="Times New Roman" w:hAnsi="Times New Roman" w:cs="Times New Roman"/>
          <w:bCs/>
          <w:sz w:val="28"/>
          <w:szCs w:val="28"/>
        </w:rPr>
        <w:t xml:space="preserve">- нарушение срока регистрации запроса о предоставлении муниципальной услуги, запроса, указанного в </w:t>
      </w:r>
      <w:hyperlink r:id="rId30" w:history="1">
        <w:r w:rsidRPr="00094ACC">
          <w:rPr>
            <w:rFonts w:ascii="Times New Roman" w:hAnsi="Times New Roman" w:cs="Times New Roman"/>
            <w:bCs/>
            <w:sz w:val="28"/>
            <w:szCs w:val="28"/>
          </w:rPr>
          <w:t>статье 15.1</w:t>
        </w:r>
      </w:hyperlink>
      <w:r w:rsidRPr="00094ACC">
        <w:rPr>
          <w:rFonts w:ascii="Times New Roman" w:hAnsi="Times New Roman" w:cs="Times New Roman"/>
          <w:bCs/>
          <w:sz w:val="28"/>
          <w:szCs w:val="28"/>
        </w:rPr>
        <w:t xml:space="preserve"> Федерального закона от 27.07.2010 № 210-ФЗ «Об организации предоставления государственных и муниципальных услуг»;</w:t>
      </w:r>
    </w:p>
    <w:p w:rsidR="004C236E" w:rsidRPr="00094ACC" w:rsidRDefault="004C236E" w:rsidP="004C236E">
      <w:pPr>
        <w:autoSpaceDE w:val="0"/>
        <w:autoSpaceDN w:val="0"/>
        <w:adjustRightInd w:val="0"/>
        <w:ind w:firstLine="567"/>
        <w:jc w:val="both"/>
        <w:rPr>
          <w:rFonts w:ascii="Times New Roman" w:hAnsi="Times New Roman" w:cs="Times New Roman"/>
          <w:bCs/>
          <w:sz w:val="28"/>
          <w:szCs w:val="28"/>
        </w:rPr>
      </w:pPr>
      <w:r w:rsidRPr="00094ACC">
        <w:rPr>
          <w:rFonts w:ascii="Times New Roman" w:hAnsi="Times New Roman" w:cs="Times New Roman"/>
          <w:bCs/>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w:t>
      </w:r>
      <w:r w:rsidRPr="00094ACC">
        <w:rPr>
          <w:rFonts w:ascii="Times New Roman" w:hAnsi="Times New Roman" w:cs="Times New Roman"/>
          <w:bCs/>
          <w:sz w:val="28"/>
          <w:szCs w:val="28"/>
        </w:rPr>
        <w:lastRenderedPageBreak/>
        <w:t xml:space="preserve">(бездействия)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1" w:history="1">
        <w:r w:rsidRPr="00094ACC">
          <w:rPr>
            <w:rFonts w:ascii="Times New Roman" w:hAnsi="Times New Roman" w:cs="Times New Roman"/>
            <w:bCs/>
            <w:sz w:val="28"/>
            <w:szCs w:val="28"/>
          </w:rPr>
          <w:t>частью 1.3 статьи 16</w:t>
        </w:r>
      </w:hyperlink>
      <w:r w:rsidRPr="00094ACC">
        <w:rPr>
          <w:rFonts w:ascii="Times New Roman" w:hAnsi="Times New Roman" w:cs="Times New Roman"/>
          <w:bCs/>
          <w:sz w:val="28"/>
          <w:szCs w:val="28"/>
        </w:rPr>
        <w:t xml:space="preserve"> Федерального закона от 27.07.2010 № 210-ФЗ «Об организации предоставления государственных и муниципальных услуг»;</w:t>
      </w:r>
    </w:p>
    <w:p w:rsidR="004C236E" w:rsidRPr="00094ACC" w:rsidRDefault="004C236E" w:rsidP="004C236E">
      <w:pPr>
        <w:autoSpaceDE w:val="0"/>
        <w:autoSpaceDN w:val="0"/>
        <w:adjustRightInd w:val="0"/>
        <w:ind w:firstLine="567"/>
        <w:jc w:val="both"/>
        <w:rPr>
          <w:rFonts w:ascii="Times New Roman" w:hAnsi="Times New Roman" w:cs="Times New Roman"/>
          <w:bCs/>
          <w:sz w:val="28"/>
          <w:szCs w:val="28"/>
        </w:rPr>
      </w:pPr>
      <w:r w:rsidRPr="00094ACC">
        <w:rPr>
          <w:rFonts w:ascii="Times New Roman" w:hAnsi="Times New Roman" w:cs="Times New Roman"/>
          <w:bCs/>
          <w:sz w:val="28"/>
          <w:szCs w:val="28"/>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w:t>
      </w:r>
      <w:r>
        <w:rPr>
          <w:rFonts w:ascii="Times New Roman" w:hAnsi="Times New Roman" w:cs="Times New Roman"/>
          <w:bCs/>
          <w:sz w:val="28"/>
          <w:szCs w:val="28"/>
        </w:rPr>
        <w:t xml:space="preserve"> Богучарского муниципального района </w:t>
      </w:r>
      <w:r w:rsidRPr="00094ACC">
        <w:rPr>
          <w:rFonts w:ascii="Times New Roman" w:hAnsi="Times New Roman" w:cs="Times New Roman"/>
          <w:bCs/>
          <w:sz w:val="28"/>
          <w:szCs w:val="28"/>
        </w:rPr>
        <w:t>для предоставления муниципальной услуги;</w:t>
      </w:r>
    </w:p>
    <w:p w:rsidR="004C236E" w:rsidRPr="00094ACC" w:rsidRDefault="004C236E" w:rsidP="004C236E">
      <w:pPr>
        <w:autoSpaceDE w:val="0"/>
        <w:autoSpaceDN w:val="0"/>
        <w:adjustRightInd w:val="0"/>
        <w:ind w:firstLine="567"/>
        <w:jc w:val="both"/>
        <w:rPr>
          <w:rFonts w:ascii="Times New Roman" w:hAnsi="Times New Roman" w:cs="Times New Roman"/>
          <w:bCs/>
          <w:sz w:val="28"/>
          <w:szCs w:val="28"/>
        </w:rPr>
      </w:pPr>
      <w:r w:rsidRPr="00094ACC">
        <w:rPr>
          <w:rFonts w:ascii="Times New Roman" w:hAnsi="Times New Roman" w:cs="Times New Roman"/>
          <w:bCs/>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w:t>
      </w:r>
      <w:r>
        <w:rPr>
          <w:rFonts w:ascii="Times New Roman" w:hAnsi="Times New Roman" w:cs="Times New Roman"/>
          <w:bCs/>
          <w:sz w:val="28"/>
          <w:szCs w:val="28"/>
        </w:rPr>
        <w:t xml:space="preserve">Богучарского муниципального района </w:t>
      </w:r>
      <w:r w:rsidRPr="00094ACC">
        <w:rPr>
          <w:rFonts w:ascii="Times New Roman" w:hAnsi="Times New Roman" w:cs="Times New Roman"/>
          <w:bCs/>
          <w:i/>
          <w:sz w:val="28"/>
          <w:szCs w:val="28"/>
        </w:rPr>
        <w:t xml:space="preserve"> </w:t>
      </w:r>
      <w:r w:rsidRPr="00094ACC">
        <w:rPr>
          <w:rFonts w:ascii="Times New Roman" w:hAnsi="Times New Roman" w:cs="Times New Roman"/>
          <w:bCs/>
          <w:sz w:val="28"/>
          <w:szCs w:val="28"/>
        </w:rPr>
        <w:t>для предоставления муниципальной услуги, у заявителя;</w:t>
      </w:r>
    </w:p>
    <w:p w:rsidR="004C236E" w:rsidRPr="00094ACC" w:rsidRDefault="004C236E" w:rsidP="004C236E">
      <w:pPr>
        <w:autoSpaceDE w:val="0"/>
        <w:autoSpaceDN w:val="0"/>
        <w:adjustRightInd w:val="0"/>
        <w:ind w:firstLine="567"/>
        <w:jc w:val="both"/>
        <w:rPr>
          <w:rFonts w:ascii="Times New Roman" w:hAnsi="Times New Roman" w:cs="Times New Roman"/>
          <w:bCs/>
          <w:sz w:val="28"/>
          <w:szCs w:val="28"/>
        </w:rPr>
      </w:pPr>
      <w:r w:rsidRPr="00094ACC">
        <w:rPr>
          <w:rFonts w:ascii="Times New Roman" w:hAnsi="Times New Roman" w:cs="Times New Roman"/>
          <w:bCs/>
          <w:sz w:val="28"/>
          <w:szCs w:val="28"/>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w:t>
      </w:r>
      <w:r>
        <w:rPr>
          <w:rFonts w:ascii="Times New Roman" w:hAnsi="Times New Roman" w:cs="Times New Roman"/>
          <w:bCs/>
          <w:sz w:val="28"/>
          <w:szCs w:val="28"/>
        </w:rPr>
        <w:t xml:space="preserve">Богучарского муниципального района. </w:t>
      </w:r>
      <w:r w:rsidRPr="00094ACC">
        <w:rPr>
          <w:rFonts w:ascii="Times New Roman" w:hAnsi="Times New Roman" w:cs="Times New Roman"/>
          <w:bCs/>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2" w:history="1">
        <w:r w:rsidRPr="00094ACC">
          <w:rPr>
            <w:rFonts w:ascii="Times New Roman" w:hAnsi="Times New Roman" w:cs="Times New Roman"/>
            <w:bCs/>
            <w:sz w:val="28"/>
            <w:szCs w:val="28"/>
          </w:rPr>
          <w:t>частью 1.3 статьи 16</w:t>
        </w:r>
      </w:hyperlink>
      <w:r w:rsidRPr="00094ACC">
        <w:rPr>
          <w:rFonts w:ascii="Times New Roman" w:hAnsi="Times New Roman" w:cs="Times New Roman"/>
          <w:bCs/>
          <w:sz w:val="28"/>
          <w:szCs w:val="28"/>
        </w:rPr>
        <w:t xml:space="preserve"> Федерального закона от 27.07.2010 № 210-ФЗ «Об организации предоставления государственных и муниципальных услуг»;</w:t>
      </w:r>
    </w:p>
    <w:p w:rsidR="004C236E" w:rsidRPr="00094ACC" w:rsidRDefault="004C236E" w:rsidP="004C236E">
      <w:pPr>
        <w:autoSpaceDE w:val="0"/>
        <w:autoSpaceDN w:val="0"/>
        <w:adjustRightInd w:val="0"/>
        <w:ind w:firstLine="567"/>
        <w:jc w:val="both"/>
        <w:rPr>
          <w:rFonts w:ascii="Times New Roman" w:hAnsi="Times New Roman" w:cs="Times New Roman"/>
          <w:bCs/>
          <w:sz w:val="28"/>
          <w:szCs w:val="28"/>
        </w:rPr>
      </w:pPr>
      <w:r w:rsidRPr="00094ACC">
        <w:rPr>
          <w:rFonts w:ascii="Times New Roman" w:hAnsi="Times New Roman" w:cs="Times New Roman"/>
          <w:bCs/>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w:t>
      </w:r>
      <w:r>
        <w:rPr>
          <w:rFonts w:ascii="Times New Roman" w:hAnsi="Times New Roman" w:cs="Times New Roman"/>
          <w:bCs/>
          <w:sz w:val="28"/>
          <w:szCs w:val="28"/>
        </w:rPr>
        <w:t>Богучарского муниципального района;</w:t>
      </w:r>
    </w:p>
    <w:p w:rsidR="004C236E" w:rsidRPr="00094ACC" w:rsidRDefault="004C236E" w:rsidP="004C236E">
      <w:pPr>
        <w:autoSpaceDE w:val="0"/>
        <w:autoSpaceDN w:val="0"/>
        <w:adjustRightInd w:val="0"/>
        <w:ind w:firstLine="567"/>
        <w:jc w:val="both"/>
        <w:rPr>
          <w:rFonts w:ascii="Times New Roman" w:hAnsi="Times New Roman" w:cs="Times New Roman"/>
          <w:bCs/>
          <w:sz w:val="28"/>
          <w:szCs w:val="28"/>
        </w:rPr>
      </w:pPr>
      <w:r w:rsidRPr="00094ACC">
        <w:rPr>
          <w:rFonts w:ascii="Times New Roman" w:hAnsi="Times New Roman" w:cs="Times New Roman"/>
          <w:bCs/>
          <w:sz w:val="28"/>
          <w:szCs w:val="28"/>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Pr>
          <w:rFonts w:ascii="Times New Roman" w:hAnsi="Times New Roman" w:cs="Times New Roman"/>
          <w:bCs/>
          <w:sz w:val="28"/>
          <w:szCs w:val="28"/>
        </w:rPr>
        <w:t xml:space="preserve"> </w:t>
      </w:r>
      <w:r w:rsidRPr="00094ACC">
        <w:rPr>
          <w:rFonts w:ascii="Times New Roman" w:hAnsi="Times New Roman" w:cs="Times New Roman"/>
          <w:bCs/>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3" w:history="1">
        <w:r w:rsidRPr="00094ACC">
          <w:rPr>
            <w:rFonts w:ascii="Times New Roman" w:hAnsi="Times New Roman" w:cs="Times New Roman"/>
            <w:bCs/>
            <w:sz w:val="28"/>
            <w:szCs w:val="28"/>
          </w:rPr>
          <w:t>частью 1.3 статьи 16</w:t>
        </w:r>
      </w:hyperlink>
      <w:r w:rsidRPr="00094ACC">
        <w:rPr>
          <w:rFonts w:ascii="Times New Roman" w:hAnsi="Times New Roman" w:cs="Times New Roman"/>
          <w:bCs/>
          <w:sz w:val="28"/>
          <w:szCs w:val="28"/>
        </w:rPr>
        <w:t xml:space="preserve"> Федерального закона от 27.07.2010 № 210-ФЗ «Об организации предоставления государственных и муниципальных услуг»;</w:t>
      </w:r>
    </w:p>
    <w:p w:rsidR="004C236E" w:rsidRPr="00094ACC" w:rsidRDefault="004C236E" w:rsidP="004C236E">
      <w:pPr>
        <w:autoSpaceDE w:val="0"/>
        <w:autoSpaceDN w:val="0"/>
        <w:adjustRightInd w:val="0"/>
        <w:ind w:firstLine="567"/>
        <w:jc w:val="both"/>
        <w:rPr>
          <w:rFonts w:ascii="Times New Roman" w:hAnsi="Times New Roman" w:cs="Times New Roman"/>
          <w:bCs/>
          <w:sz w:val="28"/>
          <w:szCs w:val="28"/>
        </w:rPr>
      </w:pPr>
      <w:r w:rsidRPr="00094ACC">
        <w:rPr>
          <w:rFonts w:ascii="Times New Roman" w:hAnsi="Times New Roman" w:cs="Times New Roman"/>
          <w:bCs/>
          <w:sz w:val="28"/>
          <w:szCs w:val="28"/>
        </w:rPr>
        <w:t>- нарушение срока или порядка выдачи документов по результатам предоставления муниципальной услуги;</w:t>
      </w:r>
    </w:p>
    <w:p w:rsidR="004C236E" w:rsidRPr="00094ACC" w:rsidRDefault="004C236E" w:rsidP="004C236E">
      <w:pPr>
        <w:autoSpaceDE w:val="0"/>
        <w:autoSpaceDN w:val="0"/>
        <w:adjustRightInd w:val="0"/>
        <w:ind w:firstLine="567"/>
        <w:jc w:val="both"/>
        <w:rPr>
          <w:rFonts w:ascii="Times New Roman" w:hAnsi="Times New Roman" w:cs="Times New Roman"/>
          <w:bCs/>
          <w:sz w:val="28"/>
          <w:szCs w:val="28"/>
        </w:rPr>
      </w:pPr>
      <w:r w:rsidRPr="00094ACC">
        <w:rPr>
          <w:rFonts w:ascii="Times New Roman" w:hAnsi="Times New Roman" w:cs="Times New Roman"/>
          <w:bCs/>
          <w:sz w:val="28"/>
          <w:szCs w:val="28"/>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w:t>
      </w:r>
      <w:r w:rsidRPr="00094ACC">
        <w:rPr>
          <w:rFonts w:ascii="Times New Roman" w:hAnsi="Times New Roman" w:cs="Times New Roman"/>
          <w:bCs/>
          <w:sz w:val="28"/>
          <w:szCs w:val="28"/>
        </w:rPr>
        <w:lastRenderedPageBreak/>
        <w:t xml:space="preserve">области, муниципальными правовыми актами </w:t>
      </w:r>
      <w:r>
        <w:rPr>
          <w:rFonts w:ascii="Times New Roman" w:hAnsi="Times New Roman" w:cs="Times New Roman"/>
          <w:bCs/>
          <w:sz w:val="28"/>
          <w:szCs w:val="28"/>
        </w:rPr>
        <w:t xml:space="preserve">Богучарского муниципального района. </w:t>
      </w:r>
      <w:r w:rsidRPr="00094ACC">
        <w:rPr>
          <w:rFonts w:ascii="Times New Roman" w:hAnsi="Times New Roman" w:cs="Times New Roman"/>
          <w:bCs/>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4" w:history="1">
        <w:r w:rsidRPr="00094ACC">
          <w:rPr>
            <w:rFonts w:ascii="Times New Roman" w:hAnsi="Times New Roman" w:cs="Times New Roman"/>
            <w:bCs/>
            <w:sz w:val="28"/>
            <w:szCs w:val="28"/>
          </w:rPr>
          <w:t>частью 1.3 статьи 16</w:t>
        </w:r>
      </w:hyperlink>
      <w:r w:rsidRPr="00094ACC">
        <w:rPr>
          <w:rFonts w:ascii="Times New Roman" w:hAnsi="Times New Roman" w:cs="Times New Roman"/>
          <w:bCs/>
          <w:sz w:val="28"/>
          <w:szCs w:val="28"/>
        </w:rPr>
        <w:t xml:space="preserve"> Федерального закона от 27.07.2010 № 210-ФЗ «Об организации предоставления государственных и муниципальных услуг»;</w:t>
      </w:r>
    </w:p>
    <w:p w:rsidR="004C236E" w:rsidRPr="00094ACC" w:rsidRDefault="004C236E" w:rsidP="004C236E">
      <w:pPr>
        <w:autoSpaceDE w:val="0"/>
        <w:autoSpaceDN w:val="0"/>
        <w:adjustRightInd w:val="0"/>
        <w:ind w:firstLine="567"/>
        <w:jc w:val="both"/>
        <w:rPr>
          <w:rFonts w:ascii="Times New Roman" w:hAnsi="Times New Roman" w:cs="Times New Roman"/>
          <w:bCs/>
          <w:sz w:val="28"/>
          <w:szCs w:val="28"/>
        </w:rPr>
      </w:pPr>
      <w:r w:rsidRPr="00094ACC">
        <w:rPr>
          <w:rFonts w:ascii="Times New Roman" w:hAnsi="Times New Roman" w:cs="Times New Roman"/>
          <w:bCs/>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5" w:history="1">
        <w:r w:rsidRPr="00094ACC">
          <w:rPr>
            <w:rFonts w:ascii="Times New Roman" w:hAnsi="Times New Roman" w:cs="Times New Roman"/>
            <w:bCs/>
            <w:sz w:val="28"/>
            <w:szCs w:val="28"/>
          </w:rPr>
          <w:t>пунктом 4 части 1 статьи 7</w:t>
        </w:r>
      </w:hyperlink>
      <w:r w:rsidRPr="00094ACC">
        <w:rPr>
          <w:rFonts w:ascii="Times New Roman" w:hAnsi="Times New Roman" w:cs="Times New Roman"/>
          <w:bCs/>
          <w:sz w:val="28"/>
          <w:szCs w:val="28"/>
        </w:rPr>
        <w:t xml:space="preserve"> Федерального закона от 27.07.2010 № 210-ФЗ «Об организации предоставления государственных и муниципальных услуг».В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6" w:history="1">
        <w:r w:rsidRPr="00094ACC">
          <w:rPr>
            <w:rFonts w:ascii="Times New Roman" w:hAnsi="Times New Roman" w:cs="Times New Roman"/>
            <w:bCs/>
            <w:sz w:val="28"/>
            <w:szCs w:val="28"/>
          </w:rPr>
          <w:t>частью 1.3 статьи 16</w:t>
        </w:r>
      </w:hyperlink>
      <w:r w:rsidRPr="00094ACC">
        <w:rPr>
          <w:rFonts w:ascii="Times New Roman" w:hAnsi="Times New Roman" w:cs="Times New Roman"/>
          <w:bCs/>
          <w:sz w:val="28"/>
          <w:szCs w:val="28"/>
        </w:rPr>
        <w:t xml:space="preserve"> Федерального закона от 27.07.2010 № 210-ФЗ «Об организации предоставления государственных и муниципальных услуг».</w:t>
      </w:r>
    </w:p>
    <w:p w:rsidR="004C236E" w:rsidRPr="00094ACC" w:rsidRDefault="004C236E" w:rsidP="004C236E">
      <w:pPr>
        <w:autoSpaceDE w:val="0"/>
        <w:autoSpaceDN w:val="0"/>
        <w:adjustRightInd w:val="0"/>
        <w:ind w:firstLine="567"/>
        <w:jc w:val="both"/>
        <w:rPr>
          <w:rFonts w:ascii="Times New Roman" w:hAnsi="Times New Roman" w:cs="Times New Roman"/>
          <w:bCs/>
          <w:sz w:val="28"/>
          <w:szCs w:val="28"/>
        </w:rPr>
      </w:pPr>
      <w:r>
        <w:rPr>
          <w:rFonts w:ascii="Times New Roman" w:hAnsi="Times New Roman" w:cs="Times New Roman"/>
          <w:bCs/>
          <w:sz w:val="28"/>
          <w:szCs w:val="28"/>
        </w:rPr>
        <w:t>35.</w:t>
      </w:r>
      <w:r w:rsidRPr="00094ACC">
        <w:rPr>
          <w:rFonts w:ascii="Times New Roman" w:hAnsi="Times New Roman" w:cs="Times New Roman"/>
          <w:bCs/>
          <w:sz w:val="28"/>
          <w:szCs w:val="28"/>
        </w:rPr>
        <w:t xml:space="preserve"> Заявители имеют право на получение информации, необходимой для обоснования и рассмотрения жалобы.</w:t>
      </w:r>
    </w:p>
    <w:p w:rsidR="004C236E" w:rsidRPr="00094ACC" w:rsidRDefault="004C236E" w:rsidP="004C236E">
      <w:pPr>
        <w:autoSpaceDE w:val="0"/>
        <w:autoSpaceDN w:val="0"/>
        <w:adjustRightInd w:val="0"/>
        <w:ind w:firstLine="567"/>
        <w:jc w:val="both"/>
        <w:rPr>
          <w:rFonts w:ascii="Times New Roman" w:hAnsi="Times New Roman" w:cs="Times New Roman"/>
          <w:bCs/>
          <w:sz w:val="28"/>
          <w:szCs w:val="28"/>
        </w:rPr>
      </w:pPr>
      <w:r>
        <w:rPr>
          <w:rFonts w:ascii="Times New Roman" w:hAnsi="Times New Roman" w:cs="Times New Roman"/>
          <w:bCs/>
          <w:sz w:val="28"/>
          <w:szCs w:val="28"/>
        </w:rPr>
        <w:t>36.</w:t>
      </w:r>
      <w:r w:rsidRPr="00094ACC">
        <w:rPr>
          <w:rFonts w:ascii="Times New Roman" w:hAnsi="Times New Roman" w:cs="Times New Roman"/>
          <w:bCs/>
          <w:sz w:val="28"/>
          <w:szCs w:val="28"/>
        </w:rPr>
        <w:t xml:space="preserve"> Оснований для отказа в рассмотрении жалобы не имеется.</w:t>
      </w:r>
    </w:p>
    <w:p w:rsidR="004C236E" w:rsidRDefault="004C236E" w:rsidP="004C236E">
      <w:pPr>
        <w:autoSpaceDE w:val="0"/>
        <w:autoSpaceDN w:val="0"/>
        <w:adjustRightInd w:val="0"/>
        <w:ind w:firstLine="567"/>
        <w:jc w:val="both"/>
        <w:rPr>
          <w:rFonts w:ascii="Times New Roman" w:hAnsi="Times New Roman" w:cs="Times New Roman"/>
          <w:bCs/>
          <w:sz w:val="28"/>
          <w:szCs w:val="28"/>
        </w:rPr>
      </w:pPr>
      <w:r>
        <w:rPr>
          <w:rFonts w:ascii="Times New Roman" w:hAnsi="Times New Roman" w:cs="Times New Roman"/>
          <w:bCs/>
          <w:sz w:val="28"/>
          <w:szCs w:val="28"/>
        </w:rPr>
        <w:t>37.</w:t>
      </w:r>
      <w:r w:rsidRPr="00094ACC">
        <w:rPr>
          <w:rFonts w:ascii="Times New Roman" w:hAnsi="Times New Roman" w:cs="Times New Roman"/>
          <w:bCs/>
          <w:sz w:val="28"/>
          <w:szCs w:val="28"/>
        </w:rPr>
        <w:t xml:space="preserve"> Основанием для начала процедуры досудебного (внесудебного) обжалования является поступившая жалоба.</w:t>
      </w:r>
    </w:p>
    <w:p w:rsidR="004C236E" w:rsidRDefault="004C236E" w:rsidP="004C236E">
      <w:pPr>
        <w:autoSpaceDE w:val="0"/>
        <w:autoSpaceDN w:val="0"/>
        <w:adjustRightInd w:val="0"/>
        <w:ind w:firstLine="567"/>
        <w:jc w:val="both"/>
        <w:rPr>
          <w:rFonts w:ascii="Times New Roman" w:hAnsi="Times New Roman" w:cs="Times New Roman"/>
          <w:sz w:val="28"/>
          <w:szCs w:val="28"/>
        </w:rPr>
      </w:pPr>
      <w:r>
        <w:rPr>
          <w:rFonts w:ascii="Times New Roman" w:hAnsi="Times New Roman" w:cs="Times New Roman"/>
          <w:sz w:val="28"/>
          <w:szCs w:val="28"/>
        </w:rPr>
        <w:t>Жалоба подается в письменной форме на бумажном носителе, в электронной форме в администрацию, МФЦ либо в департамент цифрового развития Воронежской области, а также в привлекаемые организации.</w:t>
      </w:r>
    </w:p>
    <w:p w:rsidR="004C236E" w:rsidRPr="00094ACC" w:rsidRDefault="004C236E" w:rsidP="004C236E">
      <w:pPr>
        <w:autoSpaceDE w:val="0"/>
        <w:autoSpaceDN w:val="0"/>
        <w:adjustRightInd w:val="0"/>
        <w:ind w:firstLine="567"/>
        <w:jc w:val="both"/>
        <w:rPr>
          <w:rFonts w:ascii="Times New Roman" w:hAnsi="Times New Roman" w:cs="Times New Roman"/>
          <w:bCs/>
          <w:sz w:val="28"/>
          <w:szCs w:val="28"/>
        </w:rPr>
      </w:pPr>
      <w:r w:rsidRPr="00094ACC">
        <w:rPr>
          <w:rFonts w:ascii="Times New Roman" w:hAnsi="Times New Roman" w:cs="Times New Roman"/>
          <w:bCs/>
          <w:sz w:val="28"/>
          <w:szCs w:val="28"/>
        </w:rPr>
        <w:t xml:space="preserve">Жалоба на решения и действия (бездействие) </w:t>
      </w:r>
      <w:r>
        <w:rPr>
          <w:rFonts w:ascii="Times New Roman" w:hAnsi="Times New Roman" w:cs="Times New Roman"/>
          <w:bCs/>
          <w:sz w:val="28"/>
          <w:szCs w:val="28"/>
        </w:rPr>
        <w:t>администрации</w:t>
      </w:r>
      <w:r w:rsidRPr="00094ACC">
        <w:rPr>
          <w:rFonts w:ascii="Times New Roman" w:hAnsi="Times New Roman" w:cs="Times New Roman"/>
          <w:bCs/>
          <w:sz w:val="28"/>
          <w:szCs w:val="28"/>
        </w:rPr>
        <w:t xml:space="preserve">, </w:t>
      </w:r>
      <w:r w:rsidRPr="00FA0EB0">
        <w:rPr>
          <w:rFonts w:ascii="Times New Roman" w:hAnsi="Times New Roman" w:cs="Times New Roman"/>
          <w:bCs/>
          <w:sz w:val="28"/>
          <w:szCs w:val="28"/>
        </w:rPr>
        <w:t xml:space="preserve">должностного лица администрации, муниципального служащего, может быть </w:t>
      </w:r>
      <w:r w:rsidRPr="00094ACC">
        <w:rPr>
          <w:rFonts w:ascii="Times New Roman" w:hAnsi="Times New Roman" w:cs="Times New Roman"/>
          <w:bCs/>
          <w:sz w:val="28"/>
          <w:szCs w:val="28"/>
        </w:rPr>
        <w:t>направлена по почте, через МФЦ, с использованием информационно-телекоммуникационной сети «Интернет», в том числе Единого портала государственных и муниципальных услуг (функций) либо Портала Воронежской области в сети Интернет, официального сайта администрации</w:t>
      </w:r>
      <w:r w:rsidRPr="007A683B">
        <w:rPr>
          <w:rStyle w:val="afb"/>
          <w:rFonts w:ascii="Times New Roman" w:hAnsi="Times New Roman" w:cs="Times New Roman"/>
          <w:bCs/>
        </w:rPr>
        <w:footnoteReference w:id="2"/>
      </w:r>
      <w:r w:rsidRPr="00094ACC">
        <w:rPr>
          <w:rFonts w:ascii="Times New Roman" w:hAnsi="Times New Roman" w:cs="Times New Roman"/>
          <w:bCs/>
          <w:sz w:val="28"/>
          <w:szCs w:val="28"/>
        </w:rPr>
        <w:t>, а также может быть принята при личном приеме заявителя.</w:t>
      </w:r>
    </w:p>
    <w:p w:rsidR="004C236E" w:rsidRPr="00094ACC" w:rsidRDefault="004C236E" w:rsidP="004C236E">
      <w:pPr>
        <w:autoSpaceDE w:val="0"/>
        <w:autoSpaceDN w:val="0"/>
        <w:adjustRightInd w:val="0"/>
        <w:ind w:firstLine="567"/>
        <w:jc w:val="both"/>
        <w:rPr>
          <w:rFonts w:ascii="Times New Roman" w:hAnsi="Times New Roman" w:cs="Times New Roman"/>
          <w:bCs/>
          <w:sz w:val="28"/>
          <w:szCs w:val="28"/>
        </w:rPr>
      </w:pPr>
      <w:r w:rsidRPr="00094ACC">
        <w:rPr>
          <w:rFonts w:ascii="Times New Roman" w:hAnsi="Times New Roman" w:cs="Times New Roman"/>
          <w:bCs/>
          <w:sz w:val="28"/>
          <w:szCs w:val="28"/>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
    <w:p w:rsidR="004C236E" w:rsidRPr="00094ACC" w:rsidRDefault="004C236E" w:rsidP="004C236E">
      <w:pPr>
        <w:autoSpaceDE w:val="0"/>
        <w:autoSpaceDN w:val="0"/>
        <w:adjustRightInd w:val="0"/>
        <w:ind w:firstLine="567"/>
        <w:jc w:val="both"/>
        <w:rPr>
          <w:rFonts w:ascii="Times New Roman" w:hAnsi="Times New Roman" w:cs="Times New Roman"/>
          <w:bCs/>
          <w:sz w:val="28"/>
          <w:szCs w:val="28"/>
        </w:rPr>
      </w:pPr>
      <w:r w:rsidRPr="00094ACC">
        <w:rPr>
          <w:rFonts w:ascii="Times New Roman" w:hAnsi="Times New Roman" w:cs="Times New Roman"/>
          <w:bCs/>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государственных и </w:t>
      </w:r>
      <w:r w:rsidRPr="00094ACC">
        <w:rPr>
          <w:rFonts w:ascii="Times New Roman" w:hAnsi="Times New Roman" w:cs="Times New Roman"/>
          <w:bCs/>
          <w:sz w:val="28"/>
          <w:szCs w:val="28"/>
        </w:rPr>
        <w:lastRenderedPageBreak/>
        <w:t>муниципальных услуг (функций) либо Портала Воронежской области в сети Интернет, а также может быть принята при личном приеме заявителя.</w:t>
      </w:r>
    </w:p>
    <w:p w:rsidR="004C236E" w:rsidRPr="00094ACC" w:rsidRDefault="004C236E" w:rsidP="004C236E">
      <w:pPr>
        <w:autoSpaceDE w:val="0"/>
        <w:autoSpaceDN w:val="0"/>
        <w:adjustRightInd w:val="0"/>
        <w:ind w:firstLine="567"/>
        <w:jc w:val="both"/>
        <w:rPr>
          <w:rFonts w:ascii="Times New Roman" w:hAnsi="Times New Roman" w:cs="Times New Roman"/>
          <w:bCs/>
          <w:sz w:val="28"/>
          <w:szCs w:val="28"/>
        </w:rPr>
      </w:pPr>
      <w:r>
        <w:rPr>
          <w:rFonts w:ascii="Times New Roman" w:hAnsi="Times New Roman" w:cs="Times New Roman"/>
          <w:bCs/>
          <w:sz w:val="28"/>
          <w:szCs w:val="28"/>
        </w:rPr>
        <w:t>39.</w:t>
      </w:r>
      <w:r w:rsidRPr="00094ACC">
        <w:rPr>
          <w:rFonts w:ascii="Times New Roman" w:hAnsi="Times New Roman" w:cs="Times New Roman"/>
          <w:bCs/>
          <w:sz w:val="28"/>
          <w:szCs w:val="28"/>
        </w:rPr>
        <w:t xml:space="preserve"> Жалоба должна содержать:</w:t>
      </w:r>
    </w:p>
    <w:p w:rsidR="004C236E" w:rsidRPr="00094ACC" w:rsidRDefault="004C236E" w:rsidP="004C236E">
      <w:pPr>
        <w:autoSpaceDE w:val="0"/>
        <w:autoSpaceDN w:val="0"/>
        <w:adjustRightInd w:val="0"/>
        <w:ind w:firstLine="567"/>
        <w:jc w:val="both"/>
        <w:rPr>
          <w:rFonts w:ascii="Times New Roman" w:hAnsi="Times New Roman" w:cs="Times New Roman"/>
          <w:bCs/>
          <w:sz w:val="28"/>
          <w:szCs w:val="28"/>
        </w:rPr>
      </w:pPr>
      <w:r w:rsidRPr="00FA0EB0">
        <w:rPr>
          <w:rFonts w:ascii="Times New Roman" w:hAnsi="Times New Roman" w:cs="Times New Roman"/>
          <w:bCs/>
          <w:sz w:val="28"/>
          <w:szCs w:val="28"/>
        </w:rPr>
        <w:t>- наименование администрации, должностного лица администрации</w:t>
      </w:r>
      <w:r>
        <w:rPr>
          <w:rFonts w:ascii="Times New Roman" w:hAnsi="Times New Roman" w:cs="Times New Roman"/>
          <w:bCs/>
          <w:sz w:val="28"/>
          <w:szCs w:val="28"/>
        </w:rPr>
        <w:t xml:space="preserve"> </w:t>
      </w:r>
      <w:r w:rsidRPr="00094ACC">
        <w:rPr>
          <w:rFonts w:ascii="Times New Roman" w:hAnsi="Times New Roman" w:cs="Times New Roman"/>
          <w:bCs/>
          <w:sz w:val="28"/>
          <w:szCs w:val="28"/>
        </w:rPr>
        <w:t>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4C236E" w:rsidRPr="00094ACC" w:rsidRDefault="004C236E" w:rsidP="004C236E">
      <w:pPr>
        <w:autoSpaceDE w:val="0"/>
        <w:autoSpaceDN w:val="0"/>
        <w:adjustRightInd w:val="0"/>
        <w:ind w:firstLine="567"/>
        <w:jc w:val="both"/>
        <w:rPr>
          <w:rFonts w:ascii="Times New Roman" w:hAnsi="Times New Roman" w:cs="Times New Roman"/>
          <w:bCs/>
          <w:sz w:val="28"/>
          <w:szCs w:val="28"/>
        </w:rPr>
      </w:pPr>
      <w:r w:rsidRPr="00094ACC">
        <w:rPr>
          <w:rFonts w:ascii="Times New Roman" w:hAnsi="Times New Roman" w:cs="Times New Roman"/>
          <w:bCs/>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C236E" w:rsidRPr="00094ACC" w:rsidRDefault="004C236E" w:rsidP="004C236E">
      <w:pPr>
        <w:autoSpaceDE w:val="0"/>
        <w:autoSpaceDN w:val="0"/>
        <w:adjustRightInd w:val="0"/>
        <w:ind w:firstLine="567"/>
        <w:jc w:val="both"/>
        <w:rPr>
          <w:rFonts w:ascii="Times New Roman" w:hAnsi="Times New Roman" w:cs="Times New Roman"/>
          <w:bCs/>
          <w:sz w:val="28"/>
          <w:szCs w:val="28"/>
        </w:rPr>
      </w:pPr>
      <w:r w:rsidRPr="00094ACC">
        <w:rPr>
          <w:rFonts w:ascii="Times New Roman" w:hAnsi="Times New Roman" w:cs="Times New Roman"/>
          <w:bCs/>
          <w:sz w:val="28"/>
          <w:szCs w:val="28"/>
        </w:rPr>
        <w:t xml:space="preserve">- сведения об обжалуемых решениях и действиях (бездействии) </w:t>
      </w:r>
      <w:r>
        <w:rPr>
          <w:rFonts w:ascii="Times New Roman" w:hAnsi="Times New Roman" w:cs="Times New Roman"/>
          <w:bCs/>
          <w:sz w:val="28"/>
          <w:szCs w:val="28"/>
        </w:rPr>
        <w:t>администрации</w:t>
      </w:r>
      <w:r w:rsidRPr="00094ACC">
        <w:rPr>
          <w:rFonts w:ascii="Times New Roman" w:hAnsi="Times New Roman" w:cs="Times New Roman"/>
          <w:bCs/>
          <w:sz w:val="28"/>
          <w:szCs w:val="28"/>
        </w:rPr>
        <w:t xml:space="preserve">, должностного лица </w:t>
      </w:r>
      <w:r>
        <w:rPr>
          <w:rFonts w:ascii="Times New Roman" w:hAnsi="Times New Roman" w:cs="Times New Roman"/>
          <w:bCs/>
          <w:sz w:val="28"/>
          <w:szCs w:val="28"/>
        </w:rPr>
        <w:t>администрации</w:t>
      </w:r>
      <w:r w:rsidRPr="00094ACC">
        <w:rPr>
          <w:rFonts w:ascii="Times New Roman" w:hAnsi="Times New Roman" w:cs="Times New Roman"/>
          <w:bCs/>
          <w:sz w:val="28"/>
          <w:szCs w:val="28"/>
        </w:rPr>
        <w:t xml:space="preserve"> либо муниципального служащего, МФЦ, работника МФЦ, привлекаемых организаций, их работников;</w:t>
      </w:r>
    </w:p>
    <w:p w:rsidR="004C236E" w:rsidRPr="00094ACC" w:rsidRDefault="004C236E" w:rsidP="004C236E">
      <w:pPr>
        <w:autoSpaceDE w:val="0"/>
        <w:autoSpaceDN w:val="0"/>
        <w:adjustRightInd w:val="0"/>
        <w:ind w:firstLine="567"/>
        <w:jc w:val="both"/>
        <w:rPr>
          <w:rFonts w:ascii="Times New Roman" w:hAnsi="Times New Roman" w:cs="Times New Roman"/>
          <w:bCs/>
          <w:sz w:val="28"/>
          <w:szCs w:val="28"/>
        </w:rPr>
      </w:pPr>
      <w:r w:rsidRPr="00094ACC">
        <w:rPr>
          <w:rFonts w:ascii="Times New Roman" w:hAnsi="Times New Roman" w:cs="Times New Roman"/>
          <w:bCs/>
          <w:sz w:val="28"/>
          <w:szCs w:val="28"/>
        </w:rPr>
        <w:t xml:space="preserve">- доводы, на основании которых заявитель не согласен с решением и действием (бездействием) </w:t>
      </w:r>
      <w:r>
        <w:rPr>
          <w:rFonts w:ascii="Times New Roman" w:hAnsi="Times New Roman" w:cs="Times New Roman"/>
          <w:bCs/>
          <w:sz w:val="28"/>
          <w:szCs w:val="28"/>
        </w:rPr>
        <w:t>администрации</w:t>
      </w:r>
      <w:r w:rsidRPr="00094ACC">
        <w:rPr>
          <w:rFonts w:ascii="Times New Roman" w:hAnsi="Times New Roman" w:cs="Times New Roman"/>
          <w:bCs/>
          <w:sz w:val="28"/>
          <w:szCs w:val="28"/>
        </w:rPr>
        <w:t xml:space="preserve">, должностного лица </w:t>
      </w:r>
      <w:r>
        <w:rPr>
          <w:rFonts w:ascii="Times New Roman" w:hAnsi="Times New Roman" w:cs="Times New Roman"/>
          <w:bCs/>
          <w:sz w:val="28"/>
          <w:szCs w:val="28"/>
        </w:rPr>
        <w:t>администрации</w:t>
      </w:r>
      <w:r w:rsidRPr="00094ACC">
        <w:rPr>
          <w:rFonts w:ascii="Times New Roman" w:hAnsi="Times New Roman" w:cs="Times New Roman"/>
          <w:bCs/>
          <w:sz w:val="28"/>
          <w:szCs w:val="28"/>
        </w:rPr>
        <w:t xml:space="preserve">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4C236E" w:rsidRPr="00094ACC" w:rsidRDefault="004C236E" w:rsidP="004C236E">
      <w:pPr>
        <w:autoSpaceDE w:val="0"/>
        <w:autoSpaceDN w:val="0"/>
        <w:adjustRightInd w:val="0"/>
        <w:ind w:firstLine="567"/>
        <w:jc w:val="both"/>
        <w:rPr>
          <w:rFonts w:ascii="Times New Roman" w:hAnsi="Times New Roman" w:cs="Times New Roman"/>
          <w:bCs/>
          <w:i/>
          <w:sz w:val="28"/>
          <w:szCs w:val="28"/>
        </w:rPr>
      </w:pPr>
      <w:r>
        <w:rPr>
          <w:rFonts w:ascii="Times New Roman" w:hAnsi="Times New Roman" w:cs="Times New Roman"/>
          <w:bCs/>
          <w:sz w:val="28"/>
          <w:szCs w:val="28"/>
        </w:rPr>
        <w:t>40.</w:t>
      </w:r>
      <w:r w:rsidRPr="00094ACC">
        <w:rPr>
          <w:rFonts w:ascii="Times New Roman" w:hAnsi="Times New Roman" w:cs="Times New Roman"/>
          <w:bCs/>
          <w:sz w:val="28"/>
          <w:szCs w:val="28"/>
        </w:rPr>
        <w:t xml:space="preserve"> Заявитель может обжаловать решения и действия (бездействие) должностных лиц, муниципальных служащих администрации глав</w:t>
      </w:r>
      <w:r>
        <w:rPr>
          <w:rFonts w:ascii="Times New Roman" w:hAnsi="Times New Roman" w:cs="Times New Roman"/>
          <w:bCs/>
          <w:sz w:val="28"/>
          <w:szCs w:val="28"/>
        </w:rPr>
        <w:t>а</w:t>
      </w:r>
      <w:r w:rsidRPr="00094ACC">
        <w:rPr>
          <w:rFonts w:ascii="Times New Roman" w:hAnsi="Times New Roman" w:cs="Times New Roman"/>
          <w:bCs/>
          <w:sz w:val="28"/>
          <w:szCs w:val="28"/>
        </w:rPr>
        <w:t xml:space="preserve"> </w:t>
      </w:r>
      <w:r>
        <w:rPr>
          <w:rFonts w:ascii="Times New Roman" w:hAnsi="Times New Roman" w:cs="Times New Roman"/>
          <w:bCs/>
          <w:sz w:val="28"/>
          <w:szCs w:val="28"/>
        </w:rPr>
        <w:t>Богучарского муниципального района.</w:t>
      </w:r>
    </w:p>
    <w:p w:rsidR="004C236E" w:rsidRPr="00094ACC" w:rsidRDefault="004C236E" w:rsidP="004C236E">
      <w:pPr>
        <w:autoSpaceDE w:val="0"/>
        <w:autoSpaceDN w:val="0"/>
        <w:adjustRightInd w:val="0"/>
        <w:ind w:firstLine="567"/>
        <w:jc w:val="both"/>
        <w:rPr>
          <w:rFonts w:ascii="Times New Roman" w:hAnsi="Times New Roman" w:cs="Times New Roman"/>
          <w:bCs/>
          <w:sz w:val="28"/>
          <w:szCs w:val="28"/>
        </w:rPr>
      </w:pPr>
      <w:r w:rsidRPr="005E1DC3">
        <w:rPr>
          <w:rFonts w:ascii="Times New Roman" w:hAnsi="Times New Roman" w:cs="Times New Roman"/>
          <w:bCs/>
          <w:sz w:val="28"/>
          <w:szCs w:val="28"/>
        </w:rPr>
        <w:t xml:space="preserve">Глава </w:t>
      </w:r>
      <w:r>
        <w:rPr>
          <w:rFonts w:ascii="Times New Roman" w:hAnsi="Times New Roman" w:cs="Times New Roman"/>
          <w:bCs/>
          <w:sz w:val="28"/>
          <w:szCs w:val="28"/>
        </w:rPr>
        <w:t xml:space="preserve">Богучарского муниципального района </w:t>
      </w:r>
      <w:r w:rsidRPr="005E1DC3">
        <w:rPr>
          <w:rFonts w:ascii="Times New Roman" w:hAnsi="Times New Roman" w:cs="Times New Roman"/>
          <w:bCs/>
          <w:sz w:val="28"/>
          <w:szCs w:val="28"/>
        </w:rPr>
        <w:t>провод</w:t>
      </w:r>
      <w:r>
        <w:rPr>
          <w:rFonts w:ascii="Times New Roman" w:hAnsi="Times New Roman" w:cs="Times New Roman"/>
          <w:bCs/>
          <w:sz w:val="28"/>
          <w:szCs w:val="28"/>
        </w:rPr>
        <w:t>и</w:t>
      </w:r>
      <w:r w:rsidRPr="005E1DC3">
        <w:rPr>
          <w:rFonts w:ascii="Times New Roman" w:hAnsi="Times New Roman" w:cs="Times New Roman"/>
          <w:bCs/>
          <w:sz w:val="28"/>
          <w:szCs w:val="28"/>
        </w:rPr>
        <w:t xml:space="preserve">т </w:t>
      </w:r>
      <w:r w:rsidRPr="00094ACC">
        <w:rPr>
          <w:rFonts w:ascii="Times New Roman" w:hAnsi="Times New Roman" w:cs="Times New Roman"/>
          <w:bCs/>
          <w:sz w:val="28"/>
          <w:szCs w:val="28"/>
        </w:rPr>
        <w:t>личный прием заявителей. Личный прием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на информационных стендах.</w:t>
      </w:r>
    </w:p>
    <w:p w:rsidR="004C236E" w:rsidRPr="00094ACC" w:rsidRDefault="004C236E" w:rsidP="004C236E">
      <w:pPr>
        <w:autoSpaceDE w:val="0"/>
        <w:autoSpaceDN w:val="0"/>
        <w:adjustRightInd w:val="0"/>
        <w:ind w:firstLine="567"/>
        <w:jc w:val="both"/>
        <w:rPr>
          <w:rFonts w:ascii="Times New Roman" w:hAnsi="Times New Roman" w:cs="Times New Roman"/>
          <w:bCs/>
          <w:sz w:val="28"/>
          <w:szCs w:val="28"/>
        </w:rPr>
      </w:pPr>
      <w:r w:rsidRPr="00094ACC">
        <w:rPr>
          <w:rFonts w:ascii="Times New Roman" w:hAnsi="Times New Roman" w:cs="Times New Roman"/>
          <w:bCs/>
          <w:sz w:val="28"/>
          <w:szCs w:val="28"/>
        </w:rPr>
        <w:t>Лицо, осуществляющее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4C236E" w:rsidRPr="00094ACC" w:rsidRDefault="004C236E" w:rsidP="004C236E">
      <w:pPr>
        <w:autoSpaceDE w:val="0"/>
        <w:autoSpaceDN w:val="0"/>
        <w:adjustRightInd w:val="0"/>
        <w:ind w:firstLine="567"/>
        <w:jc w:val="both"/>
        <w:rPr>
          <w:rFonts w:ascii="Times New Roman" w:hAnsi="Times New Roman" w:cs="Times New Roman"/>
          <w:bCs/>
          <w:sz w:val="28"/>
          <w:szCs w:val="28"/>
        </w:rPr>
      </w:pPr>
      <w:r>
        <w:rPr>
          <w:rFonts w:ascii="Times New Roman" w:hAnsi="Times New Roman" w:cs="Times New Roman"/>
          <w:bCs/>
          <w:sz w:val="28"/>
          <w:szCs w:val="28"/>
        </w:rPr>
        <w:t>41.</w:t>
      </w:r>
      <w:r w:rsidRPr="00094ACC">
        <w:rPr>
          <w:rFonts w:ascii="Times New Roman" w:hAnsi="Times New Roman" w:cs="Times New Roman"/>
          <w:bCs/>
          <w:sz w:val="28"/>
          <w:szCs w:val="28"/>
        </w:rPr>
        <w:t xml:space="preserve">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w:t>
      </w:r>
    </w:p>
    <w:p w:rsidR="004C236E" w:rsidRPr="00094ACC" w:rsidRDefault="004C236E" w:rsidP="004C236E">
      <w:pPr>
        <w:autoSpaceDE w:val="0"/>
        <w:autoSpaceDN w:val="0"/>
        <w:adjustRightInd w:val="0"/>
        <w:ind w:firstLine="567"/>
        <w:jc w:val="both"/>
        <w:rPr>
          <w:rFonts w:ascii="Times New Roman" w:hAnsi="Times New Roman" w:cs="Times New Roman"/>
          <w:bCs/>
          <w:sz w:val="28"/>
          <w:szCs w:val="28"/>
        </w:rPr>
      </w:pPr>
      <w:r w:rsidRPr="00094ACC">
        <w:rPr>
          <w:rFonts w:ascii="Times New Roman" w:hAnsi="Times New Roman" w:cs="Times New Roman"/>
          <w:bCs/>
          <w:sz w:val="28"/>
          <w:szCs w:val="28"/>
        </w:rPr>
        <w:t>Жалобы на решения и действия (бездействие) работников привлекаемых организаций подаются руководителям этих организаций.</w:t>
      </w:r>
    </w:p>
    <w:p w:rsidR="004C236E" w:rsidRPr="00094ACC" w:rsidRDefault="004C236E" w:rsidP="004C236E">
      <w:pPr>
        <w:autoSpaceDE w:val="0"/>
        <w:autoSpaceDN w:val="0"/>
        <w:adjustRightInd w:val="0"/>
        <w:ind w:firstLine="567"/>
        <w:jc w:val="both"/>
        <w:rPr>
          <w:rFonts w:ascii="Times New Roman" w:hAnsi="Times New Roman" w:cs="Times New Roman"/>
          <w:bCs/>
          <w:sz w:val="28"/>
          <w:szCs w:val="28"/>
        </w:rPr>
      </w:pPr>
      <w:bookmarkStart w:id="1" w:name="Par49"/>
      <w:bookmarkEnd w:id="1"/>
      <w:r>
        <w:rPr>
          <w:rFonts w:ascii="Times New Roman" w:hAnsi="Times New Roman" w:cs="Times New Roman"/>
          <w:bCs/>
          <w:sz w:val="28"/>
          <w:szCs w:val="28"/>
        </w:rPr>
        <w:t>42.</w:t>
      </w:r>
      <w:r w:rsidRPr="00094ACC">
        <w:rPr>
          <w:rFonts w:ascii="Times New Roman" w:hAnsi="Times New Roman" w:cs="Times New Roman"/>
          <w:bCs/>
          <w:sz w:val="28"/>
          <w:szCs w:val="28"/>
        </w:rPr>
        <w:t xml:space="preserve"> По результатам рассмотрения жалобы лицом, уполномоченным на ее рассмотрение, принимается одно из следующих решений:</w:t>
      </w:r>
    </w:p>
    <w:p w:rsidR="004C236E" w:rsidRPr="00094ACC" w:rsidRDefault="004C236E" w:rsidP="004C236E">
      <w:pPr>
        <w:autoSpaceDE w:val="0"/>
        <w:autoSpaceDN w:val="0"/>
        <w:adjustRightInd w:val="0"/>
        <w:ind w:firstLine="567"/>
        <w:jc w:val="both"/>
        <w:rPr>
          <w:rFonts w:ascii="Times New Roman" w:hAnsi="Times New Roman" w:cs="Times New Roman"/>
          <w:bCs/>
          <w:sz w:val="28"/>
          <w:szCs w:val="28"/>
        </w:rPr>
      </w:pPr>
      <w:r w:rsidRPr="00094ACC">
        <w:rPr>
          <w:rFonts w:ascii="Times New Roman" w:hAnsi="Times New Roman" w:cs="Times New Roman"/>
          <w:bCs/>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w:t>
      </w:r>
      <w:r>
        <w:rPr>
          <w:rFonts w:ascii="Times New Roman" w:hAnsi="Times New Roman" w:cs="Times New Roman"/>
          <w:bCs/>
          <w:sz w:val="28"/>
          <w:szCs w:val="28"/>
        </w:rPr>
        <w:t>Богучарского муниципального района;</w:t>
      </w:r>
    </w:p>
    <w:p w:rsidR="004C236E" w:rsidRPr="00094ACC" w:rsidRDefault="004C236E" w:rsidP="004C236E">
      <w:pPr>
        <w:autoSpaceDE w:val="0"/>
        <w:autoSpaceDN w:val="0"/>
        <w:adjustRightInd w:val="0"/>
        <w:ind w:firstLine="567"/>
        <w:jc w:val="both"/>
        <w:rPr>
          <w:rFonts w:ascii="Times New Roman" w:hAnsi="Times New Roman" w:cs="Times New Roman"/>
          <w:bCs/>
          <w:sz w:val="28"/>
          <w:szCs w:val="28"/>
        </w:rPr>
      </w:pPr>
      <w:r w:rsidRPr="00094ACC">
        <w:rPr>
          <w:rFonts w:ascii="Times New Roman" w:hAnsi="Times New Roman" w:cs="Times New Roman"/>
          <w:bCs/>
          <w:sz w:val="28"/>
          <w:szCs w:val="28"/>
        </w:rPr>
        <w:t>2) в удовлетворении жалобы отказывается.</w:t>
      </w:r>
    </w:p>
    <w:p w:rsidR="004C236E" w:rsidRPr="00094ACC" w:rsidRDefault="004C236E" w:rsidP="004C236E">
      <w:pPr>
        <w:autoSpaceDE w:val="0"/>
        <w:autoSpaceDN w:val="0"/>
        <w:adjustRightInd w:val="0"/>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43. </w:t>
      </w:r>
      <w:r w:rsidRPr="00094ACC">
        <w:rPr>
          <w:rFonts w:ascii="Times New Roman" w:hAnsi="Times New Roman" w:cs="Times New Roman"/>
          <w:bCs/>
          <w:sz w:val="28"/>
          <w:szCs w:val="28"/>
        </w:rPr>
        <w:t xml:space="preserve"> Жалоба, поступившая в администрацию, МФЦ, департамент цифрового </w:t>
      </w:r>
      <w:r w:rsidRPr="00094ACC">
        <w:rPr>
          <w:rFonts w:ascii="Times New Roman" w:hAnsi="Times New Roman" w:cs="Times New Roman"/>
          <w:bCs/>
          <w:sz w:val="28"/>
          <w:szCs w:val="28"/>
        </w:rPr>
        <w:lastRenderedPageBreak/>
        <w:t xml:space="preserve">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w:t>
      </w:r>
      <w:r>
        <w:rPr>
          <w:rFonts w:ascii="Times New Roman" w:hAnsi="Times New Roman" w:cs="Times New Roman"/>
          <w:bCs/>
          <w:sz w:val="28"/>
          <w:szCs w:val="28"/>
        </w:rPr>
        <w:t>администрации</w:t>
      </w:r>
      <w:r w:rsidRPr="00094ACC">
        <w:rPr>
          <w:rFonts w:ascii="Times New Roman" w:hAnsi="Times New Roman" w:cs="Times New Roman"/>
          <w:bCs/>
          <w:sz w:val="28"/>
          <w:szCs w:val="28"/>
        </w:rPr>
        <w:t>,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4C236E" w:rsidRPr="00094ACC" w:rsidRDefault="004C236E" w:rsidP="004C236E">
      <w:pPr>
        <w:autoSpaceDE w:val="0"/>
        <w:autoSpaceDN w:val="0"/>
        <w:adjustRightInd w:val="0"/>
        <w:ind w:firstLine="567"/>
        <w:jc w:val="both"/>
        <w:rPr>
          <w:rFonts w:ascii="Times New Roman" w:hAnsi="Times New Roman" w:cs="Times New Roman"/>
          <w:sz w:val="28"/>
          <w:szCs w:val="28"/>
        </w:rPr>
      </w:pPr>
      <w:r>
        <w:rPr>
          <w:rFonts w:ascii="Times New Roman" w:hAnsi="Times New Roman" w:cs="Times New Roman"/>
          <w:bCs/>
          <w:sz w:val="28"/>
          <w:szCs w:val="28"/>
        </w:rPr>
        <w:t>44.</w:t>
      </w:r>
      <w:r w:rsidRPr="00094ACC">
        <w:rPr>
          <w:rFonts w:ascii="Times New Roman" w:hAnsi="Times New Roman" w:cs="Times New Roman"/>
          <w:bCs/>
          <w:sz w:val="28"/>
          <w:szCs w:val="28"/>
        </w:rPr>
        <w:t xml:space="preserve"> </w:t>
      </w:r>
      <w:r w:rsidRPr="00094ACC">
        <w:rPr>
          <w:rFonts w:ascii="Times New Roman" w:hAnsi="Times New Roman" w:cs="Times New Roman"/>
          <w:sz w:val="28"/>
          <w:szCs w:val="28"/>
        </w:rPr>
        <w:t>Должностное лицо или орган, уполномоченные на рассмотрение жалобы, многофункциональный центр, департамент цифрового развития Воронежской области отказывают в удовлетворении жалобы в следующих случаях:</w:t>
      </w:r>
    </w:p>
    <w:p w:rsidR="004C236E" w:rsidRPr="00094ACC" w:rsidRDefault="004C236E" w:rsidP="004C236E">
      <w:pPr>
        <w:autoSpaceDE w:val="0"/>
        <w:autoSpaceDN w:val="0"/>
        <w:adjustRightInd w:val="0"/>
        <w:ind w:firstLine="567"/>
        <w:jc w:val="both"/>
        <w:rPr>
          <w:rFonts w:ascii="Times New Roman" w:hAnsi="Times New Roman" w:cs="Times New Roman"/>
          <w:sz w:val="28"/>
          <w:szCs w:val="28"/>
        </w:rPr>
      </w:pPr>
      <w:r w:rsidRPr="00094ACC">
        <w:rPr>
          <w:rFonts w:ascii="Times New Roman" w:hAnsi="Times New Roman" w:cs="Times New Roman"/>
          <w:sz w:val="28"/>
          <w:szCs w:val="28"/>
        </w:rPr>
        <w:t>1) наличие вступившего в законную силу решения суда, арбитражного суда об отказе в удовлетворении жалобы о том же предмете и по тем же основаниям;</w:t>
      </w:r>
    </w:p>
    <w:p w:rsidR="004C236E" w:rsidRPr="00094ACC" w:rsidRDefault="004C236E" w:rsidP="004C236E">
      <w:pPr>
        <w:autoSpaceDE w:val="0"/>
        <w:autoSpaceDN w:val="0"/>
        <w:adjustRightInd w:val="0"/>
        <w:ind w:firstLine="567"/>
        <w:jc w:val="both"/>
        <w:rPr>
          <w:rFonts w:ascii="Times New Roman" w:hAnsi="Times New Roman" w:cs="Times New Roman"/>
          <w:sz w:val="28"/>
          <w:szCs w:val="28"/>
        </w:rPr>
      </w:pPr>
      <w:r w:rsidRPr="00094ACC">
        <w:rPr>
          <w:rFonts w:ascii="Times New Roman" w:hAnsi="Times New Roman" w:cs="Times New Roman"/>
          <w:sz w:val="28"/>
          <w:szCs w:val="28"/>
        </w:rPr>
        <w:t>2) подача жалобы лицом, полномочия которого не подтверждены в порядке, установленном законодательством;</w:t>
      </w:r>
    </w:p>
    <w:p w:rsidR="004C236E" w:rsidRPr="00094ACC" w:rsidRDefault="004C236E" w:rsidP="004C236E">
      <w:pPr>
        <w:autoSpaceDE w:val="0"/>
        <w:autoSpaceDN w:val="0"/>
        <w:adjustRightInd w:val="0"/>
        <w:ind w:firstLine="567"/>
        <w:jc w:val="both"/>
        <w:rPr>
          <w:rFonts w:ascii="Times New Roman" w:hAnsi="Times New Roman" w:cs="Times New Roman"/>
          <w:sz w:val="28"/>
          <w:szCs w:val="28"/>
        </w:rPr>
      </w:pPr>
      <w:r w:rsidRPr="00094ACC">
        <w:rPr>
          <w:rFonts w:ascii="Times New Roman" w:hAnsi="Times New Roman" w:cs="Times New Roman"/>
          <w:sz w:val="28"/>
          <w:szCs w:val="28"/>
        </w:rPr>
        <w:t xml:space="preserve">3) наличие решения по жалобе, принятого ранее этим же органом в соответствии с требованиями Закона Воронежской области </w:t>
      </w:r>
      <w:r>
        <w:rPr>
          <w:rFonts w:ascii="Times New Roman" w:hAnsi="Times New Roman" w:cs="Times New Roman"/>
          <w:sz w:val="28"/>
          <w:szCs w:val="28"/>
        </w:rPr>
        <w:t xml:space="preserve">от 26.04.2013     № 53-ОЗ «Об особенностях подачи и рассмотрения жалоб на нарушение порядка предоставления государственных услуг в Воронежской области» </w:t>
      </w:r>
      <w:r w:rsidRPr="00094ACC">
        <w:rPr>
          <w:rFonts w:ascii="Times New Roman" w:hAnsi="Times New Roman" w:cs="Times New Roman"/>
          <w:sz w:val="28"/>
          <w:szCs w:val="28"/>
        </w:rPr>
        <w:t>в отношении того же заявителя и по тому же предмету жалобы;</w:t>
      </w:r>
    </w:p>
    <w:p w:rsidR="004C236E" w:rsidRPr="00094ACC" w:rsidRDefault="004C236E" w:rsidP="004C236E">
      <w:pPr>
        <w:autoSpaceDE w:val="0"/>
        <w:autoSpaceDN w:val="0"/>
        <w:adjustRightInd w:val="0"/>
        <w:ind w:firstLine="567"/>
        <w:jc w:val="both"/>
        <w:rPr>
          <w:rFonts w:ascii="Times New Roman" w:hAnsi="Times New Roman" w:cs="Times New Roman"/>
          <w:sz w:val="28"/>
          <w:szCs w:val="28"/>
        </w:rPr>
      </w:pPr>
      <w:r w:rsidRPr="00094ACC">
        <w:rPr>
          <w:rFonts w:ascii="Times New Roman" w:hAnsi="Times New Roman" w:cs="Times New Roman"/>
          <w:sz w:val="28"/>
          <w:szCs w:val="28"/>
        </w:rPr>
        <w:t>4) если обжалуемые действия являются правомерными.</w:t>
      </w:r>
    </w:p>
    <w:p w:rsidR="004C236E" w:rsidRPr="00094ACC" w:rsidRDefault="004C236E" w:rsidP="004C236E">
      <w:pPr>
        <w:autoSpaceDE w:val="0"/>
        <w:autoSpaceDN w:val="0"/>
        <w:adjustRightInd w:val="0"/>
        <w:ind w:firstLine="567"/>
        <w:jc w:val="both"/>
        <w:rPr>
          <w:rFonts w:ascii="Times New Roman" w:hAnsi="Times New Roman" w:cs="Times New Roman"/>
          <w:sz w:val="28"/>
          <w:szCs w:val="28"/>
        </w:rPr>
      </w:pPr>
      <w:r>
        <w:rPr>
          <w:rFonts w:ascii="Times New Roman" w:hAnsi="Times New Roman" w:cs="Times New Roman"/>
          <w:sz w:val="28"/>
          <w:szCs w:val="28"/>
        </w:rPr>
        <w:t>45.</w:t>
      </w:r>
      <w:r w:rsidRPr="00094ACC">
        <w:rPr>
          <w:rFonts w:ascii="Times New Roman" w:hAnsi="Times New Roman" w:cs="Times New Roman"/>
          <w:sz w:val="28"/>
          <w:szCs w:val="28"/>
        </w:rPr>
        <w:t xml:space="preserve"> Должностное лицо или орган, уполномоченные на рассмотрение жалобы, многофункциональный центр, департамент цифрового развития Воронежской области оставляют жалобу без ответа в следующих случаях:</w:t>
      </w:r>
    </w:p>
    <w:p w:rsidR="004C236E" w:rsidRPr="00094ACC" w:rsidRDefault="004C236E" w:rsidP="004C236E">
      <w:pPr>
        <w:autoSpaceDE w:val="0"/>
        <w:autoSpaceDN w:val="0"/>
        <w:adjustRightInd w:val="0"/>
        <w:ind w:firstLine="567"/>
        <w:jc w:val="both"/>
        <w:rPr>
          <w:rFonts w:ascii="Times New Roman" w:hAnsi="Times New Roman" w:cs="Times New Roman"/>
          <w:sz w:val="28"/>
          <w:szCs w:val="28"/>
        </w:rPr>
      </w:pPr>
      <w:r w:rsidRPr="00094ACC">
        <w:rPr>
          <w:rFonts w:ascii="Times New Roman" w:hAnsi="Times New Roman" w:cs="Times New Roman"/>
          <w:sz w:val="28"/>
          <w:szCs w:val="28"/>
        </w:rPr>
        <w:t>1) наличие в жалобе нецензурных либо оскорбительных выражений, угроз жизни, здоровью и имуществу должностного лица, гражданского служащего, работника многофункционального центра, а также членов его семьи;</w:t>
      </w:r>
    </w:p>
    <w:p w:rsidR="004C236E" w:rsidRPr="00094ACC" w:rsidRDefault="004C236E" w:rsidP="004C236E">
      <w:pPr>
        <w:autoSpaceDE w:val="0"/>
        <w:autoSpaceDN w:val="0"/>
        <w:adjustRightInd w:val="0"/>
        <w:ind w:firstLine="567"/>
        <w:jc w:val="both"/>
        <w:rPr>
          <w:rFonts w:ascii="Times New Roman" w:hAnsi="Times New Roman" w:cs="Times New Roman"/>
          <w:sz w:val="28"/>
          <w:szCs w:val="28"/>
        </w:rPr>
      </w:pPr>
      <w:r w:rsidRPr="00094ACC">
        <w:rPr>
          <w:rFonts w:ascii="Times New Roman" w:hAnsi="Times New Roman" w:cs="Times New Roman"/>
          <w:sz w:val="28"/>
          <w:szCs w:val="28"/>
        </w:rPr>
        <w:t>2) отсутствие возможности прочитать какую-либо часть текста жалобы, данные о заявителе (фамилия, имя, отчество (при наличии) или наименование юридического лица и (или) адрес).</w:t>
      </w:r>
    </w:p>
    <w:p w:rsidR="004C236E" w:rsidRPr="00094ACC" w:rsidRDefault="004C236E" w:rsidP="004C236E">
      <w:pPr>
        <w:autoSpaceDE w:val="0"/>
        <w:autoSpaceDN w:val="0"/>
        <w:adjustRightInd w:val="0"/>
        <w:ind w:firstLine="567"/>
        <w:jc w:val="both"/>
        <w:rPr>
          <w:rFonts w:ascii="Times New Roman" w:hAnsi="Times New Roman" w:cs="Times New Roman"/>
          <w:sz w:val="28"/>
          <w:szCs w:val="28"/>
        </w:rPr>
      </w:pPr>
      <w:r w:rsidRPr="00094ACC">
        <w:rPr>
          <w:rFonts w:ascii="Times New Roman" w:hAnsi="Times New Roman" w:cs="Times New Roman"/>
          <w:sz w:val="28"/>
          <w:szCs w:val="28"/>
        </w:rPr>
        <w:t>Должностное лицо или орган, уполномоченные на рассмотрение жалобы, многофункциональный центр, департамент цифрового развития Воронежской области сообщают заявителю об оставлении жалобы без ответа в течение 3 рабочих дней со дня регистрации жалобы, если данные о заявителе поддаются прочтению.</w:t>
      </w:r>
    </w:p>
    <w:p w:rsidR="004C236E" w:rsidRPr="00094ACC" w:rsidRDefault="004C236E" w:rsidP="004C236E">
      <w:pPr>
        <w:autoSpaceDE w:val="0"/>
        <w:autoSpaceDN w:val="0"/>
        <w:adjustRightInd w:val="0"/>
        <w:ind w:firstLine="567"/>
        <w:jc w:val="both"/>
        <w:rPr>
          <w:rFonts w:ascii="Times New Roman" w:hAnsi="Times New Roman" w:cs="Times New Roman"/>
          <w:sz w:val="28"/>
          <w:szCs w:val="28"/>
        </w:rPr>
      </w:pPr>
      <w:r w:rsidRPr="00094ACC">
        <w:rPr>
          <w:rFonts w:ascii="Times New Roman" w:hAnsi="Times New Roman" w:cs="Times New Roman"/>
          <w:sz w:val="28"/>
          <w:szCs w:val="28"/>
        </w:rPr>
        <w:t>В случае если почтовый адрес заявителя не указан или не поддается прочтению, письменный ответ на бумажном носителе заявителю не направляется.</w:t>
      </w:r>
    </w:p>
    <w:p w:rsidR="004C236E" w:rsidRPr="00094ACC" w:rsidRDefault="004C236E" w:rsidP="004C236E">
      <w:pPr>
        <w:autoSpaceDE w:val="0"/>
        <w:autoSpaceDN w:val="0"/>
        <w:adjustRightInd w:val="0"/>
        <w:ind w:firstLine="567"/>
        <w:jc w:val="both"/>
        <w:rPr>
          <w:rFonts w:ascii="Times New Roman" w:hAnsi="Times New Roman" w:cs="Times New Roman"/>
          <w:bCs/>
          <w:sz w:val="28"/>
          <w:szCs w:val="28"/>
        </w:rPr>
      </w:pPr>
      <w:bookmarkStart w:id="2" w:name="Par54"/>
      <w:bookmarkEnd w:id="2"/>
      <w:r>
        <w:rPr>
          <w:rFonts w:ascii="Times New Roman" w:hAnsi="Times New Roman" w:cs="Times New Roman"/>
          <w:bCs/>
          <w:sz w:val="28"/>
          <w:szCs w:val="28"/>
        </w:rPr>
        <w:t>46.</w:t>
      </w:r>
      <w:r w:rsidRPr="00094ACC">
        <w:rPr>
          <w:rFonts w:ascii="Times New Roman" w:hAnsi="Times New Roman" w:cs="Times New Roman"/>
          <w:bCs/>
          <w:sz w:val="28"/>
          <w:szCs w:val="28"/>
        </w:rPr>
        <w:t xml:space="preserve"> Не позднее дня, следующего за днем принятия решения, указанного в </w:t>
      </w:r>
      <w:hyperlink w:anchor="Par49" w:history="1">
        <w:r w:rsidRPr="00094ACC">
          <w:rPr>
            <w:rFonts w:ascii="Times New Roman" w:hAnsi="Times New Roman" w:cs="Times New Roman"/>
            <w:bCs/>
            <w:sz w:val="28"/>
            <w:szCs w:val="28"/>
          </w:rPr>
          <w:t xml:space="preserve">пункте </w:t>
        </w:r>
        <w:r>
          <w:rPr>
            <w:rFonts w:ascii="Times New Roman" w:hAnsi="Times New Roman" w:cs="Times New Roman"/>
            <w:bCs/>
            <w:sz w:val="28"/>
            <w:szCs w:val="28"/>
          </w:rPr>
          <w:t>41</w:t>
        </w:r>
      </w:hyperlink>
      <w:r w:rsidRPr="00094ACC">
        <w:rPr>
          <w:rFonts w:ascii="Times New Roman" w:hAnsi="Times New Roman" w:cs="Times New Roman"/>
          <w:bCs/>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C236E" w:rsidRPr="00094ACC" w:rsidRDefault="004C236E" w:rsidP="004C236E">
      <w:pPr>
        <w:autoSpaceDE w:val="0"/>
        <w:autoSpaceDN w:val="0"/>
        <w:adjustRightInd w:val="0"/>
        <w:ind w:firstLine="567"/>
        <w:jc w:val="both"/>
        <w:rPr>
          <w:rFonts w:ascii="Times New Roman" w:hAnsi="Times New Roman" w:cs="Times New Roman"/>
          <w:bCs/>
          <w:sz w:val="28"/>
          <w:szCs w:val="28"/>
        </w:rPr>
      </w:pPr>
      <w:r>
        <w:rPr>
          <w:rFonts w:ascii="Times New Roman" w:hAnsi="Times New Roman" w:cs="Times New Roman"/>
          <w:bCs/>
          <w:sz w:val="28"/>
          <w:szCs w:val="28"/>
        </w:rPr>
        <w:t>47.</w:t>
      </w:r>
      <w:r w:rsidRPr="00094ACC">
        <w:rPr>
          <w:rFonts w:ascii="Times New Roman" w:hAnsi="Times New Roman" w:cs="Times New Roman"/>
          <w:bCs/>
          <w:sz w:val="28"/>
          <w:szCs w:val="28"/>
        </w:rPr>
        <w:t xml:space="preserve"> В случае признания жалобы подлежащей удовлетворению в ответе заявителю, указанном в пункте </w:t>
      </w:r>
      <w:r>
        <w:rPr>
          <w:rFonts w:ascii="Times New Roman" w:hAnsi="Times New Roman" w:cs="Times New Roman"/>
          <w:bCs/>
          <w:sz w:val="28"/>
          <w:szCs w:val="28"/>
        </w:rPr>
        <w:t>46</w:t>
      </w:r>
      <w:r w:rsidRPr="00094ACC">
        <w:rPr>
          <w:rFonts w:ascii="Times New Roman" w:hAnsi="Times New Roman" w:cs="Times New Roman"/>
          <w:bCs/>
          <w:sz w:val="28"/>
          <w:szCs w:val="28"/>
        </w:rPr>
        <w:t xml:space="preserve"> настоящего Административного регламента,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C236E" w:rsidRPr="00094ACC" w:rsidRDefault="004C236E" w:rsidP="004C236E">
      <w:pPr>
        <w:autoSpaceDE w:val="0"/>
        <w:autoSpaceDN w:val="0"/>
        <w:adjustRightInd w:val="0"/>
        <w:ind w:firstLine="567"/>
        <w:jc w:val="both"/>
        <w:rPr>
          <w:rFonts w:ascii="Times New Roman" w:hAnsi="Times New Roman" w:cs="Times New Roman"/>
          <w:bCs/>
          <w:sz w:val="28"/>
          <w:szCs w:val="28"/>
        </w:rPr>
      </w:pPr>
      <w:r>
        <w:rPr>
          <w:rFonts w:ascii="Times New Roman" w:hAnsi="Times New Roman" w:cs="Times New Roman"/>
          <w:bCs/>
          <w:sz w:val="28"/>
          <w:szCs w:val="28"/>
        </w:rPr>
        <w:lastRenderedPageBreak/>
        <w:t>48.</w:t>
      </w:r>
      <w:r w:rsidRPr="00094ACC">
        <w:rPr>
          <w:rFonts w:ascii="Times New Roman" w:hAnsi="Times New Roman" w:cs="Times New Roman"/>
          <w:bCs/>
          <w:sz w:val="28"/>
          <w:szCs w:val="28"/>
        </w:rPr>
        <w:t xml:space="preserve"> В случае признания жалобы не подлежащей удовлетворению в ответе заявителю, указанном в </w:t>
      </w:r>
      <w:hyperlink w:anchor="Par54" w:history="1">
        <w:r w:rsidRPr="00094ACC">
          <w:rPr>
            <w:rFonts w:ascii="Times New Roman" w:hAnsi="Times New Roman" w:cs="Times New Roman"/>
            <w:bCs/>
            <w:sz w:val="28"/>
            <w:szCs w:val="28"/>
          </w:rPr>
          <w:t xml:space="preserve">пункте </w:t>
        </w:r>
        <w:r>
          <w:rPr>
            <w:rFonts w:ascii="Times New Roman" w:hAnsi="Times New Roman" w:cs="Times New Roman"/>
            <w:bCs/>
            <w:sz w:val="28"/>
            <w:szCs w:val="28"/>
          </w:rPr>
          <w:t>46</w:t>
        </w:r>
      </w:hyperlink>
      <w:r w:rsidRPr="00094ACC">
        <w:rPr>
          <w:rFonts w:ascii="Times New Roman" w:hAnsi="Times New Roman" w:cs="Times New Roman"/>
          <w:bCs/>
          <w:sz w:val="28"/>
          <w:szCs w:val="28"/>
        </w:rP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4C236E" w:rsidRPr="00094ACC" w:rsidRDefault="009C7686" w:rsidP="004C236E">
      <w:pPr>
        <w:autoSpaceDE w:val="0"/>
        <w:autoSpaceDN w:val="0"/>
        <w:adjustRightInd w:val="0"/>
        <w:ind w:firstLine="567"/>
        <w:jc w:val="both"/>
        <w:rPr>
          <w:rFonts w:ascii="Times New Roman" w:hAnsi="Times New Roman" w:cs="Times New Roman"/>
          <w:bCs/>
          <w:sz w:val="28"/>
          <w:szCs w:val="28"/>
        </w:rPr>
      </w:pPr>
      <w:r>
        <w:rPr>
          <w:rFonts w:ascii="Times New Roman" w:hAnsi="Times New Roman" w:cs="Times New Roman"/>
          <w:bCs/>
          <w:sz w:val="28"/>
          <w:szCs w:val="28"/>
        </w:rPr>
        <w:t>49.</w:t>
      </w:r>
      <w:r w:rsidR="004C236E" w:rsidRPr="00094ACC">
        <w:rPr>
          <w:rFonts w:ascii="Times New Roman" w:hAnsi="Times New Roman" w:cs="Times New Roman"/>
          <w:bCs/>
          <w:sz w:val="28"/>
          <w:szCs w:val="28"/>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30DB9" w:rsidRDefault="00730DB9" w:rsidP="004C236E">
      <w:pPr>
        <w:pStyle w:val="11"/>
        <w:tabs>
          <w:tab w:val="left" w:pos="0"/>
          <w:tab w:val="left" w:pos="1189"/>
        </w:tabs>
        <w:ind w:firstLine="567"/>
        <w:jc w:val="center"/>
      </w:pPr>
    </w:p>
    <w:p w:rsidR="00556FF6" w:rsidRPr="00912FB8" w:rsidRDefault="00556FF6" w:rsidP="00556FF6">
      <w:pPr>
        <w:pStyle w:val="60"/>
        <w:jc w:val="both"/>
        <w:rPr>
          <w:rFonts w:ascii="Times New Roman" w:hAnsi="Times New Roman" w:cs="Times New Roman"/>
          <w:sz w:val="28"/>
          <w:szCs w:val="28"/>
        </w:rPr>
        <w:sectPr w:rsidR="00556FF6" w:rsidRPr="00912FB8" w:rsidSect="00CE6591">
          <w:pgSz w:w="11900" w:h="16840"/>
          <w:pgMar w:top="1095" w:right="530" w:bottom="900" w:left="1232" w:header="667" w:footer="121" w:gutter="0"/>
          <w:pgNumType w:start="1"/>
          <w:cols w:space="720"/>
          <w:noEndnote/>
          <w:docGrid w:linePitch="360"/>
        </w:sectPr>
      </w:pPr>
    </w:p>
    <w:p w:rsidR="00011268" w:rsidRPr="00011268" w:rsidRDefault="00011268" w:rsidP="00011268">
      <w:pPr>
        <w:ind w:left="5954"/>
        <w:rPr>
          <w:rFonts w:ascii="Times New Roman" w:hAnsi="Times New Roman" w:cs="Times New Roman"/>
          <w:sz w:val="28"/>
          <w:szCs w:val="28"/>
        </w:rPr>
      </w:pPr>
    </w:p>
    <w:p w:rsidR="00011268" w:rsidRPr="009E16D9" w:rsidRDefault="00011268" w:rsidP="009E16D9">
      <w:pPr>
        <w:jc w:val="right"/>
        <w:rPr>
          <w:rFonts w:ascii="Times New Roman" w:hAnsi="Times New Roman" w:cs="Times New Roman"/>
          <w:color w:val="auto"/>
          <w:sz w:val="28"/>
          <w:szCs w:val="28"/>
        </w:rPr>
      </w:pPr>
      <w:r w:rsidRPr="009E16D9">
        <w:rPr>
          <w:rFonts w:ascii="Times New Roman" w:hAnsi="Times New Roman" w:cs="Times New Roman"/>
          <w:color w:val="auto"/>
          <w:sz w:val="28"/>
          <w:szCs w:val="28"/>
        </w:rPr>
        <w:t xml:space="preserve">Приложение № 1 </w:t>
      </w:r>
    </w:p>
    <w:p w:rsidR="00011268" w:rsidRPr="009E16D9" w:rsidRDefault="00011268" w:rsidP="009E16D9">
      <w:pPr>
        <w:jc w:val="right"/>
        <w:rPr>
          <w:rFonts w:ascii="Times New Roman" w:hAnsi="Times New Roman" w:cs="Times New Roman"/>
          <w:color w:val="auto"/>
          <w:sz w:val="28"/>
          <w:szCs w:val="28"/>
        </w:rPr>
      </w:pPr>
      <w:r w:rsidRPr="009E16D9">
        <w:rPr>
          <w:rFonts w:ascii="Times New Roman" w:hAnsi="Times New Roman" w:cs="Times New Roman"/>
          <w:color w:val="auto"/>
          <w:sz w:val="28"/>
          <w:szCs w:val="28"/>
        </w:rPr>
        <w:t>к Административному регламенту</w:t>
      </w:r>
    </w:p>
    <w:p w:rsidR="00011268" w:rsidRPr="009E16D9" w:rsidRDefault="00011268" w:rsidP="009E16D9">
      <w:pPr>
        <w:rPr>
          <w:rFonts w:ascii="Times New Roman" w:hAnsi="Times New Roman" w:cs="Times New Roman"/>
          <w:color w:val="auto"/>
          <w:sz w:val="28"/>
          <w:szCs w:val="28"/>
        </w:rPr>
      </w:pPr>
    </w:p>
    <w:p w:rsidR="00011268" w:rsidRPr="009E16D9" w:rsidRDefault="00011268" w:rsidP="009E16D9">
      <w:pPr>
        <w:ind w:firstLine="709"/>
        <w:rPr>
          <w:rFonts w:ascii="Times New Roman" w:hAnsi="Times New Roman" w:cs="Times New Roman"/>
          <w:color w:val="auto"/>
          <w:sz w:val="28"/>
          <w:szCs w:val="28"/>
        </w:rPr>
      </w:pPr>
    </w:p>
    <w:p w:rsidR="00011268" w:rsidRPr="00462438" w:rsidRDefault="00011268" w:rsidP="009E16D9">
      <w:pPr>
        <w:jc w:val="center"/>
        <w:rPr>
          <w:rFonts w:ascii="Times New Roman" w:hAnsi="Times New Roman" w:cs="Times New Roman"/>
          <w:color w:val="auto"/>
          <w:sz w:val="28"/>
          <w:szCs w:val="28"/>
        </w:rPr>
      </w:pPr>
      <w:r w:rsidRPr="00462438">
        <w:rPr>
          <w:rFonts w:ascii="Times New Roman" w:hAnsi="Times New Roman" w:cs="Times New Roman"/>
          <w:color w:val="auto"/>
          <w:sz w:val="28"/>
          <w:szCs w:val="28"/>
        </w:rPr>
        <w:t xml:space="preserve">Перечень </w:t>
      </w:r>
    </w:p>
    <w:p w:rsidR="00011268" w:rsidRPr="00462438" w:rsidRDefault="00011268" w:rsidP="009E16D9">
      <w:pPr>
        <w:jc w:val="center"/>
        <w:rPr>
          <w:rFonts w:ascii="Times New Roman" w:hAnsi="Times New Roman" w:cs="Times New Roman"/>
          <w:color w:val="auto"/>
          <w:sz w:val="28"/>
          <w:szCs w:val="28"/>
        </w:rPr>
      </w:pPr>
      <w:r w:rsidRPr="00462438">
        <w:rPr>
          <w:rFonts w:ascii="Times New Roman" w:hAnsi="Times New Roman" w:cs="Times New Roman"/>
          <w:color w:val="auto"/>
          <w:sz w:val="28"/>
          <w:szCs w:val="28"/>
        </w:rPr>
        <w:t xml:space="preserve">признаков заявителей, а также комбинации значений признаков, каждая из которых соответствует одному варианту предоставления Муниципальной услуги </w:t>
      </w:r>
    </w:p>
    <w:p w:rsidR="00011268" w:rsidRPr="00462438" w:rsidRDefault="00011268" w:rsidP="009E16D9">
      <w:pPr>
        <w:jc w:val="center"/>
        <w:rPr>
          <w:rFonts w:ascii="Times New Roman" w:hAnsi="Times New Roman" w:cs="Times New Roman"/>
          <w:color w:val="auto"/>
          <w:sz w:val="28"/>
          <w:szCs w:val="28"/>
        </w:rPr>
      </w:pPr>
    </w:p>
    <w:p w:rsidR="00011268" w:rsidRPr="00462438" w:rsidRDefault="00011268" w:rsidP="009E16D9">
      <w:pPr>
        <w:pStyle w:val="aa"/>
        <w:numPr>
          <w:ilvl w:val="0"/>
          <w:numId w:val="12"/>
        </w:numPr>
        <w:spacing w:after="0"/>
        <w:ind w:left="0"/>
        <w:jc w:val="center"/>
        <w:rPr>
          <w:rFonts w:ascii="Times New Roman" w:hAnsi="Times New Roman"/>
          <w:sz w:val="28"/>
          <w:szCs w:val="28"/>
        </w:rPr>
      </w:pPr>
      <w:r w:rsidRPr="00462438">
        <w:rPr>
          <w:rFonts w:ascii="Times New Roman" w:hAnsi="Times New Roman"/>
          <w:sz w:val="28"/>
          <w:szCs w:val="28"/>
        </w:rPr>
        <w:t>Перечень признаков заявителей</w:t>
      </w:r>
    </w:p>
    <w:p w:rsidR="00011268" w:rsidRPr="006C5100" w:rsidRDefault="00011268" w:rsidP="009E16D9">
      <w:pPr>
        <w:ind w:firstLine="709"/>
        <w:jc w:val="center"/>
        <w:rPr>
          <w:rFonts w:ascii="Times New Roman" w:hAnsi="Times New Roman" w:cs="Times New Roman"/>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4"/>
        <w:gridCol w:w="3190"/>
        <w:gridCol w:w="5457"/>
      </w:tblGrid>
      <w:tr w:rsidR="009E16D9" w:rsidRPr="00462438" w:rsidTr="009E16D9">
        <w:tc>
          <w:tcPr>
            <w:tcW w:w="1384" w:type="dxa"/>
            <w:shd w:val="clear" w:color="auto" w:fill="auto"/>
          </w:tcPr>
          <w:p w:rsidR="00011268" w:rsidRPr="00462438" w:rsidRDefault="00011268" w:rsidP="009E16D9">
            <w:pPr>
              <w:jc w:val="center"/>
              <w:rPr>
                <w:rFonts w:ascii="Times New Roman" w:eastAsia="Calibri" w:hAnsi="Times New Roman" w:cs="Times New Roman"/>
                <w:color w:val="auto"/>
                <w:sz w:val="28"/>
                <w:szCs w:val="28"/>
              </w:rPr>
            </w:pPr>
            <w:r w:rsidRPr="00462438">
              <w:rPr>
                <w:rFonts w:ascii="Times New Roman" w:eastAsia="Calibri" w:hAnsi="Times New Roman" w:cs="Times New Roman"/>
                <w:color w:val="auto"/>
                <w:sz w:val="28"/>
                <w:szCs w:val="28"/>
              </w:rPr>
              <w:t>№</w:t>
            </w:r>
          </w:p>
        </w:tc>
        <w:tc>
          <w:tcPr>
            <w:tcW w:w="3190" w:type="dxa"/>
            <w:shd w:val="clear" w:color="auto" w:fill="auto"/>
          </w:tcPr>
          <w:p w:rsidR="00011268" w:rsidRPr="00462438" w:rsidRDefault="00011268" w:rsidP="009E16D9">
            <w:pPr>
              <w:jc w:val="center"/>
              <w:rPr>
                <w:rFonts w:ascii="Times New Roman" w:eastAsia="Calibri" w:hAnsi="Times New Roman" w:cs="Times New Roman"/>
                <w:color w:val="auto"/>
                <w:sz w:val="28"/>
                <w:szCs w:val="28"/>
              </w:rPr>
            </w:pPr>
            <w:r w:rsidRPr="00462438">
              <w:rPr>
                <w:rFonts w:ascii="Times New Roman" w:eastAsia="Calibri" w:hAnsi="Times New Roman" w:cs="Times New Roman"/>
                <w:color w:val="auto"/>
                <w:sz w:val="28"/>
                <w:szCs w:val="28"/>
              </w:rPr>
              <w:t>Признак заявителя</w:t>
            </w:r>
          </w:p>
        </w:tc>
        <w:tc>
          <w:tcPr>
            <w:tcW w:w="5457" w:type="dxa"/>
            <w:shd w:val="clear" w:color="auto" w:fill="auto"/>
          </w:tcPr>
          <w:p w:rsidR="00011268" w:rsidRPr="00462438" w:rsidRDefault="00011268" w:rsidP="009E16D9">
            <w:pPr>
              <w:jc w:val="center"/>
              <w:rPr>
                <w:rFonts w:ascii="Times New Roman" w:eastAsia="Calibri" w:hAnsi="Times New Roman" w:cs="Times New Roman"/>
                <w:color w:val="auto"/>
                <w:sz w:val="28"/>
                <w:szCs w:val="28"/>
              </w:rPr>
            </w:pPr>
            <w:r w:rsidRPr="00462438">
              <w:rPr>
                <w:rFonts w:ascii="Times New Roman" w:eastAsia="Calibri" w:hAnsi="Times New Roman" w:cs="Times New Roman"/>
                <w:color w:val="auto"/>
                <w:sz w:val="28"/>
                <w:szCs w:val="28"/>
              </w:rPr>
              <w:t>Значения признаков заявителя</w:t>
            </w:r>
          </w:p>
        </w:tc>
      </w:tr>
      <w:tr w:rsidR="009E16D9" w:rsidRPr="00462438" w:rsidTr="009E16D9">
        <w:tc>
          <w:tcPr>
            <w:tcW w:w="10031" w:type="dxa"/>
            <w:gridSpan w:val="3"/>
            <w:shd w:val="clear" w:color="auto" w:fill="auto"/>
          </w:tcPr>
          <w:p w:rsidR="00011268" w:rsidRPr="00462438" w:rsidRDefault="00316A2E" w:rsidP="00316A2E">
            <w:pPr>
              <w:pStyle w:val="11"/>
              <w:tabs>
                <w:tab w:val="left" w:pos="0"/>
              </w:tabs>
              <w:autoSpaceDE w:val="0"/>
              <w:autoSpaceDN w:val="0"/>
              <w:adjustRightInd w:val="0"/>
              <w:ind w:firstLine="567"/>
              <w:jc w:val="both"/>
              <w:rPr>
                <w:rFonts w:eastAsia="Calibri"/>
              </w:rPr>
            </w:pPr>
            <w:r w:rsidRPr="00462438">
              <w:rPr>
                <w:rFonts w:eastAsiaTheme="minorHAnsi"/>
              </w:rPr>
              <w:t xml:space="preserve">Вариант 1. Направление </w:t>
            </w:r>
            <w:r w:rsidRPr="00462438">
              <w:t>уведомления о соответствии либо уведомления о несоответствии указанных в уведомлении о планируемом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(далее - уведомление о соответствии)</w:t>
            </w:r>
          </w:p>
        </w:tc>
      </w:tr>
      <w:tr w:rsidR="009E16D9" w:rsidRPr="00462438" w:rsidTr="009E16D9">
        <w:tc>
          <w:tcPr>
            <w:tcW w:w="1384" w:type="dxa"/>
            <w:shd w:val="clear" w:color="auto" w:fill="auto"/>
          </w:tcPr>
          <w:p w:rsidR="00011268" w:rsidRPr="00462438" w:rsidRDefault="00011268" w:rsidP="009E16D9">
            <w:pPr>
              <w:jc w:val="center"/>
              <w:rPr>
                <w:rFonts w:ascii="Times New Roman" w:eastAsia="Calibri" w:hAnsi="Times New Roman" w:cs="Times New Roman"/>
                <w:color w:val="auto"/>
                <w:sz w:val="28"/>
                <w:szCs w:val="28"/>
              </w:rPr>
            </w:pPr>
            <w:r w:rsidRPr="00462438">
              <w:rPr>
                <w:rFonts w:ascii="Times New Roman" w:eastAsia="Calibri" w:hAnsi="Times New Roman" w:cs="Times New Roman"/>
                <w:color w:val="auto"/>
                <w:sz w:val="28"/>
                <w:szCs w:val="28"/>
              </w:rPr>
              <w:t>1</w:t>
            </w:r>
          </w:p>
        </w:tc>
        <w:tc>
          <w:tcPr>
            <w:tcW w:w="3190" w:type="dxa"/>
            <w:shd w:val="clear" w:color="auto" w:fill="auto"/>
          </w:tcPr>
          <w:p w:rsidR="00011268" w:rsidRPr="00462438" w:rsidRDefault="00011268" w:rsidP="009E16D9">
            <w:pPr>
              <w:jc w:val="center"/>
              <w:rPr>
                <w:rFonts w:ascii="Times New Roman" w:eastAsia="Calibri" w:hAnsi="Times New Roman" w:cs="Times New Roman"/>
                <w:color w:val="auto"/>
                <w:sz w:val="28"/>
                <w:szCs w:val="28"/>
              </w:rPr>
            </w:pPr>
            <w:r w:rsidRPr="00462438">
              <w:rPr>
                <w:rFonts w:ascii="Times New Roman" w:eastAsia="Calibri" w:hAnsi="Times New Roman" w:cs="Times New Roman"/>
                <w:color w:val="auto"/>
                <w:sz w:val="28"/>
                <w:szCs w:val="28"/>
              </w:rPr>
              <w:t>Категория заявителя</w:t>
            </w:r>
          </w:p>
        </w:tc>
        <w:tc>
          <w:tcPr>
            <w:tcW w:w="5457" w:type="dxa"/>
            <w:shd w:val="clear" w:color="auto" w:fill="auto"/>
          </w:tcPr>
          <w:p w:rsidR="00011268" w:rsidRPr="00462438" w:rsidRDefault="00E24522" w:rsidP="009E16D9">
            <w:pPr>
              <w:autoSpaceDE w:val="0"/>
              <w:autoSpaceDN w:val="0"/>
              <w:adjustRightInd w:val="0"/>
              <w:jc w:val="center"/>
              <w:rPr>
                <w:rFonts w:ascii="Times New Roman" w:eastAsia="Calibri" w:hAnsi="Times New Roman" w:cs="Times New Roman"/>
                <w:color w:val="auto"/>
                <w:sz w:val="28"/>
                <w:szCs w:val="28"/>
              </w:rPr>
            </w:pPr>
            <w:r w:rsidRPr="00462438">
              <w:rPr>
                <w:rFonts w:ascii="Times New Roman" w:hAnsi="Times New Roman" w:cs="Times New Roman"/>
                <w:color w:val="auto"/>
                <w:sz w:val="28"/>
                <w:szCs w:val="28"/>
              </w:rPr>
              <w:t>физические или юридические лица, выполняющие функции застройщика в соответствии с пунктом 16 статьи 1 Градостроительного кодекса Российской Федерации</w:t>
            </w:r>
          </w:p>
        </w:tc>
      </w:tr>
      <w:tr w:rsidR="009E16D9" w:rsidRPr="00462438" w:rsidTr="009E16D9">
        <w:tc>
          <w:tcPr>
            <w:tcW w:w="1384" w:type="dxa"/>
            <w:shd w:val="clear" w:color="auto" w:fill="auto"/>
          </w:tcPr>
          <w:p w:rsidR="00011268" w:rsidRPr="00462438" w:rsidRDefault="00011268" w:rsidP="009E16D9">
            <w:pPr>
              <w:jc w:val="center"/>
              <w:rPr>
                <w:rFonts w:ascii="Times New Roman" w:eastAsia="Calibri" w:hAnsi="Times New Roman" w:cs="Times New Roman"/>
                <w:color w:val="auto"/>
                <w:sz w:val="28"/>
                <w:szCs w:val="28"/>
              </w:rPr>
            </w:pPr>
            <w:r w:rsidRPr="00462438">
              <w:rPr>
                <w:rFonts w:ascii="Times New Roman" w:eastAsia="Calibri" w:hAnsi="Times New Roman" w:cs="Times New Roman"/>
                <w:color w:val="auto"/>
                <w:sz w:val="28"/>
                <w:szCs w:val="28"/>
              </w:rPr>
              <w:t>2</w:t>
            </w:r>
          </w:p>
        </w:tc>
        <w:tc>
          <w:tcPr>
            <w:tcW w:w="3190" w:type="dxa"/>
            <w:shd w:val="clear" w:color="auto" w:fill="auto"/>
          </w:tcPr>
          <w:p w:rsidR="00011268" w:rsidRPr="00462438" w:rsidRDefault="00011268" w:rsidP="009E16D9">
            <w:pPr>
              <w:jc w:val="center"/>
              <w:rPr>
                <w:rFonts w:ascii="Times New Roman" w:eastAsia="Calibri" w:hAnsi="Times New Roman" w:cs="Times New Roman"/>
                <w:color w:val="auto"/>
                <w:sz w:val="28"/>
                <w:szCs w:val="28"/>
              </w:rPr>
            </w:pPr>
            <w:r w:rsidRPr="00462438">
              <w:rPr>
                <w:rFonts w:ascii="Times New Roman" w:eastAsia="Calibri" w:hAnsi="Times New Roman" w:cs="Times New Roman"/>
                <w:color w:val="auto"/>
                <w:sz w:val="28"/>
                <w:szCs w:val="28"/>
              </w:rPr>
              <w:t>Заявитель обратился лично/посредством представителя</w:t>
            </w:r>
          </w:p>
        </w:tc>
        <w:tc>
          <w:tcPr>
            <w:tcW w:w="5457" w:type="dxa"/>
            <w:shd w:val="clear" w:color="auto" w:fill="auto"/>
          </w:tcPr>
          <w:p w:rsidR="00011268" w:rsidRPr="00462438" w:rsidRDefault="00011268" w:rsidP="009E16D9">
            <w:pPr>
              <w:pStyle w:val="aa"/>
              <w:numPr>
                <w:ilvl w:val="0"/>
                <w:numId w:val="13"/>
              </w:numPr>
              <w:spacing w:after="0"/>
              <w:ind w:left="0"/>
              <w:jc w:val="center"/>
              <w:rPr>
                <w:rFonts w:ascii="Times New Roman" w:hAnsi="Times New Roman"/>
                <w:sz w:val="28"/>
                <w:szCs w:val="28"/>
              </w:rPr>
            </w:pPr>
            <w:r w:rsidRPr="00462438">
              <w:rPr>
                <w:rFonts w:ascii="Times New Roman" w:hAnsi="Times New Roman"/>
                <w:sz w:val="28"/>
                <w:szCs w:val="28"/>
              </w:rPr>
              <w:t>За предоставлением Муниципальной услуги обратился лично заявитель</w:t>
            </w:r>
          </w:p>
          <w:p w:rsidR="00011268" w:rsidRPr="00462438" w:rsidRDefault="00011268" w:rsidP="009E16D9">
            <w:pPr>
              <w:pStyle w:val="aa"/>
              <w:numPr>
                <w:ilvl w:val="0"/>
                <w:numId w:val="13"/>
              </w:numPr>
              <w:spacing w:after="0"/>
              <w:ind w:left="0"/>
              <w:jc w:val="center"/>
              <w:rPr>
                <w:rFonts w:ascii="Times New Roman" w:hAnsi="Times New Roman"/>
                <w:sz w:val="28"/>
                <w:szCs w:val="28"/>
              </w:rPr>
            </w:pPr>
            <w:r w:rsidRPr="00462438">
              <w:rPr>
                <w:rFonts w:ascii="Times New Roman" w:hAnsi="Times New Roman"/>
                <w:sz w:val="28"/>
                <w:szCs w:val="28"/>
              </w:rPr>
              <w:t>За предоставлением Муниципальной услуги обратился представитель заявителя</w:t>
            </w:r>
          </w:p>
        </w:tc>
      </w:tr>
      <w:tr w:rsidR="009E16D9" w:rsidRPr="00462438" w:rsidTr="009E16D9">
        <w:tc>
          <w:tcPr>
            <w:tcW w:w="10031" w:type="dxa"/>
            <w:gridSpan w:val="3"/>
            <w:shd w:val="clear" w:color="auto" w:fill="auto"/>
          </w:tcPr>
          <w:p w:rsidR="00011268" w:rsidRPr="00462438" w:rsidRDefault="00316A2E" w:rsidP="00316A2E">
            <w:pPr>
              <w:pStyle w:val="11"/>
              <w:tabs>
                <w:tab w:val="left" w:pos="0"/>
              </w:tabs>
              <w:autoSpaceDE w:val="0"/>
              <w:autoSpaceDN w:val="0"/>
              <w:adjustRightInd w:val="0"/>
              <w:ind w:firstLine="567"/>
              <w:jc w:val="both"/>
              <w:rPr>
                <w:rFonts w:eastAsia="Calibri"/>
              </w:rPr>
            </w:pPr>
            <w:r w:rsidRPr="00462438">
              <w:rPr>
                <w:rFonts w:eastAsiaTheme="minorHAnsi"/>
              </w:rPr>
              <w:t xml:space="preserve">Вариант 2. </w:t>
            </w:r>
            <w:r w:rsidRPr="00462438">
              <w:t xml:space="preserve">Направление уведомления о соответствии либо уведомления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в случае, предусмотренном </w:t>
            </w:r>
            <w:hyperlink r:id="rId37">
              <w:r w:rsidRPr="00462438">
                <w:t>частью 8 статьи 51.1</w:t>
              </w:r>
            </w:hyperlink>
            <w:r w:rsidRPr="00462438">
              <w:t xml:space="preserve"> Градостроительного кодекса Российской Федерации</w:t>
            </w:r>
          </w:p>
        </w:tc>
      </w:tr>
      <w:tr w:rsidR="009E16D9" w:rsidRPr="00462438" w:rsidTr="009E16D9">
        <w:tc>
          <w:tcPr>
            <w:tcW w:w="1384" w:type="dxa"/>
            <w:shd w:val="clear" w:color="auto" w:fill="auto"/>
          </w:tcPr>
          <w:p w:rsidR="00E24522" w:rsidRPr="00462438" w:rsidRDefault="00E24522" w:rsidP="009E16D9">
            <w:pPr>
              <w:jc w:val="center"/>
              <w:rPr>
                <w:rFonts w:ascii="Times New Roman" w:eastAsia="Calibri" w:hAnsi="Times New Roman" w:cs="Times New Roman"/>
                <w:color w:val="auto"/>
                <w:sz w:val="28"/>
                <w:szCs w:val="28"/>
              </w:rPr>
            </w:pPr>
            <w:r w:rsidRPr="00462438">
              <w:rPr>
                <w:rFonts w:ascii="Times New Roman" w:eastAsia="Calibri" w:hAnsi="Times New Roman" w:cs="Times New Roman"/>
                <w:color w:val="auto"/>
                <w:sz w:val="28"/>
                <w:szCs w:val="28"/>
              </w:rPr>
              <w:t>1</w:t>
            </w:r>
          </w:p>
        </w:tc>
        <w:tc>
          <w:tcPr>
            <w:tcW w:w="3190" w:type="dxa"/>
            <w:shd w:val="clear" w:color="auto" w:fill="auto"/>
          </w:tcPr>
          <w:p w:rsidR="00E24522" w:rsidRPr="00462438" w:rsidRDefault="00E24522" w:rsidP="009E16D9">
            <w:pPr>
              <w:jc w:val="center"/>
              <w:rPr>
                <w:rFonts w:ascii="Times New Roman" w:eastAsia="Calibri" w:hAnsi="Times New Roman" w:cs="Times New Roman"/>
                <w:color w:val="auto"/>
                <w:sz w:val="28"/>
                <w:szCs w:val="28"/>
              </w:rPr>
            </w:pPr>
            <w:r w:rsidRPr="00462438">
              <w:rPr>
                <w:rFonts w:ascii="Times New Roman" w:eastAsia="Calibri" w:hAnsi="Times New Roman" w:cs="Times New Roman"/>
                <w:color w:val="auto"/>
                <w:sz w:val="28"/>
                <w:szCs w:val="28"/>
              </w:rPr>
              <w:t>Категория заявителя</w:t>
            </w:r>
          </w:p>
        </w:tc>
        <w:tc>
          <w:tcPr>
            <w:tcW w:w="5457" w:type="dxa"/>
            <w:shd w:val="clear" w:color="auto" w:fill="auto"/>
          </w:tcPr>
          <w:p w:rsidR="00E24522" w:rsidRPr="00462438" w:rsidRDefault="00E24522" w:rsidP="009E16D9">
            <w:pPr>
              <w:autoSpaceDE w:val="0"/>
              <w:autoSpaceDN w:val="0"/>
              <w:adjustRightInd w:val="0"/>
              <w:jc w:val="center"/>
              <w:rPr>
                <w:rFonts w:ascii="Times New Roman" w:eastAsia="Calibri" w:hAnsi="Times New Roman" w:cs="Times New Roman"/>
                <w:color w:val="auto"/>
                <w:sz w:val="28"/>
                <w:szCs w:val="28"/>
              </w:rPr>
            </w:pPr>
            <w:r w:rsidRPr="00462438">
              <w:rPr>
                <w:rFonts w:ascii="Times New Roman" w:hAnsi="Times New Roman" w:cs="Times New Roman"/>
                <w:color w:val="auto"/>
                <w:sz w:val="28"/>
                <w:szCs w:val="28"/>
              </w:rPr>
              <w:t>физические или юридические лица, выполняющие функции застройщика в соответствии с пунктом 16 статьи 1 Градостроительного кодекса Российской Федерации</w:t>
            </w:r>
          </w:p>
        </w:tc>
      </w:tr>
      <w:tr w:rsidR="009E16D9" w:rsidRPr="00462438" w:rsidTr="009E16D9">
        <w:tc>
          <w:tcPr>
            <w:tcW w:w="1384" w:type="dxa"/>
            <w:shd w:val="clear" w:color="auto" w:fill="auto"/>
          </w:tcPr>
          <w:p w:rsidR="00E24522" w:rsidRPr="00462438" w:rsidRDefault="00E24522" w:rsidP="009E16D9">
            <w:pPr>
              <w:jc w:val="center"/>
              <w:rPr>
                <w:rFonts w:ascii="Times New Roman" w:eastAsia="Calibri" w:hAnsi="Times New Roman" w:cs="Times New Roman"/>
                <w:color w:val="auto"/>
                <w:sz w:val="28"/>
                <w:szCs w:val="28"/>
              </w:rPr>
            </w:pPr>
            <w:r w:rsidRPr="00462438">
              <w:rPr>
                <w:rFonts w:ascii="Times New Roman" w:eastAsia="Calibri" w:hAnsi="Times New Roman" w:cs="Times New Roman"/>
                <w:color w:val="auto"/>
                <w:sz w:val="28"/>
                <w:szCs w:val="28"/>
              </w:rPr>
              <w:t>2</w:t>
            </w:r>
          </w:p>
        </w:tc>
        <w:tc>
          <w:tcPr>
            <w:tcW w:w="3190" w:type="dxa"/>
            <w:shd w:val="clear" w:color="auto" w:fill="auto"/>
          </w:tcPr>
          <w:p w:rsidR="00E24522" w:rsidRPr="00462438" w:rsidRDefault="00E24522" w:rsidP="009E16D9">
            <w:pPr>
              <w:jc w:val="center"/>
              <w:rPr>
                <w:rFonts w:ascii="Times New Roman" w:eastAsia="Calibri" w:hAnsi="Times New Roman" w:cs="Times New Roman"/>
                <w:color w:val="auto"/>
                <w:sz w:val="28"/>
                <w:szCs w:val="28"/>
              </w:rPr>
            </w:pPr>
            <w:r w:rsidRPr="00462438">
              <w:rPr>
                <w:rFonts w:ascii="Times New Roman" w:eastAsia="Calibri" w:hAnsi="Times New Roman" w:cs="Times New Roman"/>
                <w:color w:val="auto"/>
                <w:sz w:val="28"/>
                <w:szCs w:val="28"/>
              </w:rPr>
              <w:t>Заявитель обратился лично/посредством представителя</w:t>
            </w:r>
          </w:p>
        </w:tc>
        <w:tc>
          <w:tcPr>
            <w:tcW w:w="5457" w:type="dxa"/>
            <w:shd w:val="clear" w:color="auto" w:fill="auto"/>
          </w:tcPr>
          <w:p w:rsidR="00E24522" w:rsidRPr="00462438" w:rsidRDefault="00E24522" w:rsidP="009E16D9">
            <w:pPr>
              <w:pStyle w:val="aa"/>
              <w:numPr>
                <w:ilvl w:val="0"/>
                <w:numId w:val="15"/>
              </w:numPr>
              <w:spacing w:after="0" w:line="240" w:lineRule="auto"/>
              <w:ind w:left="0" w:firstLine="0"/>
              <w:rPr>
                <w:rFonts w:ascii="Times New Roman" w:hAnsi="Times New Roman"/>
                <w:sz w:val="28"/>
                <w:szCs w:val="28"/>
              </w:rPr>
            </w:pPr>
            <w:r w:rsidRPr="00462438">
              <w:rPr>
                <w:rFonts w:ascii="Times New Roman" w:hAnsi="Times New Roman"/>
                <w:sz w:val="28"/>
                <w:szCs w:val="28"/>
              </w:rPr>
              <w:t>За предоставлением Муниципальной услуги обратился лично заявитель</w:t>
            </w:r>
          </w:p>
          <w:p w:rsidR="00E24522" w:rsidRPr="00462438" w:rsidRDefault="00E24522" w:rsidP="009E16D9">
            <w:pPr>
              <w:pStyle w:val="aa"/>
              <w:numPr>
                <w:ilvl w:val="0"/>
                <w:numId w:val="15"/>
              </w:numPr>
              <w:spacing w:after="0" w:line="240" w:lineRule="auto"/>
              <w:ind w:left="0" w:firstLine="0"/>
              <w:rPr>
                <w:rFonts w:ascii="Times New Roman" w:hAnsi="Times New Roman"/>
                <w:sz w:val="28"/>
                <w:szCs w:val="28"/>
              </w:rPr>
            </w:pPr>
            <w:r w:rsidRPr="00462438">
              <w:rPr>
                <w:rFonts w:ascii="Times New Roman" w:hAnsi="Times New Roman"/>
                <w:sz w:val="28"/>
                <w:szCs w:val="28"/>
              </w:rPr>
              <w:t>За предоставлением Муниципальной услуги обратился представитель заявителя</w:t>
            </w:r>
          </w:p>
        </w:tc>
      </w:tr>
      <w:tr w:rsidR="009E16D9" w:rsidRPr="00462438" w:rsidTr="009E16D9">
        <w:tc>
          <w:tcPr>
            <w:tcW w:w="10031" w:type="dxa"/>
            <w:gridSpan w:val="3"/>
            <w:shd w:val="clear" w:color="auto" w:fill="auto"/>
          </w:tcPr>
          <w:p w:rsidR="00E24522" w:rsidRPr="00462438" w:rsidRDefault="00316A2E" w:rsidP="00316A2E">
            <w:pPr>
              <w:pStyle w:val="11"/>
              <w:tabs>
                <w:tab w:val="left" w:pos="0"/>
              </w:tabs>
              <w:autoSpaceDE w:val="0"/>
              <w:autoSpaceDN w:val="0"/>
              <w:adjustRightInd w:val="0"/>
              <w:ind w:firstLine="567"/>
              <w:jc w:val="both"/>
              <w:rPr>
                <w:rFonts w:eastAsia="Calibri"/>
              </w:rPr>
            </w:pPr>
            <w:r w:rsidRPr="00462438">
              <w:rPr>
                <w:rFonts w:eastAsiaTheme="minorHAnsi"/>
              </w:rPr>
              <w:t xml:space="preserve">Вариант 3. Исправление допущенных опечаток и (или) ошибок в выданных </w:t>
            </w:r>
            <w:r w:rsidRPr="00462438">
              <w:rPr>
                <w:rFonts w:eastAsiaTheme="minorHAnsi"/>
              </w:rPr>
              <w:lastRenderedPageBreak/>
              <w:t>в результате предоставления Муниципальной услуги документах</w:t>
            </w:r>
          </w:p>
        </w:tc>
      </w:tr>
      <w:tr w:rsidR="009E16D9" w:rsidRPr="00462438" w:rsidTr="009E16D9">
        <w:tc>
          <w:tcPr>
            <w:tcW w:w="1384" w:type="dxa"/>
            <w:shd w:val="clear" w:color="auto" w:fill="auto"/>
          </w:tcPr>
          <w:p w:rsidR="00E24522" w:rsidRPr="00462438" w:rsidRDefault="00E24522" w:rsidP="009E16D9">
            <w:pPr>
              <w:jc w:val="center"/>
              <w:rPr>
                <w:rFonts w:ascii="Times New Roman" w:eastAsia="Calibri" w:hAnsi="Times New Roman" w:cs="Times New Roman"/>
                <w:color w:val="auto"/>
                <w:sz w:val="28"/>
                <w:szCs w:val="28"/>
              </w:rPr>
            </w:pPr>
            <w:r w:rsidRPr="00462438">
              <w:rPr>
                <w:rFonts w:ascii="Times New Roman" w:eastAsia="Calibri" w:hAnsi="Times New Roman" w:cs="Times New Roman"/>
                <w:color w:val="auto"/>
                <w:sz w:val="28"/>
                <w:szCs w:val="28"/>
              </w:rPr>
              <w:lastRenderedPageBreak/>
              <w:t>1</w:t>
            </w:r>
          </w:p>
        </w:tc>
        <w:tc>
          <w:tcPr>
            <w:tcW w:w="3190" w:type="dxa"/>
            <w:shd w:val="clear" w:color="auto" w:fill="auto"/>
          </w:tcPr>
          <w:p w:rsidR="00E24522" w:rsidRPr="00462438" w:rsidRDefault="00E24522" w:rsidP="009E16D9">
            <w:pPr>
              <w:jc w:val="center"/>
              <w:rPr>
                <w:rFonts w:ascii="Times New Roman" w:eastAsia="Calibri" w:hAnsi="Times New Roman" w:cs="Times New Roman"/>
                <w:color w:val="auto"/>
                <w:sz w:val="28"/>
                <w:szCs w:val="28"/>
              </w:rPr>
            </w:pPr>
            <w:r w:rsidRPr="00462438">
              <w:rPr>
                <w:rFonts w:ascii="Times New Roman" w:eastAsia="Calibri" w:hAnsi="Times New Roman" w:cs="Times New Roman"/>
                <w:color w:val="auto"/>
                <w:sz w:val="28"/>
                <w:szCs w:val="28"/>
              </w:rPr>
              <w:t>Категория заявителя</w:t>
            </w:r>
          </w:p>
        </w:tc>
        <w:tc>
          <w:tcPr>
            <w:tcW w:w="5457" w:type="dxa"/>
            <w:shd w:val="clear" w:color="auto" w:fill="auto"/>
          </w:tcPr>
          <w:p w:rsidR="00E24522" w:rsidRPr="00462438" w:rsidRDefault="00E24522" w:rsidP="009E16D9">
            <w:pPr>
              <w:autoSpaceDE w:val="0"/>
              <w:autoSpaceDN w:val="0"/>
              <w:adjustRightInd w:val="0"/>
              <w:jc w:val="center"/>
              <w:rPr>
                <w:rFonts w:ascii="Times New Roman" w:eastAsia="Calibri" w:hAnsi="Times New Roman" w:cs="Times New Roman"/>
                <w:color w:val="auto"/>
                <w:sz w:val="28"/>
                <w:szCs w:val="28"/>
              </w:rPr>
            </w:pPr>
            <w:r w:rsidRPr="00462438">
              <w:rPr>
                <w:rFonts w:ascii="Times New Roman" w:hAnsi="Times New Roman" w:cs="Times New Roman"/>
                <w:color w:val="auto"/>
                <w:sz w:val="28"/>
                <w:szCs w:val="28"/>
              </w:rPr>
              <w:t>физические или юридические лица, выполняющие функции застройщика в соответствии с пунктом 16 статьи 1 Градостроительного кодекса Российской Федерации</w:t>
            </w:r>
          </w:p>
        </w:tc>
      </w:tr>
      <w:tr w:rsidR="009E16D9" w:rsidRPr="00462438" w:rsidTr="009E16D9">
        <w:tc>
          <w:tcPr>
            <w:tcW w:w="1384" w:type="dxa"/>
            <w:shd w:val="clear" w:color="auto" w:fill="auto"/>
          </w:tcPr>
          <w:p w:rsidR="00E24522" w:rsidRPr="00462438" w:rsidRDefault="00E24522" w:rsidP="009E16D9">
            <w:pPr>
              <w:jc w:val="center"/>
              <w:rPr>
                <w:rFonts w:ascii="Times New Roman" w:eastAsia="Calibri" w:hAnsi="Times New Roman" w:cs="Times New Roman"/>
                <w:color w:val="auto"/>
                <w:sz w:val="28"/>
                <w:szCs w:val="28"/>
              </w:rPr>
            </w:pPr>
            <w:r w:rsidRPr="00462438">
              <w:rPr>
                <w:rFonts w:ascii="Times New Roman" w:eastAsia="Calibri" w:hAnsi="Times New Roman" w:cs="Times New Roman"/>
                <w:color w:val="auto"/>
                <w:sz w:val="28"/>
                <w:szCs w:val="28"/>
              </w:rPr>
              <w:t>2</w:t>
            </w:r>
          </w:p>
        </w:tc>
        <w:tc>
          <w:tcPr>
            <w:tcW w:w="3190" w:type="dxa"/>
            <w:shd w:val="clear" w:color="auto" w:fill="auto"/>
          </w:tcPr>
          <w:p w:rsidR="00E24522" w:rsidRPr="00462438" w:rsidRDefault="00E24522" w:rsidP="009E16D9">
            <w:pPr>
              <w:jc w:val="center"/>
              <w:rPr>
                <w:rFonts w:ascii="Times New Roman" w:eastAsia="Calibri" w:hAnsi="Times New Roman" w:cs="Times New Roman"/>
                <w:color w:val="auto"/>
                <w:sz w:val="28"/>
                <w:szCs w:val="28"/>
              </w:rPr>
            </w:pPr>
            <w:r w:rsidRPr="00462438">
              <w:rPr>
                <w:rFonts w:ascii="Times New Roman" w:eastAsia="Calibri" w:hAnsi="Times New Roman" w:cs="Times New Roman"/>
                <w:color w:val="auto"/>
                <w:sz w:val="28"/>
                <w:szCs w:val="28"/>
              </w:rPr>
              <w:t>Заявитель обратился лично/посредством представителя</w:t>
            </w:r>
          </w:p>
        </w:tc>
        <w:tc>
          <w:tcPr>
            <w:tcW w:w="5457" w:type="dxa"/>
            <w:shd w:val="clear" w:color="auto" w:fill="auto"/>
          </w:tcPr>
          <w:p w:rsidR="00E24522" w:rsidRPr="00462438" w:rsidRDefault="00E24522" w:rsidP="009E16D9">
            <w:pPr>
              <w:pStyle w:val="aa"/>
              <w:numPr>
                <w:ilvl w:val="0"/>
                <w:numId w:val="14"/>
              </w:numPr>
              <w:spacing w:after="0" w:line="240" w:lineRule="auto"/>
              <w:ind w:left="0" w:hanging="357"/>
              <w:jc w:val="center"/>
              <w:rPr>
                <w:rFonts w:ascii="Times New Roman" w:hAnsi="Times New Roman"/>
                <w:sz w:val="28"/>
                <w:szCs w:val="28"/>
              </w:rPr>
            </w:pPr>
            <w:r w:rsidRPr="00462438">
              <w:rPr>
                <w:rFonts w:ascii="Times New Roman" w:hAnsi="Times New Roman"/>
                <w:sz w:val="28"/>
                <w:szCs w:val="28"/>
              </w:rPr>
              <w:t>За предоставлением Муниципальной услуги обратился лично заявитель</w:t>
            </w:r>
          </w:p>
          <w:p w:rsidR="00E24522" w:rsidRPr="00462438" w:rsidRDefault="00E24522" w:rsidP="009E16D9">
            <w:pPr>
              <w:pStyle w:val="aa"/>
              <w:numPr>
                <w:ilvl w:val="0"/>
                <w:numId w:val="14"/>
              </w:numPr>
              <w:spacing w:after="0" w:line="240" w:lineRule="auto"/>
              <w:ind w:left="0" w:hanging="357"/>
              <w:jc w:val="center"/>
              <w:rPr>
                <w:rFonts w:ascii="Times New Roman" w:hAnsi="Times New Roman"/>
                <w:sz w:val="28"/>
                <w:szCs w:val="28"/>
              </w:rPr>
            </w:pPr>
            <w:r w:rsidRPr="00462438">
              <w:rPr>
                <w:rFonts w:ascii="Times New Roman" w:hAnsi="Times New Roman"/>
                <w:sz w:val="28"/>
                <w:szCs w:val="28"/>
              </w:rPr>
              <w:t>За предоставлением Муниципальной услуги обратился представитель заявителя</w:t>
            </w:r>
          </w:p>
        </w:tc>
      </w:tr>
      <w:tr w:rsidR="009E16D9" w:rsidRPr="00462438" w:rsidTr="009E16D9">
        <w:tc>
          <w:tcPr>
            <w:tcW w:w="10031" w:type="dxa"/>
            <w:gridSpan w:val="3"/>
            <w:shd w:val="clear" w:color="auto" w:fill="auto"/>
          </w:tcPr>
          <w:p w:rsidR="00E24522" w:rsidRPr="00462438" w:rsidRDefault="00316A2E" w:rsidP="00316A2E">
            <w:pPr>
              <w:pStyle w:val="11"/>
              <w:tabs>
                <w:tab w:val="left" w:pos="0"/>
              </w:tabs>
              <w:autoSpaceDE w:val="0"/>
              <w:autoSpaceDN w:val="0"/>
              <w:adjustRightInd w:val="0"/>
              <w:ind w:firstLine="567"/>
              <w:jc w:val="both"/>
              <w:rPr>
                <w:rFonts w:eastAsia="Calibri"/>
              </w:rPr>
            </w:pPr>
            <w:r w:rsidRPr="00462438">
              <w:rPr>
                <w:rFonts w:eastAsiaTheme="minorHAnsi"/>
              </w:rPr>
              <w:t>Вариант 4. Выдача дубликата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w:t>
            </w:r>
          </w:p>
        </w:tc>
      </w:tr>
      <w:tr w:rsidR="009E16D9" w:rsidRPr="00462438" w:rsidTr="009E16D9">
        <w:tc>
          <w:tcPr>
            <w:tcW w:w="1384" w:type="dxa"/>
            <w:shd w:val="clear" w:color="auto" w:fill="auto"/>
          </w:tcPr>
          <w:p w:rsidR="009E16D9" w:rsidRPr="00462438" w:rsidRDefault="009E16D9" w:rsidP="009E16D9">
            <w:pPr>
              <w:jc w:val="center"/>
              <w:rPr>
                <w:rFonts w:ascii="Times New Roman" w:eastAsia="Calibri" w:hAnsi="Times New Roman" w:cs="Times New Roman"/>
                <w:color w:val="auto"/>
                <w:sz w:val="28"/>
                <w:szCs w:val="28"/>
              </w:rPr>
            </w:pPr>
            <w:r w:rsidRPr="00462438">
              <w:rPr>
                <w:rFonts w:ascii="Times New Roman" w:eastAsia="Calibri" w:hAnsi="Times New Roman" w:cs="Times New Roman"/>
                <w:color w:val="auto"/>
                <w:sz w:val="28"/>
                <w:szCs w:val="28"/>
              </w:rPr>
              <w:t>1</w:t>
            </w:r>
          </w:p>
        </w:tc>
        <w:tc>
          <w:tcPr>
            <w:tcW w:w="3190" w:type="dxa"/>
            <w:shd w:val="clear" w:color="auto" w:fill="auto"/>
          </w:tcPr>
          <w:p w:rsidR="009E16D9" w:rsidRPr="00462438" w:rsidRDefault="009E16D9" w:rsidP="009E16D9">
            <w:pPr>
              <w:jc w:val="center"/>
              <w:rPr>
                <w:rFonts w:ascii="Times New Roman" w:eastAsia="Calibri" w:hAnsi="Times New Roman" w:cs="Times New Roman"/>
                <w:color w:val="auto"/>
                <w:sz w:val="28"/>
                <w:szCs w:val="28"/>
              </w:rPr>
            </w:pPr>
            <w:r w:rsidRPr="00462438">
              <w:rPr>
                <w:rFonts w:ascii="Times New Roman" w:eastAsia="Calibri" w:hAnsi="Times New Roman" w:cs="Times New Roman"/>
                <w:color w:val="auto"/>
                <w:sz w:val="28"/>
                <w:szCs w:val="28"/>
              </w:rPr>
              <w:t>Категория заявителя</w:t>
            </w:r>
          </w:p>
        </w:tc>
        <w:tc>
          <w:tcPr>
            <w:tcW w:w="5457" w:type="dxa"/>
            <w:shd w:val="clear" w:color="auto" w:fill="auto"/>
          </w:tcPr>
          <w:p w:rsidR="009E16D9" w:rsidRPr="00462438" w:rsidRDefault="009E16D9" w:rsidP="009E16D9">
            <w:pPr>
              <w:autoSpaceDE w:val="0"/>
              <w:autoSpaceDN w:val="0"/>
              <w:adjustRightInd w:val="0"/>
              <w:jc w:val="center"/>
              <w:rPr>
                <w:rFonts w:ascii="Times New Roman" w:eastAsia="Calibri" w:hAnsi="Times New Roman" w:cs="Times New Roman"/>
                <w:color w:val="auto"/>
                <w:sz w:val="28"/>
                <w:szCs w:val="28"/>
              </w:rPr>
            </w:pPr>
            <w:r w:rsidRPr="00462438">
              <w:rPr>
                <w:rFonts w:ascii="Times New Roman" w:hAnsi="Times New Roman" w:cs="Times New Roman"/>
                <w:color w:val="auto"/>
                <w:sz w:val="28"/>
                <w:szCs w:val="28"/>
              </w:rPr>
              <w:t>физические или юридические лица, выполняющие функции застройщика в соответствии с пунктом 16 статьи 1 Градостроительного кодекса Российской Федерации</w:t>
            </w:r>
          </w:p>
        </w:tc>
      </w:tr>
      <w:tr w:rsidR="009E16D9" w:rsidRPr="00462438" w:rsidTr="009E16D9">
        <w:tc>
          <w:tcPr>
            <w:tcW w:w="1384" w:type="dxa"/>
            <w:shd w:val="clear" w:color="auto" w:fill="auto"/>
          </w:tcPr>
          <w:p w:rsidR="009E16D9" w:rsidRPr="00462438" w:rsidRDefault="009E16D9" w:rsidP="009E16D9">
            <w:pPr>
              <w:jc w:val="center"/>
              <w:rPr>
                <w:rFonts w:ascii="Times New Roman" w:eastAsia="Calibri" w:hAnsi="Times New Roman" w:cs="Times New Roman"/>
                <w:color w:val="auto"/>
                <w:sz w:val="28"/>
                <w:szCs w:val="28"/>
              </w:rPr>
            </w:pPr>
            <w:r w:rsidRPr="00462438">
              <w:rPr>
                <w:rFonts w:ascii="Times New Roman" w:eastAsia="Calibri" w:hAnsi="Times New Roman" w:cs="Times New Roman"/>
                <w:color w:val="auto"/>
                <w:sz w:val="28"/>
                <w:szCs w:val="28"/>
              </w:rPr>
              <w:t>2</w:t>
            </w:r>
          </w:p>
        </w:tc>
        <w:tc>
          <w:tcPr>
            <w:tcW w:w="3190" w:type="dxa"/>
            <w:shd w:val="clear" w:color="auto" w:fill="auto"/>
          </w:tcPr>
          <w:p w:rsidR="009E16D9" w:rsidRPr="00462438" w:rsidRDefault="009E16D9" w:rsidP="009E16D9">
            <w:pPr>
              <w:jc w:val="center"/>
              <w:rPr>
                <w:rFonts w:ascii="Times New Roman" w:eastAsia="Calibri" w:hAnsi="Times New Roman" w:cs="Times New Roman"/>
                <w:color w:val="auto"/>
                <w:sz w:val="28"/>
                <w:szCs w:val="28"/>
              </w:rPr>
            </w:pPr>
            <w:r w:rsidRPr="00462438">
              <w:rPr>
                <w:rFonts w:ascii="Times New Roman" w:eastAsia="Calibri" w:hAnsi="Times New Roman" w:cs="Times New Roman"/>
                <w:color w:val="auto"/>
                <w:sz w:val="28"/>
                <w:szCs w:val="28"/>
              </w:rPr>
              <w:t>Заявитель обратился лично/посредством представителя</w:t>
            </w:r>
          </w:p>
        </w:tc>
        <w:tc>
          <w:tcPr>
            <w:tcW w:w="5457" w:type="dxa"/>
            <w:shd w:val="clear" w:color="auto" w:fill="auto"/>
          </w:tcPr>
          <w:p w:rsidR="009E16D9" w:rsidRPr="00462438" w:rsidRDefault="009E16D9" w:rsidP="009E16D9">
            <w:pPr>
              <w:pStyle w:val="aa"/>
              <w:numPr>
                <w:ilvl w:val="0"/>
                <w:numId w:val="14"/>
              </w:numPr>
              <w:spacing w:after="0" w:line="240" w:lineRule="auto"/>
              <w:ind w:left="0" w:hanging="357"/>
              <w:jc w:val="center"/>
              <w:rPr>
                <w:rFonts w:ascii="Times New Roman" w:hAnsi="Times New Roman"/>
                <w:sz w:val="28"/>
                <w:szCs w:val="28"/>
              </w:rPr>
            </w:pPr>
            <w:r w:rsidRPr="00462438">
              <w:rPr>
                <w:rFonts w:ascii="Times New Roman" w:hAnsi="Times New Roman"/>
                <w:sz w:val="28"/>
                <w:szCs w:val="28"/>
              </w:rPr>
              <w:t>За предоставлением Муниципальной услуги обратился лично заявитель</w:t>
            </w:r>
          </w:p>
          <w:p w:rsidR="009E16D9" w:rsidRPr="00462438" w:rsidRDefault="009E16D9" w:rsidP="009E16D9">
            <w:pPr>
              <w:pStyle w:val="aa"/>
              <w:numPr>
                <w:ilvl w:val="0"/>
                <w:numId w:val="14"/>
              </w:numPr>
              <w:spacing w:after="0" w:line="240" w:lineRule="auto"/>
              <w:ind w:left="0" w:hanging="357"/>
              <w:jc w:val="center"/>
              <w:rPr>
                <w:rFonts w:ascii="Times New Roman" w:hAnsi="Times New Roman"/>
                <w:sz w:val="28"/>
                <w:szCs w:val="28"/>
              </w:rPr>
            </w:pPr>
            <w:r w:rsidRPr="00462438">
              <w:rPr>
                <w:rFonts w:ascii="Times New Roman" w:hAnsi="Times New Roman"/>
                <w:sz w:val="28"/>
                <w:szCs w:val="28"/>
              </w:rPr>
              <w:t>За предоставлением Муниципальной услуги обратился представитель заявителя</w:t>
            </w:r>
          </w:p>
        </w:tc>
      </w:tr>
    </w:tbl>
    <w:p w:rsidR="00011268" w:rsidRPr="00462438" w:rsidRDefault="00011268" w:rsidP="00011268">
      <w:pPr>
        <w:ind w:firstLine="709"/>
        <w:jc w:val="center"/>
        <w:rPr>
          <w:rFonts w:ascii="Times New Roman" w:hAnsi="Times New Roman" w:cs="Times New Roman"/>
          <w:color w:val="FF0000"/>
          <w:sz w:val="28"/>
          <w:szCs w:val="28"/>
        </w:rPr>
      </w:pPr>
    </w:p>
    <w:p w:rsidR="00011268" w:rsidRPr="00462438" w:rsidRDefault="00011268" w:rsidP="009E16D9">
      <w:pPr>
        <w:pStyle w:val="aa"/>
        <w:spacing w:after="0"/>
        <w:ind w:left="0" w:firstLine="709"/>
        <w:jc w:val="center"/>
        <w:rPr>
          <w:rFonts w:ascii="Times New Roman" w:hAnsi="Times New Roman"/>
          <w:sz w:val="28"/>
          <w:szCs w:val="28"/>
        </w:rPr>
      </w:pPr>
      <w:r w:rsidRPr="00462438">
        <w:rPr>
          <w:rFonts w:ascii="Times New Roman" w:hAnsi="Times New Roman"/>
          <w:sz w:val="28"/>
          <w:szCs w:val="28"/>
        </w:rPr>
        <w:t>2. Комбинации значений признаков, каждая из которых соответствует одному варианту предоставления Муниципальной услуги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4"/>
        <w:gridCol w:w="8647"/>
      </w:tblGrid>
      <w:tr w:rsidR="009E16D9" w:rsidRPr="00462438" w:rsidTr="009E16D9">
        <w:tc>
          <w:tcPr>
            <w:tcW w:w="1384" w:type="dxa"/>
            <w:shd w:val="clear" w:color="auto" w:fill="auto"/>
          </w:tcPr>
          <w:p w:rsidR="00011268" w:rsidRPr="00462438" w:rsidRDefault="00011268" w:rsidP="009E16D9">
            <w:pPr>
              <w:jc w:val="center"/>
              <w:rPr>
                <w:rFonts w:ascii="Times New Roman" w:eastAsia="Calibri" w:hAnsi="Times New Roman" w:cs="Times New Roman"/>
                <w:color w:val="auto"/>
                <w:sz w:val="28"/>
                <w:szCs w:val="28"/>
              </w:rPr>
            </w:pPr>
            <w:r w:rsidRPr="00462438">
              <w:rPr>
                <w:rFonts w:ascii="Times New Roman" w:eastAsia="Calibri" w:hAnsi="Times New Roman" w:cs="Times New Roman"/>
                <w:color w:val="auto"/>
                <w:sz w:val="28"/>
                <w:szCs w:val="28"/>
              </w:rPr>
              <w:t xml:space="preserve">Вариант </w:t>
            </w:r>
          </w:p>
        </w:tc>
        <w:tc>
          <w:tcPr>
            <w:tcW w:w="8647" w:type="dxa"/>
            <w:shd w:val="clear" w:color="auto" w:fill="auto"/>
          </w:tcPr>
          <w:p w:rsidR="00011268" w:rsidRPr="00462438" w:rsidRDefault="00011268" w:rsidP="009E16D9">
            <w:pPr>
              <w:jc w:val="center"/>
              <w:rPr>
                <w:rFonts w:ascii="Times New Roman" w:eastAsia="Calibri" w:hAnsi="Times New Roman" w:cs="Times New Roman"/>
                <w:color w:val="auto"/>
                <w:sz w:val="28"/>
                <w:szCs w:val="28"/>
              </w:rPr>
            </w:pPr>
            <w:r w:rsidRPr="00462438">
              <w:rPr>
                <w:rFonts w:ascii="Times New Roman" w:eastAsia="Calibri" w:hAnsi="Times New Roman" w:cs="Times New Roman"/>
                <w:color w:val="auto"/>
                <w:sz w:val="28"/>
                <w:szCs w:val="28"/>
              </w:rPr>
              <w:t xml:space="preserve">Комбинация значений признаков </w:t>
            </w:r>
          </w:p>
        </w:tc>
      </w:tr>
      <w:tr w:rsidR="009E16D9" w:rsidRPr="00462438" w:rsidTr="009E16D9">
        <w:tc>
          <w:tcPr>
            <w:tcW w:w="10031" w:type="dxa"/>
            <w:gridSpan w:val="2"/>
            <w:shd w:val="clear" w:color="auto" w:fill="auto"/>
          </w:tcPr>
          <w:p w:rsidR="00011268" w:rsidRPr="00462438" w:rsidRDefault="00316A2E" w:rsidP="009E16D9">
            <w:pPr>
              <w:jc w:val="center"/>
              <w:rPr>
                <w:rFonts w:ascii="Times New Roman" w:eastAsia="Calibri" w:hAnsi="Times New Roman" w:cs="Times New Roman"/>
                <w:color w:val="auto"/>
                <w:sz w:val="28"/>
                <w:szCs w:val="28"/>
              </w:rPr>
            </w:pPr>
            <w:r w:rsidRPr="00462438">
              <w:rPr>
                <w:rFonts w:ascii="Times New Roman" w:eastAsiaTheme="minorHAnsi" w:hAnsi="Times New Roman" w:cs="Times New Roman"/>
                <w:color w:val="auto"/>
                <w:sz w:val="28"/>
                <w:szCs w:val="28"/>
              </w:rPr>
              <w:t xml:space="preserve">Вариант 1. Направление </w:t>
            </w:r>
            <w:r w:rsidRPr="00462438">
              <w:rPr>
                <w:rFonts w:ascii="Times New Roman" w:hAnsi="Times New Roman" w:cs="Times New Roman"/>
                <w:color w:val="auto"/>
                <w:sz w:val="28"/>
                <w:szCs w:val="28"/>
              </w:rPr>
              <w:t xml:space="preserve">уведомления о соответствии </w:t>
            </w:r>
            <w:r w:rsidRPr="00462438">
              <w:rPr>
                <w:rFonts w:ascii="Times New Roman" w:hAnsi="Times New Roman" w:cs="Times New Roman"/>
                <w:sz w:val="28"/>
                <w:szCs w:val="28"/>
              </w:rPr>
              <w:t xml:space="preserve">либо уведомления о несоответствии </w:t>
            </w:r>
            <w:r w:rsidRPr="00462438">
              <w:rPr>
                <w:rFonts w:ascii="Times New Roman" w:hAnsi="Times New Roman" w:cs="Times New Roman"/>
                <w:color w:val="auto"/>
                <w:sz w:val="28"/>
                <w:szCs w:val="28"/>
              </w:rPr>
              <w:t>указанных в уведомлении о планируемом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(далее - уведомление о соответствии)</w:t>
            </w:r>
          </w:p>
        </w:tc>
      </w:tr>
      <w:tr w:rsidR="009E16D9" w:rsidRPr="00462438" w:rsidTr="009E16D9">
        <w:tc>
          <w:tcPr>
            <w:tcW w:w="1384" w:type="dxa"/>
            <w:shd w:val="clear" w:color="auto" w:fill="auto"/>
          </w:tcPr>
          <w:p w:rsidR="00011268" w:rsidRPr="00462438" w:rsidRDefault="009E16D9" w:rsidP="009E16D9">
            <w:pPr>
              <w:jc w:val="center"/>
              <w:rPr>
                <w:rFonts w:ascii="Times New Roman" w:eastAsia="Calibri" w:hAnsi="Times New Roman" w:cs="Times New Roman"/>
                <w:color w:val="auto"/>
                <w:sz w:val="28"/>
                <w:szCs w:val="28"/>
              </w:rPr>
            </w:pPr>
            <w:r w:rsidRPr="00462438">
              <w:rPr>
                <w:rFonts w:ascii="Times New Roman" w:eastAsia="Calibri" w:hAnsi="Times New Roman" w:cs="Times New Roman"/>
                <w:color w:val="auto"/>
                <w:sz w:val="28"/>
                <w:szCs w:val="28"/>
              </w:rPr>
              <w:t>1</w:t>
            </w:r>
          </w:p>
        </w:tc>
        <w:tc>
          <w:tcPr>
            <w:tcW w:w="8647" w:type="dxa"/>
            <w:shd w:val="clear" w:color="auto" w:fill="auto"/>
          </w:tcPr>
          <w:p w:rsidR="00011268" w:rsidRPr="00462438" w:rsidRDefault="00011268" w:rsidP="009E16D9">
            <w:pPr>
              <w:jc w:val="center"/>
              <w:rPr>
                <w:rFonts w:ascii="Times New Roman" w:eastAsia="Calibri" w:hAnsi="Times New Roman" w:cs="Times New Roman"/>
                <w:color w:val="auto"/>
                <w:sz w:val="28"/>
                <w:szCs w:val="28"/>
              </w:rPr>
            </w:pPr>
            <w:r w:rsidRPr="00462438">
              <w:rPr>
                <w:rFonts w:ascii="Times New Roman" w:eastAsia="Calibri" w:hAnsi="Times New Roman" w:cs="Times New Roman"/>
                <w:color w:val="auto"/>
                <w:sz w:val="28"/>
                <w:szCs w:val="28"/>
              </w:rPr>
              <w:t>Физическое лицо</w:t>
            </w:r>
            <w:r w:rsidR="009E16D9" w:rsidRPr="00462438">
              <w:rPr>
                <w:rFonts w:ascii="Times New Roman" w:eastAsia="Calibri" w:hAnsi="Times New Roman" w:cs="Times New Roman"/>
                <w:color w:val="auto"/>
                <w:sz w:val="28"/>
                <w:szCs w:val="28"/>
              </w:rPr>
              <w:t>,</w:t>
            </w:r>
            <w:r w:rsidR="009E16D9" w:rsidRPr="00462438">
              <w:rPr>
                <w:rFonts w:ascii="Times New Roman" w:hAnsi="Times New Roman" w:cs="Times New Roman"/>
                <w:color w:val="auto"/>
                <w:sz w:val="28"/>
                <w:szCs w:val="28"/>
              </w:rPr>
              <w:t xml:space="preserve"> выполняющие функции застройщика в соответствии с пунктом 16 статьи 1 Градостроительного кодекса Российской Федерации</w:t>
            </w:r>
            <w:r w:rsidRPr="00462438">
              <w:rPr>
                <w:rFonts w:ascii="Times New Roman" w:eastAsia="Calibri" w:hAnsi="Times New Roman" w:cs="Times New Roman"/>
                <w:color w:val="auto"/>
                <w:sz w:val="28"/>
                <w:szCs w:val="28"/>
              </w:rPr>
              <w:t>, лично</w:t>
            </w:r>
          </w:p>
        </w:tc>
      </w:tr>
      <w:tr w:rsidR="009E16D9" w:rsidRPr="00462438" w:rsidTr="009E16D9">
        <w:tc>
          <w:tcPr>
            <w:tcW w:w="1384" w:type="dxa"/>
            <w:shd w:val="clear" w:color="auto" w:fill="auto"/>
          </w:tcPr>
          <w:p w:rsidR="00011268" w:rsidRPr="00462438" w:rsidRDefault="009E16D9" w:rsidP="009E16D9">
            <w:pPr>
              <w:jc w:val="center"/>
              <w:rPr>
                <w:rFonts w:ascii="Times New Roman" w:eastAsia="Calibri" w:hAnsi="Times New Roman" w:cs="Times New Roman"/>
                <w:color w:val="auto"/>
                <w:sz w:val="28"/>
                <w:szCs w:val="28"/>
              </w:rPr>
            </w:pPr>
            <w:r w:rsidRPr="00462438">
              <w:rPr>
                <w:rFonts w:ascii="Times New Roman" w:eastAsia="Calibri" w:hAnsi="Times New Roman" w:cs="Times New Roman"/>
                <w:color w:val="auto"/>
                <w:sz w:val="28"/>
                <w:szCs w:val="28"/>
              </w:rPr>
              <w:t>2</w:t>
            </w:r>
          </w:p>
        </w:tc>
        <w:tc>
          <w:tcPr>
            <w:tcW w:w="8647" w:type="dxa"/>
            <w:shd w:val="clear" w:color="auto" w:fill="auto"/>
          </w:tcPr>
          <w:p w:rsidR="00011268" w:rsidRPr="00462438" w:rsidRDefault="00011268" w:rsidP="009E16D9">
            <w:pPr>
              <w:pStyle w:val="aa"/>
              <w:spacing w:after="0"/>
              <w:ind w:left="0"/>
              <w:jc w:val="center"/>
              <w:rPr>
                <w:rFonts w:ascii="Times New Roman" w:hAnsi="Times New Roman"/>
                <w:sz w:val="28"/>
                <w:szCs w:val="28"/>
              </w:rPr>
            </w:pPr>
            <w:r w:rsidRPr="00462438">
              <w:rPr>
                <w:rFonts w:ascii="Times New Roman" w:hAnsi="Times New Roman"/>
                <w:sz w:val="28"/>
                <w:szCs w:val="28"/>
              </w:rPr>
              <w:t>Представитель физического лица</w:t>
            </w:r>
          </w:p>
        </w:tc>
      </w:tr>
      <w:tr w:rsidR="009E16D9" w:rsidRPr="00462438" w:rsidTr="009E16D9">
        <w:tc>
          <w:tcPr>
            <w:tcW w:w="1384" w:type="dxa"/>
            <w:shd w:val="clear" w:color="auto" w:fill="auto"/>
          </w:tcPr>
          <w:p w:rsidR="00011268" w:rsidRPr="00462438" w:rsidRDefault="009E16D9" w:rsidP="009E16D9">
            <w:pPr>
              <w:jc w:val="center"/>
              <w:rPr>
                <w:rFonts w:ascii="Times New Roman" w:eastAsia="Calibri" w:hAnsi="Times New Roman" w:cs="Times New Roman"/>
                <w:color w:val="auto"/>
                <w:sz w:val="28"/>
                <w:szCs w:val="28"/>
              </w:rPr>
            </w:pPr>
            <w:r w:rsidRPr="00462438">
              <w:rPr>
                <w:rFonts w:ascii="Times New Roman" w:eastAsia="Calibri" w:hAnsi="Times New Roman" w:cs="Times New Roman"/>
                <w:color w:val="auto"/>
                <w:sz w:val="28"/>
                <w:szCs w:val="28"/>
              </w:rPr>
              <w:t>3</w:t>
            </w:r>
          </w:p>
        </w:tc>
        <w:tc>
          <w:tcPr>
            <w:tcW w:w="8647" w:type="dxa"/>
            <w:shd w:val="clear" w:color="auto" w:fill="auto"/>
          </w:tcPr>
          <w:p w:rsidR="00011268" w:rsidRPr="00462438" w:rsidRDefault="00011268" w:rsidP="009E16D9">
            <w:pPr>
              <w:pStyle w:val="aa"/>
              <w:spacing w:after="0"/>
              <w:ind w:left="0"/>
              <w:jc w:val="center"/>
              <w:rPr>
                <w:rFonts w:ascii="Times New Roman" w:hAnsi="Times New Roman"/>
                <w:sz w:val="28"/>
                <w:szCs w:val="28"/>
              </w:rPr>
            </w:pPr>
            <w:r w:rsidRPr="00462438">
              <w:rPr>
                <w:rFonts w:ascii="Times New Roman" w:hAnsi="Times New Roman"/>
                <w:sz w:val="28"/>
                <w:szCs w:val="28"/>
              </w:rPr>
              <w:t>Юридическое лицо</w:t>
            </w:r>
            <w:r w:rsidR="009E16D9" w:rsidRPr="00462438">
              <w:rPr>
                <w:rFonts w:ascii="Times New Roman" w:hAnsi="Times New Roman"/>
                <w:sz w:val="28"/>
                <w:szCs w:val="28"/>
              </w:rPr>
              <w:t>, выполняющие функции застройщика в соответствии с пунктом 16 статьи 1 Градостроительного кодекса Российской Федерации</w:t>
            </w:r>
          </w:p>
        </w:tc>
      </w:tr>
      <w:tr w:rsidR="009E16D9" w:rsidRPr="00462438" w:rsidTr="009E16D9">
        <w:tc>
          <w:tcPr>
            <w:tcW w:w="1384" w:type="dxa"/>
            <w:shd w:val="clear" w:color="auto" w:fill="auto"/>
          </w:tcPr>
          <w:p w:rsidR="00011268" w:rsidRPr="00462438" w:rsidRDefault="009E16D9" w:rsidP="009E16D9">
            <w:pPr>
              <w:jc w:val="center"/>
              <w:rPr>
                <w:rFonts w:ascii="Times New Roman" w:eastAsia="Calibri" w:hAnsi="Times New Roman" w:cs="Times New Roman"/>
                <w:color w:val="auto"/>
                <w:sz w:val="28"/>
                <w:szCs w:val="28"/>
              </w:rPr>
            </w:pPr>
            <w:r w:rsidRPr="00462438">
              <w:rPr>
                <w:rFonts w:ascii="Times New Roman" w:eastAsia="Calibri" w:hAnsi="Times New Roman" w:cs="Times New Roman"/>
                <w:color w:val="auto"/>
                <w:sz w:val="28"/>
                <w:szCs w:val="28"/>
              </w:rPr>
              <w:t>4</w:t>
            </w:r>
          </w:p>
        </w:tc>
        <w:tc>
          <w:tcPr>
            <w:tcW w:w="8647" w:type="dxa"/>
            <w:shd w:val="clear" w:color="auto" w:fill="auto"/>
          </w:tcPr>
          <w:p w:rsidR="00011268" w:rsidRPr="00462438" w:rsidRDefault="00011268" w:rsidP="009E16D9">
            <w:pPr>
              <w:pStyle w:val="aa"/>
              <w:spacing w:after="0"/>
              <w:ind w:left="0"/>
              <w:jc w:val="center"/>
              <w:rPr>
                <w:rFonts w:ascii="Times New Roman" w:hAnsi="Times New Roman"/>
                <w:sz w:val="28"/>
                <w:szCs w:val="28"/>
              </w:rPr>
            </w:pPr>
            <w:r w:rsidRPr="00462438">
              <w:rPr>
                <w:rFonts w:ascii="Times New Roman" w:hAnsi="Times New Roman"/>
                <w:sz w:val="28"/>
                <w:szCs w:val="28"/>
              </w:rPr>
              <w:t>Представитель юридического лица</w:t>
            </w:r>
          </w:p>
        </w:tc>
      </w:tr>
      <w:tr w:rsidR="00316A2E" w:rsidRPr="00462438" w:rsidTr="009E16D9">
        <w:tc>
          <w:tcPr>
            <w:tcW w:w="1384" w:type="dxa"/>
            <w:shd w:val="clear" w:color="auto" w:fill="auto"/>
          </w:tcPr>
          <w:p w:rsidR="00316A2E" w:rsidRPr="00462438" w:rsidRDefault="00316A2E" w:rsidP="009E16D9">
            <w:pPr>
              <w:jc w:val="center"/>
              <w:rPr>
                <w:rFonts w:ascii="Times New Roman" w:eastAsia="Calibri" w:hAnsi="Times New Roman" w:cs="Times New Roman"/>
                <w:color w:val="auto"/>
                <w:sz w:val="28"/>
                <w:szCs w:val="28"/>
              </w:rPr>
            </w:pPr>
            <w:r w:rsidRPr="00462438">
              <w:rPr>
                <w:rFonts w:ascii="Times New Roman" w:eastAsia="Calibri" w:hAnsi="Times New Roman" w:cs="Times New Roman"/>
                <w:color w:val="auto"/>
                <w:sz w:val="28"/>
                <w:szCs w:val="28"/>
              </w:rPr>
              <w:t>5</w:t>
            </w:r>
          </w:p>
        </w:tc>
        <w:tc>
          <w:tcPr>
            <w:tcW w:w="8647" w:type="dxa"/>
            <w:shd w:val="clear" w:color="auto" w:fill="auto"/>
          </w:tcPr>
          <w:p w:rsidR="00316A2E" w:rsidRPr="00462438" w:rsidRDefault="00316A2E" w:rsidP="009E16D9">
            <w:pPr>
              <w:pStyle w:val="aa"/>
              <w:spacing w:after="0"/>
              <w:ind w:left="0"/>
              <w:jc w:val="center"/>
              <w:rPr>
                <w:rFonts w:ascii="Times New Roman" w:hAnsi="Times New Roman"/>
                <w:sz w:val="28"/>
                <w:szCs w:val="28"/>
              </w:rPr>
            </w:pPr>
            <w:r w:rsidRPr="00462438">
              <w:rPr>
                <w:rFonts w:ascii="Times New Roman" w:hAnsi="Times New Roman"/>
                <w:sz w:val="28"/>
                <w:szCs w:val="28"/>
              </w:rPr>
              <w:t>Индивидуальный предприниматель, выполняющие функции застройщика в соответствии с пунктом 16 статьи 1 Градостроительного кодекса Российской Федерации</w:t>
            </w:r>
          </w:p>
        </w:tc>
      </w:tr>
      <w:tr w:rsidR="00316A2E" w:rsidRPr="00462438" w:rsidTr="009E16D9">
        <w:tc>
          <w:tcPr>
            <w:tcW w:w="1384" w:type="dxa"/>
            <w:shd w:val="clear" w:color="auto" w:fill="auto"/>
          </w:tcPr>
          <w:p w:rsidR="00316A2E" w:rsidRPr="00462438" w:rsidRDefault="00316A2E" w:rsidP="009E16D9">
            <w:pPr>
              <w:jc w:val="center"/>
              <w:rPr>
                <w:rFonts w:ascii="Times New Roman" w:eastAsia="Calibri" w:hAnsi="Times New Roman" w:cs="Times New Roman"/>
                <w:color w:val="auto"/>
                <w:sz w:val="28"/>
                <w:szCs w:val="28"/>
              </w:rPr>
            </w:pPr>
            <w:r w:rsidRPr="00462438">
              <w:rPr>
                <w:rFonts w:ascii="Times New Roman" w:eastAsia="Calibri" w:hAnsi="Times New Roman" w:cs="Times New Roman"/>
                <w:color w:val="auto"/>
                <w:sz w:val="28"/>
                <w:szCs w:val="28"/>
              </w:rPr>
              <w:lastRenderedPageBreak/>
              <w:t>6</w:t>
            </w:r>
          </w:p>
        </w:tc>
        <w:tc>
          <w:tcPr>
            <w:tcW w:w="8647" w:type="dxa"/>
            <w:shd w:val="clear" w:color="auto" w:fill="auto"/>
          </w:tcPr>
          <w:p w:rsidR="00316A2E" w:rsidRPr="00462438" w:rsidRDefault="00316A2E" w:rsidP="009E16D9">
            <w:pPr>
              <w:pStyle w:val="aa"/>
              <w:spacing w:after="0"/>
              <w:ind w:left="0"/>
              <w:jc w:val="center"/>
              <w:rPr>
                <w:rFonts w:ascii="Times New Roman" w:hAnsi="Times New Roman"/>
                <w:sz w:val="28"/>
                <w:szCs w:val="28"/>
              </w:rPr>
            </w:pPr>
            <w:r w:rsidRPr="00462438">
              <w:rPr>
                <w:rFonts w:ascii="Times New Roman" w:hAnsi="Times New Roman"/>
                <w:sz w:val="28"/>
                <w:szCs w:val="28"/>
              </w:rPr>
              <w:t>Представитель индивидуального предпринимателя</w:t>
            </w:r>
          </w:p>
        </w:tc>
      </w:tr>
      <w:tr w:rsidR="009E16D9" w:rsidRPr="00462438" w:rsidTr="009E16D9">
        <w:tc>
          <w:tcPr>
            <w:tcW w:w="10031" w:type="dxa"/>
            <w:gridSpan w:val="2"/>
            <w:shd w:val="clear" w:color="auto" w:fill="auto"/>
          </w:tcPr>
          <w:p w:rsidR="00011268" w:rsidRPr="00462438" w:rsidRDefault="00316A2E" w:rsidP="009E16D9">
            <w:pPr>
              <w:jc w:val="center"/>
              <w:rPr>
                <w:rFonts w:ascii="Times New Roman" w:eastAsia="Calibri" w:hAnsi="Times New Roman" w:cs="Times New Roman"/>
                <w:color w:val="auto"/>
                <w:sz w:val="28"/>
                <w:szCs w:val="28"/>
              </w:rPr>
            </w:pPr>
            <w:r w:rsidRPr="00462438">
              <w:rPr>
                <w:rFonts w:ascii="Times New Roman" w:eastAsiaTheme="minorHAnsi" w:hAnsi="Times New Roman" w:cs="Times New Roman"/>
                <w:color w:val="auto"/>
                <w:sz w:val="28"/>
                <w:szCs w:val="28"/>
              </w:rPr>
              <w:t xml:space="preserve">Вариант 2. </w:t>
            </w:r>
            <w:r w:rsidRPr="00462438">
              <w:rPr>
                <w:rFonts w:ascii="Times New Roman" w:hAnsi="Times New Roman" w:cs="Times New Roman"/>
                <w:color w:val="auto"/>
                <w:sz w:val="28"/>
                <w:szCs w:val="28"/>
              </w:rPr>
              <w:t xml:space="preserve">Направление уведомления о соответствии </w:t>
            </w:r>
            <w:r w:rsidRPr="00462438">
              <w:rPr>
                <w:rFonts w:ascii="Times New Roman" w:hAnsi="Times New Roman" w:cs="Times New Roman"/>
                <w:sz w:val="28"/>
                <w:szCs w:val="28"/>
              </w:rPr>
              <w:t xml:space="preserve">либо уведомления о несоответствии </w:t>
            </w:r>
            <w:r w:rsidRPr="00462438">
              <w:rPr>
                <w:rFonts w:ascii="Times New Roman" w:hAnsi="Times New Roman" w:cs="Times New Roman"/>
                <w:color w:val="auto"/>
                <w:sz w:val="28"/>
                <w:szCs w:val="28"/>
              </w:rPr>
              <w:t xml:space="preserve">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в случае, предусмотренном </w:t>
            </w:r>
            <w:hyperlink r:id="rId38">
              <w:r w:rsidRPr="00462438">
                <w:rPr>
                  <w:rFonts w:ascii="Times New Roman" w:hAnsi="Times New Roman" w:cs="Times New Roman"/>
                  <w:color w:val="auto"/>
                  <w:sz w:val="28"/>
                  <w:szCs w:val="28"/>
                </w:rPr>
                <w:t>частью 8 статьи 51.1</w:t>
              </w:r>
            </w:hyperlink>
            <w:r w:rsidRPr="00462438">
              <w:rPr>
                <w:rFonts w:ascii="Times New Roman" w:hAnsi="Times New Roman" w:cs="Times New Roman"/>
                <w:color w:val="auto"/>
                <w:sz w:val="28"/>
                <w:szCs w:val="28"/>
              </w:rPr>
              <w:t xml:space="preserve"> Градостроительно</w:t>
            </w:r>
            <w:r w:rsidRPr="00462438">
              <w:rPr>
                <w:rFonts w:ascii="Times New Roman" w:hAnsi="Times New Roman" w:cs="Times New Roman"/>
                <w:sz w:val="28"/>
                <w:szCs w:val="28"/>
              </w:rPr>
              <w:t>го кодекса Российской Федерации</w:t>
            </w:r>
          </w:p>
        </w:tc>
      </w:tr>
      <w:tr w:rsidR="009E16D9" w:rsidRPr="00462438" w:rsidTr="009E16D9">
        <w:tc>
          <w:tcPr>
            <w:tcW w:w="1384" w:type="dxa"/>
            <w:shd w:val="clear" w:color="auto" w:fill="auto"/>
          </w:tcPr>
          <w:p w:rsidR="009E16D9" w:rsidRPr="00462438" w:rsidRDefault="009E16D9" w:rsidP="009E16D9">
            <w:pPr>
              <w:jc w:val="center"/>
              <w:rPr>
                <w:rFonts w:ascii="Times New Roman" w:eastAsia="Calibri" w:hAnsi="Times New Roman" w:cs="Times New Roman"/>
                <w:color w:val="auto"/>
                <w:sz w:val="28"/>
                <w:szCs w:val="28"/>
              </w:rPr>
            </w:pPr>
            <w:r w:rsidRPr="00462438">
              <w:rPr>
                <w:rFonts w:ascii="Times New Roman" w:eastAsia="Calibri" w:hAnsi="Times New Roman" w:cs="Times New Roman"/>
                <w:color w:val="auto"/>
                <w:sz w:val="28"/>
                <w:szCs w:val="28"/>
              </w:rPr>
              <w:t>1</w:t>
            </w:r>
          </w:p>
        </w:tc>
        <w:tc>
          <w:tcPr>
            <w:tcW w:w="8647" w:type="dxa"/>
            <w:shd w:val="clear" w:color="auto" w:fill="auto"/>
          </w:tcPr>
          <w:p w:rsidR="009E16D9" w:rsidRPr="00462438" w:rsidRDefault="009E16D9" w:rsidP="009E16D9">
            <w:pPr>
              <w:jc w:val="center"/>
              <w:rPr>
                <w:rFonts w:ascii="Times New Roman" w:eastAsia="Calibri" w:hAnsi="Times New Roman" w:cs="Times New Roman"/>
                <w:color w:val="auto"/>
                <w:sz w:val="28"/>
                <w:szCs w:val="28"/>
              </w:rPr>
            </w:pPr>
            <w:r w:rsidRPr="00462438">
              <w:rPr>
                <w:rFonts w:ascii="Times New Roman" w:eastAsia="Calibri" w:hAnsi="Times New Roman" w:cs="Times New Roman"/>
                <w:color w:val="auto"/>
                <w:sz w:val="28"/>
                <w:szCs w:val="28"/>
              </w:rPr>
              <w:t>Физическое лицо,</w:t>
            </w:r>
            <w:r w:rsidRPr="00462438">
              <w:rPr>
                <w:rFonts w:ascii="Times New Roman" w:hAnsi="Times New Roman" w:cs="Times New Roman"/>
                <w:color w:val="auto"/>
                <w:sz w:val="28"/>
                <w:szCs w:val="28"/>
              </w:rPr>
              <w:t xml:space="preserve"> выполняющие функции застройщика в соответствии с пунктом 16 статьи 1 Градостроительного кодекса Российской Федерации</w:t>
            </w:r>
            <w:r w:rsidRPr="00462438">
              <w:rPr>
                <w:rFonts w:ascii="Times New Roman" w:eastAsia="Calibri" w:hAnsi="Times New Roman" w:cs="Times New Roman"/>
                <w:color w:val="auto"/>
                <w:sz w:val="28"/>
                <w:szCs w:val="28"/>
              </w:rPr>
              <w:t>, лично</w:t>
            </w:r>
          </w:p>
        </w:tc>
      </w:tr>
      <w:tr w:rsidR="009E16D9" w:rsidRPr="00462438" w:rsidTr="009E16D9">
        <w:tc>
          <w:tcPr>
            <w:tcW w:w="1384" w:type="dxa"/>
            <w:shd w:val="clear" w:color="auto" w:fill="auto"/>
          </w:tcPr>
          <w:p w:rsidR="00011268" w:rsidRPr="00462438" w:rsidRDefault="00011268" w:rsidP="009E16D9">
            <w:pPr>
              <w:jc w:val="center"/>
              <w:rPr>
                <w:rFonts w:ascii="Times New Roman" w:eastAsia="Calibri" w:hAnsi="Times New Roman" w:cs="Times New Roman"/>
                <w:color w:val="auto"/>
                <w:sz w:val="28"/>
                <w:szCs w:val="28"/>
              </w:rPr>
            </w:pPr>
            <w:r w:rsidRPr="00462438">
              <w:rPr>
                <w:rFonts w:ascii="Times New Roman" w:eastAsia="Calibri" w:hAnsi="Times New Roman" w:cs="Times New Roman"/>
                <w:color w:val="auto"/>
                <w:sz w:val="28"/>
                <w:szCs w:val="28"/>
              </w:rPr>
              <w:t>2</w:t>
            </w:r>
          </w:p>
        </w:tc>
        <w:tc>
          <w:tcPr>
            <w:tcW w:w="8647" w:type="dxa"/>
            <w:shd w:val="clear" w:color="auto" w:fill="auto"/>
          </w:tcPr>
          <w:p w:rsidR="00011268" w:rsidRPr="00462438" w:rsidRDefault="00011268" w:rsidP="009E16D9">
            <w:pPr>
              <w:pStyle w:val="aa"/>
              <w:spacing w:after="0"/>
              <w:ind w:left="0"/>
              <w:jc w:val="center"/>
              <w:rPr>
                <w:rFonts w:ascii="Times New Roman" w:hAnsi="Times New Roman"/>
                <w:sz w:val="28"/>
                <w:szCs w:val="28"/>
              </w:rPr>
            </w:pPr>
            <w:r w:rsidRPr="00462438">
              <w:rPr>
                <w:rFonts w:ascii="Times New Roman" w:hAnsi="Times New Roman"/>
                <w:sz w:val="28"/>
                <w:szCs w:val="28"/>
              </w:rPr>
              <w:t>Представитель физического лица</w:t>
            </w:r>
          </w:p>
        </w:tc>
      </w:tr>
      <w:tr w:rsidR="009E16D9" w:rsidRPr="00462438" w:rsidTr="009E16D9">
        <w:tc>
          <w:tcPr>
            <w:tcW w:w="1384" w:type="dxa"/>
            <w:shd w:val="clear" w:color="auto" w:fill="auto"/>
          </w:tcPr>
          <w:p w:rsidR="009E16D9" w:rsidRPr="00462438" w:rsidRDefault="009E16D9" w:rsidP="009E16D9">
            <w:pPr>
              <w:jc w:val="center"/>
              <w:rPr>
                <w:rFonts w:ascii="Times New Roman" w:eastAsia="Calibri" w:hAnsi="Times New Roman" w:cs="Times New Roman"/>
                <w:color w:val="auto"/>
                <w:sz w:val="28"/>
                <w:szCs w:val="28"/>
              </w:rPr>
            </w:pPr>
            <w:r w:rsidRPr="00462438">
              <w:rPr>
                <w:rFonts w:ascii="Times New Roman" w:eastAsia="Calibri" w:hAnsi="Times New Roman" w:cs="Times New Roman"/>
                <w:color w:val="auto"/>
                <w:sz w:val="28"/>
                <w:szCs w:val="28"/>
              </w:rPr>
              <w:t>3</w:t>
            </w:r>
          </w:p>
        </w:tc>
        <w:tc>
          <w:tcPr>
            <w:tcW w:w="8647" w:type="dxa"/>
            <w:shd w:val="clear" w:color="auto" w:fill="auto"/>
          </w:tcPr>
          <w:p w:rsidR="009E16D9" w:rsidRPr="00462438" w:rsidRDefault="009E16D9" w:rsidP="009E16D9">
            <w:pPr>
              <w:pStyle w:val="aa"/>
              <w:spacing w:after="0"/>
              <w:ind w:left="0"/>
              <w:jc w:val="center"/>
              <w:rPr>
                <w:rFonts w:ascii="Times New Roman" w:hAnsi="Times New Roman"/>
                <w:sz w:val="28"/>
                <w:szCs w:val="28"/>
              </w:rPr>
            </w:pPr>
            <w:r w:rsidRPr="00462438">
              <w:rPr>
                <w:rFonts w:ascii="Times New Roman" w:hAnsi="Times New Roman"/>
                <w:sz w:val="28"/>
                <w:szCs w:val="28"/>
              </w:rPr>
              <w:t>Юридическое лицо, выполняющие функции застройщика в соответствии с пунктом 16 статьи 1 Градостроительного кодекса Российской Федерации</w:t>
            </w:r>
          </w:p>
        </w:tc>
      </w:tr>
      <w:tr w:rsidR="009E16D9" w:rsidRPr="00462438" w:rsidTr="009E16D9">
        <w:tc>
          <w:tcPr>
            <w:tcW w:w="1384" w:type="dxa"/>
            <w:shd w:val="clear" w:color="auto" w:fill="auto"/>
          </w:tcPr>
          <w:p w:rsidR="00011268" w:rsidRPr="00462438" w:rsidRDefault="00011268" w:rsidP="009E16D9">
            <w:pPr>
              <w:jc w:val="center"/>
              <w:rPr>
                <w:rFonts w:ascii="Times New Roman" w:eastAsia="Calibri" w:hAnsi="Times New Roman" w:cs="Times New Roman"/>
                <w:color w:val="auto"/>
                <w:sz w:val="28"/>
                <w:szCs w:val="28"/>
              </w:rPr>
            </w:pPr>
            <w:r w:rsidRPr="00462438">
              <w:rPr>
                <w:rFonts w:ascii="Times New Roman" w:eastAsia="Calibri" w:hAnsi="Times New Roman" w:cs="Times New Roman"/>
                <w:color w:val="auto"/>
                <w:sz w:val="28"/>
                <w:szCs w:val="28"/>
              </w:rPr>
              <w:t>4</w:t>
            </w:r>
          </w:p>
        </w:tc>
        <w:tc>
          <w:tcPr>
            <w:tcW w:w="8647" w:type="dxa"/>
            <w:shd w:val="clear" w:color="auto" w:fill="auto"/>
          </w:tcPr>
          <w:p w:rsidR="00011268" w:rsidRPr="00462438" w:rsidRDefault="00011268" w:rsidP="009E16D9">
            <w:pPr>
              <w:pStyle w:val="aa"/>
              <w:spacing w:after="0"/>
              <w:ind w:left="0"/>
              <w:jc w:val="center"/>
              <w:rPr>
                <w:rFonts w:ascii="Times New Roman" w:hAnsi="Times New Roman"/>
                <w:sz w:val="28"/>
                <w:szCs w:val="28"/>
              </w:rPr>
            </w:pPr>
            <w:r w:rsidRPr="00462438">
              <w:rPr>
                <w:rFonts w:ascii="Times New Roman" w:hAnsi="Times New Roman"/>
                <w:sz w:val="28"/>
                <w:szCs w:val="28"/>
              </w:rPr>
              <w:t xml:space="preserve">Представитель </w:t>
            </w:r>
            <w:r w:rsidR="009E16D9" w:rsidRPr="00462438">
              <w:rPr>
                <w:rFonts w:ascii="Times New Roman" w:hAnsi="Times New Roman"/>
                <w:sz w:val="28"/>
                <w:szCs w:val="28"/>
              </w:rPr>
              <w:t>юридического лица</w:t>
            </w:r>
          </w:p>
        </w:tc>
      </w:tr>
      <w:tr w:rsidR="00316A2E" w:rsidRPr="00462438" w:rsidTr="009E16D9">
        <w:tc>
          <w:tcPr>
            <w:tcW w:w="1384" w:type="dxa"/>
            <w:shd w:val="clear" w:color="auto" w:fill="auto"/>
          </w:tcPr>
          <w:p w:rsidR="00316A2E" w:rsidRPr="00462438" w:rsidRDefault="00316A2E" w:rsidP="00316A2E">
            <w:pPr>
              <w:jc w:val="center"/>
              <w:rPr>
                <w:rFonts w:ascii="Times New Roman" w:eastAsia="Calibri" w:hAnsi="Times New Roman" w:cs="Times New Roman"/>
                <w:color w:val="auto"/>
                <w:sz w:val="28"/>
                <w:szCs w:val="28"/>
              </w:rPr>
            </w:pPr>
            <w:r w:rsidRPr="00462438">
              <w:rPr>
                <w:rFonts w:ascii="Times New Roman" w:eastAsia="Calibri" w:hAnsi="Times New Roman" w:cs="Times New Roman"/>
                <w:color w:val="auto"/>
                <w:sz w:val="28"/>
                <w:szCs w:val="28"/>
              </w:rPr>
              <w:t>5</w:t>
            </w:r>
          </w:p>
        </w:tc>
        <w:tc>
          <w:tcPr>
            <w:tcW w:w="8647" w:type="dxa"/>
            <w:shd w:val="clear" w:color="auto" w:fill="auto"/>
          </w:tcPr>
          <w:p w:rsidR="00316A2E" w:rsidRPr="00462438" w:rsidRDefault="00316A2E" w:rsidP="00316A2E">
            <w:pPr>
              <w:pStyle w:val="aa"/>
              <w:spacing w:after="0"/>
              <w:ind w:left="0"/>
              <w:jc w:val="center"/>
              <w:rPr>
                <w:rFonts w:ascii="Times New Roman" w:hAnsi="Times New Roman"/>
                <w:sz w:val="28"/>
                <w:szCs w:val="28"/>
              </w:rPr>
            </w:pPr>
            <w:r w:rsidRPr="00462438">
              <w:rPr>
                <w:rFonts w:ascii="Times New Roman" w:hAnsi="Times New Roman"/>
                <w:sz w:val="28"/>
                <w:szCs w:val="28"/>
              </w:rPr>
              <w:t>Индивидуальный предприниматель, выполняющие функции застройщика в соответствии с пунктом 16 статьи 1 Градостроительного кодекса Российской Федерации</w:t>
            </w:r>
          </w:p>
        </w:tc>
      </w:tr>
      <w:tr w:rsidR="00316A2E" w:rsidRPr="00462438" w:rsidTr="009E16D9">
        <w:tc>
          <w:tcPr>
            <w:tcW w:w="1384" w:type="dxa"/>
            <w:shd w:val="clear" w:color="auto" w:fill="auto"/>
          </w:tcPr>
          <w:p w:rsidR="00316A2E" w:rsidRPr="00462438" w:rsidRDefault="00316A2E" w:rsidP="00316A2E">
            <w:pPr>
              <w:jc w:val="center"/>
              <w:rPr>
                <w:rFonts w:ascii="Times New Roman" w:eastAsia="Calibri" w:hAnsi="Times New Roman" w:cs="Times New Roman"/>
                <w:color w:val="auto"/>
                <w:sz w:val="28"/>
                <w:szCs w:val="28"/>
              </w:rPr>
            </w:pPr>
            <w:r w:rsidRPr="00462438">
              <w:rPr>
                <w:rFonts w:ascii="Times New Roman" w:eastAsia="Calibri" w:hAnsi="Times New Roman" w:cs="Times New Roman"/>
                <w:color w:val="auto"/>
                <w:sz w:val="28"/>
                <w:szCs w:val="28"/>
              </w:rPr>
              <w:t>6</w:t>
            </w:r>
          </w:p>
        </w:tc>
        <w:tc>
          <w:tcPr>
            <w:tcW w:w="8647" w:type="dxa"/>
            <w:shd w:val="clear" w:color="auto" w:fill="auto"/>
          </w:tcPr>
          <w:p w:rsidR="00316A2E" w:rsidRPr="00462438" w:rsidRDefault="00316A2E" w:rsidP="00316A2E">
            <w:pPr>
              <w:pStyle w:val="aa"/>
              <w:spacing w:after="0"/>
              <w:ind w:left="0"/>
              <w:jc w:val="center"/>
              <w:rPr>
                <w:rFonts w:ascii="Times New Roman" w:hAnsi="Times New Roman"/>
                <w:sz w:val="28"/>
                <w:szCs w:val="28"/>
              </w:rPr>
            </w:pPr>
            <w:r w:rsidRPr="00462438">
              <w:rPr>
                <w:rFonts w:ascii="Times New Roman" w:hAnsi="Times New Roman"/>
                <w:sz w:val="28"/>
                <w:szCs w:val="28"/>
              </w:rPr>
              <w:t>Представитель индивидуального предпринимателя</w:t>
            </w:r>
          </w:p>
        </w:tc>
      </w:tr>
      <w:tr w:rsidR="009E16D9" w:rsidRPr="00462438" w:rsidTr="009E16D9">
        <w:tc>
          <w:tcPr>
            <w:tcW w:w="10031" w:type="dxa"/>
            <w:gridSpan w:val="2"/>
            <w:shd w:val="clear" w:color="auto" w:fill="auto"/>
          </w:tcPr>
          <w:p w:rsidR="00011268" w:rsidRPr="00462438" w:rsidRDefault="00316A2E" w:rsidP="009E16D9">
            <w:pPr>
              <w:jc w:val="center"/>
              <w:rPr>
                <w:rFonts w:ascii="Times New Roman" w:eastAsia="Calibri" w:hAnsi="Times New Roman" w:cs="Times New Roman"/>
                <w:color w:val="auto"/>
                <w:sz w:val="28"/>
                <w:szCs w:val="28"/>
              </w:rPr>
            </w:pPr>
            <w:r w:rsidRPr="00462438">
              <w:rPr>
                <w:rFonts w:ascii="Times New Roman" w:eastAsiaTheme="minorHAnsi" w:hAnsi="Times New Roman" w:cs="Times New Roman"/>
                <w:color w:val="auto"/>
                <w:sz w:val="28"/>
                <w:szCs w:val="28"/>
              </w:rPr>
              <w:t xml:space="preserve">Вариант 3. Исправление допущенных опечаток и (или) ошибок в выданных в результате предоставления </w:t>
            </w:r>
            <w:r w:rsidRPr="00462438">
              <w:rPr>
                <w:rFonts w:ascii="Times New Roman" w:eastAsiaTheme="minorHAnsi" w:hAnsi="Times New Roman" w:cs="Times New Roman"/>
                <w:sz w:val="28"/>
                <w:szCs w:val="28"/>
              </w:rPr>
              <w:t>Муниципальной услуги документах</w:t>
            </w:r>
          </w:p>
        </w:tc>
      </w:tr>
      <w:tr w:rsidR="009E16D9" w:rsidRPr="00462438" w:rsidTr="009E16D9">
        <w:tc>
          <w:tcPr>
            <w:tcW w:w="1384" w:type="dxa"/>
            <w:shd w:val="clear" w:color="auto" w:fill="auto"/>
          </w:tcPr>
          <w:p w:rsidR="009E16D9" w:rsidRPr="00462438" w:rsidRDefault="009E16D9" w:rsidP="009E16D9">
            <w:pPr>
              <w:jc w:val="center"/>
              <w:rPr>
                <w:rFonts w:ascii="Times New Roman" w:eastAsia="Calibri" w:hAnsi="Times New Roman" w:cs="Times New Roman"/>
                <w:color w:val="auto"/>
                <w:sz w:val="28"/>
                <w:szCs w:val="28"/>
              </w:rPr>
            </w:pPr>
            <w:r w:rsidRPr="00462438">
              <w:rPr>
                <w:rFonts w:ascii="Times New Roman" w:eastAsia="Calibri" w:hAnsi="Times New Roman" w:cs="Times New Roman"/>
                <w:color w:val="auto"/>
                <w:sz w:val="28"/>
                <w:szCs w:val="28"/>
              </w:rPr>
              <w:t>1</w:t>
            </w:r>
          </w:p>
        </w:tc>
        <w:tc>
          <w:tcPr>
            <w:tcW w:w="8647" w:type="dxa"/>
            <w:shd w:val="clear" w:color="auto" w:fill="auto"/>
          </w:tcPr>
          <w:p w:rsidR="009E16D9" w:rsidRPr="00462438" w:rsidRDefault="009E16D9" w:rsidP="009E16D9">
            <w:pPr>
              <w:jc w:val="center"/>
              <w:rPr>
                <w:rFonts w:ascii="Times New Roman" w:eastAsia="Calibri" w:hAnsi="Times New Roman" w:cs="Times New Roman"/>
                <w:color w:val="auto"/>
                <w:sz w:val="28"/>
                <w:szCs w:val="28"/>
              </w:rPr>
            </w:pPr>
            <w:r w:rsidRPr="00462438">
              <w:rPr>
                <w:rFonts w:ascii="Times New Roman" w:eastAsia="Calibri" w:hAnsi="Times New Roman" w:cs="Times New Roman"/>
                <w:color w:val="auto"/>
                <w:sz w:val="28"/>
                <w:szCs w:val="28"/>
              </w:rPr>
              <w:t>Физическое лицо,</w:t>
            </w:r>
            <w:r w:rsidRPr="00462438">
              <w:rPr>
                <w:rFonts w:ascii="Times New Roman" w:hAnsi="Times New Roman" w:cs="Times New Roman"/>
                <w:color w:val="auto"/>
                <w:sz w:val="28"/>
                <w:szCs w:val="28"/>
              </w:rPr>
              <w:t xml:space="preserve"> выполняющие функции застройщика в соответствии с пунктом 16 статьи 1 Градостроительного кодекса Российской Федерации</w:t>
            </w:r>
            <w:r w:rsidRPr="00462438">
              <w:rPr>
                <w:rFonts w:ascii="Times New Roman" w:eastAsia="Calibri" w:hAnsi="Times New Roman" w:cs="Times New Roman"/>
                <w:color w:val="auto"/>
                <w:sz w:val="28"/>
                <w:szCs w:val="28"/>
              </w:rPr>
              <w:t>, лично</w:t>
            </w:r>
          </w:p>
        </w:tc>
      </w:tr>
      <w:tr w:rsidR="009E16D9" w:rsidRPr="00462438" w:rsidTr="009E16D9">
        <w:tc>
          <w:tcPr>
            <w:tcW w:w="1384" w:type="dxa"/>
            <w:shd w:val="clear" w:color="auto" w:fill="auto"/>
          </w:tcPr>
          <w:p w:rsidR="00011268" w:rsidRPr="00462438" w:rsidRDefault="00011268" w:rsidP="009E16D9">
            <w:pPr>
              <w:jc w:val="center"/>
              <w:rPr>
                <w:rFonts w:ascii="Times New Roman" w:eastAsia="Calibri" w:hAnsi="Times New Roman" w:cs="Times New Roman"/>
                <w:color w:val="auto"/>
                <w:sz w:val="28"/>
                <w:szCs w:val="28"/>
              </w:rPr>
            </w:pPr>
            <w:r w:rsidRPr="00462438">
              <w:rPr>
                <w:rFonts w:ascii="Times New Roman" w:eastAsia="Calibri" w:hAnsi="Times New Roman" w:cs="Times New Roman"/>
                <w:color w:val="auto"/>
                <w:sz w:val="28"/>
                <w:szCs w:val="28"/>
              </w:rPr>
              <w:t>2</w:t>
            </w:r>
          </w:p>
        </w:tc>
        <w:tc>
          <w:tcPr>
            <w:tcW w:w="8647" w:type="dxa"/>
            <w:shd w:val="clear" w:color="auto" w:fill="auto"/>
          </w:tcPr>
          <w:p w:rsidR="00011268" w:rsidRPr="00462438" w:rsidRDefault="00011268" w:rsidP="009E16D9">
            <w:pPr>
              <w:pStyle w:val="aa"/>
              <w:spacing w:after="0"/>
              <w:ind w:left="0"/>
              <w:jc w:val="center"/>
              <w:rPr>
                <w:rFonts w:ascii="Times New Roman" w:hAnsi="Times New Roman"/>
                <w:sz w:val="28"/>
                <w:szCs w:val="28"/>
              </w:rPr>
            </w:pPr>
            <w:r w:rsidRPr="00462438">
              <w:rPr>
                <w:rFonts w:ascii="Times New Roman" w:hAnsi="Times New Roman"/>
                <w:sz w:val="28"/>
                <w:szCs w:val="28"/>
              </w:rPr>
              <w:t>Представитель физического лица</w:t>
            </w:r>
          </w:p>
        </w:tc>
      </w:tr>
      <w:tr w:rsidR="009E16D9" w:rsidRPr="00462438" w:rsidTr="009E16D9">
        <w:tc>
          <w:tcPr>
            <w:tcW w:w="1384" w:type="dxa"/>
            <w:shd w:val="clear" w:color="auto" w:fill="auto"/>
          </w:tcPr>
          <w:p w:rsidR="009E16D9" w:rsidRPr="00462438" w:rsidRDefault="009E16D9" w:rsidP="009E16D9">
            <w:pPr>
              <w:jc w:val="center"/>
              <w:rPr>
                <w:rFonts w:ascii="Times New Roman" w:eastAsia="Calibri" w:hAnsi="Times New Roman" w:cs="Times New Roman"/>
                <w:color w:val="auto"/>
                <w:sz w:val="28"/>
                <w:szCs w:val="28"/>
              </w:rPr>
            </w:pPr>
            <w:r w:rsidRPr="00462438">
              <w:rPr>
                <w:rFonts w:ascii="Times New Roman" w:eastAsia="Calibri" w:hAnsi="Times New Roman" w:cs="Times New Roman"/>
                <w:color w:val="auto"/>
                <w:sz w:val="28"/>
                <w:szCs w:val="28"/>
              </w:rPr>
              <w:t>3</w:t>
            </w:r>
          </w:p>
        </w:tc>
        <w:tc>
          <w:tcPr>
            <w:tcW w:w="8647" w:type="dxa"/>
            <w:shd w:val="clear" w:color="auto" w:fill="auto"/>
          </w:tcPr>
          <w:p w:rsidR="009E16D9" w:rsidRPr="00462438" w:rsidRDefault="009E16D9" w:rsidP="009E16D9">
            <w:pPr>
              <w:pStyle w:val="aa"/>
              <w:spacing w:after="0"/>
              <w:ind w:left="0"/>
              <w:jc w:val="center"/>
              <w:rPr>
                <w:rFonts w:ascii="Times New Roman" w:hAnsi="Times New Roman"/>
                <w:sz w:val="28"/>
                <w:szCs w:val="28"/>
              </w:rPr>
            </w:pPr>
            <w:r w:rsidRPr="00462438">
              <w:rPr>
                <w:rFonts w:ascii="Times New Roman" w:hAnsi="Times New Roman"/>
                <w:sz w:val="28"/>
                <w:szCs w:val="28"/>
              </w:rPr>
              <w:t>Юридическое лицо, выполняющие функции застройщика в соответствии с пунктом 16 статьи 1 Градостроительного кодекса Российской Федерации</w:t>
            </w:r>
          </w:p>
        </w:tc>
      </w:tr>
      <w:tr w:rsidR="009E16D9" w:rsidRPr="00462438" w:rsidTr="009E16D9">
        <w:tc>
          <w:tcPr>
            <w:tcW w:w="1384" w:type="dxa"/>
            <w:shd w:val="clear" w:color="auto" w:fill="auto"/>
          </w:tcPr>
          <w:p w:rsidR="009E16D9" w:rsidRPr="00462438" w:rsidRDefault="009E16D9" w:rsidP="009E16D9">
            <w:pPr>
              <w:jc w:val="center"/>
              <w:rPr>
                <w:rFonts w:ascii="Times New Roman" w:eastAsia="Calibri" w:hAnsi="Times New Roman" w:cs="Times New Roman"/>
                <w:color w:val="auto"/>
                <w:sz w:val="28"/>
                <w:szCs w:val="28"/>
              </w:rPr>
            </w:pPr>
            <w:r w:rsidRPr="00462438">
              <w:rPr>
                <w:rFonts w:ascii="Times New Roman" w:eastAsia="Calibri" w:hAnsi="Times New Roman" w:cs="Times New Roman"/>
                <w:color w:val="auto"/>
                <w:sz w:val="28"/>
                <w:szCs w:val="28"/>
              </w:rPr>
              <w:t>4</w:t>
            </w:r>
          </w:p>
        </w:tc>
        <w:tc>
          <w:tcPr>
            <w:tcW w:w="8647" w:type="dxa"/>
            <w:shd w:val="clear" w:color="auto" w:fill="auto"/>
          </w:tcPr>
          <w:p w:rsidR="009E16D9" w:rsidRPr="00462438" w:rsidRDefault="009E16D9" w:rsidP="009E16D9">
            <w:pPr>
              <w:pStyle w:val="aa"/>
              <w:spacing w:after="0"/>
              <w:ind w:left="0"/>
              <w:jc w:val="center"/>
              <w:rPr>
                <w:rFonts w:ascii="Times New Roman" w:hAnsi="Times New Roman"/>
                <w:sz w:val="28"/>
                <w:szCs w:val="28"/>
              </w:rPr>
            </w:pPr>
            <w:r w:rsidRPr="00462438">
              <w:rPr>
                <w:rFonts w:ascii="Times New Roman" w:hAnsi="Times New Roman"/>
                <w:sz w:val="28"/>
                <w:szCs w:val="28"/>
              </w:rPr>
              <w:t xml:space="preserve">Представитель юридического лица </w:t>
            </w:r>
          </w:p>
        </w:tc>
      </w:tr>
      <w:tr w:rsidR="00462438" w:rsidRPr="00462438" w:rsidTr="009E16D9">
        <w:tc>
          <w:tcPr>
            <w:tcW w:w="1384" w:type="dxa"/>
            <w:shd w:val="clear" w:color="auto" w:fill="auto"/>
          </w:tcPr>
          <w:p w:rsidR="00462438" w:rsidRPr="00462438" w:rsidRDefault="00462438" w:rsidP="00DB1AC3">
            <w:pPr>
              <w:jc w:val="center"/>
              <w:rPr>
                <w:rFonts w:ascii="Times New Roman" w:eastAsia="Calibri" w:hAnsi="Times New Roman" w:cs="Times New Roman"/>
                <w:color w:val="auto"/>
                <w:sz w:val="28"/>
                <w:szCs w:val="28"/>
              </w:rPr>
            </w:pPr>
            <w:r w:rsidRPr="00462438">
              <w:rPr>
                <w:rFonts w:ascii="Times New Roman" w:eastAsia="Calibri" w:hAnsi="Times New Roman" w:cs="Times New Roman"/>
                <w:color w:val="auto"/>
                <w:sz w:val="28"/>
                <w:szCs w:val="28"/>
              </w:rPr>
              <w:t>5</w:t>
            </w:r>
          </w:p>
        </w:tc>
        <w:tc>
          <w:tcPr>
            <w:tcW w:w="8647" w:type="dxa"/>
            <w:shd w:val="clear" w:color="auto" w:fill="auto"/>
          </w:tcPr>
          <w:p w:rsidR="00462438" w:rsidRPr="00462438" w:rsidRDefault="00462438" w:rsidP="00DB1AC3">
            <w:pPr>
              <w:pStyle w:val="aa"/>
              <w:spacing w:after="0"/>
              <w:ind w:left="0"/>
              <w:jc w:val="center"/>
              <w:rPr>
                <w:rFonts w:ascii="Times New Roman" w:hAnsi="Times New Roman"/>
                <w:sz w:val="28"/>
                <w:szCs w:val="28"/>
              </w:rPr>
            </w:pPr>
            <w:r w:rsidRPr="00462438">
              <w:rPr>
                <w:rFonts w:ascii="Times New Roman" w:hAnsi="Times New Roman"/>
                <w:sz w:val="28"/>
                <w:szCs w:val="28"/>
              </w:rPr>
              <w:t>Индивидуальный предприниматель, выполняющие функции застройщика в соответствии с пунктом 16 статьи 1 Градостроительного кодекса Российской Федерации</w:t>
            </w:r>
          </w:p>
        </w:tc>
      </w:tr>
      <w:tr w:rsidR="00462438" w:rsidRPr="00462438" w:rsidTr="009E16D9">
        <w:tc>
          <w:tcPr>
            <w:tcW w:w="1384" w:type="dxa"/>
            <w:shd w:val="clear" w:color="auto" w:fill="auto"/>
          </w:tcPr>
          <w:p w:rsidR="00462438" w:rsidRPr="00462438" w:rsidRDefault="00462438" w:rsidP="00DB1AC3">
            <w:pPr>
              <w:jc w:val="center"/>
              <w:rPr>
                <w:rFonts w:ascii="Times New Roman" w:eastAsia="Calibri" w:hAnsi="Times New Roman" w:cs="Times New Roman"/>
                <w:color w:val="auto"/>
                <w:sz w:val="28"/>
                <w:szCs w:val="28"/>
              </w:rPr>
            </w:pPr>
            <w:r w:rsidRPr="00462438">
              <w:rPr>
                <w:rFonts w:ascii="Times New Roman" w:eastAsia="Calibri" w:hAnsi="Times New Roman" w:cs="Times New Roman"/>
                <w:color w:val="auto"/>
                <w:sz w:val="28"/>
                <w:szCs w:val="28"/>
              </w:rPr>
              <w:t>6</w:t>
            </w:r>
          </w:p>
        </w:tc>
        <w:tc>
          <w:tcPr>
            <w:tcW w:w="8647" w:type="dxa"/>
            <w:shd w:val="clear" w:color="auto" w:fill="auto"/>
          </w:tcPr>
          <w:p w:rsidR="00462438" w:rsidRPr="00462438" w:rsidRDefault="00462438" w:rsidP="00DB1AC3">
            <w:pPr>
              <w:pStyle w:val="aa"/>
              <w:spacing w:after="0"/>
              <w:ind w:left="0"/>
              <w:jc w:val="center"/>
              <w:rPr>
                <w:rFonts w:ascii="Times New Roman" w:hAnsi="Times New Roman"/>
                <w:sz w:val="28"/>
                <w:szCs w:val="28"/>
              </w:rPr>
            </w:pPr>
            <w:r w:rsidRPr="00462438">
              <w:rPr>
                <w:rFonts w:ascii="Times New Roman" w:hAnsi="Times New Roman"/>
                <w:sz w:val="28"/>
                <w:szCs w:val="28"/>
              </w:rPr>
              <w:t>Представитель индивидуального предпринимателя</w:t>
            </w:r>
          </w:p>
        </w:tc>
      </w:tr>
      <w:tr w:rsidR="009E16D9" w:rsidRPr="00462438" w:rsidTr="009E16D9">
        <w:tc>
          <w:tcPr>
            <w:tcW w:w="10031" w:type="dxa"/>
            <w:gridSpan w:val="2"/>
            <w:shd w:val="clear" w:color="auto" w:fill="auto"/>
          </w:tcPr>
          <w:p w:rsidR="00011268" w:rsidRPr="00462438" w:rsidRDefault="00462438" w:rsidP="009E16D9">
            <w:pPr>
              <w:autoSpaceDE w:val="0"/>
              <w:autoSpaceDN w:val="0"/>
              <w:adjustRightInd w:val="0"/>
              <w:jc w:val="center"/>
              <w:rPr>
                <w:rFonts w:ascii="Times New Roman" w:eastAsia="Calibri" w:hAnsi="Times New Roman" w:cs="Times New Roman"/>
                <w:color w:val="auto"/>
                <w:sz w:val="28"/>
                <w:szCs w:val="28"/>
              </w:rPr>
            </w:pPr>
            <w:r w:rsidRPr="00462438">
              <w:rPr>
                <w:rFonts w:ascii="Times New Roman" w:eastAsiaTheme="minorHAnsi" w:hAnsi="Times New Roman" w:cs="Times New Roman"/>
                <w:sz w:val="28"/>
                <w:szCs w:val="28"/>
              </w:rPr>
              <w:t>Вариант 4. Выдача дубликата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w:t>
            </w:r>
          </w:p>
        </w:tc>
      </w:tr>
      <w:tr w:rsidR="009E16D9" w:rsidRPr="00462438" w:rsidTr="009E16D9">
        <w:tc>
          <w:tcPr>
            <w:tcW w:w="1384" w:type="dxa"/>
            <w:shd w:val="clear" w:color="auto" w:fill="auto"/>
          </w:tcPr>
          <w:p w:rsidR="009E16D9" w:rsidRPr="00462438" w:rsidRDefault="009E16D9" w:rsidP="009E16D9">
            <w:pPr>
              <w:jc w:val="center"/>
              <w:rPr>
                <w:rFonts w:ascii="Times New Roman" w:eastAsia="Calibri" w:hAnsi="Times New Roman" w:cs="Times New Roman"/>
                <w:color w:val="auto"/>
                <w:sz w:val="28"/>
                <w:szCs w:val="28"/>
              </w:rPr>
            </w:pPr>
            <w:r w:rsidRPr="00462438">
              <w:rPr>
                <w:rFonts w:ascii="Times New Roman" w:eastAsia="Calibri" w:hAnsi="Times New Roman" w:cs="Times New Roman"/>
                <w:color w:val="auto"/>
                <w:sz w:val="28"/>
                <w:szCs w:val="28"/>
              </w:rPr>
              <w:t>1</w:t>
            </w:r>
          </w:p>
        </w:tc>
        <w:tc>
          <w:tcPr>
            <w:tcW w:w="8647" w:type="dxa"/>
            <w:shd w:val="clear" w:color="auto" w:fill="auto"/>
          </w:tcPr>
          <w:p w:rsidR="009E16D9" w:rsidRPr="00462438" w:rsidRDefault="009E16D9" w:rsidP="009E16D9">
            <w:pPr>
              <w:jc w:val="center"/>
              <w:rPr>
                <w:rFonts w:ascii="Times New Roman" w:eastAsia="Calibri" w:hAnsi="Times New Roman" w:cs="Times New Roman"/>
                <w:color w:val="auto"/>
                <w:sz w:val="28"/>
                <w:szCs w:val="28"/>
              </w:rPr>
            </w:pPr>
            <w:r w:rsidRPr="00462438">
              <w:rPr>
                <w:rFonts w:ascii="Times New Roman" w:eastAsia="Calibri" w:hAnsi="Times New Roman" w:cs="Times New Roman"/>
                <w:color w:val="auto"/>
                <w:sz w:val="28"/>
                <w:szCs w:val="28"/>
              </w:rPr>
              <w:t>Физическое лицо,</w:t>
            </w:r>
            <w:r w:rsidRPr="00462438">
              <w:rPr>
                <w:rFonts w:ascii="Times New Roman" w:hAnsi="Times New Roman" w:cs="Times New Roman"/>
                <w:color w:val="auto"/>
                <w:sz w:val="28"/>
                <w:szCs w:val="28"/>
              </w:rPr>
              <w:t xml:space="preserve"> выполняющие функции застройщика в соответствии с пунктом 16 статьи 1 Градостроительного кодекса Российской Федерации</w:t>
            </w:r>
            <w:r w:rsidRPr="00462438">
              <w:rPr>
                <w:rFonts w:ascii="Times New Roman" w:eastAsia="Calibri" w:hAnsi="Times New Roman" w:cs="Times New Roman"/>
                <w:color w:val="auto"/>
                <w:sz w:val="28"/>
                <w:szCs w:val="28"/>
              </w:rPr>
              <w:t>, лично</w:t>
            </w:r>
          </w:p>
        </w:tc>
      </w:tr>
      <w:tr w:rsidR="009E16D9" w:rsidRPr="00462438" w:rsidTr="009E16D9">
        <w:tc>
          <w:tcPr>
            <w:tcW w:w="1384" w:type="dxa"/>
            <w:shd w:val="clear" w:color="auto" w:fill="auto"/>
          </w:tcPr>
          <w:p w:rsidR="00011268" w:rsidRPr="00462438" w:rsidRDefault="00011268" w:rsidP="009E16D9">
            <w:pPr>
              <w:jc w:val="center"/>
              <w:rPr>
                <w:rFonts w:ascii="Times New Roman" w:eastAsia="Calibri" w:hAnsi="Times New Roman" w:cs="Times New Roman"/>
                <w:color w:val="auto"/>
                <w:sz w:val="28"/>
                <w:szCs w:val="28"/>
              </w:rPr>
            </w:pPr>
            <w:r w:rsidRPr="00462438">
              <w:rPr>
                <w:rFonts w:ascii="Times New Roman" w:eastAsia="Calibri" w:hAnsi="Times New Roman" w:cs="Times New Roman"/>
                <w:color w:val="auto"/>
                <w:sz w:val="28"/>
                <w:szCs w:val="28"/>
              </w:rPr>
              <w:lastRenderedPageBreak/>
              <w:t>2</w:t>
            </w:r>
          </w:p>
        </w:tc>
        <w:tc>
          <w:tcPr>
            <w:tcW w:w="8647" w:type="dxa"/>
            <w:shd w:val="clear" w:color="auto" w:fill="auto"/>
          </w:tcPr>
          <w:p w:rsidR="00011268" w:rsidRPr="00462438" w:rsidRDefault="00011268" w:rsidP="009E16D9">
            <w:pPr>
              <w:pStyle w:val="aa"/>
              <w:spacing w:after="0"/>
              <w:ind w:left="0"/>
              <w:jc w:val="center"/>
              <w:rPr>
                <w:rFonts w:ascii="Times New Roman" w:hAnsi="Times New Roman"/>
                <w:sz w:val="28"/>
                <w:szCs w:val="28"/>
              </w:rPr>
            </w:pPr>
            <w:r w:rsidRPr="00462438">
              <w:rPr>
                <w:rFonts w:ascii="Times New Roman" w:hAnsi="Times New Roman"/>
                <w:sz w:val="28"/>
                <w:szCs w:val="28"/>
              </w:rPr>
              <w:t>Представитель физического лица</w:t>
            </w:r>
          </w:p>
        </w:tc>
      </w:tr>
      <w:tr w:rsidR="009E16D9" w:rsidRPr="00462438" w:rsidTr="009E16D9">
        <w:tc>
          <w:tcPr>
            <w:tcW w:w="1384" w:type="dxa"/>
            <w:shd w:val="clear" w:color="auto" w:fill="auto"/>
          </w:tcPr>
          <w:p w:rsidR="009E16D9" w:rsidRPr="00462438" w:rsidRDefault="009E16D9" w:rsidP="009E16D9">
            <w:pPr>
              <w:jc w:val="center"/>
              <w:rPr>
                <w:rFonts w:ascii="Times New Roman" w:eastAsia="Calibri" w:hAnsi="Times New Roman" w:cs="Times New Roman"/>
                <w:color w:val="auto"/>
                <w:sz w:val="28"/>
                <w:szCs w:val="28"/>
              </w:rPr>
            </w:pPr>
            <w:r w:rsidRPr="00462438">
              <w:rPr>
                <w:rFonts w:ascii="Times New Roman" w:eastAsia="Calibri" w:hAnsi="Times New Roman" w:cs="Times New Roman"/>
                <w:color w:val="auto"/>
                <w:sz w:val="28"/>
                <w:szCs w:val="28"/>
              </w:rPr>
              <w:t>3</w:t>
            </w:r>
          </w:p>
        </w:tc>
        <w:tc>
          <w:tcPr>
            <w:tcW w:w="8647" w:type="dxa"/>
            <w:shd w:val="clear" w:color="auto" w:fill="auto"/>
          </w:tcPr>
          <w:p w:rsidR="009E16D9" w:rsidRPr="00462438" w:rsidRDefault="009E16D9" w:rsidP="009E16D9">
            <w:pPr>
              <w:pStyle w:val="aa"/>
              <w:spacing w:after="0"/>
              <w:ind w:left="0"/>
              <w:jc w:val="center"/>
              <w:rPr>
                <w:rFonts w:ascii="Times New Roman" w:hAnsi="Times New Roman"/>
                <w:sz w:val="28"/>
                <w:szCs w:val="28"/>
              </w:rPr>
            </w:pPr>
            <w:r w:rsidRPr="00462438">
              <w:rPr>
                <w:rFonts w:ascii="Times New Roman" w:hAnsi="Times New Roman"/>
                <w:sz w:val="28"/>
                <w:szCs w:val="28"/>
              </w:rPr>
              <w:t>Юридическое лицо, выполняющие функции застройщика в соответствии с пунктом 16 статьи 1 Градостроительного кодекса Российской Федерации</w:t>
            </w:r>
          </w:p>
        </w:tc>
      </w:tr>
      <w:tr w:rsidR="009E16D9" w:rsidRPr="00462438" w:rsidTr="009E16D9">
        <w:tc>
          <w:tcPr>
            <w:tcW w:w="1384" w:type="dxa"/>
            <w:shd w:val="clear" w:color="auto" w:fill="auto"/>
          </w:tcPr>
          <w:p w:rsidR="009E16D9" w:rsidRPr="00462438" w:rsidRDefault="009E16D9" w:rsidP="009E16D9">
            <w:pPr>
              <w:jc w:val="center"/>
              <w:rPr>
                <w:rFonts w:ascii="Times New Roman" w:eastAsia="Calibri" w:hAnsi="Times New Roman" w:cs="Times New Roman"/>
                <w:color w:val="auto"/>
                <w:sz w:val="28"/>
                <w:szCs w:val="28"/>
              </w:rPr>
            </w:pPr>
            <w:r w:rsidRPr="00462438">
              <w:rPr>
                <w:rFonts w:ascii="Times New Roman" w:eastAsia="Calibri" w:hAnsi="Times New Roman" w:cs="Times New Roman"/>
                <w:color w:val="auto"/>
                <w:sz w:val="28"/>
                <w:szCs w:val="28"/>
              </w:rPr>
              <w:t>4</w:t>
            </w:r>
          </w:p>
        </w:tc>
        <w:tc>
          <w:tcPr>
            <w:tcW w:w="8647" w:type="dxa"/>
            <w:shd w:val="clear" w:color="auto" w:fill="auto"/>
          </w:tcPr>
          <w:p w:rsidR="009E16D9" w:rsidRPr="00462438" w:rsidRDefault="009E16D9" w:rsidP="009E16D9">
            <w:pPr>
              <w:pStyle w:val="aa"/>
              <w:spacing w:after="0"/>
              <w:ind w:left="0"/>
              <w:jc w:val="center"/>
              <w:rPr>
                <w:rFonts w:ascii="Times New Roman" w:hAnsi="Times New Roman"/>
                <w:sz w:val="28"/>
                <w:szCs w:val="28"/>
              </w:rPr>
            </w:pPr>
            <w:r w:rsidRPr="00462438">
              <w:rPr>
                <w:rFonts w:ascii="Times New Roman" w:hAnsi="Times New Roman"/>
                <w:sz w:val="28"/>
                <w:szCs w:val="28"/>
              </w:rPr>
              <w:t xml:space="preserve">Представитель юридического лица </w:t>
            </w:r>
          </w:p>
        </w:tc>
      </w:tr>
      <w:tr w:rsidR="00462438" w:rsidRPr="00462438" w:rsidTr="009E16D9">
        <w:tc>
          <w:tcPr>
            <w:tcW w:w="1384" w:type="dxa"/>
            <w:shd w:val="clear" w:color="auto" w:fill="auto"/>
          </w:tcPr>
          <w:p w:rsidR="00462438" w:rsidRPr="00462438" w:rsidRDefault="00462438" w:rsidP="00DB1AC3">
            <w:pPr>
              <w:jc w:val="center"/>
              <w:rPr>
                <w:rFonts w:ascii="Times New Roman" w:eastAsia="Calibri" w:hAnsi="Times New Roman" w:cs="Times New Roman"/>
                <w:color w:val="auto"/>
                <w:sz w:val="28"/>
                <w:szCs w:val="28"/>
              </w:rPr>
            </w:pPr>
            <w:r w:rsidRPr="00462438">
              <w:rPr>
                <w:rFonts w:ascii="Times New Roman" w:eastAsia="Calibri" w:hAnsi="Times New Roman" w:cs="Times New Roman"/>
                <w:color w:val="auto"/>
                <w:sz w:val="28"/>
                <w:szCs w:val="28"/>
              </w:rPr>
              <w:t>5</w:t>
            </w:r>
          </w:p>
        </w:tc>
        <w:tc>
          <w:tcPr>
            <w:tcW w:w="8647" w:type="dxa"/>
            <w:shd w:val="clear" w:color="auto" w:fill="auto"/>
          </w:tcPr>
          <w:p w:rsidR="00462438" w:rsidRPr="00462438" w:rsidRDefault="00462438" w:rsidP="00DB1AC3">
            <w:pPr>
              <w:pStyle w:val="aa"/>
              <w:spacing w:after="0"/>
              <w:ind w:left="0"/>
              <w:jc w:val="center"/>
              <w:rPr>
                <w:rFonts w:ascii="Times New Roman" w:hAnsi="Times New Roman"/>
                <w:sz w:val="28"/>
                <w:szCs w:val="28"/>
              </w:rPr>
            </w:pPr>
            <w:r w:rsidRPr="00462438">
              <w:rPr>
                <w:rFonts w:ascii="Times New Roman" w:hAnsi="Times New Roman"/>
                <w:sz w:val="28"/>
                <w:szCs w:val="28"/>
              </w:rPr>
              <w:t>Индивидуальный предприниматель, выполняющие функции застройщика в соответствии с пунктом 16 статьи 1 Градостроительного кодекса Российской Федерации</w:t>
            </w:r>
          </w:p>
        </w:tc>
      </w:tr>
      <w:tr w:rsidR="00462438" w:rsidRPr="00462438" w:rsidTr="009E16D9">
        <w:tc>
          <w:tcPr>
            <w:tcW w:w="1384" w:type="dxa"/>
            <w:shd w:val="clear" w:color="auto" w:fill="auto"/>
          </w:tcPr>
          <w:p w:rsidR="00462438" w:rsidRPr="00462438" w:rsidRDefault="00462438" w:rsidP="00DB1AC3">
            <w:pPr>
              <w:jc w:val="center"/>
              <w:rPr>
                <w:rFonts w:ascii="Times New Roman" w:eastAsia="Calibri" w:hAnsi="Times New Roman" w:cs="Times New Roman"/>
                <w:color w:val="auto"/>
                <w:sz w:val="28"/>
                <w:szCs w:val="28"/>
              </w:rPr>
            </w:pPr>
            <w:r w:rsidRPr="00462438">
              <w:rPr>
                <w:rFonts w:ascii="Times New Roman" w:eastAsia="Calibri" w:hAnsi="Times New Roman" w:cs="Times New Roman"/>
                <w:color w:val="auto"/>
                <w:sz w:val="28"/>
                <w:szCs w:val="28"/>
              </w:rPr>
              <w:t>6</w:t>
            </w:r>
          </w:p>
        </w:tc>
        <w:tc>
          <w:tcPr>
            <w:tcW w:w="8647" w:type="dxa"/>
            <w:shd w:val="clear" w:color="auto" w:fill="auto"/>
          </w:tcPr>
          <w:p w:rsidR="00462438" w:rsidRPr="00462438" w:rsidRDefault="00462438" w:rsidP="00DB1AC3">
            <w:pPr>
              <w:pStyle w:val="aa"/>
              <w:spacing w:after="0"/>
              <w:ind w:left="0"/>
              <w:jc w:val="center"/>
              <w:rPr>
                <w:rFonts w:ascii="Times New Roman" w:hAnsi="Times New Roman"/>
                <w:sz w:val="28"/>
                <w:szCs w:val="28"/>
              </w:rPr>
            </w:pPr>
            <w:r w:rsidRPr="00462438">
              <w:rPr>
                <w:rFonts w:ascii="Times New Roman" w:hAnsi="Times New Roman"/>
                <w:sz w:val="28"/>
                <w:szCs w:val="28"/>
              </w:rPr>
              <w:t>Представитель индивидуального предпринимателя</w:t>
            </w:r>
          </w:p>
        </w:tc>
      </w:tr>
    </w:tbl>
    <w:p w:rsidR="00011268" w:rsidRPr="00011268" w:rsidRDefault="00011268" w:rsidP="00011268">
      <w:pPr>
        <w:ind w:firstLine="709"/>
        <w:jc w:val="center"/>
        <w:rPr>
          <w:rFonts w:ascii="Times New Roman" w:hAnsi="Times New Roman" w:cs="Times New Roman"/>
          <w:sz w:val="28"/>
          <w:szCs w:val="28"/>
        </w:rPr>
      </w:pPr>
    </w:p>
    <w:p w:rsidR="00A45EDB" w:rsidRDefault="00A45EDB" w:rsidP="00011268">
      <w:pPr>
        <w:ind w:left="5954"/>
        <w:rPr>
          <w:rFonts w:ascii="Times New Roman" w:hAnsi="Times New Roman" w:cs="Times New Roman"/>
          <w:sz w:val="28"/>
          <w:szCs w:val="28"/>
        </w:rPr>
      </w:pPr>
    </w:p>
    <w:p w:rsidR="00A45EDB" w:rsidRDefault="00A45EDB" w:rsidP="00011268">
      <w:pPr>
        <w:ind w:left="5954"/>
        <w:rPr>
          <w:rFonts w:ascii="Times New Roman" w:hAnsi="Times New Roman" w:cs="Times New Roman"/>
          <w:sz w:val="28"/>
          <w:szCs w:val="28"/>
        </w:rPr>
      </w:pPr>
    </w:p>
    <w:p w:rsidR="00A45EDB" w:rsidRDefault="00A45EDB" w:rsidP="00011268">
      <w:pPr>
        <w:ind w:left="5954"/>
        <w:rPr>
          <w:rFonts w:ascii="Times New Roman" w:hAnsi="Times New Roman" w:cs="Times New Roman"/>
          <w:sz w:val="28"/>
          <w:szCs w:val="28"/>
        </w:rPr>
      </w:pPr>
    </w:p>
    <w:p w:rsidR="00A45EDB" w:rsidRDefault="00A45EDB" w:rsidP="00011268">
      <w:pPr>
        <w:ind w:left="5954"/>
        <w:rPr>
          <w:rFonts w:ascii="Times New Roman" w:hAnsi="Times New Roman" w:cs="Times New Roman"/>
          <w:sz w:val="28"/>
          <w:szCs w:val="28"/>
        </w:rPr>
      </w:pPr>
    </w:p>
    <w:p w:rsidR="00A45EDB" w:rsidRDefault="00A45EDB" w:rsidP="00011268">
      <w:pPr>
        <w:ind w:left="5954"/>
        <w:rPr>
          <w:rFonts w:ascii="Times New Roman" w:hAnsi="Times New Roman" w:cs="Times New Roman"/>
          <w:sz w:val="28"/>
          <w:szCs w:val="28"/>
        </w:rPr>
      </w:pPr>
    </w:p>
    <w:p w:rsidR="00A45EDB" w:rsidRDefault="00A45EDB" w:rsidP="00011268">
      <w:pPr>
        <w:ind w:left="5954"/>
        <w:rPr>
          <w:rFonts w:ascii="Times New Roman" w:hAnsi="Times New Roman" w:cs="Times New Roman"/>
          <w:sz w:val="28"/>
          <w:szCs w:val="28"/>
        </w:rPr>
      </w:pPr>
    </w:p>
    <w:p w:rsidR="00A45EDB" w:rsidRDefault="00A45EDB" w:rsidP="00011268">
      <w:pPr>
        <w:ind w:left="5954"/>
        <w:rPr>
          <w:rFonts w:ascii="Times New Roman" w:hAnsi="Times New Roman" w:cs="Times New Roman"/>
          <w:sz w:val="28"/>
          <w:szCs w:val="28"/>
        </w:rPr>
      </w:pPr>
    </w:p>
    <w:p w:rsidR="00A45EDB" w:rsidRDefault="00A45EDB" w:rsidP="00011268">
      <w:pPr>
        <w:ind w:left="5954"/>
        <w:rPr>
          <w:rFonts w:ascii="Times New Roman" w:hAnsi="Times New Roman" w:cs="Times New Roman"/>
          <w:sz w:val="28"/>
          <w:szCs w:val="28"/>
        </w:rPr>
      </w:pPr>
    </w:p>
    <w:p w:rsidR="00A45EDB" w:rsidRDefault="00A45EDB" w:rsidP="00011268">
      <w:pPr>
        <w:ind w:left="5954"/>
        <w:rPr>
          <w:rFonts w:ascii="Times New Roman" w:hAnsi="Times New Roman" w:cs="Times New Roman"/>
          <w:sz w:val="28"/>
          <w:szCs w:val="28"/>
        </w:rPr>
      </w:pPr>
    </w:p>
    <w:p w:rsidR="00A45EDB" w:rsidRDefault="00A45EDB" w:rsidP="00011268">
      <w:pPr>
        <w:ind w:left="5954"/>
        <w:rPr>
          <w:rFonts w:ascii="Times New Roman" w:hAnsi="Times New Roman" w:cs="Times New Roman"/>
          <w:sz w:val="28"/>
          <w:szCs w:val="28"/>
        </w:rPr>
      </w:pPr>
    </w:p>
    <w:p w:rsidR="00A45EDB" w:rsidRDefault="00A45EDB" w:rsidP="00011268">
      <w:pPr>
        <w:ind w:left="5954"/>
        <w:rPr>
          <w:rFonts w:ascii="Times New Roman" w:hAnsi="Times New Roman" w:cs="Times New Roman"/>
          <w:sz w:val="28"/>
          <w:szCs w:val="28"/>
        </w:rPr>
      </w:pPr>
    </w:p>
    <w:p w:rsidR="00A45EDB" w:rsidRDefault="00A45EDB" w:rsidP="00011268">
      <w:pPr>
        <w:ind w:left="5954"/>
        <w:rPr>
          <w:rFonts w:ascii="Times New Roman" w:hAnsi="Times New Roman" w:cs="Times New Roman"/>
          <w:sz w:val="28"/>
          <w:szCs w:val="28"/>
        </w:rPr>
      </w:pPr>
    </w:p>
    <w:p w:rsidR="00494415" w:rsidRDefault="00494415" w:rsidP="00011268">
      <w:pPr>
        <w:ind w:left="5954"/>
        <w:rPr>
          <w:rFonts w:ascii="Times New Roman" w:hAnsi="Times New Roman" w:cs="Times New Roman"/>
          <w:sz w:val="28"/>
          <w:szCs w:val="28"/>
        </w:rPr>
      </w:pPr>
    </w:p>
    <w:p w:rsidR="00CE6591" w:rsidRDefault="00CE6591" w:rsidP="00011268">
      <w:pPr>
        <w:ind w:left="5954"/>
        <w:rPr>
          <w:rFonts w:ascii="Times New Roman" w:hAnsi="Times New Roman" w:cs="Times New Roman"/>
          <w:sz w:val="28"/>
          <w:szCs w:val="28"/>
        </w:rPr>
      </w:pPr>
    </w:p>
    <w:p w:rsidR="00CE6591" w:rsidRDefault="00CE6591" w:rsidP="00011268">
      <w:pPr>
        <w:ind w:left="5954"/>
        <w:rPr>
          <w:rFonts w:ascii="Times New Roman" w:hAnsi="Times New Roman" w:cs="Times New Roman"/>
          <w:sz w:val="28"/>
          <w:szCs w:val="28"/>
        </w:rPr>
      </w:pPr>
    </w:p>
    <w:p w:rsidR="00CE6591" w:rsidRDefault="00CE6591" w:rsidP="00011268">
      <w:pPr>
        <w:ind w:left="5954"/>
        <w:rPr>
          <w:rFonts w:ascii="Times New Roman" w:hAnsi="Times New Roman" w:cs="Times New Roman"/>
          <w:sz w:val="28"/>
          <w:szCs w:val="28"/>
        </w:rPr>
      </w:pPr>
    </w:p>
    <w:p w:rsidR="00CE6591" w:rsidRDefault="00CE6591" w:rsidP="00011268">
      <w:pPr>
        <w:ind w:left="5954"/>
        <w:rPr>
          <w:rFonts w:ascii="Times New Roman" w:hAnsi="Times New Roman" w:cs="Times New Roman"/>
          <w:sz w:val="28"/>
          <w:szCs w:val="28"/>
        </w:rPr>
      </w:pPr>
    </w:p>
    <w:p w:rsidR="00CE6591" w:rsidRDefault="00CE6591" w:rsidP="00011268">
      <w:pPr>
        <w:ind w:left="5954"/>
        <w:rPr>
          <w:rFonts w:ascii="Times New Roman" w:hAnsi="Times New Roman" w:cs="Times New Roman"/>
          <w:sz w:val="28"/>
          <w:szCs w:val="28"/>
        </w:rPr>
      </w:pPr>
    </w:p>
    <w:p w:rsidR="00CE6591" w:rsidRDefault="00CE6591" w:rsidP="00011268">
      <w:pPr>
        <w:ind w:left="5954"/>
        <w:rPr>
          <w:rFonts w:ascii="Times New Roman" w:hAnsi="Times New Roman" w:cs="Times New Roman"/>
          <w:sz w:val="28"/>
          <w:szCs w:val="28"/>
        </w:rPr>
      </w:pPr>
    </w:p>
    <w:p w:rsidR="00CE6591" w:rsidRDefault="00CE6591" w:rsidP="00011268">
      <w:pPr>
        <w:ind w:left="5954"/>
        <w:rPr>
          <w:rFonts w:ascii="Times New Roman" w:hAnsi="Times New Roman" w:cs="Times New Roman"/>
          <w:sz w:val="28"/>
          <w:szCs w:val="28"/>
        </w:rPr>
      </w:pPr>
    </w:p>
    <w:p w:rsidR="00462438" w:rsidRDefault="00462438" w:rsidP="00011268">
      <w:pPr>
        <w:ind w:left="5954"/>
        <w:rPr>
          <w:rFonts w:ascii="Times New Roman" w:hAnsi="Times New Roman" w:cs="Times New Roman"/>
          <w:sz w:val="28"/>
          <w:szCs w:val="28"/>
        </w:rPr>
      </w:pPr>
    </w:p>
    <w:p w:rsidR="00462438" w:rsidRDefault="00462438" w:rsidP="00011268">
      <w:pPr>
        <w:ind w:left="5954"/>
        <w:rPr>
          <w:rFonts w:ascii="Times New Roman" w:hAnsi="Times New Roman" w:cs="Times New Roman"/>
          <w:sz w:val="28"/>
          <w:szCs w:val="28"/>
        </w:rPr>
      </w:pPr>
    </w:p>
    <w:p w:rsidR="00462438" w:rsidRDefault="00462438" w:rsidP="00011268">
      <w:pPr>
        <w:ind w:left="5954"/>
        <w:rPr>
          <w:rFonts w:ascii="Times New Roman" w:hAnsi="Times New Roman" w:cs="Times New Roman"/>
          <w:sz w:val="28"/>
          <w:szCs w:val="28"/>
        </w:rPr>
      </w:pPr>
    </w:p>
    <w:p w:rsidR="00462438" w:rsidRDefault="00462438" w:rsidP="00011268">
      <w:pPr>
        <w:ind w:left="5954"/>
        <w:rPr>
          <w:rFonts w:ascii="Times New Roman" w:hAnsi="Times New Roman" w:cs="Times New Roman"/>
          <w:sz w:val="28"/>
          <w:szCs w:val="28"/>
        </w:rPr>
      </w:pPr>
    </w:p>
    <w:p w:rsidR="00462438" w:rsidRDefault="00462438" w:rsidP="00011268">
      <w:pPr>
        <w:ind w:left="5954"/>
        <w:rPr>
          <w:rFonts w:ascii="Times New Roman" w:hAnsi="Times New Roman" w:cs="Times New Roman"/>
          <w:sz w:val="28"/>
          <w:szCs w:val="28"/>
        </w:rPr>
      </w:pPr>
    </w:p>
    <w:p w:rsidR="00462438" w:rsidRDefault="00462438" w:rsidP="00011268">
      <w:pPr>
        <w:ind w:left="5954"/>
        <w:rPr>
          <w:rFonts w:ascii="Times New Roman" w:hAnsi="Times New Roman" w:cs="Times New Roman"/>
          <w:sz w:val="28"/>
          <w:szCs w:val="28"/>
        </w:rPr>
      </w:pPr>
    </w:p>
    <w:p w:rsidR="00462438" w:rsidRDefault="00462438" w:rsidP="00011268">
      <w:pPr>
        <w:ind w:left="5954"/>
        <w:rPr>
          <w:rFonts w:ascii="Times New Roman" w:hAnsi="Times New Roman" w:cs="Times New Roman"/>
          <w:sz w:val="28"/>
          <w:szCs w:val="28"/>
        </w:rPr>
      </w:pPr>
    </w:p>
    <w:p w:rsidR="00462438" w:rsidRDefault="00462438" w:rsidP="00011268">
      <w:pPr>
        <w:ind w:left="5954"/>
        <w:rPr>
          <w:rFonts w:ascii="Times New Roman" w:hAnsi="Times New Roman" w:cs="Times New Roman"/>
          <w:sz w:val="28"/>
          <w:szCs w:val="28"/>
        </w:rPr>
      </w:pPr>
    </w:p>
    <w:p w:rsidR="00462438" w:rsidRDefault="00462438" w:rsidP="00011268">
      <w:pPr>
        <w:ind w:left="5954"/>
        <w:rPr>
          <w:rFonts w:ascii="Times New Roman" w:hAnsi="Times New Roman" w:cs="Times New Roman"/>
          <w:sz w:val="28"/>
          <w:szCs w:val="28"/>
        </w:rPr>
      </w:pPr>
    </w:p>
    <w:p w:rsidR="00462438" w:rsidRDefault="00462438" w:rsidP="00011268">
      <w:pPr>
        <w:ind w:left="5954"/>
        <w:rPr>
          <w:rFonts w:ascii="Times New Roman" w:hAnsi="Times New Roman" w:cs="Times New Roman"/>
          <w:sz w:val="28"/>
          <w:szCs w:val="28"/>
        </w:rPr>
      </w:pPr>
    </w:p>
    <w:p w:rsidR="00462438" w:rsidRDefault="00462438" w:rsidP="00011268">
      <w:pPr>
        <w:ind w:left="5954"/>
        <w:rPr>
          <w:rFonts w:ascii="Times New Roman" w:hAnsi="Times New Roman" w:cs="Times New Roman"/>
          <w:sz w:val="28"/>
          <w:szCs w:val="28"/>
        </w:rPr>
      </w:pPr>
    </w:p>
    <w:p w:rsidR="00462438" w:rsidRDefault="00462438" w:rsidP="00011268">
      <w:pPr>
        <w:ind w:left="5954"/>
        <w:rPr>
          <w:rFonts w:ascii="Times New Roman" w:hAnsi="Times New Roman" w:cs="Times New Roman"/>
          <w:sz w:val="28"/>
          <w:szCs w:val="28"/>
        </w:rPr>
      </w:pPr>
    </w:p>
    <w:p w:rsidR="00462438" w:rsidRDefault="00462438" w:rsidP="00011268">
      <w:pPr>
        <w:ind w:left="5954"/>
        <w:rPr>
          <w:rFonts w:ascii="Times New Roman" w:hAnsi="Times New Roman" w:cs="Times New Roman"/>
          <w:sz w:val="28"/>
          <w:szCs w:val="28"/>
        </w:rPr>
      </w:pPr>
    </w:p>
    <w:p w:rsidR="00462438" w:rsidRDefault="00462438" w:rsidP="00011268">
      <w:pPr>
        <w:ind w:left="5954"/>
        <w:rPr>
          <w:rFonts w:ascii="Times New Roman" w:hAnsi="Times New Roman" w:cs="Times New Roman"/>
          <w:sz w:val="28"/>
          <w:szCs w:val="28"/>
        </w:rPr>
      </w:pPr>
    </w:p>
    <w:p w:rsidR="00CE6591" w:rsidRDefault="00CE6591" w:rsidP="00011268">
      <w:pPr>
        <w:ind w:left="5954"/>
        <w:rPr>
          <w:rFonts w:ascii="Times New Roman" w:hAnsi="Times New Roman" w:cs="Times New Roman"/>
          <w:sz w:val="28"/>
          <w:szCs w:val="28"/>
        </w:rPr>
      </w:pPr>
    </w:p>
    <w:p w:rsidR="00CE6591" w:rsidRDefault="00CE6591" w:rsidP="00011268">
      <w:pPr>
        <w:ind w:left="5954"/>
        <w:rPr>
          <w:rFonts w:ascii="Times New Roman" w:hAnsi="Times New Roman" w:cs="Times New Roman"/>
          <w:sz w:val="28"/>
          <w:szCs w:val="28"/>
        </w:rPr>
      </w:pPr>
    </w:p>
    <w:p w:rsidR="00011268" w:rsidRPr="00011268" w:rsidRDefault="00011268" w:rsidP="00011268">
      <w:pPr>
        <w:ind w:left="5954"/>
        <w:rPr>
          <w:rFonts w:ascii="Times New Roman" w:hAnsi="Times New Roman" w:cs="Times New Roman"/>
          <w:sz w:val="28"/>
          <w:szCs w:val="28"/>
        </w:rPr>
      </w:pPr>
      <w:r w:rsidRPr="00011268">
        <w:rPr>
          <w:rFonts w:ascii="Times New Roman" w:hAnsi="Times New Roman" w:cs="Times New Roman"/>
          <w:sz w:val="28"/>
          <w:szCs w:val="28"/>
        </w:rPr>
        <w:t xml:space="preserve">Приложение № </w:t>
      </w:r>
      <w:r>
        <w:rPr>
          <w:rFonts w:ascii="Times New Roman" w:hAnsi="Times New Roman" w:cs="Times New Roman"/>
          <w:sz w:val="28"/>
          <w:szCs w:val="28"/>
        </w:rPr>
        <w:t>2</w:t>
      </w:r>
    </w:p>
    <w:p w:rsidR="00011268" w:rsidRPr="00011268" w:rsidRDefault="00011268" w:rsidP="00011268">
      <w:pPr>
        <w:ind w:left="5954"/>
        <w:rPr>
          <w:rFonts w:ascii="Times New Roman" w:hAnsi="Times New Roman" w:cs="Times New Roman"/>
          <w:sz w:val="28"/>
          <w:szCs w:val="28"/>
        </w:rPr>
      </w:pPr>
      <w:r w:rsidRPr="00011268">
        <w:rPr>
          <w:rFonts w:ascii="Times New Roman" w:hAnsi="Times New Roman" w:cs="Times New Roman"/>
          <w:sz w:val="28"/>
          <w:szCs w:val="28"/>
        </w:rPr>
        <w:t>к Административному регламенту</w:t>
      </w:r>
    </w:p>
    <w:p w:rsidR="00011268" w:rsidRPr="00011268" w:rsidRDefault="00011268" w:rsidP="00011268">
      <w:pPr>
        <w:ind w:left="5954"/>
        <w:rPr>
          <w:rFonts w:ascii="Times New Roman" w:hAnsi="Times New Roman" w:cs="Times New Roman"/>
          <w:sz w:val="28"/>
          <w:szCs w:val="28"/>
        </w:rPr>
      </w:pPr>
    </w:p>
    <w:p w:rsidR="00011268" w:rsidRPr="00011268" w:rsidRDefault="00011268" w:rsidP="00011268">
      <w:pPr>
        <w:ind w:firstLine="709"/>
        <w:rPr>
          <w:rFonts w:ascii="Times New Roman" w:hAnsi="Times New Roman" w:cs="Times New Roman"/>
          <w:sz w:val="28"/>
          <w:szCs w:val="28"/>
        </w:rPr>
      </w:pPr>
    </w:p>
    <w:p w:rsidR="00011268" w:rsidRPr="00011268" w:rsidRDefault="00011268" w:rsidP="00011268">
      <w:pPr>
        <w:widowControl/>
        <w:autoSpaceDE w:val="0"/>
        <w:autoSpaceDN w:val="0"/>
        <w:adjustRightInd w:val="0"/>
        <w:jc w:val="both"/>
        <w:outlineLvl w:val="0"/>
        <w:rPr>
          <w:rFonts w:ascii="Times New Roman" w:eastAsiaTheme="minorHAnsi" w:hAnsi="Times New Roman" w:cs="Times New Roman"/>
          <w:color w:val="auto"/>
          <w:lang w:eastAsia="en-US" w:bidi="ar-SA"/>
        </w:rPr>
      </w:pPr>
    </w:p>
    <w:p w:rsidR="00CE6591" w:rsidRPr="00CE6591" w:rsidRDefault="00CE6591" w:rsidP="00CE6591">
      <w:pPr>
        <w:jc w:val="right"/>
        <w:rPr>
          <w:rFonts w:ascii="Times New Roman" w:hAnsi="Times New Roman" w:cs="Times New Roman"/>
          <w:b/>
          <w:sz w:val="28"/>
          <w:szCs w:val="28"/>
        </w:rPr>
      </w:pPr>
    </w:p>
    <w:p w:rsidR="00CE6591" w:rsidRPr="006C5100" w:rsidRDefault="00CE6591" w:rsidP="00CE6591">
      <w:pPr>
        <w:jc w:val="center"/>
        <w:rPr>
          <w:rFonts w:ascii="Times New Roman" w:hAnsi="Times New Roman" w:cs="Times New Roman"/>
          <w:b/>
        </w:rPr>
      </w:pPr>
      <w:r w:rsidRPr="006C5100">
        <w:rPr>
          <w:rFonts w:ascii="Times New Roman" w:hAnsi="Times New Roman" w:cs="Times New Roman"/>
          <w:b/>
        </w:rPr>
        <w:t>Уведомление о планируемых строительстве или реконструкции объекта индивидуального жилищного строительства или садового дома</w:t>
      </w:r>
    </w:p>
    <w:tbl>
      <w:tblPr>
        <w:tblW w:w="0" w:type="auto"/>
        <w:jc w:val="right"/>
        <w:tblLayout w:type="fixed"/>
        <w:tblCellMar>
          <w:left w:w="28" w:type="dxa"/>
          <w:right w:w="28" w:type="dxa"/>
        </w:tblCellMar>
        <w:tblLook w:val="0000"/>
      </w:tblPr>
      <w:tblGrid>
        <w:gridCol w:w="198"/>
        <w:gridCol w:w="397"/>
        <w:gridCol w:w="255"/>
        <w:gridCol w:w="1418"/>
        <w:gridCol w:w="369"/>
        <w:gridCol w:w="369"/>
        <w:gridCol w:w="312"/>
      </w:tblGrid>
      <w:tr w:rsidR="00CE6591" w:rsidRPr="006C5100" w:rsidTr="00FE35A9">
        <w:trPr>
          <w:jc w:val="right"/>
        </w:trPr>
        <w:tc>
          <w:tcPr>
            <w:tcW w:w="198" w:type="dxa"/>
            <w:tcBorders>
              <w:top w:val="nil"/>
              <w:left w:val="nil"/>
              <w:bottom w:val="nil"/>
              <w:right w:val="nil"/>
            </w:tcBorders>
            <w:vAlign w:val="bottom"/>
          </w:tcPr>
          <w:p w:rsidR="00CE6591" w:rsidRPr="006C5100" w:rsidRDefault="00CE6591" w:rsidP="00CE6591">
            <w:pPr>
              <w:jc w:val="right"/>
              <w:rPr>
                <w:rFonts w:ascii="Times New Roman" w:hAnsi="Times New Roman" w:cs="Times New Roman"/>
              </w:rPr>
            </w:pPr>
            <w:bookmarkStart w:id="3" w:name="OLE_LINK5"/>
            <w:r w:rsidRPr="006C5100">
              <w:rPr>
                <w:rFonts w:ascii="Times New Roman" w:hAnsi="Times New Roman" w:cs="Times New Roman"/>
              </w:rPr>
              <w:t>«</w:t>
            </w:r>
          </w:p>
        </w:tc>
        <w:tc>
          <w:tcPr>
            <w:tcW w:w="397" w:type="dxa"/>
            <w:tcBorders>
              <w:top w:val="nil"/>
              <w:left w:val="nil"/>
              <w:bottom w:val="single" w:sz="4" w:space="0" w:color="auto"/>
              <w:right w:val="nil"/>
            </w:tcBorders>
            <w:vAlign w:val="bottom"/>
          </w:tcPr>
          <w:p w:rsidR="00CE6591" w:rsidRPr="006C5100" w:rsidRDefault="00CE6591" w:rsidP="00CE6591">
            <w:pPr>
              <w:jc w:val="center"/>
              <w:rPr>
                <w:rFonts w:ascii="Times New Roman" w:hAnsi="Times New Roman" w:cs="Times New Roman"/>
              </w:rPr>
            </w:pPr>
          </w:p>
        </w:tc>
        <w:tc>
          <w:tcPr>
            <w:tcW w:w="255" w:type="dxa"/>
            <w:tcBorders>
              <w:top w:val="nil"/>
              <w:left w:val="nil"/>
              <w:bottom w:val="nil"/>
              <w:right w:val="nil"/>
            </w:tcBorders>
            <w:vAlign w:val="bottom"/>
          </w:tcPr>
          <w:p w:rsidR="00CE6591" w:rsidRPr="006C5100" w:rsidRDefault="00CE6591" w:rsidP="00CE6591">
            <w:pPr>
              <w:rPr>
                <w:rFonts w:ascii="Times New Roman" w:hAnsi="Times New Roman" w:cs="Times New Roman"/>
              </w:rPr>
            </w:pPr>
            <w:r w:rsidRPr="006C5100">
              <w:rPr>
                <w:rFonts w:ascii="Times New Roman" w:hAnsi="Times New Roman" w:cs="Times New Roman"/>
              </w:rPr>
              <w:t>»</w:t>
            </w:r>
          </w:p>
        </w:tc>
        <w:tc>
          <w:tcPr>
            <w:tcW w:w="1418" w:type="dxa"/>
            <w:tcBorders>
              <w:top w:val="nil"/>
              <w:left w:val="nil"/>
              <w:bottom w:val="single" w:sz="4" w:space="0" w:color="auto"/>
              <w:right w:val="nil"/>
            </w:tcBorders>
            <w:vAlign w:val="bottom"/>
          </w:tcPr>
          <w:p w:rsidR="00CE6591" w:rsidRPr="006C5100" w:rsidRDefault="00CE6591" w:rsidP="00CE6591">
            <w:pPr>
              <w:jc w:val="center"/>
              <w:rPr>
                <w:rFonts w:ascii="Times New Roman" w:hAnsi="Times New Roman" w:cs="Times New Roman"/>
              </w:rPr>
            </w:pPr>
          </w:p>
        </w:tc>
        <w:tc>
          <w:tcPr>
            <w:tcW w:w="369" w:type="dxa"/>
            <w:tcBorders>
              <w:top w:val="nil"/>
              <w:left w:val="nil"/>
              <w:bottom w:val="nil"/>
              <w:right w:val="nil"/>
            </w:tcBorders>
            <w:vAlign w:val="bottom"/>
          </w:tcPr>
          <w:p w:rsidR="00CE6591" w:rsidRPr="006C5100" w:rsidRDefault="00CE6591" w:rsidP="00CE6591">
            <w:pPr>
              <w:jc w:val="right"/>
              <w:rPr>
                <w:rFonts w:ascii="Times New Roman" w:hAnsi="Times New Roman" w:cs="Times New Roman"/>
              </w:rPr>
            </w:pPr>
            <w:r w:rsidRPr="006C5100">
              <w:rPr>
                <w:rFonts w:ascii="Times New Roman" w:hAnsi="Times New Roman" w:cs="Times New Roman"/>
              </w:rPr>
              <w:t>20</w:t>
            </w:r>
          </w:p>
        </w:tc>
        <w:tc>
          <w:tcPr>
            <w:tcW w:w="369" w:type="dxa"/>
            <w:tcBorders>
              <w:top w:val="nil"/>
              <w:left w:val="nil"/>
              <w:bottom w:val="single" w:sz="4" w:space="0" w:color="auto"/>
              <w:right w:val="nil"/>
            </w:tcBorders>
            <w:vAlign w:val="bottom"/>
          </w:tcPr>
          <w:p w:rsidR="00CE6591" w:rsidRPr="006C5100" w:rsidRDefault="00CE6591" w:rsidP="00CE6591">
            <w:pPr>
              <w:rPr>
                <w:rFonts w:ascii="Times New Roman" w:hAnsi="Times New Roman" w:cs="Times New Roman"/>
              </w:rPr>
            </w:pPr>
          </w:p>
        </w:tc>
        <w:tc>
          <w:tcPr>
            <w:tcW w:w="312" w:type="dxa"/>
            <w:tcBorders>
              <w:top w:val="nil"/>
              <w:left w:val="nil"/>
              <w:bottom w:val="nil"/>
              <w:right w:val="nil"/>
            </w:tcBorders>
            <w:vAlign w:val="bottom"/>
          </w:tcPr>
          <w:p w:rsidR="00CE6591" w:rsidRPr="006C5100" w:rsidRDefault="00CE6591" w:rsidP="00CE6591">
            <w:pPr>
              <w:rPr>
                <w:rFonts w:ascii="Times New Roman" w:hAnsi="Times New Roman" w:cs="Times New Roman"/>
              </w:rPr>
            </w:pPr>
            <w:r w:rsidRPr="006C5100">
              <w:rPr>
                <w:rFonts w:ascii="Times New Roman" w:hAnsi="Times New Roman" w:cs="Times New Roman"/>
              </w:rPr>
              <w:t>г.</w:t>
            </w:r>
          </w:p>
        </w:tc>
      </w:tr>
      <w:bookmarkEnd w:id="3"/>
    </w:tbl>
    <w:p w:rsidR="00CE6591" w:rsidRPr="006C5100" w:rsidRDefault="00CE6591" w:rsidP="00CE6591">
      <w:pPr>
        <w:rPr>
          <w:rFonts w:ascii="Times New Roman" w:hAnsi="Times New Roman" w:cs="Times New Roman"/>
        </w:rPr>
      </w:pPr>
    </w:p>
    <w:p w:rsidR="00CE6591" w:rsidRPr="006C5100" w:rsidRDefault="00CE6591" w:rsidP="00CE6591">
      <w:pPr>
        <w:pBdr>
          <w:top w:val="single" w:sz="4" w:space="1" w:color="auto"/>
        </w:pBdr>
        <w:rPr>
          <w:rFonts w:ascii="Times New Roman" w:hAnsi="Times New Roman" w:cs="Times New Roman"/>
        </w:rPr>
      </w:pPr>
    </w:p>
    <w:p w:rsidR="00CE6591" w:rsidRPr="006C5100" w:rsidRDefault="00CE6591" w:rsidP="00CE6591">
      <w:pPr>
        <w:rPr>
          <w:rFonts w:ascii="Times New Roman" w:hAnsi="Times New Roman" w:cs="Times New Roman"/>
        </w:rPr>
      </w:pPr>
    </w:p>
    <w:p w:rsidR="00CE6591" w:rsidRPr="006C5100" w:rsidRDefault="00CE6591" w:rsidP="00CE6591">
      <w:pPr>
        <w:pBdr>
          <w:top w:val="single" w:sz="4" w:space="1" w:color="auto"/>
        </w:pBdr>
        <w:jc w:val="center"/>
        <w:rPr>
          <w:rFonts w:ascii="Times New Roman" w:hAnsi="Times New Roman" w:cs="Times New Roman"/>
        </w:rPr>
      </w:pPr>
      <w:r w:rsidRPr="006C5100">
        <w:rPr>
          <w:rFonts w:ascii="Times New Roman" w:hAnsi="Times New Roman" w:cs="Times New Roman"/>
        </w:rPr>
        <w:t>(наименование органа местного самоуправления)</w:t>
      </w:r>
    </w:p>
    <w:p w:rsidR="00CE6591" w:rsidRPr="006C5100" w:rsidRDefault="00CE6591" w:rsidP="00CE6591">
      <w:pPr>
        <w:jc w:val="center"/>
        <w:rPr>
          <w:rFonts w:ascii="Times New Roman" w:hAnsi="Times New Roman" w:cs="Times New Roman"/>
          <w:b/>
        </w:rPr>
      </w:pPr>
      <w:r w:rsidRPr="006C5100">
        <w:rPr>
          <w:rFonts w:ascii="Times New Roman" w:hAnsi="Times New Roman" w:cs="Times New Roman"/>
          <w:b/>
        </w:rPr>
        <w:t>1. Сведения о застройщике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4423"/>
        <w:gridCol w:w="4706"/>
      </w:tblGrid>
      <w:tr w:rsidR="00CE6591" w:rsidRPr="006C5100" w:rsidTr="00FE35A9">
        <w:tc>
          <w:tcPr>
            <w:tcW w:w="850" w:type="dxa"/>
          </w:tcPr>
          <w:p w:rsidR="00CE6591" w:rsidRPr="006C5100" w:rsidRDefault="00CE6591" w:rsidP="00CE6591">
            <w:pPr>
              <w:rPr>
                <w:rFonts w:ascii="Times New Roman" w:hAnsi="Times New Roman" w:cs="Times New Roman"/>
              </w:rPr>
            </w:pPr>
            <w:r w:rsidRPr="006C5100">
              <w:rPr>
                <w:rFonts w:ascii="Times New Roman" w:hAnsi="Times New Roman" w:cs="Times New Roman"/>
              </w:rPr>
              <w:t>1.1</w:t>
            </w:r>
          </w:p>
        </w:tc>
        <w:tc>
          <w:tcPr>
            <w:tcW w:w="4423" w:type="dxa"/>
          </w:tcPr>
          <w:p w:rsidR="00CE6591" w:rsidRPr="006C5100" w:rsidRDefault="00CE6591" w:rsidP="00CE6591">
            <w:pPr>
              <w:jc w:val="both"/>
              <w:rPr>
                <w:rFonts w:ascii="Times New Roman" w:hAnsi="Times New Roman" w:cs="Times New Roman"/>
              </w:rPr>
            </w:pPr>
            <w:r w:rsidRPr="006C5100">
              <w:rPr>
                <w:rFonts w:ascii="Times New Roman" w:hAnsi="Times New Roman" w:cs="Times New Roman"/>
              </w:rPr>
              <w:t>Сведения о физическом лице, в случае если застройщиком является физическое лицо:</w:t>
            </w:r>
          </w:p>
        </w:tc>
        <w:tc>
          <w:tcPr>
            <w:tcW w:w="4706" w:type="dxa"/>
          </w:tcPr>
          <w:p w:rsidR="00CE6591" w:rsidRPr="006C5100" w:rsidRDefault="00CE6591" w:rsidP="00CE6591">
            <w:pPr>
              <w:jc w:val="both"/>
              <w:rPr>
                <w:rFonts w:ascii="Times New Roman" w:hAnsi="Times New Roman" w:cs="Times New Roman"/>
              </w:rPr>
            </w:pPr>
          </w:p>
        </w:tc>
      </w:tr>
      <w:tr w:rsidR="00CE6591" w:rsidRPr="006C5100" w:rsidTr="00FE35A9">
        <w:tc>
          <w:tcPr>
            <w:tcW w:w="850" w:type="dxa"/>
          </w:tcPr>
          <w:p w:rsidR="00CE6591" w:rsidRPr="006C5100" w:rsidRDefault="00CE6591" w:rsidP="00CE6591">
            <w:pPr>
              <w:rPr>
                <w:rFonts w:ascii="Times New Roman" w:hAnsi="Times New Roman" w:cs="Times New Roman"/>
              </w:rPr>
            </w:pPr>
            <w:r w:rsidRPr="006C5100">
              <w:rPr>
                <w:rFonts w:ascii="Times New Roman" w:hAnsi="Times New Roman" w:cs="Times New Roman"/>
              </w:rPr>
              <w:t>1.1.1</w:t>
            </w:r>
          </w:p>
        </w:tc>
        <w:tc>
          <w:tcPr>
            <w:tcW w:w="4423" w:type="dxa"/>
          </w:tcPr>
          <w:p w:rsidR="00CE6591" w:rsidRPr="006C5100" w:rsidRDefault="00CE6591" w:rsidP="00CE6591">
            <w:pPr>
              <w:jc w:val="both"/>
              <w:rPr>
                <w:rFonts w:ascii="Times New Roman" w:hAnsi="Times New Roman" w:cs="Times New Roman"/>
              </w:rPr>
            </w:pPr>
            <w:r w:rsidRPr="006C5100">
              <w:rPr>
                <w:rFonts w:ascii="Times New Roman" w:hAnsi="Times New Roman" w:cs="Times New Roman"/>
              </w:rPr>
              <w:t>Фамилия, имя, отчество (при наличии)</w:t>
            </w:r>
          </w:p>
        </w:tc>
        <w:tc>
          <w:tcPr>
            <w:tcW w:w="4706" w:type="dxa"/>
          </w:tcPr>
          <w:p w:rsidR="00CE6591" w:rsidRPr="006C5100" w:rsidRDefault="00CE6591" w:rsidP="00CE6591">
            <w:pPr>
              <w:jc w:val="both"/>
              <w:rPr>
                <w:rFonts w:ascii="Times New Roman" w:hAnsi="Times New Roman" w:cs="Times New Roman"/>
              </w:rPr>
            </w:pPr>
          </w:p>
        </w:tc>
      </w:tr>
      <w:tr w:rsidR="00CE6591" w:rsidRPr="006C5100" w:rsidTr="00FE35A9">
        <w:tc>
          <w:tcPr>
            <w:tcW w:w="850" w:type="dxa"/>
          </w:tcPr>
          <w:p w:rsidR="00CE6591" w:rsidRPr="006C5100" w:rsidRDefault="00CE6591" w:rsidP="00CE6591">
            <w:pPr>
              <w:rPr>
                <w:rFonts w:ascii="Times New Roman" w:hAnsi="Times New Roman" w:cs="Times New Roman"/>
              </w:rPr>
            </w:pPr>
            <w:r w:rsidRPr="006C5100">
              <w:rPr>
                <w:rFonts w:ascii="Times New Roman" w:hAnsi="Times New Roman" w:cs="Times New Roman"/>
              </w:rPr>
              <w:t>1.1.2</w:t>
            </w:r>
          </w:p>
        </w:tc>
        <w:tc>
          <w:tcPr>
            <w:tcW w:w="4423" w:type="dxa"/>
          </w:tcPr>
          <w:p w:rsidR="00CE6591" w:rsidRPr="006C5100" w:rsidRDefault="00CE6591" w:rsidP="00CE6591">
            <w:pPr>
              <w:jc w:val="both"/>
              <w:rPr>
                <w:rFonts w:ascii="Times New Roman" w:hAnsi="Times New Roman" w:cs="Times New Roman"/>
              </w:rPr>
            </w:pPr>
            <w:r w:rsidRPr="006C5100">
              <w:rPr>
                <w:rFonts w:ascii="Times New Roman" w:hAnsi="Times New Roman" w:cs="Times New Roman"/>
              </w:rPr>
              <w:t>Место жительства</w:t>
            </w:r>
          </w:p>
        </w:tc>
        <w:tc>
          <w:tcPr>
            <w:tcW w:w="4706" w:type="dxa"/>
          </w:tcPr>
          <w:p w:rsidR="00CE6591" w:rsidRPr="006C5100" w:rsidRDefault="00CE6591" w:rsidP="00CE6591">
            <w:pPr>
              <w:jc w:val="both"/>
              <w:rPr>
                <w:rFonts w:ascii="Times New Roman" w:hAnsi="Times New Roman" w:cs="Times New Roman"/>
              </w:rPr>
            </w:pPr>
          </w:p>
        </w:tc>
      </w:tr>
      <w:tr w:rsidR="00CE6591" w:rsidRPr="006C5100" w:rsidTr="00FE35A9">
        <w:tc>
          <w:tcPr>
            <w:tcW w:w="850" w:type="dxa"/>
          </w:tcPr>
          <w:p w:rsidR="00CE6591" w:rsidRPr="006C5100" w:rsidRDefault="00CE6591" w:rsidP="00CE6591">
            <w:pPr>
              <w:rPr>
                <w:rFonts w:ascii="Times New Roman" w:hAnsi="Times New Roman" w:cs="Times New Roman"/>
              </w:rPr>
            </w:pPr>
            <w:r w:rsidRPr="006C5100">
              <w:rPr>
                <w:rFonts w:ascii="Times New Roman" w:hAnsi="Times New Roman" w:cs="Times New Roman"/>
              </w:rPr>
              <w:t>1.1.3</w:t>
            </w:r>
          </w:p>
        </w:tc>
        <w:tc>
          <w:tcPr>
            <w:tcW w:w="4423" w:type="dxa"/>
          </w:tcPr>
          <w:p w:rsidR="00CE6591" w:rsidRPr="006C5100" w:rsidRDefault="00CE6591" w:rsidP="00CE6591">
            <w:pPr>
              <w:jc w:val="both"/>
              <w:rPr>
                <w:rFonts w:ascii="Times New Roman" w:hAnsi="Times New Roman" w:cs="Times New Roman"/>
              </w:rPr>
            </w:pPr>
            <w:r w:rsidRPr="006C5100">
              <w:rPr>
                <w:rFonts w:ascii="Times New Roman" w:hAnsi="Times New Roman" w:cs="Times New Roman"/>
              </w:rPr>
              <w:t>Реквизиты документа, удостоверяющего личность</w:t>
            </w:r>
          </w:p>
        </w:tc>
        <w:tc>
          <w:tcPr>
            <w:tcW w:w="4706" w:type="dxa"/>
          </w:tcPr>
          <w:p w:rsidR="00CE6591" w:rsidRPr="006C5100" w:rsidRDefault="00CE6591" w:rsidP="00CE6591">
            <w:pPr>
              <w:jc w:val="both"/>
              <w:rPr>
                <w:rFonts w:ascii="Times New Roman" w:hAnsi="Times New Roman" w:cs="Times New Roman"/>
              </w:rPr>
            </w:pPr>
          </w:p>
        </w:tc>
      </w:tr>
      <w:tr w:rsidR="00CE6591" w:rsidRPr="006C5100" w:rsidTr="00FE35A9">
        <w:tc>
          <w:tcPr>
            <w:tcW w:w="850" w:type="dxa"/>
          </w:tcPr>
          <w:p w:rsidR="00CE6591" w:rsidRPr="006C5100" w:rsidRDefault="00CE6591" w:rsidP="00CE6591">
            <w:pPr>
              <w:rPr>
                <w:rFonts w:ascii="Times New Roman" w:hAnsi="Times New Roman" w:cs="Times New Roman"/>
              </w:rPr>
            </w:pPr>
            <w:r w:rsidRPr="006C5100">
              <w:rPr>
                <w:rFonts w:ascii="Times New Roman" w:hAnsi="Times New Roman" w:cs="Times New Roman"/>
              </w:rPr>
              <w:t>1.2</w:t>
            </w:r>
          </w:p>
        </w:tc>
        <w:tc>
          <w:tcPr>
            <w:tcW w:w="4423" w:type="dxa"/>
          </w:tcPr>
          <w:p w:rsidR="00CE6591" w:rsidRPr="006C5100" w:rsidRDefault="00CE6591" w:rsidP="00CE6591">
            <w:pPr>
              <w:jc w:val="both"/>
              <w:rPr>
                <w:rFonts w:ascii="Times New Roman" w:hAnsi="Times New Roman" w:cs="Times New Roman"/>
              </w:rPr>
            </w:pPr>
            <w:r w:rsidRPr="006C5100">
              <w:rPr>
                <w:rFonts w:ascii="Times New Roman" w:hAnsi="Times New Roman" w:cs="Times New Roman"/>
              </w:rPr>
              <w:t>Сведения о юридическом лице, в случае если застройщиком является юридическое лицо:</w:t>
            </w:r>
          </w:p>
        </w:tc>
        <w:tc>
          <w:tcPr>
            <w:tcW w:w="4706" w:type="dxa"/>
          </w:tcPr>
          <w:p w:rsidR="00CE6591" w:rsidRPr="006C5100" w:rsidRDefault="00CE6591" w:rsidP="00CE6591">
            <w:pPr>
              <w:jc w:val="both"/>
              <w:rPr>
                <w:rFonts w:ascii="Times New Roman" w:hAnsi="Times New Roman" w:cs="Times New Roman"/>
              </w:rPr>
            </w:pPr>
          </w:p>
        </w:tc>
      </w:tr>
      <w:tr w:rsidR="00CE6591" w:rsidRPr="006C5100" w:rsidTr="00FE35A9">
        <w:tc>
          <w:tcPr>
            <w:tcW w:w="850" w:type="dxa"/>
          </w:tcPr>
          <w:p w:rsidR="00CE6591" w:rsidRPr="006C5100" w:rsidRDefault="00CE6591" w:rsidP="00CE6591">
            <w:pPr>
              <w:rPr>
                <w:rFonts w:ascii="Times New Roman" w:hAnsi="Times New Roman" w:cs="Times New Roman"/>
              </w:rPr>
            </w:pPr>
            <w:r w:rsidRPr="006C5100">
              <w:rPr>
                <w:rFonts w:ascii="Times New Roman" w:hAnsi="Times New Roman" w:cs="Times New Roman"/>
              </w:rPr>
              <w:t>1.2.1</w:t>
            </w:r>
          </w:p>
        </w:tc>
        <w:tc>
          <w:tcPr>
            <w:tcW w:w="4423" w:type="dxa"/>
          </w:tcPr>
          <w:p w:rsidR="00CE6591" w:rsidRPr="006C5100" w:rsidRDefault="00CE6591" w:rsidP="00CE6591">
            <w:pPr>
              <w:jc w:val="both"/>
              <w:rPr>
                <w:rFonts w:ascii="Times New Roman" w:hAnsi="Times New Roman" w:cs="Times New Roman"/>
              </w:rPr>
            </w:pPr>
            <w:r w:rsidRPr="006C5100">
              <w:rPr>
                <w:rFonts w:ascii="Times New Roman" w:hAnsi="Times New Roman" w:cs="Times New Roman"/>
              </w:rPr>
              <w:t>Наименование</w:t>
            </w:r>
          </w:p>
        </w:tc>
        <w:tc>
          <w:tcPr>
            <w:tcW w:w="4706" w:type="dxa"/>
          </w:tcPr>
          <w:p w:rsidR="00CE6591" w:rsidRPr="006C5100" w:rsidRDefault="00CE6591" w:rsidP="00CE6591">
            <w:pPr>
              <w:jc w:val="both"/>
              <w:rPr>
                <w:rFonts w:ascii="Times New Roman" w:hAnsi="Times New Roman" w:cs="Times New Roman"/>
              </w:rPr>
            </w:pPr>
          </w:p>
        </w:tc>
      </w:tr>
      <w:tr w:rsidR="00CE6591" w:rsidRPr="006C5100" w:rsidTr="00FE35A9">
        <w:tc>
          <w:tcPr>
            <w:tcW w:w="850" w:type="dxa"/>
          </w:tcPr>
          <w:p w:rsidR="00CE6591" w:rsidRPr="006C5100" w:rsidRDefault="00CE6591" w:rsidP="00CE6591">
            <w:pPr>
              <w:rPr>
                <w:rFonts w:ascii="Times New Roman" w:hAnsi="Times New Roman" w:cs="Times New Roman"/>
              </w:rPr>
            </w:pPr>
            <w:r w:rsidRPr="006C5100">
              <w:rPr>
                <w:rFonts w:ascii="Times New Roman" w:hAnsi="Times New Roman" w:cs="Times New Roman"/>
              </w:rPr>
              <w:t>1.2.2</w:t>
            </w:r>
          </w:p>
        </w:tc>
        <w:tc>
          <w:tcPr>
            <w:tcW w:w="4423" w:type="dxa"/>
          </w:tcPr>
          <w:p w:rsidR="00CE6591" w:rsidRPr="006C5100" w:rsidRDefault="00CE6591" w:rsidP="00CE6591">
            <w:pPr>
              <w:jc w:val="both"/>
              <w:rPr>
                <w:rFonts w:ascii="Times New Roman" w:hAnsi="Times New Roman" w:cs="Times New Roman"/>
              </w:rPr>
            </w:pPr>
            <w:r w:rsidRPr="006C5100">
              <w:rPr>
                <w:rFonts w:ascii="Times New Roman" w:hAnsi="Times New Roman" w:cs="Times New Roman"/>
              </w:rPr>
              <w:t>Место нахождения</w:t>
            </w:r>
          </w:p>
        </w:tc>
        <w:tc>
          <w:tcPr>
            <w:tcW w:w="4706" w:type="dxa"/>
          </w:tcPr>
          <w:p w:rsidR="00CE6591" w:rsidRPr="006C5100" w:rsidRDefault="00CE6591" w:rsidP="00CE6591">
            <w:pPr>
              <w:jc w:val="both"/>
              <w:rPr>
                <w:rFonts w:ascii="Times New Roman" w:hAnsi="Times New Roman" w:cs="Times New Roman"/>
              </w:rPr>
            </w:pPr>
          </w:p>
        </w:tc>
      </w:tr>
      <w:tr w:rsidR="00CE6591" w:rsidRPr="006C5100" w:rsidTr="00FE35A9">
        <w:tc>
          <w:tcPr>
            <w:tcW w:w="850" w:type="dxa"/>
          </w:tcPr>
          <w:p w:rsidR="00CE6591" w:rsidRPr="006C5100" w:rsidRDefault="00CE6591" w:rsidP="00CE6591">
            <w:pPr>
              <w:rPr>
                <w:rFonts w:ascii="Times New Roman" w:hAnsi="Times New Roman" w:cs="Times New Roman"/>
              </w:rPr>
            </w:pPr>
            <w:r w:rsidRPr="006C5100">
              <w:rPr>
                <w:rFonts w:ascii="Times New Roman" w:hAnsi="Times New Roman" w:cs="Times New Roman"/>
              </w:rPr>
              <w:t>1.2.3</w:t>
            </w:r>
          </w:p>
        </w:tc>
        <w:tc>
          <w:tcPr>
            <w:tcW w:w="4423" w:type="dxa"/>
          </w:tcPr>
          <w:p w:rsidR="00CE6591" w:rsidRPr="006C5100" w:rsidRDefault="00CE6591" w:rsidP="00CE6591">
            <w:pPr>
              <w:jc w:val="both"/>
              <w:rPr>
                <w:rFonts w:ascii="Times New Roman" w:hAnsi="Times New Roman" w:cs="Times New Roman"/>
              </w:rPr>
            </w:pPr>
            <w:r w:rsidRPr="006C5100">
              <w:rPr>
                <w:rFonts w:ascii="Times New Roman" w:hAnsi="Times New Roman" w:cs="Times New Roman"/>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706" w:type="dxa"/>
          </w:tcPr>
          <w:p w:rsidR="00CE6591" w:rsidRPr="006C5100" w:rsidRDefault="00CE6591" w:rsidP="00CE6591">
            <w:pPr>
              <w:jc w:val="both"/>
              <w:rPr>
                <w:rFonts w:ascii="Times New Roman" w:hAnsi="Times New Roman" w:cs="Times New Roman"/>
              </w:rPr>
            </w:pPr>
          </w:p>
        </w:tc>
      </w:tr>
      <w:tr w:rsidR="00CE6591" w:rsidRPr="006C5100" w:rsidTr="00FE35A9">
        <w:tc>
          <w:tcPr>
            <w:tcW w:w="850" w:type="dxa"/>
          </w:tcPr>
          <w:p w:rsidR="00CE6591" w:rsidRPr="006C5100" w:rsidRDefault="00CE6591" w:rsidP="00CE6591">
            <w:pPr>
              <w:rPr>
                <w:rFonts w:ascii="Times New Roman" w:hAnsi="Times New Roman" w:cs="Times New Roman"/>
              </w:rPr>
            </w:pPr>
            <w:r w:rsidRPr="006C5100">
              <w:rPr>
                <w:rFonts w:ascii="Times New Roman" w:hAnsi="Times New Roman" w:cs="Times New Roman"/>
              </w:rPr>
              <w:t>1.2.4</w:t>
            </w:r>
          </w:p>
        </w:tc>
        <w:tc>
          <w:tcPr>
            <w:tcW w:w="4423" w:type="dxa"/>
          </w:tcPr>
          <w:p w:rsidR="00CE6591" w:rsidRPr="006C5100" w:rsidRDefault="00CE6591" w:rsidP="00CE6591">
            <w:pPr>
              <w:jc w:val="both"/>
              <w:rPr>
                <w:rFonts w:ascii="Times New Roman" w:hAnsi="Times New Roman" w:cs="Times New Roman"/>
              </w:rPr>
            </w:pPr>
            <w:r w:rsidRPr="006C5100">
              <w:rPr>
                <w:rFonts w:ascii="Times New Roman" w:hAnsi="Times New Roman" w:cs="Times New Roman"/>
              </w:rPr>
              <w:t>Идентификационный номер налогоплательщика, за исключением случая, если заявителем является иностранное юридическое лицо</w:t>
            </w:r>
          </w:p>
        </w:tc>
        <w:tc>
          <w:tcPr>
            <w:tcW w:w="4706" w:type="dxa"/>
          </w:tcPr>
          <w:p w:rsidR="00CE6591" w:rsidRPr="006C5100" w:rsidRDefault="00CE6591" w:rsidP="00CE6591">
            <w:pPr>
              <w:jc w:val="both"/>
              <w:rPr>
                <w:rFonts w:ascii="Times New Roman" w:hAnsi="Times New Roman" w:cs="Times New Roman"/>
              </w:rPr>
            </w:pPr>
          </w:p>
        </w:tc>
      </w:tr>
    </w:tbl>
    <w:p w:rsidR="00CE6591" w:rsidRPr="006C5100" w:rsidRDefault="00CE6591" w:rsidP="00CE6591">
      <w:pPr>
        <w:rPr>
          <w:rFonts w:ascii="Times New Roman" w:hAnsi="Times New Roman" w:cs="Times New Roman"/>
        </w:rPr>
      </w:pPr>
    </w:p>
    <w:p w:rsidR="00CE6591" w:rsidRPr="006C5100" w:rsidRDefault="00CE6591" w:rsidP="00CE6591">
      <w:pPr>
        <w:pageBreakBefore/>
        <w:jc w:val="center"/>
        <w:rPr>
          <w:rFonts w:ascii="Times New Roman" w:hAnsi="Times New Roman" w:cs="Times New Roman"/>
          <w:b/>
        </w:rPr>
      </w:pPr>
      <w:r w:rsidRPr="006C5100">
        <w:rPr>
          <w:rFonts w:ascii="Times New Roman" w:hAnsi="Times New Roman" w:cs="Times New Roman"/>
          <w:b/>
        </w:rPr>
        <w:lastRenderedPageBreak/>
        <w:t>2. Сведения о земельном участке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4423"/>
        <w:gridCol w:w="4706"/>
      </w:tblGrid>
      <w:tr w:rsidR="00CE6591" w:rsidRPr="006C5100" w:rsidTr="00FE35A9">
        <w:tc>
          <w:tcPr>
            <w:tcW w:w="850" w:type="dxa"/>
          </w:tcPr>
          <w:p w:rsidR="00CE6591" w:rsidRPr="006C5100" w:rsidRDefault="00CE6591" w:rsidP="00CE6591">
            <w:pPr>
              <w:rPr>
                <w:rFonts w:ascii="Times New Roman" w:hAnsi="Times New Roman" w:cs="Times New Roman"/>
              </w:rPr>
            </w:pPr>
            <w:r w:rsidRPr="006C5100">
              <w:rPr>
                <w:rFonts w:ascii="Times New Roman" w:hAnsi="Times New Roman" w:cs="Times New Roman"/>
              </w:rPr>
              <w:t>2.1</w:t>
            </w:r>
          </w:p>
        </w:tc>
        <w:tc>
          <w:tcPr>
            <w:tcW w:w="4423" w:type="dxa"/>
          </w:tcPr>
          <w:p w:rsidR="00CE6591" w:rsidRPr="006C5100" w:rsidRDefault="00CE6591" w:rsidP="00CE6591">
            <w:pPr>
              <w:jc w:val="both"/>
              <w:rPr>
                <w:rFonts w:ascii="Times New Roman" w:hAnsi="Times New Roman" w:cs="Times New Roman"/>
              </w:rPr>
            </w:pPr>
            <w:r w:rsidRPr="006C5100">
              <w:rPr>
                <w:rFonts w:ascii="Times New Roman" w:hAnsi="Times New Roman" w:cs="Times New Roman"/>
              </w:rPr>
              <w:t>Кадастровый номер земельного участка (при наличии)</w:t>
            </w:r>
          </w:p>
        </w:tc>
        <w:tc>
          <w:tcPr>
            <w:tcW w:w="4706" w:type="dxa"/>
          </w:tcPr>
          <w:p w:rsidR="00CE6591" w:rsidRPr="006C5100" w:rsidRDefault="00CE6591" w:rsidP="00CE6591">
            <w:pPr>
              <w:jc w:val="both"/>
              <w:rPr>
                <w:rFonts w:ascii="Times New Roman" w:hAnsi="Times New Roman" w:cs="Times New Roman"/>
              </w:rPr>
            </w:pPr>
          </w:p>
        </w:tc>
      </w:tr>
      <w:tr w:rsidR="00CE6591" w:rsidRPr="006C5100" w:rsidTr="00FE35A9">
        <w:tc>
          <w:tcPr>
            <w:tcW w:w="850" w:type="dxa"/>
          </w:tcPr>
          <w:p w:rsidR="00CE6591" w:rsidRPr="006C5100" w:rsidRDefault="00CE6591" w:rsidP="00CE6591">
            <w:pPr>
              <w:rPr>
                <w:rFonts w:ascii="Times New Roman" w:hAnsi="Times New Roman" w:cs="Times New Roman"/>
              </w:rPr>
            </w:pPr>
            <w:r w:rsidRPr="006C5100">
              <w:rPr>
                <w:rFonts w:ascii="Times New Roman" w:hAnsi="Times New Roman" w:cs="Times New Roman"/>
              </w:rPr>
              <w:t>2.2</w:t>
            </w:r>
          </w:p>
        </w:tc>
        <w:tc>
          <w:tcPr>
            <w:tcW w:w="4423" w:type="dxa"/>
          </w:tcPr>
          <w:p w:rsidR="00CE6591" w:rsidRPr="006C5100" w:rsidRDefault="00CE6591" w:rsidP="00CE6591">
            <w:pPr>
              <w:jc w:val="both"/>
              <w:rPr>
                <w:rFonts w:ascii="Times New Roman" w:hAnsi="Times New Roman" w:cs="Times New Roman"/>
              </w:rPr>
            </w:pPr>
            <w:r w:rsidRPr="006C5100">
              <w:rPr>
                <w:rFonts w:ascii="Times New Roman" w:hAnsi="Times New Roman" w:cs="Times New Roman"/>
              </w:rPr>
              <w:t>Адрес или описание местоположения земельного участка</w:t>
            </w:r>
          </w:p>
        </w:tc>
        <w:tc>
          <w:tcPr>
            <w:tcW w:w="4706" w:type="dxa"/>
          </w:tcPr>
          <w:p w:rsidR="00CE6591" w:rsidRPr="006C5100" w:rsidRDefault="00CE6591" w:rsidP="00CE6591">
            <w:pPr>
              <w:jc w:val="both"/>
              <w:rPr>
                <w:rFonts w:ascii="Times New Roman" w:hAnsi="Times New Roman" w:cs="Times New Roman"/>
              </w:rPr>
            </w:pPr>
          </w:p>
        </w:tc>
      </w:tr>
      <w:tr w:rsidR="00CE6591" w:rsidRPr="006C5100" w:rsidTr="00FE35A9">
        <w:tc>
          <w:tcPr>
            <w:tcW w:w="850" w:type="dxa"/>
          </w:tcPr>
          <w:p w:rsidR="00CE6591" w:rsidRPr="006C5100" w:rsidRDefault="00CE6591" w:rsidP="00CE6591">
            <w:pPr>
              <w:rPr>
                <w:rFonts w:ascii="Times New Roman" w:hAnsi="Times New Roman" w:cs="Times New Roman"/>
              </w:rPr>
            </w:pPr>
            <w:r w:rsidRPr="006C5100">
              <w:rPr>
                <w:rFonts w:ascii="Times New Roman" w:hAnsi="Times New Roman" w:cs="Times New Roman"/>
              </w:rPr>
              <w:t>2.3</w:t>
            </w:r>
          </w:p>
        </w:tc>
        <w:tc>
          <w:tcPr>
            <w:tcW w:w="4423" w:type="dxa"/>
          </w:tcPr>
          <w:p w:rsidR="00CE6591" w:rsidRPr="006C5100" w:rsidRDefault="00CE6591" w:rsidP="00CE6591">
            <w:pPr>
              <w:jc w:val="both"/>
              <w:rPr>
                <w:rFonts w:ascii="Times New Roman" w:hAnsi="Times New Roman" w:cs="Times New Roman"/>
              </w:rPr>
            </w:pPr>
            <w:r w:rsidRPr="006C5100">
              <w:rPr>
                <w:rFonts w:ascii="Times New Roman" w:hAnsi="Times New Roman" w:cs="Times New Roman"/>
              </w:rPr>
              <w:t>Сведения о праве застройщика на земельный участок (правоустанавливающие документы)</w:t>
            </w:r>
          </w:p>
        </w:tc>
        <w:tc>
          <w:tcPr>
            <w:tcW w:w="4706" w:type="dxa"/>
          </w:tcPr>
          <w:p w:rsidR="00CE6591" w:rsidRPr="006C5100" w:rsidRDefault="00CE6591" w:rsidP="00CE6591">
            <w:pPr>
              <w:jc w:val="both"/>
              <w:rPr>
                <w:rFonts w:ascii="Times New Roman" w:hAnsi="Times New Roman" w:cs="Times New Roman"/>
              </w:rPr>
            </w:pPr>
          </w:p>
        </w:tc>
      </w:tr>
      <w:tr w:rsidR="00CE6591" w:rsidRPr="006C5100" w:rsidTr="00FE35A9">
        <w:tc>
          <w:tcPr>
            <w:tcW w:w="850" w:type="dxa"/>
          </w:tcPr>
          <w:p w:rsidR="00CE6591" w:rsidRPr="006C5100" w:rsidRDefault="00CE6591" w:rsidP="00CE6591">
            <w:pPr>
              <w:rPr>
                <w:rFonts w:ascii="Times New Roman" w:hAnsi="Times New Roman" w:cs="Times New Roman"/>
              </w:rPr>
            </w:pPr>
            <w:r w:rsidRPr="006C5100">
              <w:rPr>
                <w:rFonts w:ascii="Times New Roman" w:hAnsi="Times New Roman" w:cs="Times New Roman"/>
              </w:rPr>
              <w:t>2.4</w:t>
            </w:r>
          </w:p>
        </w:tc>
        <w:tc>
          <w:tcPr>
            <w:tcW w:w="4423" w:type="dxa"/>
          </w:tcPr>
          <w:p w:rsidR="00CE6591" w:rsidRPr="006C5100" w:rsidRDefault="00CE6591" w:rsidP="00CE6591">
            <w:pPr>
              <w:jc w:val="both"/>
              <w:rPr>
                <w:rFonts w:ascii="Times New Roman" w:hAnsi="Times New Roman" w:cs="Times New Roman"/>
              </w:rPr>
            </w:pPr>
            <w:r w:rsidRPr="006C5100">
              <w:rPr>
                <w:rFonts w:ascii="Times New Roman" w:hAnsi="Times New Roman" w:cs="Times New Roman"/>
              </w:rPr>
              <w:t>Сведения о наличии прав иных лиц на земельный участок (при наличии)</w:t>
            </w:r>
          </w:p>
        </w:tc>
        <w:tc>
          <w:tcPr>
            <w:tcW w:w="4706" w:type="dxa"/>
          </w:tcPr>
          <w:p w:rsidR="00CE6591" w:rsidRPr="006C5100" w:rsidRDefault="00CE6591" w:rsidP="00CE6591">
            <w:pPr>
              <w:jc w:val="both"/>
              <w:rPr>
                <w:rFonts w:ascii="Times New Roman" w:hAnsi="Times New Roman" w:cs="Times New Roman"/>
              </w:rPr>
            </w:pPr>
          </w:p>
        </w:tc>
      </w:tr>
      <w:tr w:rsidR="00CE6591" w:rsidRPr="006C5100" w:rsidTr="00FE35A9">
        <w:tc>
          <w:tcPr>
            <w:tcW w:w="850" w:type="dxa"/>
          </w:tcPr>
          <w:p w:rsidR="00CE6591" w:rsidRPr="006C5100" w:rsidRDefault="00CE6591" w:rsidP="00CE6591">
            <w:pPr>
              <w:rPr>
                <w:rFonts w:ascii="Times New Roman" w:hAnsi="Times New Roman" w:cs="Times New Roman"/>
              </w:rPr>
            </w:pPr>
            <w:r w:rsidRPr="006C5100">
              <w:rPr>
                <w:rFonts w:ascii="Times New Roman" w:hAnsi="Times New Roman" w:cs="Times New Roman"/>
              </w:rPr>
              <w:t>2.5</w:t>
            </w:r>
          </w:p>
        </w:tc>
        <w:tc>
          <w:tcPr>
            <w:tcW w:w="4423" w:type="dxa"/>
          </w:tcPr>
          <w:p w:rsidR="00CE6591" w:rsidRPr="006C5100" w:rsidRDefault="00CE6591" w:rsidP="00CE6591">
            <w:pPr>
              <w:jc w:val="both"/>
              <w:rPr>
                <w:rFonts w:ascii="Times New Roman" w:hAnsi="Times New Roman" w:cs="Times New Roman"/>
              </w:rPr>
            </w:pPr>
            <w:r w:rsidRPr="006C5100">
              <w:rPr>
                <w:rFonts w:ascii="Times New Roman" w:hAnsi="Times New Roman" w:cs="Times New Roman"/>
              </w:rPr>
              <w:t>Сведения о виде разрешенного использования земельного участка</w:t>
            </w:r>
          </w:p>
        </w:tc>
        <w:tc>
          <w:tcPr>
            <w:tcW w:w="4706" w:type="dxa"/>
          </w:tcPr>
          <w:p w:rsidR="00CE6591" w:rsidRPr="006C5100" w:rsidRDefault="00CE6591" w:rsidP="00CE6591">
            <w:pPr>
              <w:jc w:val="both"/>
              <w:rPr>
                <w:rFonts w:ascii="Times New Roman" w:hAnsi="Times New Roman" w:cs="Times New Roman"/>
              </w:rPr>
            </w:pPr>
          </w:p>
        </w:tc>
      </w:tr>
    </w:tbl>
    <w:p w:rsidR="00CE6591" w:rsidRPr="006C5100" w:rsidRDefault="00CE6591" w:rsidP="00CE6591">
      <w:pPr>
        <w:jc w:val="center"/>
        <w:rPr>
          <w:rFonts w:ascii="Times New Roman" w:hAnsi="Times New Roman" w:cs="Times New Roman"/>
          <w:b/>
        </w:rPr>
      </w:pPr>
      <w:r w:rsidRPr="006C5100">
        <w:rPr>
          <w:rFonts w:ascii="Times New Roman" w:hAnsi="Times New Roman" w:cs="Times New Roman"/>
          <w:b/>
        </w:rPr>
        <w:t>3. Сведения об объекте капитального строительства</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4423"/>
        <w:gridCol w:w="4706"/>
      </w:tblGrid>
      <w:tr w:rsidR="00CE6591" w:rsidRPr="006C5100" w:rsidTr="00FE35A9">
        <w:tc>
          <w:tcPr>
            <w:tcW w:w="850" w:type="dxa"/>
          </w:tcPr>
          <w:p w:rsidR="00CE6591" w:rsidRPr="006C5100" w:rsidRDefault="00CE6591" w:rsidP="00CE6591">
            <w:pPr>
              <w:rPr>
                <w:rFonts w:ascii="Times New Roman" w:hAnsi="Times New Roman" w:cs="Times New Roman"/>
              </w:rPr>
            </w:pPr>
            <w:r w:rsidRPr="006C5100">
              <w:rPr>
                <w:rFonts w:ascii="Times New Roman" w:hAnsi="Times New Roman" w:cs="Times New Roman"/>
              </w:rPr>
              <w:t>3.1</w:t>
            </w:r>
          </w:p>
        </w:tc>
        <w:tc>
          <w:tcPr>
            <w:tcW w:w="4423" w:type="dxa"/>
          </w:tcPr>
          <w:p w:rsidR="00CE6591" w:rsidRPr="006C5100" w:rsidRDefault="00CE6591" w:rsidP="00CE6591">
            <w:pPr>
              <w:jc w:val="both"/>
              <w:rPr>
                <w:rFonts w:ascii="Times New Roman" w:hAnsi="Times New Roman" w:cs="Times New Roman"/>
              </w:rPr>
            </w:pPr>
            <w:r w:rsidRPr="006C5100">
              <w:rPr>
                <w:rFonts w:ascii="Times New Roman" w:hAnsi="Times New Roman" w:cs="Times New Roman"/>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4706" w:type="dxa"/>
          </w:tcPr>
          <w:p w:rsidR="00CE6591" w:rsidRPr="006C5100" w:rsidRDefault="00CE6591" w:rsidP="00CE6591">
            <w:pPr>
              <w:jc w:val="both"/>
              <w:rPr>
                <w:rFonts w:ascii="Times New Roman" w:hAnsi="Times New Roman" w:cs="Times New Roman"/>
              </w:rPr>
            </w:pPr>
          </w:p>
        </w:tc>
      </w:tr>
      <w:tr w:rsidR="00CE6591" w:rsidRPr="006C5100" w:rsidTr="00FE35A9">
        <w:tc>
          <w:tcPr>
            <w:tcW w:w="850" w:type="dxa"/>
          </w:tcPr>
          <w:p w:rsidR="00CE6591" w:rsidRPr="006C5100" w:rsidRDefault="00CE6591" w:rsidP="00CE6591">
            <w:pPr>
              <w:rPr>
                <w:rFonts w:ascii="Times New Roman" w:hAnsi="Times New Roman" w:cs="Times New Roman"/>
              </w:rPr>
            </w:pPr>
            <w:r w:rsidRPr="006C5100">
              <w:rPr>
                <w:rFonts w:ascii="Times New Roman" w:hAnsi="Times New Roman" w:cs="Times New Roman"/>
              </w:rPr>
              <w:t>3.2</w:t>
            </w:r>
          </w:p>
        </w:tc>
        <w:tc>
          <w:tcPr>
            <w:tcW w:w="4423" w:type="dxa"/>
          </w:tcPr>
          <w:p w:rsidR="00CE6591" w:rsidRPr="006C5100" w:rsidRDefault="00CE6591" w:rsidP="00CE6591">
            <w:pPr>
              <w:jc w:val="both"/>
              <w:rPr>
                <w:rFonts w:ascii="Times New Roman" w:hAnsi="Times New Roman" w:cs="Times New Roman"/>
              </w:rPr>
            </w:pPr>
            <w:r w:rsidRPr="006C5100">
              <w:rPr>
                <w:rFonts w:ascii="Times New Roman" w:hAnsi="Times New Roman" w:cs="Times New Roman"/>
              </w:rPr>
              <w:t>Цель подачи уведомления (строительство или реконструкция)</w:t>
            </w:r>
          </w:p>
        </w:tc>
        <w:tc>
          <w:tcPr>
            <w:tcW w:w="4706" w:type="dxa"/>
          </w:tcPr>
          <w:p w:rsidR="00CE6591" w:rsidRPr="006C5100" w:rsidRDefault="00CE6591" w:rsidP="00CE6591">
            <w:pPr>
              <w:jc w:val="both"/>
              <w:rPr>
                <w:rFonts w:ascii="Times New Roman" w:hAnsi="Times New Roman" w:cs="Times New Roman"/>
              </w:rPr>
            </w:pPr>
          </w:p>
        </w:tc>
      </w:tr>
      <w:tr w:rsidR="00CE6591" w:rsidRPr="006C5100" w:rsidTr="00FE35A9">
        <w:tc>
          <w:tcPr>
            <w:tcW w:w="850" w:type="dxa"/>
          </w:tcPr>
          <w:p w:rsidR="00CE6591" w:rsidRPr="006C5100" w:rsidRDefault="00CE6591" w:rsidP="00CE6591">
            <w:pPr>
              <w:rPr>
                <w:rFonts w:ascii="Times New Roman" w:hAnsi="Times New Roman" w:cs="Times New Roman"/>
              </w:rPr>
            </w:pPr>
            <w:r w:rsidRPr="006C5100">
              <w:rPr>
                <w:rFonts w:ascii="Times New Roman" w:hAnsi="Times New Roman" w:cs="Times New Roman"/>
              </w:rPr>
              <w:t>3.3</w:t>
            </w:r>
          </w:p>
        </w:tc>
        <w:tc>
          <w:tcPr>
            <w:tcW w:w="4423" w:type="dxa"/>
          </w:tcPr>
          <w:p w:rsidR="00CE6591" w:rsidRPr="006C5100" w:rsidRDefault="00CE6591" w:rsidP="00CE6591">
            <w:pPr>
              <w:jc w:val="both"/>
              <w:rPr>
                <w:rFonts w:ascii="Times New Roman" w:hAnsi="Times New Roman" w:cs="Times New Roman"/>
              </w:rPr>
            </w:pPr>
            <w:r w:rsidRPr="006C5100">
              <w:rPr>
                <w:rFonts w:ascii="Times New Roman" w:hAnsi="Times New Roman" w:cs="Times New Roman"/>
              </w:rPr>
              <w:t>Сведения о планируемых параметрах:</w:t>
            </w:r>
          </w:p>
        </w:tc>
        <w:tc>
          <w:tcPr>
            <w:tcW w:w="4706" w:type="dxa"/>
          </w:tcPr>
          <w:p w:rsidR="00CE6591" w:rsidRPr="006C5100" w:rsidRDefault="00CE6591" w:rsidP="00CE6591">
            <w:pPr>
              <w:jc w:val="both"/>
              <w:rPr>
                <w:rFonts w:ascii="Times New Roman" w:hAnsi="Times New Roman" w:cs="Times New Roman"/>
              </w:rPr>
            </w:pPr>
          </w:p>
        </w:tc>
      </w:tr>
      <w:tr w:rsidR="00CE6591" w:rsidRPr="006C5100" w:rsidTr="00FE35A9">
        <w:tc>
          <w:tcPr>
            <w:tcW w:w="850" w:type="dxa"/>
          </w:tcPr>
          <w:p w:rsidR="00CE6591" w:rsidRPr="006C5100" w:rsidRDefault="00CE6591" w:rsidP="00CE6591">
            <w:pPr>
              <w:rPr>
                <w:rFonts w:ascii="Times New Roman" w:hAnsi="Times New Roman" w:cs="Times New Roman"/>
              </w:rPr>
            </w:pPr>
            <w:r w:rsidRPr="006C5100">
              <w:rPr>
                <w:rFonts w:ascii="Times New Roman" w:hAnsi="Times New Roman" w:cs="Times New Roman"/>
              </w:rPr>
              <w:t>3.3.1</w:t>
            </w:r>
          </w:p>
        </w:tc>
        <w:tc>
          <w:tcPr>
            <w:tcW w:w="4423" w:type="dxa"/>
          </w:tcPr>
          <w:p w:rsidR="00CE6591" w:rsidRPr="006C5100" w:rsidRDefault="00CE6591" w:rsidP="00CE6591">
            <w:pPr>
              <w:rPr>
                <w:rFonts w:ascii="Times New Roman" w:hAnsi="Times New Roman" w:cs="Times New Roman"/>
              </w:rPr>
            </w:pPr>
            <w:r w:rsidRPr="006C5100">
              <w:rPr>
                <w:rFonts w:ascii="Times New Roman" w:hAnsi="Times New Roman" w:cs="Times New Roman"/>
              </w:rPr>
              <w:t>Количество надземных этажей</w:t>
            </w:r>
          </w:p>
        </w:tc>
        <w:tc>
          <w:tcPr>
            <w:tcW w:w="4706" w:type="dxa"/>
          </w:tcPr>
          <w:p w:rsidR="00CE6591" w:rsidRPr="006C5100" w:rsidRDefault="00CE6591" w:rsidP="00CE6591">
            <w:pPr>
              <w:jc w:val="both"/>
              <w:rPr>
                <w:rFonts w:ascii="Times New Roman" w:hAnsi="Times New Roman" w:cs="Times New Roman"/>
              </w:rPr>
            </w:pPr>
          </w:p>
        </w:tc>
      </w:tr>
      <w:tr w:rsidR="00CE6591" w:rsidRPr="006C5100" w:rsidTr="00FE35A9">
        <w:tc>
          <w:tcPr>
            <w:tcW w:w="850" w:type="dxa"/>
          </w:tcPr>
          <w:p w:rsidR="00CE6591" w:rsidRPr="006C5100" w:rsidRDefault="00CE6591" w:rsidP="00CE6591">
            <w:pPr>
              <w:rPr>
                <w:rFonts w:ascii="Times New Roman" w:hAnsi="Times New Roman" w:cs="Times New Roman"/>
              </w:rPr>
            </w:pPr>
            <w:r w:rsidRPr="006C5100">
              <w:rPr>
                <w:rFonts w:ascii="Times New Roman" w:hAnsi="Times New Roman" w:cs="Times New Roman"/>
              </w:rPr>
              <w:t>3.3.2</w:t>
            </w:r>
          </w:p>
        </w:tc>
        <w:tc>
          <w:tcPr>
            <w:tcW w:w="4423" w:type="dxa"/>
          </w:tcPr>
          <w:p w:rsidR="00CE6591" w:rsidRPr="006C5100" w:rsidRDefault="00CE6591" w:rsidP="00CE6591">
            <w:pPr>
              <w:jc w:val="both"/>
              <w:rPr>
                <w:rFonts w:ascii="Times New Roman" w:hAnsi="Times New Roman" w:cs="Times New Roman"/>
              </w:rPr>
            </w:pPr>
            <w:r w:rsidRPr="006C5100">
              <w:rPr>
                <w:rFonts w:ascii="Times New Roman" w:hAnsi="Times New Roman" w:cs="Times New Roman"/>
              </w:rPr>
              <w:t>Высота</w:t>
            </w:r>
          </w:p>
        </w:tc>
        <w:tc>
          <w:tcPr>
            <w:tcW w:w="4706" w:type="dxa"/>
          </w:tcPr>
          <w:p w:rsidR="00CE6591" w:rsidRPr="006C5100" w:rsidRDefault="00CE6591" w:rsidP="00CE6591">
            <w:pPr>
              <w:jc w:val="both"/>
              <w:rPr>
                <w:rFonts w:ascii="Times New Roman" w:hAnsi="Times New Roman" w:cs="Times New Roman"/>
              </w:rPr>
            </w:pPr>
          </w:p>
        </w:tc>
      </w:tr>
      <w:tr w:rsidR="00CE6591" w:rsidRPr="006C5100" w:rsidTr="00FE35A9">
        <w:tc>
          <w:tcPr>
            <w:tcW w:w="850" w:type="dxa"/>
          </w:tcPr>
          <w:p w:rsidR="00CE6591" w:rsidRPr="006C5100" w:rsidRDefault="00CE6591" w:rsidP="00CE6591">
            <w:pPr>
              <w:rPr>
                <w:rFonts w:ascii="Times New Roman" w:hAnsi="Times New Roman" w:cs="Times New Roman"/>
              </w:rPr>
            </w:pPr>
            <w:r w:rsidRPr="006C5100">
              <w:rPr>
                <w:rFonts w:ascii="Times New Roman" w:hAnsi="Times New Roman" w:cs="Times New Roman"/>
              </w:rPr>
              <w:t>3.3.3</w:t>
            </w:r>
          </w:p>
        </w:tc>
        <w:tc>
          <w:tcPr>
            <w:tcW w:w="4423" w:type="dxa"/>
          </w:tcPr>
          <w:p w:rsidR="00CE6591" w:rsidRPr="006C5100" w:rsidRDefault="00CE6591" w:rsidP="00CE6591">
            <w:pPr>
              <w:jc w:val="both"/>
              <w:rPr>
                <w:rFonts w:ascii="Times New Roman" w:hAnsi="Times New Roman" w:cs="Times New Roman"/>
              </w:rPr>
            </w:pPr>
            <w:r w:rsidRPr="006C5100">
              <w:rPr>
                <w:rFonts w:ascii="Times New Roman" w:hAnsi="Times New Roman" w:cs="Times New Roman"/>
              </w:rPr>
              <w:t>Сведения об отступах от границ земельного участка</w:t>
            </w:r>
          </w:p>
        </w:tc>
        <w:tc>
          <w:tcPr>
            <w:tcW w:w="4706" w:type="dxa"/>
          </w:tcPr>
          <w:p w:rsidR="00CE6591" w:rsidRPr="006C5100" w:rsidRDefault="00CE6591" w:rsidP="00CE6591">
            <w:pPr>
              <w:jc w:val="both"/>
              <w:rPr>
                <w:rFonts w:ascii="Times New Roman" w:hAnsi="Times New Roman" w:cs="Times New Roman"/>
              </w:rPr>
            </w:pPr>
          </w:p>
        </w:tc>
      </w:tr>
      <w:tr w:rsidR="00CE6591" w:rsidRPr="006C5100" w:rsidTr="00FE35A9">
        <w:tc>
          <w:tcPr>
            <w:tcW w:w="850" w:type="dxa"/>
          </w:tcPr>
          <w:p w:rsidR="00CE6591" w:rsidRPr="006C5100" w:rsidRDefault="00CE6591" w:rsidP="00CE6591">
            <w:pPr>
              <w:rPr>
                <w:rFonts w:ascii="Times New Roman" w:hAnsi="Times New Roman" w:cs="Times New Roman"/>
              </w:rPr>
            </w:pPr>
            <w:r w:rsidRPr="006C5100">
              <w:rPr>
                <w:rFonts w:ascii="Times New Roman" w:hAnsi="Times New Roman" w:cs="Times New Roman"/>
              </w:rPr>
              <w:t>3.3.4</w:t>
            </w:r>
          </w:p>
        </w:tc>
        <w:tc>
          <w:tcPr>
            <w:tcW w:w="4423" w:type="dxa"/>
          </w:tcPr>
          <w:p w:rsidR="00CE6591" w:rsidRPr="006C5100" w:rsidRDefault="00CE6591" w:rsidP="00CE6591">
            <w:pPr>
              <w:jc w:val="both"/>
              <w:rPr>
                <w:rFonts w:ascii="Times New Roman" w:hAnsi="Times New Roman" w:cs="Times New Roman"/>
              </w:rPr>
            </w:pPr>
            <w:r w:rsidRPr="006C5100">
              <w:rPr>
                <w:rFonts w:ascii="Times New Roman" w:hAnsi="Times New Roman" w:cs="Times New Roman"/>
              </w:rPr>
              <w:t>Площадь застройки</w:t>
            </w:r>
          </w:p>
        </w:tc>
        <w:tc>
          <w:tcPr>
            <w:tcW w:w="4706" w:type="dxa"/>
          </w:tcPr>
          <w:p w:rsidR="00CE6591" w:rsidRPr="006C5100" w:rsidRDefault="00CE6591" w:rsidP="00CE6591">
            <w:pPr>
              <w:jc w:val="both"/>
              <w:rPr>
                <w:rFonts w:ascii="Times New Roman" w:hAnsi="Times New Roman" w:cs="Times New Roman"/>
              </w:rPr>
            </w:pPr>
          </w:p>
        </w:tc>
      </w:tr>
      <w:tr w:rsidR="00CE6591" w:rsidRPr="006C5100" w:rsidTr="00FE35A9">
        <w:tc>
          <w:tcPr>
            <w:tcW w:w="850" w:type="dxa"/>
          </w:tcPr>
          <w:p w:rsidR="00CE6591" w:rsidRPr="006C5100" w:rsidRDefault="00CE6591" w:rsidP="00CE6591">
            <w:pPr>
              <w:rPr>
                <w:rFonts w:ascii="Times New Roman" w:hAnsi="Times New Roman" w:cs="Times New Roman"/>
              </w:rPr>
            </w:pPr>
            <w:r w:rsidRPr="006C5100">
              <w:rPr>
                <w:rFonts w:ascii="Times New Roman" w:hAnsi="Times New Roman" w:cs="Times New Roman"/>
              </w:rPr>
              <w:t>3.3.5.</w:t>
            </w:r>
          </w:p>
        </w:tc>
        <w:tc>
          <w:tcPr>
            <w:tcW w:w="4423" w:type="dxa"/>
          </w:tcPr>
          <w:p w:rsidR="00CE6591" w:rsidRPr="006C5100" w:rsidRDefault="00CE6591" w:rsidP="00CE6591">
            <w:pPr>
              <w:jc w:val="both"/>
              <w:rPr>
                <w:rFonts w:ascii="Times New Roman" w:hAnsi="Times New Roman" w:cs="Times New Roman"/>
              </w:rPr>
            </w:pPr>
            <w:r w:rsidRPr="006C5100">
              <w:rPr>
                <w:rFonts w:ascii="Times New Roman" w:hAnsi="Times New Roman" w:cs="Times New Roman"/>
              </w:rPr>
              <w:t>Сведения о решении о предоставлении разрешения на отклонение от предельных параметров разрешенного строительства, реконструкции (при наличии)</w:t>
            </w:r>
          </w:p>
        </w:tc>
        <w:tc>
          <w:tcPr>
            <w:tcW w:w="4706" w:type="dxa"/>
          </w:tcPr>
          <w:p w:rsidR="00CE6591" w:rsidRPr="006C5100" w:rsidRDefault="00CE6591" w:rsidP="00CE6591">
            <w:pPr>
              <w:jc w:val="both"/>
              <w:rPr>
                <w:rFonts w:ascii="Times New Roman" w:hAnsi="Times New Roman" w:cs="Times New Roman"/>
              </w:rPr>
            </w:pPr>
          </w:p>
        </w:tc>
      </w:tr>
      <w:tr w:rsidR="00CE6591" w:rsidRPr="006C5100" w:rsidTr="00FE35A9">
        <w:tc>
          <w:tcPr>
            <w:tcW w:w="850" w:type="dxa"/>
          </w:tcPr>
          <w:p w:rsidR="00CE6591" w:rsidRPr="006C5100" w:rsidRDefault="00CE6591" w:rsidP="00CE6591">
            <w:pPr>
              <w:rPr>
                <w:rFonts w:ascii="Times New Roman" w:hAnsi="Times New Roman" w:cs="Times New Roman"/>
              </w:rPr>
            </w:pPr>
            <w:r w:rsidRPr="006C5100">
              <w:rPr>
                <w:rFonts w:ascii="Times New Roman" w:hAnsi="Times New Roman" w:cs="Times New Roman"/>
              </w:rPr>
              <w:t>3.4</w:t>
            </w:r>
          </w:p>
        </w:tc>
        <w:tc>
          <w:tcPr>
            <w:tcW w:w="4423" w:type="dxa"/>
          </w:tcPr>
          <w:p w:rsidR="00CE6591" w:rsidRPr="006C5100" w:rsidRDefault="00CE6591" w:rsidP="00CE6591">
            <w:pPr>
              <w:jc w:val="both"/>
              <w:rPr>
                <w:rFonts w:ascii="Times New Roman" w:hAnsi="Times New Roman" w:cs="Times New Roman"/>
              </w:rPr>
            </w:pPr>
            <w:r w:rsidRPr="006C5100">
              <w:rPr>
                <w:rFonts w:ascii="Times New Roman" w:hAnsi="Times New Roman" w:cs="Times New Roman"/>
              </w:rPr>
              <w:t>Сведения о типовом архитектурном решении объекта капитального строительства, в случае строительства или реконструкции такого объекта в границах территории исторического поселения федерального или регионального значения</w:t>
            </w:r>
          </w:p>
        </w:tc>
        <w:tc>
          <w:tcPr>
            <w:tcW w:w="4706" w:type="dxa"/>
          </w:tcPr>
          <w:p w:rsidR="00CE6591" w:rsidRPr="006C5100" w:rsidRDefault="00CE6591" w:rsidP="00CE6591">
            <w:pPr>
              <w:jc w:val="both"/>
              <w:rPr>
                <w:rFonts w:ascii="Times New Roman" w:hAnsi="Times New Roman" w:cs="Times New Roman"/>
              </w:rPr>
            </w:pPr>
          </w:p>
        </w:tc>
      </w:tr>
    </w:tbl>
    <w:p w:rsidR="00CE6591" w:rsidRPr="006C5100" w:rsidRDefault="00CE6591" w:rsidP="00CE6591">
      <w:pPr>
        <w:pageBreakBefore/>
        <w:jc w:val="center"/>
        <w:rPr>
          <w:rFonts w:ascii="Times New Roman" w:hAnsi="Times New Roman" w:cs="Times New Roman"/>
          <w:b/>
        </w:rPr>
      </w:pPr>
      <w:r w:rsidRPr="006C5100">
        <w:rPr>
          <w:rFonts w:ascii="Times New Roman" w:hAnsi="Times New Roman" w:cs="Times New Roman"/>
          <w:b/>
        </w:rPr>
        <w:lastRenderedPageBreak/>
        <w:t>4. Схематичное изображение планируемого к строительству или реконструкции объекта капитального строительства на земельном участке</w:t>
      </w:r>
    </w:p>
    <w:tbl>
      <w:tblPr>
        <w:tblStyle w:val="af0"/>
        <w:tblW w:w="9979" w:type="dxa"/>
        <w:tblLayout w:type="fixed"/>
        <w:tblCellMar>
          <w:left w:w="28" w:type="dxa"/>
          <w:right w:w="28" w:type="dxa"/>
        </w:tblCellMar>
        <w:tblLook w:val="01E0"/>
      </w:tblPr>
      <w:tblGrid>
        <w:gridCol w:w="9979"/>
      </w:tblGrid>
      <w:tr w:rsidR="00CE6591" w:rsidRPr="006C5100" w:rsidTr="00462438">
        <w:trPr>
          <w:trHeight w:val="13040"/>
        </w:trPr>
        <w:tc>
          <w:tcPr>
            <w:tcW w:w="9979" w:type="dxa"/>
          </w:tcPr>
          <w:p w:rsidR="00CE6591" w:rsidRPr="006C5100" w:rsidRDefault="00CE6591" w:rsidP="00CE6591">
            <w:pPr>
              <w:jc w:val="center"/>
              <w:rPr>
                <w:rFonts w:ascii="Times New Roman" w:hAnsi="Times New Roman" w:cs="Times New Roman"/>
              </w:rPr>
            </w:pPr>
          </w:p>
        </w:tc>
      </w:tr>
    </w:tbl>
    <w:p w:rsidR="00CE6591" w:rsidRPr="006C5100" w:rsidRDefault="00CE6591" w:rsidP="00CE6591">
      <w:pPr>
        <w:pageBreakBefore/>
        <w:ind w:firstLine="567"/>
        <w:rPr>
          <w:rFonts w:ascii="Times New Roman" w:hAnsi="Times New Roman" w:cs="Times New Roman"/>
        </w:rPr>
      </w:pPr>
      <w:r w:rsidRPr="006C5100">
        <w:rPr>
          <w:rFonts w:ascii="Times New Roman" w:hAnsi="Times New Roman" w:cs="Times New Roman"/>
        </w:rPr>
        <w:lastRenderedPageBreak/>
        <w:t>Почтовый адрес и (или) адрес электронной почты для связи:</w:t>
      </w:r>
    </w:p>
    <w:p w:rsidR="00CE6591" w:rsidRPr="006C5100" w:rsidRDefault="00CE6591" w:rsidP="00CE6591">
      <w:pPr>
        <w:rPr>
          <w:rFonts w:ascii="Times New Roman" w:hAnsi="Times New Roman" w:cs="Times New Roman"/>
        </w:rPr>
      </w:pPr>
    </w:p>
    <w:p w:rsidR="00CE6591" w:rsidRPr="006C5100" w:rsidRDefault="00CE6591" w:rsidP="00CE6591">
      <w:pPr>
        <w:pBdr>
          <w:top w:val="single" w:sz="4" w:space="1" w:color="auto"/>
        </w:pBdr>
        <w:rPr>
          <w:rFonts w:ascii="Times New Roman" w:hAnsi="Times New Roman" w:cs="Times New Roman"/>
        </w:rPr>
      </w:pPr>
    </w:p>
    <w:p w:rsidR="00CE6591" w:rsidRPr="006C5100" w:rsidRDefault="00CE6591" w:rsidP="00CE6591">
      <w:pPr>
        <w:ind w:firstLine="567"/>
        <w:jc w:val="both"/>
        <w:rPr>
          <w:rFonts w:ascii="Times New Roman" w:hAnsi="Times New Roman" w:cs="Times New Roman"/>
        </w:rPr>
      </w:pPr>
      <w:r w:rsidRPr="006C5100">
        <w:rPr>
          <w:rFonts w:ascii="Times New Roman" w:hAnsi="Times New Roman" w:cs="Times New Roman"/>
        </w:rP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r w:rsidR="00462438">
        <w:rPr>
          <w:rFonts w:ascii="Times New Roman" w:hAnsi="Times New Roman" w:cs="Times New Roman"/>
        </w:rPr>
        <w:t xml:space="preserve"> (нужное подчеркнуть)</w:t>
      </w:r>
      <w:r w:rsidRPr="006C5100">
        <w:rPr>
          <w:rFonts w:ascii="Times New Roman" w:hAnsi="Times New Roman" w:cs="Times New Roman"/>
        </w:rPr>
        <w:t>:</w:t>
      </w:r>
    </w:p>
    <w:p w:rsidR="00CE6591" w:rsidRPr="006C5100" w:rsidRDefault="00CE6591" w:rsidP="00CE6591">
      <w:pPr>
        <w:rPr>
          <w:rFonts w:ascii="Times New Roman" w:hAnsi="Times New Roman" w:cs="Times New Roman"/>
        </w:rPr>
      </w:pPr>
    </w:p>
    <w:p w:rsidR="00462438" w:rsidRDefault="00CE6591" w:rsidP="00CE6591">
      <w:pPr>
        <w:pBdr>
          <w:top w:val="single" w:sz="4" w:space="1" w:color="auto"/>
        </w:pBdr>
        <w:jc w:val="both"/>
        <w:rPr>
          <w:rFonts w:ascii="Times New Roman" w:hAnsi="Times New Roman" w:cs="Times New Roman"/>
          <w:spacing w:val="-2"/>
        </w:rPr>
      </w:pPr>
      <w:r w:rsidRPr="006C5100">
        <w:rPr>
          <w:rFonts w:ascii="Times New Roman" w:hAnsi="Times New Roman" w:cs="Times New Roman"/>
          <w:spacing w:val="-2"/>
        </w:rPr>
        <w:t xml:space="preserve">путем направления на почтовый адрес </w:t>
      </w:r>
    </w:p>
    <w:p w:rsidR="00462438" w:rsidRDefault="00462438" w:rsidP="00CE6591">
      <w:pPr>
        <w:pBdr>
          <w:top w:val="single" w:sz="4" w:space="1" w:color="auto"/>
        </w:pBdr>
        <w:jc w:val="both"/>
        <w:rPr>
          <w:rFonts w:ascii="Times New Roman" w:hAnsi="Times New Roman" w:cs="Times New Roman"/>
          <w:spacing w:val="-2"/>
        </w:rPr>
      </w:pPr>
      <w:r w:rsidRPr="006C5100">
        <w:rPr>
          <w:rFonts w:ascii="Times New Roman" w:hAnsi="Times New Roman" w:cs="Times New Roman"/>
          <w:spacing w:val="-2"/>
        </w:rPr>
        <w:t xml:space="preserve">путем направления на </w:t>
      </w:r>
      <w:r w:rsidR="00CE6591" w:rsidRPr="006C5100">
        <w:rPr>
          <w:rFonts w:ascii="Times New Roman" w:hAnsi="Times New Roman" w:cs="Times New Roman"/>
          <w:spacing w:val="-2"/>
        </w:rPr>
        <w:t>адрес электронной почты</w:t>
      </w:r>
    </w:p>
    <w:p w:rsidR="00462438" w:rsidRDefault="00462438" w:rsidP="00CE6591">
      <w:pPr>
        <w:pBdr>
          <w:top w:val="single" w:sz="4" w:space="1" w:color="auto"/>
        </w:pBdr>
        <w:jc w:val="both"/>
        <w:rPr>
          <w:rFonts w:ascii="Times New Roman" w:hAnsi="Times New Roman" w:cs="Times New Roman"/>
          <w:spacing w:val="-2"/>
        </w:rPr>
      </w:pPr>
      <w:r>
        <w:rPr>
          <w:rFonts w:ascii="Times New Roman" w:hAnsi="Times New Roman" w:cs="Times New Roman"/>
          <w:spacing w:val="-2"/>
        </w:rPr>
        <w:t>в личный кабинет на ЕПГУ, РПГУ</w:t>
      </w:r>
    </w:p>
    <w:p w:rsidR="00462438" w:rsidRDefault="00CE6591" w:rsidP="00CE6591">
      <w:pPr>
        <w:pBdr>
          <w:top w:val="single" w:sz="4" w:space="1" w:color="auto"/>
        </w:pBdr>
        <w:jc w:val="both"/>
        <w:rPr>
          <w:rFonts w:ascii="Times New Roman" w:hAnsi="Times New Roman" w:cs="Times New Roman"/>
          <w:spacing w:val="-2"/>
        </w:rPr>
      </w:pPr>
      <w:r w:rsidRPr="006C5100">
        <w:rPr>
          <w:rFonts w:ascii="Times New Roman" w:hAnsi="Times New Roman" w:cs="Times New Roman"/>
          <w:spacing w:val="-2"/>
        </w:rPr>
        <w:t xml:space="preserve">нарочным в уполномоченном </w:t>
      </w:r>
      <w:r w:rsidR="00462438">
        <w:rPr>
          <w:rFonts w:ascii="Times New Roman" w:hAnsi="Times New Roman" w:cs="Times New Roman"/>
          <w:spacing w:val="-2"/>
        </w:rPr>
        <w:t>органе местного самоуправления</w:t>
      </w:r>
    </w:p>
    <w:p w:rsidR="00CE6591" w:rsidRPr="006C5100" w:rsidRDefault="00462438" w:rsidP="00CE6591">
      <w:pPr>
        <w:pBdr>
          <w:top w:val="single" w:sz="4" w:space="1" w:color="auto"/>
        </w:pBdr>
        <w:jc w:val="both"/>
        <w:rPr>
          <w:rFonts w:ascii="Times New Roman" w:hAnsi="Times New Roman" w:cs="Times New Roman"/>
          <w:spacing w:val="-2"/>
        </w:rPr>
      </w:pPr>
      <w:r>
        <w:rPr>
          <w:rFonts w:ascii="Times New Roman" w:hAnsi="Times New Roman" w:cs="Times New Roman"/>
          <w:spacing w:val="-2"/>
        </w:rPr>
        <w:t>через многофункциональный центр</w:t>
      </w:r>
    </w:p>
    <w:p w:rsidR="00CE6591" w:rsidRPr="006C5100" w:rsidRDefault="00CE6591" w:rsidP="00CE6591">
      <w:pPr>
        <w:rPr>
          <w:rFonts w:ascii="Times New Roman" w:hAnsi="Times New Roman" w:cs="Times New Roman"/>
          <w:b/>
        </w:rPr>
      </w:pPr>
      <w:r w:rsidRPr="006C5100">
        <w:rPr>
          <w:rFonts w:ascii="Times New Roman" w:hAnsi="Times New Roman" w:cs="Times New Roman"/>
          <w:b/>
        </w:rPr>
        <w:t xml:space="preserve">Настоящим уведомлением подтверждаю, что  </w:t>
      </w:r>
    </w:p>
    <w:p w:rsidR="00CE6591" w:rsidRPr="006C5100" w:rsidRDefault="00CE6591" w:rsidP="00CE6591">
      <w:pPr>
        <w:pBdr>
          <w:top w:val="single" w:sz="4" w:space="1" w:color="auto"/>
        </w:pBdr>
        <w:spacing w:line="24" w:lineRule="auto"/>
        <w:rPr>
          <w:rFonts w:ascii="Times New Roman" w:hAnsi="Times New Roman" w:cs="Times New Roman"/>
        </w:rPr>
      </w:pPr>
    </w:p>
    <w:p w:rsidR="00CE6591" w:rsidRPr="006C5100" w:rsidRDefault="00CE6591" w:rsidP="00CE6591">
      <w:pPr>
        <w:jc w:val="right"/>
        <w:rPr>
          <w:rFonts w:ascii="Times New Roman" w:hAnsi="Times New Roman" w:cs="Times New Roman"/>
        </w:rPr>
      </w:pPr>
      <w:r w:rsidRPr="006C5100">
        <w:rPr>
          <w:rFonts w:ascii="Times New Roman" w:hAnsi="Times New Roman" w:cs="Times New Roman"/>
        </w:rPr>
        <w:t>(объект индивидуального жилищного строительства или садовый дом)</w:t>
      </w:r>
    </w:p>
    <w:p w:rsidR="00CE6591" w:rsidRPr="006C5100" w:rsidRDefault="00CE6591" w:rsidP="00CE6591">
      <w:pPr>
        <w:rPr>
          <w:rFonts w:ascii="Times New Roman" w:hAnsi="Times New Roman" w:cs="Times New Roman"/>
          <w:b/>
        </w:rPr>
      </w:pPr>
      <w:r w:rsidRPr="006C5100">
        <w:rPr>
          <w:rFonts w:ascii="Times New Roman" w:hAnsi="Times New Roman" w:cs="Times New Roman"/>
          <w:b/>
        </w:rPr>
        <w:t>не предназначен для раздела на самостоятельные объекты недвижимости.</w:t>
      </w:r>
    </w:p>
    <w:p w:rsidR="00CE6591" w:rsidRPr="006C5100" w:rsidRDefault="00CE6591" w:rsidP="00CE6591">
      <w:pPr>
        <w:rPr>
          <w:rFonts w:ascii="Times New Roman" w:hAnsi="Times New Roman" w:cs="Times New Roman"/>
          <w:b/>
        </w:rPr>
      </w:pPr>
      <w:r w:rsidRPr="006C5100">
        <w:rPr>
          <w:rFonts w:ascii="Times New Roman" w:hAnsi="Times New Roman" w:cs="Times New Roman"/>
          <w:b/>
        </w:rPr>
        <w:t xml:space="preserve">Настоящим уведомлением я  </w:t>
      </w:r>
    </w:p>
    <w:p w:rsidR="00CE6591" w:rsidRPr="006C5100" w:rsidRDefault="00CE6591" w:rsidP="00CE6591">
      <w:pPr>
        <w:pBdr>
          <w:top w:val="single" w:sz="4" w:space="1" w:color="auto"/>
        </w:pBdr>
        <w:rPr>
          <w:rFonts w:ascii="Times New Roman" w:hAnsi="Times New Roman" w:cs="Times New Roman"/>
        </w:rPr>
      </w:pPr>
    </w:p>
    <w:p w:rsidR="00CE6591" w:rsidRPr="006C5100" w:rsidRDefault="00CE6591" w:rsidP="00CE6591">
      <w:pPr>
        <w:rPr>
          <w:rFonts w:ascii="Times New Roman" w:hAnsi="Times New Roman" w:cs="Times New Roman"/>
          <w:b/>
        </w:rPr>
      </w:pPr>
    </w:p>
    <w:p w:rsidR="00CE6591" w:rsidRPr="006C5100" w:rsidRDefault="00CE6591" w:rsidP="00CE6591">
      <w:pPr>
        <w:pBdr>
          <w:top w:val="single" w:sz="4" w:space="1" w:color="auto"/>
        </w:pBdr>
        <w:jc w:val="center"/>
        <w:rPr>
          <w:rFonts w:ascii="Times New Roman" w:hAnsi="Times New Roman" w:cs="Times New Roman"/>
        </w:rPr>
      </w:pPr>
      <w:r w:rsidRPr="006C5100">
        <w:rPr>
          <w:rFonts w:ascii="Times New Roman" w:hAnsi="Times New Roman" w:cs="Times New Roman"/>
        </w:rPr>
        <w:t>(фамилия, имя, отчество (при наличии)</w:t>
      </w:r>
    </w:p>
    <w:p w:rsidR="00CE6591" w:rsidRPr="006C5100" w:rsidRDefault="00CE6591" w:rsidP="00CE6591">
      <w:pPr>
        <w:jc w:val="both"/>
        <w:rPr>
          <w:rFonts w:ascii="Times New Roman" w:hAnsi="Times New Roman" w:cs="Times New Roman"/>
          <w:b/>
        </w:rPr>
      </w:pPr>
      <w:r w:rsidRPr="006C5100">
        <w:rPr>
          <w:rFonts w:ascii="Times New Roman" w:hAnsi="Times New Roman" w:cs="Times New Roman"/>
          <w:b/>
        </w:rPr>
        <w:t>даю согласие на обработку персональных данных (в случае если застройщиком является физическое лицо).</w:t>
      </w:r>
    </w:p>
    <w:tbl>
      <w:tblPr>
        <w:tblW w:w="9356" w:type="dxa"/>
        <w:tblInd w:w="567" w:type="dxa"/>
        <w:tblLayout w:type="fixed"/>
        <w:tblCellMar>
          <w:left w:w="28" w:type="dxa"/>
          <w:right w:w="28" w:type="dxa"/>
        </w:tblCellMar>
        <w:tblLook w:val="0000"/>
      </w:tblPr>
      <w:tblGrid>
        <w:gridCol w:w="3119"/>
        <w:gridCol w:w="680"/>
        <w:gridCol w:w="1985"/>
        <w:gridCol w:w="680"/>
        <w:gridCol w:w="2892"/>
      </w:tblGrid>
      <w:tr w:rsidR="00CE6591" w:rsidRPr="006C5100" w:rsidTr="00FE35A9">
        <w:trPr>
          <w:cantSplit/>
        </w:trPr>
        <w:tc>
          <w:tcPr>
            <w:tcW w:w="3119" w:type="dxa"/>
            <w:tcBorders>
              <w:top w:val="nil"/>
              <w:left w:val="nil"/>
              <w:bottom w:val="single" w:sz="4" w:space="0" w:color="auto"/>
              <w:right w:val="nil"/>
            </w:tcBorders>
            <w:vAlign w:val="bottom"/>
          </w:tcPr>
          <w:p w:rsidR="00CE6591" w:rsidRPr="006C5100" w:rsidRDefault="00CE6591" w:rsidP="00CE6591">
            <w:pPr>
              <w:jc w:val="center"/>
              <w:rPr>
                <w:rFonts w:ascii="Times New Roman" w:hAnsi="Times New Roman" w:cs="Times New Roman"/>
              </w:rPr>
            </w:pPr>
          </w:p>
        </w:tc>
        <w:tc>
          <w:tcPr>
            <w:tcW w:w="680" w:type="dxa"/>
            <w:tcBorders>
              <w:top w:val="nil"/>
              <w:left w:val="nil"/>
              <w:bottom w:val="nil"/>
              <w:right w:val="nil"/>
            </w:tcBorders>
            <w:vAlign w:val="bottom"/>
          </w:tcPr>
          <w:p w:rsidR="00CE6591" w:rsidRPr="006C5100" w:rsidRDefault="00CE6591" w:rsidP="00CE6591">
            <w:pPr>
              <w:rPr>
                <w:rFonts w:ascii="Times New Roman" w:hAnsi="Times New Roman" w:cs="Times New Roman"/>
              </w:rPr>
            </w:pPr>
          </w:p>
        </w:tc>
        <w:tc>
          <w:tcPr>
            <w:tcW w:w="1985" w:type="dxa"/>
            <w:tcBorders>
              <w:top w:val="nil"/>
              <w:left w:val="nil"/>
              <w:bottom w:val="single" w:sz="4" w:space="0" w:color="auto"/>
              <w:right w:val="nil"/>
            </w:tcBorders>
            <w:vAlign w:val="bottom"/>
          </w:tcPr>
          <w:p w:rsidR="00CE6591" w:rsidRPr="006C5100" w:rsidRDefault="00CE6591" w:rsidP="00CE6591">
            <w:pPr>
              <w:jc w:val="center"/>
              <w:rPr>
                <w:rFonts w:ascii="Times New Roman" w:hAnsi="Times New Roman" w:cs="Times New Roman"/>
              </w:rPr>
            </w:pPr>
          </w:p>
        </w:tc>
        <w:tc>
          <w:tcPr>
            <w:tcW w:w="680" w:type="dxa"/>
            <w:tcBorders>
              <w:top w:val="nil"/>
              <w:left w:val="nil"/>
              <w:bottom w:val="nil"/>
              <w:right w:val="nil"/>
            </w:tcBorders>
            <w:vAlign w:val="bottom"/>
          </w:tcPr>
          <w:p w:rsidR="00CE6591" w:rsidRPr="006C5100" w:rsidRDefault="00CE6591" w:rsidP="00CE6591">
            <w:pPr>
              <w:jc w:val="center"/>
              <w:rPr>
                <w:rFonts w:ascii="Times New Roman" w:hAnsi="Times New Roman" w:cs="Times New Roman"/>
              </w:rPr>
            </w:pPr>
          </w:p>
        </w:tc>
        <w:tc>
          <w:tcPr>
            <w:tcW w:w="2892" w:type="dxa"/>
            <w:tcBorders>
              <w:top w:val="nil"/>
              <w:left w:val="nil"/>
              <w:bottom w:val="single" w:sz="4" w:space="0" w:color="auto"/>
              <w:right w:val="nil"/>
            </w:tcBorders>
            <w:vAlign w:val="bottom"/>
          </w:tcPr>
          <w:p w:rsidR="00CE6591" w:rsidRPr="006C5100" w:rsidRDefault="00CE6591" w:rsidP="00CE6591">
            <w:pPr>
              <w:jc w:val="center"/>
              <w:rPr>
                <w:rFonts w:ascii="Times New Roman" w:hAnsi="Times New Roman" w:cs="Times New Roman"/>
              </w:rPr>
            </w:pPr>
          </w:p>
        </w:tc>
      </w:tr>
      <w:tr w:rsidR="00CE6591" w:rsidRPr="006C5100" w:rsidTr="00FE35A9">
        <w:trPr>
          <w:cantSplit/>
        </w:trPr>
        <w:tc>
          <w:tcPr>
            <w:tcW w:w="3119" w:type="dxa"/>
            <w:tcBorders>
              <w:top w:val="nil"/>
              <w:left w:val="nil"/>
              <w:bottom w:val="nil"/>
              <w:right w:val="nil"/>
            </w:tcBorders>
          </w:tcPr>
          <w:p w:rsidR="00CE6591" w:rsidRPr="006C5100" w:rsidRDefault="00CE6591" w:rsidP="00CE6591">
            <w:pPr>
              <w:jc w:val="center"/>
              <w:rPr>
                <w:rFonts w:ascii="Times New Roman" w:hAnsi="Times New Roman" w:cs="Times New Roman"/>
              </w:rPr>
            </w:pPr>
            <w:r w:rsidRPr="006C5100">
              <w:rPr>
                <w:rFonts w:ascii="Times New Roman" w:hAnsi="Times New Roman" w:cs="Times New Roman"/>
              </w:rPr>
              <w:t>(должность, в случае если застройщиком является юридическое лицо)</w:t>
            </w:r>
          </w:p>
        </w:tc>
        <w:tc>
          <w:tcPr>
            <w:tcW w:w="680" w:type="dxa"/>
            <w:tcBorders>
              <w:top w:val="nil"/>
              <w:left w:val="nil"/>
              <w:bottom w:val="nil"/>
              <w:right w:val="nil"/>
            </w:tcBorders>
          </w:tcPr>
          <w:p w:rsidR="00CE6591" w:rsidRPr="006C5100" w:rsidRDefault="00CE6591" w:rsidP="00CE6591">
            <w:pPr>
              <w:rPr>
                <w:rFonts w:ascii="Times New Roman" w:hAnsi="Times New Roman" w:cs="Times New Roman"/>
              </w:rPr>
            </w:pPr>
          </w:p>
        </w:tc>
        <w:tc>
          <w:tcPr>
            <w:tcW w:w="1985" w:type="dxa"/>
            <w:tcBorders>
              <w:top w:val="nil"/>
              <w:left w:val="nil"/>
              <w:bottom w:val="nil"/>
              <w:right w:val="nil"/>
            </w:tcBorders>
          </w:tcPr>
          <w:p w:rsidR="00CE6591" w:rsidRPr="006C5100" w:rsidRDefault="00CE6591" w:rsidP="00CE6591">
            <w:pPr>
              <w:jc w:val="center"/>
              <w:rPr>
                <w:rFonts w:ascii="Times New Roman" w:hAnsi="Times New Roman" w:cs="Times New Roman"/>
              </w:rPr>
            </w:pPr>
            <w:r w:rsidRPr="006C5100">
              <w:rPr>
                <w:rFonts w:ascii="Times New Roman" w:hAnsi="Times New Roman" w:cs="Times New Roman"/>
              </w:rPr>
              <w:t>(подпись)</w:t>
            </w:r>
          </w:p>
        </w:tc>
        <w:tc>
          <w:tcPr>
            <w:tcW w:w="680" w:type="dxa"/>
            <w:tcBorders>
              <w:top w:val="nil"/>
              <w:left w:val="nil"/>
              <w:bottom w:val="nil"/>
              <w:right w:val="nil"/>
            </w:tcBorders>
          </w:tcPr>
          <w:p w:rsidR="00CE6591" w:rsidRPr="006C5100" w:rsidRDefault="00CE6591" w:rsidP="00CE6591">
            <w:pPr>
              <w:jc w:val="center"/>
              <w:rPr>
                <w:rFonts w:ascii="Times New Roman" w:hAnsi="Times New Roman" w:cs="Times New Roman"/>
              </w:rPr>
            </w:pPr>
          </w:p>
        </w:tc>
        <w:tc>
          <w:tcPr>
            <w:tcW w:w="2892" w:type="dxa"/>
            <w:tcBorders>
              <w:top w:val="nil"/>
              <w:left w:val="nil"/>
              <w:bottom w:val="nil"/>
              <w:right w:val="nil"/>
            </w:tcBorders>
          </w:tcPr>
          <w:p w:rsidR="00CE6591" w:rsidRPr="006C5100" w:rsidRDefault="00CE6591" w:rsidP="00CE6591">
            <w:pPr>
              <w:jc w:val="center"/>
              <w:rPr>
                <w:rFonts w:ascii="Times New Roman" w:hAnsi="Times New Roman" w:cs="Times New Roman"/>
              </w:rPr>
            </w:pPr>
            <w:r w:rsidRPr="006C5100">
              <w:rPr>
                <w:rFonts w:ascii="Times New Roman" w:hAnsi="Times New Roman" w:cs="Times New Roman"/>
              </w:rPr>
              <w:t>(расшифровка подписи)</w:t>
            </w:r>
          </w:p>
        </w:tc>
      </w:tr>
    </w:tbl>
    <w:p w:rsidR="00CE6591" w:rsidRPr="006C5100" w:rsidRDefault="00CE6591" w:rsidP="00CE6591">
      <w:pPr>
        <w:jc w:val="center"/>
        <w:rPr>
          <w:rFonts w:ascii="Times New Roman" w:hAnsi="Times New Roman" w:cs="Times New Roman"/>
        </w:rPr>
      </w:pPr>
      <w:r w:rsidRPr="006C5100">
        <w:rPr>
          <w:rFonts w:ascii="Times New Roman" w:hAnsi="Times New Roman" w:cs="Times New Roman"/>
        </w:rPr>
        <w:t>М.П.</w:t>
      </w:r>
      <w:r w:rsidRPr="006C5100">
        <w:rPr>
          <w:rFonts w:ascii="Times New Roman" w:hAnsi="Times New Roman" w:cs="Times New Roman"/>
        </w:rPr>
        <w:br/>
        <w:t>(при наличии)</w:t>
      </w:r>
    </w:p>
    <w:p w:rsidR="00CE6591" w:rsidRPr="006C5100" w:rsidRDefault="00CE6591" w:rsidP="00CE6591">
      <w:pPr>
        <w:rPr>
          <w:rFonts w:ascii="Times New Roman" w:hAnsi="Times New Roman" w:cs="Times New Roman"/>
        </w:rPr>
      </w:pPr>
      <w:r w:rsidRPr="006C5100">
        <w:rPr>
          <w:rFonts w:ascii="Times New Roman" w:hAnsi="Times New Roman" w:cs="Times New Roman"/>
        </w:rPr>
        <w:t>К настоящему уведомлению прилагаются:</w:t>
      </w:r>
    </w:p>
    <w:p w:rsidR="00CE6591" w:rsidRPr="006C5100" w:rsidRDefault="00CE6591" w:rsidP="00CE6591">
      <w:pPr>
        <w:rPr>
          <w:rFonts w:ascii="Times New Roman" w:hAnsi="Times New Roman" w:cs="Times New Roman"/>
        </w:rPr>
      </w:pPr>
    </w:p>
    <w:p w:rsidR="00CE6591" w:rsidRPr="006C5100" w:rsidRDefault="00CE6591" w:rsidP="00CE6591">
      <w:pPr>
        <w:pBdr>
          <w:top w:val="single" w:sz="4" w:space="1" w:color="auto"/>
        </w:pBdr>
        <w:rPr>
          <w:rFonts w:ascii="Times New Roman" w:hAnsi="Times New Roman" w:cs="Times New Roman"/>
        </w:rPr>
      </w:pPr>
    </w:p>
    <w:p w:rsidR="00CE6591" w:rsidRPr="006C5100" w:rsidRDefault="00CE6591" w:rsidP="00CE6591">
      <w:pPr>
        <w:rPr>
          <w:rFonts w:ascii="Times New Roman" w:hAnsi="Times New Roman" w:cs="Times New Roman"/>
        </w:rPr>
      </w:pPr>
    </w:p>
    <w:p w:rsidR="00CE6591" w:rsidRPr="006C5100" w:rsidRDefault="00CE6591" w:rsidP="00CE6591">
      <w:pPr>
        <w:pBdr>
          <w:top w:val="single" w:sz="4" w:space="1" w:color="auto"/>
        </w:pBdr>
        <w:jc w:val="both"/>
        <w:rPr>
          <w:rFonts w:ascii="Times New Roman" w:hAnsi="Times New Roman" w:cs="Times New Roman"/>
        </w:rPr>
      </w:pPr>
      <w:r w:rsidRPr="006C5100">
        <w:rPr>
          <w:rFonts w:ascii="Times New Roman" w:hAnsi="Times New Roman" w:cs="Times New Roman"/>
          <w:spacing w:val="-1"/>
        </w:rPr>
        <w:t>(документы, предусмотренные частью 3 статьи 51.1 Градостроительного кодекса Российской Федерации (Собрание</w:t>
      </w:r>
      <w:r w:rsidRPr="006C5100">
        <w:rPr>
          <w:rFonts w:ascii="Times New Roman" w:hAnsi="Times New Roman" w:cs="Times New Roman"/>
        </w:rPr>
        <w:t xml:space="preserve"> законодательства Российской Федерации, 2005, № 1, ст. 16; 2018, № 32, ст. 5133, 5135)</w:t>
      </w:r>
    </w:p>
    <w:p w:rsidR="00A45EDB" w:rsidRDefault="00A45EDB" w:rsidP="00C14D46">
      <w:pPr>
        <w:ind w:firstLine="709"/>
        <w:jc w:val="right"/>
        <w:rPr>
          <w:sz w:val="28"/>
          <w:szCs w:val="28"/>
        </w:rPr>
      </w:pPr>
    </w:p>
    <w:p w:rsidR="00A45EDB" w:rsidRDefault="00A45EDB" w:rsidP="00C14D46">
      <w:pPr>
        <w:ind w:firstLine="709"/>
        <w:jc w:val="right"/>
        <w:rPr>
          <w:sz w:val="28"/>
          <w:szCs w:val="28"/>
        </w:rPr>
      </w:pPr>
    </w:p>
    <w:p w:rsidR="00462438" w:rsidRDefault="00462438" w:rsidP="00C14D46">
      <w:pPr>
        <w:ind w:firstLine="709"/>
        <w:jc w:val="right"/>
        <w:rPr>
          <w:sz w:val="28"/>
          <w:szCs w:val="28"/>
        </w:rPr>
      </w:pPr>
    </w:p>
    <w:p w:rsidR="00462438" w:rsidRDefault="00462438" w:rsidP="00C14D46">
      <w:pPr>
        <w:ind w:firstLine="709"/>
        <w:jc w:val="right"/>
        <w:rPr>
          <w:sz w:val="28"/>
          <w:szCs w:val="28"/>
        </w:rPr>
      </w:pPr>
    </w:p>
    <w:p w:rsidR="00462438" w:rsidRDefault="00462438" w:rsidP="00C14D46">
      <w:pPr>
        <w:ind w:firstLine="709"/>
        <w:jc w:val="right"/>
        <w:rPr>
          <w:sz w:val="28"/>
          <w:szCs w:val="28"/>
        </w:rPr>
      </w:pPr>
    </w:p>
    <w:p w:rsidR="00462438" w:rsidRDefault="00462438" w:rsidP="00C14D46">
      <w:pPr>
        <w:ind w:firstLine="709"/>
        <w:jc w:val="right"/>
        <w:rPr>
          <w:sz w:val="28"/>
          <w:szCs w:val="28"/>
        </w:rPr>
      </w:pPr>
    </w:p>
    <w:p w:rsidR="00462438" w:rsidRDefault="00462438" w:rsidP="00C14D46">
      <w:pPr>
        <w:ind w:firstLine="709"/>
        <w:jc w:val="right"/>
        <w:rPr>
          <w:sz w:val="28"/>
          <w:szCs w:val="28"/>
        </w:rPr>
      </w:pPr>
    </w:p>
    <w:p w:rsidR="00A45EDB" w:rsidRDefault="00A45EDB" w:rsidP="00C14D46">
      <w:pPr>
        <w:ind w:firstLine="709"/>
        <w:jc w:val="right"/>
        <w:rPr>
          <w:rFonts w:ascii="Times New Roman" w:hAnsi="Times New Roman" w:cs="Times New Roman"/>
          <w:sz w:val="28"/>
          <w:szCs w:val="28"/>
        </w:rPr>
      </w:pPr>
    </w:p>
    <w:p w:rsidR="00011268" w:rsidRPr="00A45EDB" w:rsidRDefault="00C14D46" w:rsidP="00C14D46">
      <w:pPr>
        <w:ind w:firstLine="709"/>
        <w:jc w:val="right"/>
        <w:rPr>
          <w:rFonts w:ascii="Times New Roman" w:hAnsi="Times New Roman" w:cs="Times New Roman"/>
          <w:sz w:val="28"/>
          <w:szCs w:val="28"/>
        </w:rPr>
      </w:pPr>
      <w:r w:rsidRPr="00A45EDB">
        <w:rPr>
          <w:rFonts w:ascii="Times New Roman" w:hAnsi="Times New Roman" w:cs="Times New Roman"/>
          <w:sz w:val="28"/>
          <w:szCs w:val="28"/>
        </w:rPr>
        <w:t xml:space="preserve">Приложение № 3 </w:t>
      </w:r>
    </w:p>
    <w:p w:rsidR="00C14D46" w:rsidRPr="00A45EDB" w:rsidRDefault="00C14D46" w:rsidP="00C14D46">
      <w:pPr>
        <w:ind w:firstLine="709"/>
        <w:jc w:val="right"/>
        <w:rPr>
          <w:rFonts w:ascii="Times New Roman" w:hAnsi="Times New Roman" w:cs="Times New Roman"/>
          <w:sz w:val="28"/>
          <w:szCs w:val="28"/>
        </w:rPr>
      </w:pPr>
      <w:r w:rsidRPr="00A45EDB">
        <w:rPr>
          <w:rFonts w:ascii="Times New Roman" w:hAnsi="Times New Roman" w:cs="Times New Roman"/>
          <w:sz w:val="28"/>
          <w:szCs w:val="28"/>
        </w:rPr>
        <w:t>К Административному регламенту</w:t>
      </w:r>
    </w:p>
    <w:p w:rsidR="00A45EDB" w:rsidRDefault="00A45EDB" w:rsidP="00C14D46">
      <w:pPr>
        <w:widowControl/>
        <w:autoSpaceDE w:val="0"/>
        <w:autoSpaceDN w:val="0"/>
        <w:adjustRightInd w:val="0"/>
        <w:jc w:val="both"/>
        <w:rPr>
          <w:rFonts w:ascii="Courier New" w:hAnsi="Courier New" w:cs="Courier New"/>
          <w:color w:val="auto"/>
          <w:sz w:val="20"/>
          <w:szCs w:val="20"/>
          <w:lang w:eastAsia="en-US" w:bidi="ar-SA"/>
        </w:rPr>
      </w:pPr>
    </w:p>
    <w:p w:rsidR="00A45EDB" w:rsidRDefault="00A45EDB" w:rsidP="00C14D46">
      <w:pPr>
        <w:widowControl/>
        <w:autoSpaceDE w:val="0"/>
        <w:autoSpaceDN w:val="0"/>
        <w:adjustRightInd w:val="0"/>
        <w:jc w:val="both"/>
        <w:rPr>
          <w:rFonts w:ascii="Courier New" w:hAnsi="Courier New" w:cs="Courier New"/>
          <w:color w:val="auto"/>
          <w:sz w:val="20"/>
          <w:szCs w:val="20"/>
          <w:lang w:eastAsia="en-US" w:bidi="ar-SA"/>
        </w:rPr>
      </w:pPr>
    </w:p>
    <w:p w:rsidR="00A45EDB" w:rsidRDefault="00A45EDB" w:rsidP="00C14D46">
      <w:pPr>
        <w:widowControl/>
        <w:autoSpaceDE w:val="0"/>
        <w:autoSpaceDN w:val="0"/>
        <w:adjustRightInd w:val="0"/>
        <w:jc w:val="both"/>
        <w:rPr>
          <w:rFonts w:ascii="Courier New" w:hAnsi="Courier New" w:cs="Courier New"/>
          <w:color w:val="auto"/>
          <w:sz w:val="20"/>
          <w:szCs w:val="20"/>
          <w:lang w:eastAsia="en-US" w:bidi="ar-SA"/>
        </w:rPr>
      </w:pPr>
    </w:p>
    <w:p w:rsidR="00A45EDB" w:rsidRDefault="00A45EDB" w:rsidP="00C14D46">
      <w:pPr>
        <w:widowControl/>
        <w:autoSpaceDE w:val="0"/>
        <w:autoSpaceDN w:val="0"/>
        <w:adjustRightInd w:val="0"/>
        <w:jc w:val="both"/>
        <w:rPr>
          <w:rFonts w:ascii="Courier New" w:hAnsi="Courier New" w:cs="Courier New"/>
          <w:color w:val="auto"/>
          <w:sz w:val="20"/>
          <w:szCs w:val="20"/>
          <w:lang w:eastAsia="en-US" w:bidi="ar-SA"/>
        </w:rPr>
      </w:pPr>
    </w:p>
    <w:p w:rsidR="00A45EDB" w:rsidRDefault="00A45EDB" w:rsidP="00C14D46">
      <w:pPr>
        <w:widowControl/>
        <w:autoSpaceDE w:val="0"/>
        <w:autoSpaceDN w:val="0"/>
        <w:adjustRightInd w:val="0"/>
        <w:jc w:val="both"/>
        <w:rPr>
          <w:rFonts w:ascii="Courier New" w:hAnsi="Courier New" w:cs="Courier New"/>
          <w:color w:val="auto"/>
          <w:sz w:val="20"/>
          <w:szCs w:val="20"/>
          <w:lang w:eastAsia="en-US" w:bidi="ar-SA"/>
        </w:rPr>
      </w:pPr>
    </w:p>
    <w:p w:rsidR="003E1E39" w:rsidRPr="006C5100" w:rsidRDefault="003E1E39" w:rsidP="003E1E39">
      <w:pPr>
        <w:jc w:val="center"/>
        <w:rPr>
          <w:rFonts w:ascii="Times New Roman" w:hAnsi="Times New Roman" w:cs="Times New Roman"/>
          <w:b/>
        </w:rPr>
      </w:pPr>
      <w:r w:rsidRPr="006C5100">
        <w:rPr>
          <w:rFonts w:ascii="Times New Roman" w:hAnsi="Times New Roman" w:cs="Times New Roman"/>
          <w:b/>
        </w:rPr>
        <w:t xml:space="preserve">Уведомление об изменении параметров планируемого строительства или реконструкции объекта индивидуального жилищного строительства или </w:t>
      </w:r>
      <w:r w:rsidRPr="006C5100">
        <w:rPr>
          <w:rFonts w:ascii="Times New Roman" w:hAnsi="Times New Roman" w:cs="Times New Roman"/>
          <w:b/>
        </w:rPr>
        <w:br/>
        <w:t>садового дома</w:t>
      </w:r>
    </w:p>
    <w:tbl>
      <w:tblPr>
        <w:tblW w:w="0" w:type="auto"/>
        <w:jc w:val="right"/>
        <w:tblLayout w:type="fixed"/>
        <w:tblCellMar>
          <w:left w:w="28" w:type="dxa"/>
          <w:right w:w="28" w:type="dxa"/>
        </w:tblCellMar>
        <w:tblLook w:val="0000"/>
      </w:tblPr>
      <w:tblGrid>
        <w:gridCol w:w="198"/>
        <w:gridCol w:w="397"/>
        <w:gridCol w:w="255"/>
        <w:gridCol w:w="1418"/>
        <w:gridCol w:w="369"/>
        <w:gridCol w:w="369"/>
        <w:gridCol w:w="312"/>
      </w:tblGrid>
      <w:tr w:rsidR="003E1E39" w:rsidRPr="006C5100" w:rsidTr="00FE35A9">
        <w:trPr>
          <w:jc w:val="right"/>
        </w:trPr>
        <w:tc>
          <w:tcPr>
            <w:tcW w:w="198" w:type="dxa"/>
            <w:tcBorders>
              <w:top w:val="nil"/>
              <w:left w:val="nil"/>
              <w:bottom w:val="nil"/>
              <w:right w:val="nil"/>
            </w:tcBorders>
            <w:vAlign w:val="bottom"/>
          </w:tcPr>
          <w:p w:rsidR="003E1E39" w:rsidRPr="006C5100" w:rsidRDefault="003E1E39" w:rsidP="003E1E39">
            <w:pPr>
              <w:jc w:val="right"/>
              <w:rPr>
                <w:rFonts w:ascii="Times New Roman" w:hAnsi="Times New Roman" w:cs="Times New Roman"/>
              </w:rPr>
            </w:pPr>
            <w:r w:rsidRPr="006C5100">
              <w:rPr>
                <w:rFonts w:ascii="Times New Roman" w:hAnsi="Times New Roman" w:cs="Times New Roman"/>
              </w:rPr>
              <w:t>«</w:t>
            </w:r>
          </w:p>
        </w:tc>
        <w:tc>
          <w:tcPr>
            <w:tcW w:w="397" w:type="dxa"/>
            <w:tcBorders>
              <w:top w:val="nil"/>
              <w:left w:val="nil"/>
              <w:bottom w:val="single" w:sz="4" w:space="0" w:color="auto"/>
              <w:right w:val="nil"/>
            </w:tcBorders>
            <w:vAlign w:val="bottom"/>
          </w:tcPr>
          <w:p w:rsidR="003E1E39" w:rsidRPr="006C5100" w:rsidRDefault="003E1E39" w:rsidP="003E1E39">
            <w:pPr>
              <w:jc w:val="center"/>
              <w:rPr>
                <w:rFonts w:ascii="Times New Roman" w:hAnsi="Times New Roman" w:cs="Times New Roman"/>
              </w:rPr>
            </w:pPr>
          </w:p>
        </w:tc>
        <w:tc>
          <w:tcPr>
            <w:tcW w:w="255" w:type="dxa"/>
            <w:tcBorders>
              <w:top w:val="nil"/>
              <w:left w:val="nil"/>
              <w:bottom w:val="nil"/>
              <w:right w:val="nil"/>
            </w:tcBorders>
            <w:vAlign w:val="bottom"/>
          </w:tcPr>
          <w:p w:rsidR="003E1E39" w:rsidRPr="006C5100" w:rsidRDefault="003E1E39" w:rsidP="003E1E39">
            <w:pPr>
              <w:rPr>
                <w:rFonts w:ascii="Times New Roman" w:hAnsi="Times New Roman" w:cs="Times New Roman"/>
              </w:rPr>
            </w:pPr>
            <w:r w:rsidRPr="006C5100">
              <w:rPr>
                <w:rFonts w:ascii="Times New Roman" w:hAnsi="Times New Roman" w:cs="Times New Roman"/>
              </w:rPr>
              <w:t>»</w:t>
            </w:r>
          </w:p>
        </w:tc>
        <w:tc>
          <w:tcPr>
            <w:tcW w:w="1418" w:type="dxa"/>
            <w:tcBorders>
              <w:top w:val="nil"/>
              <w:left w:val="nil"/>
              <w:bottom w:val="single" w:sz="4" w:space="0" w:color="auto"/>
              <w:right w:val="nil"/>
            </w:tcBorders>
            <w:vAlign w:val="bottom"/>
          </w:tcPr>
          <w:p w:rsidR="003E1E39" w:rsidRPr="006C5100" w:rsidRDefault="003E1E39" w:rsidP="003E1E39">
            <w:pPr>
              <w:jc w:val="center"/>
              <w:rPr>
                <w:rFonts w:ascii="Times New Roman" w:hAnsi="Times New Roman" w:cs="Times New Roman"/>
              </w:rPr>
            </w:pPr>
          </w:p>
        </w:tc>
        <w:tc>
          <w:tcPr>
            <w:tcW w:w="369" w:type="dxa"/>
            <w:tcBorders>
              <w:top w:val="nil"/>
              <w:left w:val="nil"/>
              <w:bottom w:val="nil"/>
              <w:right w:val="nil"/>
            </w:tcBorders>
            <w:vAlign w:val="bottom"/>
          </w:tcPr>
          <w:p w:rsidR="003E1E39" w:rsidRPr="006C5100" w:rsidRDefault="003E1E39" w:rsidP="003E1E39">
            <w:pPr>
              <w:jc w:val="right"/>
              <w:rPr>
                <w:rFonts w:ascii="Times New Roman" w:hAnsi="Times New Roman" w:cs="Times New Roman"/>
              </w:rPr>
            </w:pPr>
            <w:r w:rsidRPr="006C5100">
              <w:rPr>
                <w:rFonts w:ascii="Times New Roman" w:hAnsi="Times New Roman" w:cs="Times New Roman"/>
              </w:rPr>
              <w:t>20</w:t>
            </w:r>
          </w:p>
        </w:tc>
        <w:tc>
          <w:tcPr>
            <w:tcW w:w="369" w:type="dxa"/>
            <w:tcBorders>
              <w:top w:val="nil"/>
              <w:left w:val="nil"/>
              <w:bottom w:val="single" w:sz="4" w:space="0" w:color="auto"/>
              <w:right w:val="nil"/>
            </w:tcBorders>
            <w:vAlign w:val="bottom"/>
          </w:tcPr>
          <w:p w:rsidR="003E1E39" w:rsidRPr="006C5100" w:rsidRDefault="003E1E39" w:rsidP="003E1E39">
            <w:pPr>
              <w:rPr>
                <w:rFonts w:ascii="Times New Roman" w:hAnsi="Times New Roman" w:cs="Times New Roman"/>
              </w:rPr>
            </w:pPr>
          </w:p>
        </w:tc>
        <w:tc>
          <w:tcPr>
            <w:tcW w:w="312" w:type="dxa"/>
            <w:tcBorders>
              <w:top w:val="nil"/>
              <w:left w:val="nil"/>
              <w:bottom w:val="nil"/>
              <w:right w:val="nil"/>
            </w:tcBorders>
            <w:vAlign w:val="bottom"/>
          </w:tcPr>
          <w:p w:rsidR="003E1E39" w:rsidRPr="006C5100" w:rsidRDefault="003E1E39" w:rsidP="003E1E39">
            <w:pPr>
              <w:rPr>
                <w:rFonts w:ascii="Times New Roman" w:hAnsi="Times New Roman" w:cs="Times New Roman"/>
              </w:rPr>
            </w:pPr>
            <w:r w:rsidRPr="006C5100">
              <w:rPr>
                <w:rFonts w:ascii="Times New Roman" w:hAnsi="Times New Roman" w:cs="Times New Roman"/>
              </w:rPr>
              <w:t>г.</w:t>
            </w:r>
          </w:p>
        </w:tc>
      </w:tr>
    </w:tbl>
    <w:p w:rsidR="003E1E39" w:rsidRPr="006C5100" w:rsidRDefault="003E1E39" w:rsidP="003E1E39">
      <w:pPr>
        <w:rPr>
          <w:rFonts w:ascii="Times New Roman" w:hAnsi="Times New Roman" w:cs="Times New Roman"/>
        </w:rPr>
      </w:pPr>
    </w:p>
    <w:p w:rsidR="003E1E39" w:rsidRPr="006C5100" w:rsidRDefault="003E1E39" w:rsidP="003E1E39">
      <w:pPr>
        <w:pBdr>
          <w:top w:val="single" w:sz="4" w:space="1" w:color="auto"/>
        </w:pBdr>
        <w:rPr>
          <w:rFonts w:ascii="Times New Roman" w:hAnsi="Times New Roman" w:cs="Times New Roman"/>
        </w:rPr>
      </w:pPr>
    </w:p>
    <w:p w:rsidR="003E1E39" w:rsidRPr="006C5100" w:rsidRDefault="003E1E39" w:rsidP="003E1E39">
      <w:pPr>
        <w:rPr>
          <w:rFonts w:ascii="Times New Roman" w:hAnsi="Times New Roman" w:cs="Times New Roman"/>
        </w:rPr>
      </w:pPr>
    </w:p>
    <w:p w:rsidR="003E1E39" w:rsidRPr="006C5100" w:rsidRDefault="003E1E39" w:rsidP="003E1E39">
      <w:pPr>
        <w:pBdr>
          <w:top w:val="single" w:sz="4" w:space="1" w:color="auto"/>
        </w:pBdr>
        <w:jc w:val="center"/>
        <w:rPr>
          <w:rFonts w:ascii="Times New Roman" w:hAnsi="Times New Roman" w:cs="Times New Roman"/>
        </w:rPr>
      </w:pPr>
      <w:r w:rsidRPr="006C5100">
        <w:rPr>
          <w:rFonts w:ascii="Times New Roman" w:hAnsi="Times New Roman" w:cs="Times New Roman"/>
        </w:rPr>
        <w:t>(наименование уполномоченного органа местного самоуправления)</w:t>
      </w:r>
    </w:p>
    <w:p w:rsidR="003E1E39" w:rsidRPr="006C5100" w:rsidRDefault="003E1E39" w:rsidP="003E1E39">
      <w:pPr>
        <w:jc w:val="center"/>
        <w:rPr>
          <w:rFonts w:ascii="Times New Roman" w:hAnsi="Times New Roman" w:cs="Times New Roman"/>
          <w:b/>
        </w:rPr>
      </w:pPr>
      <w:r w:rsidRPr="006C5100">
        <w:rPr>
          <w:rFonts w:ascii="Times New Roman" w:hAnsi="Times New Roman" w:cs="Times New Roman"/>
          <w:b/>
        </w:rPr>
        <w:t>1. Сведения о застройщике: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4423"/>
        <w:gridCol w:w="4706"/>
      </w:tblGrid>
      <w:tr w:rsidR="003E1E39" w:rsidRPr="006C5100" w:rsidTr="00FE35A9">
        <w:tc>
          <w:tcPr>
            <w:tcW w:w="850" w:type="dxa"/>
          </w:tcPr>
          <w:p w:rsidR="003E1E39" w:rsidRPr="006C5100" w:rsidRDefault="003E1E39" w:rsidP="003E1E39">
            <w:pPr>
              <w:jc w:val="center"/>
              <w:rPr>
                <w:rFonts w:ascii="Times New Roman" w:hAnsi="Times New Roman" w:cs="Times New Roman"/>
              </w:rPr>
            </w:pPr>
            <w:r w:rsidRPr="006C5100">
              <w:rPr>
                <w:rFonts w:ascii="Times New Roman" w:hAnsi="Times New Roman" w:cs="Times New Roman"/>
              </w:rPr>
              <w:t>1.1</w:t>
            </w:r>
          </w:p>
        </w:tc>
        <w:tc>
          <w:tcPr>
            <w:tcW w:w="4423" w:type="dxa"/>
          </w:tcPr>
          <w:p w:rsidR="003E1E39" w:rsidRPr="006C5100" w:rsidRDefault="003E1E39" w:rsidP="003E1E39">
            <w:pPr>
              <w:jc w:val="both"/>
              <w:rPr>
                <w:rFonts w:ascii="Times New Roman" w:hAnsi="Times New Roman" w:cs="Times New Roman"/>
              </w:rPr>
            </w:pPr>
            <w:r w:rsidRPr="006C5100">
              <w:rPr>
                <w:rFonts w:ascii="Times New Roman" w:hAnsi="Times New Roman" w:cs="Times New Roman"/>
              </w:rPr>
              <w:t>Сведения о физическом лице, в случае если застройщиком является физическое лицо:</w:t>
            </w:r>
          </w:p>
        </w:tc>
        <w:tc>
          <w:tcPr>
            <w:tcW w:w="4706" w:type="dxa"/>
          </w:tcPr>
          <w:p w:rsidR="003E1E39" w:rsidRPr="006C5100" w:rsidRDefault="003E1E39" w:rsidP="003E1E39">
            <w:pPr>
              <w:jc w:val="both"/>
              <w:rPr>
                <w:rFonts w:ascii="Times New Roman" w:hAnsi="Times New Roman" w:cs="Times New Roman"/>
              </w:rPr>
            </w:pPr>
          </w:p>
        </w:tc>
      </w:tr>
      <w:tr w:rsidR="003E1E39" w:rsidRPr="006C5100" w:rsidTr="00FE35A9">
        <w:tc>
          <w:tcPr>
            <w:tcW w:w="850" w:type="dxa"/>
          </w:tcPr>
          <w:p w:rsidR="003E1E39" w:rsidRPr="006C5100" w:rsidRDefault="003E1E39" w:rsidP="003E1E39">
            <w:pPr>
              <w:jc w:val="center"/>
              <w:rPr>
                <w:rFonts w:ascii="Times New Roman" w:hAnsi="Times New Roman" w:cs="Times New Roman"/>
              </w:rPr>
            </w:pPr>
            <w:r w:rsidRPr="006C5100">
              <w:rPr>
                <w:rFonts w:ascii="Times New Roman" w:hAnsi="Times New Roman" w:cs="Times New Roman"/>
              </w:rPr>
              <w:t>1.1.1</w:t>
            </w:r>
          </w:p>
        </w:tc>
        <w:tc>
          <w:tcPr>
            <w:tcW w:w="4423" w:type="dxa"/>
          </w:tcPr>
          <w:p w:rsidR="003E1E39" w:rsidRPr="006C5100" w:rsidRDefault="003E1E39" w:rsidP="003E1E39">
            <w:pPr>
              <w:jc w:val="both"/>
              <w:rPr>
                <w:rFonts w:ascii="Times New Roman" w:hAnsi="Times New Roman" w:cs="Times New Roman"/>
              </w:rPr>
            </w:pPr>
            <w:r w:rsidRPr="006C5100">
              <w:rPr>
                <w:rFonts w:ascii="Times New Roman" w:hAnsi="Times New Roman" w:cs="Times New Roman"/>
              </w:rPr>
              <w:t>Фамилия, имя, отчество (при наличии)</w:t>
            </w:r>
          </w:p>
        </w:tc>
        <w:tc>
          <w:tcPr>
            <w:tcW w:w="4706" w:type="dxa"/>
          </w:tcPr>
          <w:p w:rsidR="003E1E39" w:rsidRPr="006C5100" w:rsidRDefault="003E1E39" w:rsidP="003E1E39">
            <w:pPr>
              <w:jc w:val="both"/>
              <w:rPr>
                <w:rFonts w:ascii="Times New Roman" w:hAnsi="Times New Roman" w:cs="Times New Roman"/>
              </w:rPr>
            </w:pPr>
          </w:p>
        </w:tc>
      </w:tr>
      <w:tr w:rsidR="003E1E39" w:rsidRPr="006C5100" w:rsidTr="00FE35A9">
        <w:tc>
          <w:tcPr>
            <w:tcW w:w="850" w:type="dxa"/>
          </w:tcPr>
          <w:p w:rsidR="003E1E39" w:rsidRPr="006C5100" w:rsidRDefault="003E1E39" w:rsidP="003E1E39">
            <w:pPr>
              <w:jc w:val="center"/>
              <w:rPr>
                <w:rFonts w:ascii="Times New Roman" w:hAnsi="Times New Roman" w:cs="Times New Roman"/>
              </w:rPr>
            </w:pPr>
            <w:r w:rsidRPr="006C5100">
              <w:rPr>
                <w:rFonts w:ascii="Times New Roman" w:hAnsi="Times New Roman" w:cs="Times New Roman"/>
              </w:rPr>
              <w:t>1.1.2</w:t>
            </w:r>
          </w:p>
        </w:tc>
        <w:tc>
          <w:tcPr>
            <w:tcW w:w="4423" w:type="dxa"/>
          </w:tcPr>
          <w:p w:rsidR="003E1E39" w:rsidRPr="006C5100" w:rsidRDefault="003E1E39" w:rsidP="003E1E39">
            <w:pPr>
              <w:jc w:val="both"/>
              <w:rPr>
                <w:rFonts w:ascii="Times New Roman" w:hAnsi="Times New Roman" w:cs="Times New Roman"/>
              </w:rPr>
            </w:pPr>
            <w:r w:rsidRPr="006C5100">
              <w:rPr>
                <w:rFonts w:ascii="Times New Roman" w:hAnsi="Times New Roman" w:cs="Times New Roman"/>
              </w:rPr>
              <w:t>Место жительства</w:t>
            </w:r>
          </w:p>
        </w:tc>
        <w:tc>
          <w:tcPr>
            <w:tcW w:w="4706" w:type="dxa"/>
          </w:tcPr>
          <w:p w:rsidR="003E1E39" w:rsidRPr="006C5100" w:rsidRDefault="003E1E39" w:rsidP="003E1E39">
            <w:pPr>
              <w:jc w:val="both"/>
              <w:rPr>
                <w:rFonts w:ascii="Times New Roman" w:hAnsi="Times New Roman" w:cs="Times New Roman"/>
              </w:rPr>
            </w:pPr>
          </w:p>
        </w:tc>
      </w:tr>
      <w:tr w:rsidR="003E1E39" w:rsidRPr="006C5100" w:rsidTr="00FE35A9">
        <w:tc>
          <w:tcPr>
            <w:tcW w:w="850" w:type="dxa"/>
          </w:tcPr>
          <w:p w:rsidR="003E1E39" w:rsidRPr="006C5100" w:rsidRDefault="003E1E39" w:rsidP="003E1E39">
            <w:pPr>
              <w:jc w:val="center"/>
              <w:rPr>
                <w:rFonts w:ascii="Times New Roman" w:hAnsi="Times New Roman" w:cs="Times New Roman"/>
              </w:rPr>
            </w:pPr>
            <w:r w:rsidRPr="006C5100">
              <w:rPr>
                <w:rFonts w:ascii="Times New Roman" w:hAnsi="Times New Roman" w:cs="Times New Roman"/>
              </w:rPr>
              <w:t>1.1.3</w:t>
            </w:r>
          </w:p>
        </w:tc>
        <w:tc>
          <w:tcPr>
            <w:tcW w:w="4423" w:type="dxa"/>
          </w:tcPr>
          <w:p w:rsidR="003E1E39" w:rsidRPr="006C5100" w:rsidRDefault="003E1E39" w:rsidP="003E1E39">
            <w:pPr>
              <w:jc w:val="both"/>
              <w:rPr>
                <w:rFonts w:ascii="Times New Roman" w:hAnsi="Times New Roman" w:cs="Times New Roman"/>
              </w:rPr>
            </w:pPr>
            <w:r w:rsidRPr="006C5100">
              <w:rPr>
                <w:rFonts w:ascii="Times New Roman" w:hAnsi="Times New Roman" w:cs="Times New Roman"/>
              </w:rPr>
              <w:t>Реквизиты документа, удостоверяющего личность</w:t>
            </w:r>
          </w:p>
        </w:tc>
        <w:tc>
          <w:tcPr>
            <w:tcW w:w="4706" w:type="dxa"/>
          </w:tcPr>
          <w:p w:rsidR="003E1E39" w:rsidRPr="006C5100" w:rsidRDefault="003E1E39" w:rsidP="003E1E39">
            <w:pPr>
              <w:jc w:val="both"/>
              <w:rPr>
                <w:rFonts w:ascii="Times New Roman" w:hAnsi="Times New Roman" w:cs="Times New Roman"/>
              </w:rPr>
            </w:pPr>
          </w:p>
        </w:tc>
      </w:tr>
      <w:tr w:rsidR="003E1E39" w:rsidRPr="006C5100" w:rsidTr="00FE35A9">
        <w:tc>
          <w:tcPr>
            <w:tcW w:w="850" w:type="dxa"/>
          </w:tcPr>
          <w:p w:rsidR="003E1E39" w:rsidRPr="006C5100" w:rsidRDefault="003E1E39" w:rsidP="003E1E39">
            <w:pPr>
              <w:jc w:val="center"/>
              <w:rPr>
                <w:rFonts w:ascii="Times New Roman" w:hAnsi="Times New Roman" w:cs="Times New Roman"/>
              </w:rPr>
            </w:pPr>
            <w:r w:rsidRPr="006C5100">
              <w:rPr>
                <w:rFonts w:ascii="Times New Roman" w:hAnsi="Times New Roman" w:cs="Times New Roman"/>
              </w:rPr>
              <w:t>1.2</w:t>
            </w:r>
          </w:p>
        </w:tc>
        <w:tc>
          <w:tcPr>
            <w:tcW w:w="4423" w:type="dxa"/>
          </w:tcPr>
          <w:p w:rsidR="003E1E39" w:rsidRPr="006C5100" w:rsidRDefault="003E1E39" w:rsidP="003E1E39">
            <w:pPr>
              <w:jc w:val="both"/>
              <w:rPr>
                <w:rFonts w:ascii="Times New Roman" w:hAnsi="Times New Roman" w:cs="Times New Roman"/>
              </w:rPr>
            </w:pPr>
            <w:r w:rsidRPr="006C5100">
              <w:rPr>
                <w:rFonts w:ascii="Times New Roman" w:hAnsi="Times New Roman" w:cs="Times New Roman"/>
              </w:rPr>
              <w:t>Сведения о юридическом лице, в случае если застройщиком является юридическое лицо:</w:t>
            </w:r>
          </w:p>
        </w:tc>
        <w:tc>
          <w:tcPr>
            <w:tcW w:w="4706" w:type="dxa"/>
          </w:tcPr>
          <w:p w:rsidR="003E1E39" w:rsidRPr="006C5100" w:rsidRDefault="003E1E39" w:rsidP="003E1E39">
            <w:pPr>
              <w:jc w:val="both"/>
              <w:rPr>
                <w:rFonts w:ascii="Times New Roman" w:hAnsi="Times New Roman" w:cs="Times New Roman"/>
              </w:rPr>
            </w:pPr>
          </w:p>
        </w:tc>
      </w:tr>
      <w:tr w:rsidR="003E1E39" w:rsidRPr="006C5100" w:rsidTr="00FE35A9">
        <w:tc>
          <w:tcPr>
            <w:tcW w:w="850" w:type="dxa"/>
          </w:tcPr>
          <w:p w:rsidR="003E1E39" w:rsidRPr="006C5100" w:rsidRDefault="003E1E39" w:rsidP="003E1E39">
            <w:pPr>
              <w:jc w:val="center"/>
              <w:rPr>
                <w:rFonts w:ascii="Times New Roman" w:hAnsi="Times New Roman" w:cs="Times New Roman"/>
              </w:rPr>
            </w:pPr>
            <w:r w:rsidRPr="006C5100">
              <w:rPr>
                <w:rFonts w:ascii="Times New Roman" w:hAnsi="Times New Roman" w:cs="Times New Roman"/>
              </w:rPr>
              <w:t>1.2.1</w:t>
            </w:r>
          </w:p>
        </w:tc>
        <w:tc>
          <w:tcPr>
            <w:tcW w:w="4423" w:type="dxa"/>
          </w:tcPr>
          <w:p w:rsidR="003E1E39" w:rsidRPr="006C5100" w:rsidRDefault="003E1E39" w:rsidP="003E1E39">
            <w:pPr>
              <w:jc w:val="both"/>
              <w:rPr>
                <w:rFonts w:ascii="Times New Roman" w:hAnsi="Times New Roman" w:cs="Times New Roman"/>
              </w:rPr>
            </w:pPr>
            <w:r w:rsidRPr="006C5100">
              <w:rPr>
                <w:rFonts w:ascii="Times New Roman" w:hAnsi="Times New Roman" w:cs="Times New Roman"/>
              </w:rPr>
              <w:t>Наименование</w:t>
            </w:r>
          </w:p>
        </w:tc>
        <w:tc>
          <w:tcPr>
            <w:tcW w:w="4706" w:type="dxa"/>
          </w:tcPr>
          <w:p w:rsidR="003E1E39" w:rsidRPr="006C5100" w:rsidRDefault="003E1E39" w:rsidP="003E1E39">
            <w:pPr>
              <w:jc w:val="both"/>
              <w:rPr>
                <w:rFonts w:ascii="Times New Roman" w:hAnsi="Times New Roman" w:cs="Times New Roman"/>
              </w:rPr>
            </w:pPr>
          </w:p>
        </w:tc>
      </w:tr>
      <w:tr w:rsidR="003E1E39" w:rsidRPr="006C5100" w:rsidTr="00FE35A9">
        <w:tc>
          <w:tcPr>
            <w:tcW w:w="850" w:type="dxa"/>
          </w:tcPr>
          <w:p w:rsidR="003E1E39" w:rsidRPr="006C5100" w:rsidRDefault="003E1E39" w:rsidP="003E1E39">
            <w:pPr>
              <w:jc w:val="center"/>
              <w:rPr>
                <w:rFonts w:ascii="Times New Roman" w:hAnsi="Times New Roman" w:cs="Times New Roman"/>
              </w:rPr>
            </w:pPr>
            <w:r w:rsidRPr="006C5100">
              <w:rPr>
                <w:rFonts w:ascii="Times New Roman" w:hAnsi="Times New Roman" w:cs="Times New Roman"/>
              </w:rPr>
              <w:t>1.2.2</w:t>
            </w:r>
          </w:p>
        </w:tc>
        <w:tc>
          <w:tcPr>
            <w:tcW w:w="4423" w:type="dxa"/>
          </w:tcPr>
          <w:p w:rsidR="003E1E39" w:rsidRPr="006C5100" w:rsidRDefault="003E1E39" w:rsidP="003E1E39">
            <w:pPr>
              <w:jc w:val="both"/>
              <w:rPr>
                <w:rFonts w:ascii="Times New Roman" w:hAnsi="Times New Roman" w:cs="Times New Roman"/>
              </w:rPr>
            </w:pPr>
            <w:r w:rsidRPr="006C5100">
              <w:rPr>
                <w:rFonts w:ascii="Times New Roman" w:hAnsi="Times New Roman" w:cs="Times New Roman"/>
              </w:rPr>
              <w:t>Место нахождения</w:t>
            </w:r>
          </w:p>
        </w:tc>
        <w:tc>
          <w:tcPr>
            <w:tcW w:w="4706" w:type="dxa"/>
          </w:tcPr>
          <w:p w:rsidR="003E1E39" w:rsidRPr="006C5100" w:rsidRDefault="003E1E39" w:rsidP="003E1E39">
            <w:pPr>
              <w:jc w:val="both"/>
              <w:rPr>
                <w:rFonts w:ascii="Times New Roman" w:hAnsi="Times New Roman" w:cs="Times New Roman"/>
              </w:rPr>
            </w:pPr>
          </w:p>
        </w:tc>
      </w:tr>
      <w:tr w:rsidR="003E1E39" w:rsidRPr="006C5100" w:rsidTr="00FE35A9">
        <w:tc>
          <w:tcPr>
            <w:tcW w:w="850" w:type="dxa"/>
          </w:tcPr>
          <w:p w:rsidR="003E1E39" w:rsidRPr="006C5100" w:rsidRDefault="003E1E39" w:rsidP="003E1E39">
            <w:pPr>
              <w:jc w:val="center"/>
              <w:rPr>
                <w:rFonts w:ascii="Times New Roman" w:hAnsi="Times New Roman" w:cs="Times New Roman"/>
              </w:rPr>
            </w:pPr>
            <w:r w:rsidRPr="006C5100">
              <w:rPr>
                <w:rFonts w:ascii="Times New Roman" w:hAnsi="Times New Roman" w:cs="Times New Roman"/>
              </w:rPr>
              <w:t>1.2.3</w:t>
            </w:r>
          </w:p>
        </w:tc>
        <w:tc>
          <w:tcPr>
            <w:tcW w:w="4423" w:type="dxa"/>
          </w:tcPr>
          <w:p w:rsidR="003E1E39" w:rsidRPr="006C5100" w:rsidRDefault="003E1E39" w:rsidP="003E1E39">
            <w:pPr>
              <w:jc w:val="both"/>
              <w:rPr>
                <w:rFonts w:ascii="Times New Roman" w:hAnsi="Times New Roman" w:cs="Times New Roman"/>
              </w:rPr>
            </w:pPr>
            <w:r w:rsidRPr="006C5100">
              <w:rPr>
                <w:rFonts w:ascii="Times New Roman" w:hAnsi="Times New Roman" w:cs="Times New Roman"/>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706" w:type="dxa"/>
          </w:tcPr>
          <w:p w:rsidR="003E1E39" w:rsidRPr="006C5100" w:rsidRDefault="003E1E39" w:rsidP="003E1E39">
            <w:pPr>
              <w:jc w:val="both"/>
              <w:rPr>
                <w:rFonts w:ascii="Times New Roman" w:hAnsi="Times New Roman" w:cs="Times New Roman"/>
              </w:rPr>
            </w:pPr>
          </w:p>
        </w:tc>
      </w:tr>
      <w:tr w:rsidR="003E1E39" w:rsidRPr="006C5100" w:rsidTr="00FE35A9">
        <w:tc>
          <w:tcPr>
            <w:tcW w:w="850" w:type="dxa"/>
          </w:tcPr>
          <w:p w:rsidR="003E1E39" w:rsidRPr="006C5100" w:rsidRDefault="003E1E39" w:rsidP="003E1E39">
            <w:pPr>
              <w:jc w:val="center"/>
              <w:rPr>
                <w:rFonts w:ascii="Times New Roman" w:hAnsi="Times New Roman" w:cs="Times New Roman"/>
              </w:rPr>
            </w:pPr>
            <w:r w:rsidRPr="006C5100">
              <w:rPr>
                <w:rFonts w:ascii="Times New Roman" w:hAnsi="Times New Roman" w:cs="Times New Roman"/>
              </w:rPr>
              <w:t>1.2.4</w:t>
            </w:r>
          </w:p>
        </w:tc>
        <w:tc>
          <w:tcPr>
            <w:tcW w:w="4423" w:type="dxa"/>
          </w:tcPr>
          <w:p w:rsidR="003E1E39" w:rsidRPr="006C5100" w:rsidRDefault="003E1E39" w:rsidP="003E1E39">
            <w:pPr>
              <w:jc w:val="both"/>
              <w:rPr>
                <w:rFonts w:ascii="Times New Roman" w:hAnsi="Times New Roman" w:cs="Times New Roman"/>
              </w:rPr>
            </w:pPr>
            <w:r w:rsidRPr="006C5100">
              <w:rPr>
                <w:rFonts w:ascii="Times New Roman" w:hAnsi="Times New Roman" w:cs="Times New Roman"/>
              </w:rPr>
              <w:t>Идентификационный номер налогоплательщика, за исключением случая, если заявителем является иностранное юридическое лицо</w:t>
            </w:r>
          </w:p>
        </w:tc>
        <w:tc>
          <w:tcPr>
            <w:tcW w:w="4706" w:type="dxa"/>
          </w:tcPr>
          <w:p w:rsidR="003E1E39" w:rsidRPr="006C5100" w:rsidRDefault="003E1E39" w:rsidP="003E1E39">
            <w:pPr>
              <w:jc w:val="both"/>
              <w:rPr>
                <w:rFonts w:ascii="Times New Roman" w:hAnsi="Times New Roman" w:cs="Times New Roman"/>
              </w:rPr>
            </w:pPr>
          </w:p>
        </w:tc>
      </w:tr>
    </w:tbl>
    <w:p w:rsidR="003E1E39" w:rsidRPr="006C5100" w:rsidRDefault="003E1E39" w:rsidP="003E1E39">
      <w:pPr>
        <w:rPr>
          <w:rFonts w:ascii="Times New Roman" w:hAnsi="Times New Roman" w:cs="Times New Roman"/>
        </w:rPr>
      </w:pPr>
    </w:p>
    <w:p w:rsidR="003E1E39" w:rsidRPr="006C5100" w:rsidRDefault="003E1E39" w:rsidP="003E1E39">
      <w:pPr>
        <w:pageBreakBefore/>
        <w:jc w:val="center"/>
        <w:rPr>
          <w:rFonts w:ascii="Times New Roman" w:hAnsi="Times New Roman" w:cs="Times New Roman"/>
          <w:b/>
        </w:rPr>
      </w:pPr>
      <w:r w:rsidRPr="006C5100">
        <w:rPr>
          <w:rFonts w:ascii="Times New Roman" w:hAnsi="Times New Roman" w:cs="Times New Roman"/>
          <w:b/>
        </w:rPr>
        <w:lastRenderedPageBreak/>
        <w:t>2. Сведения о земельном участке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4423"/>
        <w:gridCol w:w="4706"/>
      </w:tblGrid>
      <w:tr w:rsidR="003E1E39" w:rsidRPr="006C5100" w:rsidTr="00FE35A9">
        <w:tc>
          <w:tcPr>
            <w:tcW w:w="850" w:type="dxa"/>
          </w:tcPr>
          <w:p w:rsidR="003E1E39" w:rsidRPr="006C5100" w:rsidRDefault="003E1E39" w:rsidP="003E1E39">
            <w:pPr>
              <w:jc w:val="center"/>
              <w:rPr>
                <w:rFonts w:ascii="Times New Roman" w:hAnsi="Times New Roman" w:cs="Times New Roman"/>
              </w:rPr>
            </w:pPr>
            <w:r w:rsidRPr="006C5100">
              <w:rPr>
                <w:rFonts w:ascii="Times New Roman" w:hAnsi="Times New Roman" w:cs="Times New Roman"/>
              </w:rPr>
              <w:t>2.1</w:t>
            </w:r>
          </w:p>
        </w:tc>
        <w:tc>
          <w:tcPr>
            <w:tcW w:w="4423" w:type="dxa"/>
          </w:tcPr>
          <w:p w:rsidR="003E1E39" w:rsidRPr="006C5100" w:rsidRDefault="003E1E39" w:rsidP="003E1E39">
            <w:pPr>
              <w:rPr>
                <w:rFonts w:ascii="Times New Roman" w:hAnsi="Times New Roman" w:cs="Times New Roman"/>
              </w:rPr>
            </w:pPr>
            <w:r w:rsidRPr="006C5100">
              <w:rPr>
                <w:rFonts w:ascii="Times New Roman" w:hAnsi="Times New Roman" w:cs="Times New Roman"/>
              </w:rPr>
              <w:t>Кадастровый номер земельного участка (при наличии)</w:t>
            </w:r>
          </w:p>
        </w:tc>
        <w:tc>
          <w:tcPr>
            <w:tcW w:w="4706" w:type="dxa"/>
          </w:tcPr>
          <w:p w:rsidR="003E1E39" w:rsidRPr="006C5100" w:rsidRDefault="003E1E39" w:rsidP="003E1E39">
            <w:pPr>
              <w:rPr>
                <w:rFonts w:ascii="Times New Roman" w:hAnsi="Times New Roman" w:cs="Times New Roman"/>
              </w:rPr>
            </w:pPr>
          </w:p>
        </w:tc>
      </w:tr>
      <w:tr w:rsidR="003E1E39" w:rsidRPr="006C5100" w:rsidTr="00FE35A9">
        <w:tc>
          <w:tcPr>
            <w:tcW w:w="850" w:type="dxa"/>
          </w:tcPr>
          <w:p w:rsidR="003E1E39" w:rsidRPr="006C5100" w:rsidRDefault="003E1E39" w:rsidP="003E1E39">
            <w:pPr>
              <w:jc w:val="center"/>
              <w:rPr>
                <w:rFonts w:ascii="Times New Roman" w:hAnsi="Times New Roman" w:cs="Times New Roman"/>
              </w:rPr>
            </w:pPr>
            <w:r w:rsidRPr="006C5100">
              <w:rPr>
                <w:rFonts w:ascii="Times New Roman" w:hAnsi="Times New Roman" w:cs="Times New Roman"/>
              </w:rPr>
              <w:t>2.2</w:t>
            </w:r>
          </w:p>
        </w:tc>
        <w:tc>
          <w:tcPr>
            <w:tcW w:w="4423" w:type="dxa"/>
          </w:tcPr>
          <w:p w:rsidR="003E1E39" w:rsidRPr="006C5100" w:rsidRDefault="003E1E39" w:rsidP="003E1E39">
            <w:pPr>
              <w:rPr>
                <w:rFonts w:ascii="Times New Roman" w:hAnsi="Times New Roman" w:cs="Times New Roman"/>
              </w:rPr>
            </w:pPr>
            <w:r w:rsidRPr="006C5100">
              <w:rPr>
                <w:rFonts w:ascii="Times New Roman" w:hAnsi="Times New Roman" w:cs="Times New Roman"/>
              </w:rPr>
              <w:t>Адрес или описание местоположения земельного участка</w:t>
            </w:r>
          </w:p>
        </w:tc>
        <w:tc>
          <w:tcPr>
            <w:tcW w:w="4706" w:type="dxa"/>
          </w:tcPr>
          <w:p w:rsidR="003E1E39" w:rsidRPr="006C5100" w:rsidRDefault="003E1E39" w:rsidP="003E1E39">
            <w:pPr>
              <w:rPr>
                <w:rFonts w:ascii="Times New Roman" w:hAnsi="Times New Roman" w:cs="Times New Roman"/>
              </w:rPr>
            </w:pPr>
          </w:p>
        </w:tc>
      </w:tr>
    </w:tbl>
    <w:p w:rsidR="003E1E39" w:rsidRPr="006C5100" w:rsidRDefault="003E1E39" w:rsidP="003E1E39">
      <w:pPr>
        <w:jc w:val="center"/>
        <w:rPr>
          <w:rFonts w:ascii="Times New Roman" w:hAnsi="Times New Roman" w:cs="Times New Roman"/>
          <w:b/>
        </w:rPr>
      </w:pPr>
      <w:r w:rsidRPr="006C5100">
        <w:rPr>
          <w:rFonts w:ascii="Times New Roman" w:hAnsi="Times New Roman" w:cs="Times New Roman"/>
          <w:b/>
        </w:rPr>
        <w:t xml:space="preserve">3. Сведения об изменении параметров планируемого строительства </w:t>
      </w:r>
      <w:r w:rsidRPr="006C5100">
        <w:rPr>
          <w:rFonts w:ascii="Times New Roman" w:hAnsi="Times New Roman" w:cs="Times New Roman"/>
          <w:b/>
        </w:rPr>
        <w:br/>
        <w:t xml:space="preserve">или реконструкции объекта индивидуального жилищного строительства </w:t>
      </w:r>
      <w:r w:rsidRPr="006C5100">
        <w:rPr>
          <w:rFonts w:ascii="Times New Roman" w:hAnsi="Times New Roman" w:cs="Times New Roman"/>
          <w:b/>
        </w:rPr>
        <w:br/>
        <w:t>или садового дома</w:t>
      </w:r>
    </w:p>
    <w:tbl>
      <w:tblPr>
        <w:tblStyle w:val="af0"/>
        <w:tblW w:w="9951" w:type="dxa"/>
        <w:tblLayout w:type="fixed"/>
        <w:tblCellMar>
          <w:left w:w="28" w:type="dxa"/>
          <w:right w:w="28" w:type="dxa"/>
        </w:tblCellMar>
        <w:tblLook w:val="01E0"/>
      </w:tblPr>
      <w:tblGrid>
        <w:gridCol w:w="567"/>
        <w:gridCol w:w="2892"/>
        <w:gridCol w:w="170"/>
        <w:gridCol w:w="3062"/>
        <w:gridCol w:w="182"/>
        <w:gridCol w:w="3078"/>
      </w:tblGrid>
      <w:tr w:rsidR="003E1E39" w:rsidRPr="006C5100" w:rsidTr="00FE35A9">
        <w:tc>
          <w:tcPr>
            <w:tcW w:w="567" w:type="dxa"/>
            <w:vMerge w:val="restart"/>
          </w:tcPr>
          <w:p w:rsidR="003E1E39" w:rsidRPr="006C5100" w:rsidRDefault="003E1E39" w:rsidP="003E1E39">
            <w:pPr>
              <w:jc w:val="center"/>
              <w:rPr>
                <w:rFonts w:ascii="Times New Roman" w:hAnsi="Times New Roman" w:cs="Times New Roman"/>
              </w:rPr>
            </w:pPr>
            <w:r w:rsidRPr="006C5100">
              <w:rPr>
                <w:rFonts w:ascii="Times New Roman" w:hAnsi="Times New Roman" w:cs="Times New Roman"/>
              </w:rPr>
              <w:t>№ п/п</w:t>
            </w:r>
          </w:p>
        </w:tc>
        <w:tc>
          <w:tcPr>
            <w:tcW w:w="2892" w:type="dxa"/>
            <w:vMerge w:val="restart"/>
          </w:tcPr>
          <w:p w:rsidR="003E1E39" w:rsidRPr="006C5100" w:rsidRDefault="003E1E39" w:rsidP="003E1E39">
            <w:pPr>
              <w:jc w:val="center"/>
              <w:rPr>
                <w:rFonts w:ascii="Times New Roman" w:hAnsi="Times New Roman" w:cs="Times New Roman"/>
              </w:rPr>
            </w:pPr>
            <w:r w:rsidRPr="006C5100">
              <w:rPr>
                <w:rFonts w:ascii="Times New Roman" w:hAnsi="Times New Roman" w:cs="Times New Roman"/>
              </w:rPr>
              <w:t>Наименование параметров планируемого строительства или реконструкции объекта индивидуального жилищного строительства или садового дома</w:t>
            </w:r>
          </w:p>
        </w:tc>
        <w:tc>
          <w:tcPr>
            <w:tcW w:w="3414" w:type="dxa"/>
            <w:gridSpan w:val="3"/>
            <w:tcBorders>
              <w:bottom w:val="nil"/>
            </w:tcBorders>
          </w:tcPr>
          <w:p w:rsidR="003E1E39" w:rsidRPr="006C5100" w:rsidRDefault="003E1E39" w:rsidP="003E1E39">
            <w:pPr>
              <w:jc w:val="center"/>
              <w:rPr>
                <w:rFonts w:ascii="Times New Roman" w:hAnsi="Times New Roman" w:cs="Times New Roman"/>
              </w:rPr>
            </w:pPr>
            <w:r w:rsidRPr="006C5100">
              <w:rPr>
                <w:rFonts w:ascii="Times New Roman" w:hAnsi="Times New Roman" w:cs="Times New Roman"/>
              </w:rPr>
              <w:t>Значения параметров планируемого строительства или реконструкции объекта индивидуального жилищного строительства или садового дома, указанные в уведомлении о планируемых строительстве или реконструкции объекта индивидуального жилищного строительства или садового дома</w:t>
            </w:r>
          </w:p>
        </w:tc>
        <w:tc>
          <w:tcPr>
            <w:tcW w:w="3078" w:type="dxa"/>
            <w:vMerge w:val="restart"/>
          </w:tcPr>
          <w:p w:rsidR="003E1E39" w:rsidRPr="006C5100" w:rsidRDefault="003E1E39" w:rsidP="003E1E39">
            <w:pPr>
              <w:jc w:val="center"/>
              <w:rPr>
                <w:rFonts w:ascii="Times New Roman" w:hAnsi="Times New Roman" w:cs="Times New Roman"/>
              </w:rPr>
            </w:pPr>
            <w:r w:rsidRPr="006C5100">
              <w:rPr>
                <w:rFonts w:ascii="Times New Roman" w:hAnsi="Times New Roman" w:cs="Times New Roman"/>
              </w:rPr>
              <w:t>Измененные значения параметров планируемого строительства или реконструкции объекта индивидуального жилищного строительства или садового дома</w:t>
            </w:r>
          </w:p>
        </w:tc>
      </w:tr>
      <w:tr w:rsidR="003E1E39" w:rsidRPr="006C5100" w:rsidTr="00FE35A9">
        <w:tc>
          <w:tcPr>
            <w:tcW w:w="567" w:type="dxa"/>
            <w:vMerge/>
          </w:tcPr>
          <w:p w:rsidR="003E1E39" w:rsidRPr="006C5100" w:rsidRDefault="003E1E39" w:rsidP="003E1E39">
            <w:pPr>
              <w:jc w:val="center"/>
              <w:rPr>
                <w:rFonts w:ascii="Times New Roman" w:hAnsi="Times New Roman" w:cs="Times New Roman"/>
              </w:rPr>
            </w:pPr>
          </w:p>
        </w:tc>
        <w:tc>
          <w:tcPr>
            <w:tcW w:w="2892" w:type="dxa"/>
            <w:vMerge/>
          </w:tcPr>
          <w:p w:rsidR="003E1E39" w:rsidRPr="006C5100" w:rsidRDefault="003E1E39" w:rsidP="003E1E39">
            <w:pPr>
              <w:jc w:val="center"/>
              <w:rPr>
                <w:rFonts w:ascii="Times New Roman" w:hAnsi="Times New Roman" w:cs="Times New Roman"/>
              </w:rPr>
            </w:pPr>
          </w:p>
        </w:tc>
        <w:tc>
          <w:tcPr>
            <w:tcW w:w="170" w:type="dxa"/>
            <w:tcBorders>
              <w:top w:val="nil"/>
              <w:bottom w:val="nil"/>
              <w:right w:val="nil"/>
            </w:tcBorders>
            <w:vAlign w:val="bottom"/>
          </w:tcPr>
          <w:p w:rsidR="003E1E39" w:rsidRPr="006C5100" w:rsidRDefault="003E1E39" w:rsidP="003E1E39">
            <w:pPr>
              <w:jc w:val="center"/>
              <w:rPr>
                <w:rFonts w:ascii="Times New Roman" w:hAnsi="Times New Roman" w:cs="Times New Roman"/>
              </w:rPr>
            </w:pPr>
          </w:p>
        </w:tc>
        <w:tc>
          <w:tcPr>
            <w:tcW w:w="3062" w:type="dxa"/>
            <w:tcBorders>
              <w:top w:val="nil"/>
              <w:left w:val="nil"/>
              <w:right w:val="nil"/>
            </w:tcBorders>
            <w:vAlign w:val="bottom"/>
          </w:tcPr>
          <w:p w:rsidR="003E1E39" w:rsidRPr="006C5100" w:rsidRDefault="003E1E39" w:rsidP="003E1E39">
            <w:pPr>
              <w:jc w:val="center"/>
              <w:rPr>
                <w:rFonts w:ascii="Times New Roman" w:hAnsi="Times New Roman" w:cs="Times New Roman"/>
              </w:rPr>
            </w:pPr>
          </w:p>
        </w:tc>
        <w:tc>
          <w:tcPr>
            <w:tcW w:w="182" w:type="dxa"/>
            <w:tcBorders>
              <w:top w:val="nil"/>
              <w:left w:val="nil"/>
              <w:bottom w:val="nil"/>
            </w:tcBorders>
            <w:vAlign w:val="bottom"/>
          </w:tcPr>
          <w:p w:rsidR="003E1E39" w:rsidRPr="006C5100" w:rsidRDefault="003E1E39" w:rsidP="003E1E39">
            <w:pPr>
              <w:jc w:val="center"/>
              <w:rPr>
                <w:rFonts w:ascii="Times New Roman" w:hAnsi="Times New Roman" w:cs="Times New Roman"/>
              </w:rPr>
            </w:pPr>
          </w:p>
        </w:tc>
        <w:tc>
          <w:tcPr>
            <w:tcW w:w="3078" w:type="dxa"/>
            <w:vMerge/>
          </w:tcPr>
          <w:p w:rsidR="003E1E39" w:rsidRPr="006C5100" w:rsidRDefault="003E1E39" w:rsidP="003E1E39">
            <w:pPr>
              <w:jc w:val="center"/>
              <w:rPr>
                <w:rFonts w:ascii="Times New Roman" w:hAnsi="Times New Roman" w:cs="Times New Roman"/>
              </w:rPr>
            </w:pPr>
          </w:p>
        </w:tc>
      </w:tr>
      <w:tr w:rsidR="003E1E39" w:rsidRPr="006C5100" w:rsidTr="00FE35A9">
        <w:tc>
          <w:tcPr>
            <w:tcW w:w="567" w:type="dxa"/>
            <w:vMerge/>
          </w:tcPr>
          <w:p w:rsidR="003E1E39" w:rsidRPr="006C5100" w:rsidRDefault="003E1E39" w:rsidP="003E1E39">
            <w:pPr>
              <w:jc w:val="center"/>
              <w:rPr>
                <w:rFonts w:ascii="Times New Roman" w:hAnsi="Times New Roman" w:cs="Times New Roman"/>
              </w:rPr>
            </w:pPr>
          </w:p>
        </w:tc>
        <w:tc>
          <w:tcPr>
            <w:tcW w:w="2892" w:type="dxa"/>
            <w:vMerge/>
          </w:tcPr>
          <w:p w:rsidR="003E1E39" w:rsidRPr="006C5100" w:rsidRDefault="003E1E39" w:rsidP="003E1E39">
            <w:pPr>
              <w:jc w:val="center"/>
              <w:rPr>
                <w:rFonts w:ascii="Times New Roman" w:hAnsi="Times New Roman" w:cs="Times New Roman"/>
              </w:rPr>
            </w:pPr>
          </w:p>
        </w:tc>
        <w:tc>
          <w:tcPr>
            <w:tcW w:w="170" w:type="dxa"/>
            <w:tcBorders>
              <w:top w:val="nil"/>
              <w:right w:val="nil"/>
            </w:tcBorders>
          </w:tcPr>
          <w:p w:rsidR="003E1E39" w:rsidRPr="006C5100" w:rsidRDefault="003E1E39" w:rsidP="003E1E39">
            <w:pPr>
              <w:jc w:val="center"/>
              <w:rPr>
                <w:rFonts w:ascii="Times New Roman" w:hAnsi="Times New Roman" w:cs="Times New Roman"/>
              </w:rPr>
            </w:pPr>
          </w:p>
        </w:tc>
        <w:tc>
          <w:tcPr>
            <w:tcW w:w="3062" w:type="dxa"/>
            <w:tcBorders>
              <w:left w:val="nil"/>
              <w:right w:val="nil"/>
            </w:tcBorders>
          </w:tcPr>
          <w:p w:rsidR="003E1E39" w:rsidRPr="006C5100" w:rsidRDefault="003E1E39" w:rsidP="003E1E39">
            <w:pPr>
              <w:jc w:val="center"/>
              <w:rPr>
                <w:rFonts w:ascii="Times New Roman" w:hAnsi="Times New Roman" w:cs="Times New Roman"/>
              </w:rPr>
            </w:pPr>
            <w:r w:rsidRPr="006C5100">
              <w:rPr>
                <w:rFonts w:ascii="Times New Roman" w:hAnsi="Times New Roman" w:cs="Times New Roman"/>
              </w:rPr>
              <w:t>(дата направления уведомления)</w:t>
            </w:r>
          </w:p>
        </w:tc>
        <w:tc>
          <w:tcPr>
            <w:tcW w:w="182" w:type="dxa"/>
            <w:tcBorders>
              <w:top w:val="nil"/>
              <w:left w:val="nil"/>
            </w:tcBorders>
          </w:tcPr>
          <w:p w:rsidR="003E1E39" w:rsidRPr="006C5100" w:rsidRDefault="003E1E39" w:rsidP="003E1E39">
            <w:pPr>
              <w:jc w:val="center"/>
              <w:rPr>
                <w:rFonts w:ascii="Times New Roman" w:hAnsi="Times New Roman" w:cs="Times New Roman"/>
              </w:rPr>
            </w:pPr>
          </w:p>
        </w:tc>
        <w:tc>
          <w:tcPr>
            <w:tcW w:w="3078" w:type="dxa"/>
            <w:vMerge/>
          </w:tcPr>
          <w:p w:rsidR="003E1E39" w:rsidRPr="006C5100" w:rsidRDefault="003E1E39" w:rsidP="003E1E39">
            <w:pPr>
              <w:jc w:val="center"/>
              <w:rPr>
                <w:rFonts w:ascii="Times New Roman" w:hAnsi="Times New Roman" w:cs="Times New Roman"/>
              </w:rPr>
            </w:pPr>
          </w:p>
        </w:tc>
      </w:tr>
      <w:tr w:rsidR="003E1E39" w:rsidRPr="006C5100" w:rsidTr="00FE35A9">
        <w:tc>
          <w:tcPr>
            <w:tcW w:w="567" w:type="dxa"/>
          </w:tcPr>
          <w:p w:rsidR="003E1E39" w:rsidRPr="006C5100" w:rsidRDefault="003E1E39" w:rsidP="003E1E39">
            <w:pPr>
              <w:jc w:val="center"/>
              <w:rPr>
                <w:rFonts w:ascii="Times New Roman" w:hAnsi="Times New Roman" w:cs="Times New Roman"/>
              </w:rPr>
            </w:pPr>
            <w:r w:rsidRPr="006C5100">
              <w:rPr>
                <w:rFonts w:ascii="Times New Roman" w:hAnsi="Times New Roman" w:cs="Times New Roman"/>
              </w:rPr>
              <w:t>3.1</w:t>
            </w:r>
          </w:p>
        </w:tc>
        <w:tc>
          <w:tcPr>
            <w:tcW w:w="2892" w:type="dxa"/>
          </w:tcPr>
          <w:p w:rsidR="003E1E39" w:rsidRPr="006C5100" w:rsidRDefault="003E1E39" w:rsidP="003E1E39">
            <w:pPr>
              <w:rPr>
                <w:rFonts w:ascii="Times New Roman" w:hAnsi="Times New Roman" w:cs="Times New Roman"/>
              </w:rPr>
            </w:pPr>
            <w:r w:rsidRPr="006C5100">
              <w:rPr>
                <w:rFonts w:ascii="Times New Roman" w:hAnsi="Times New Roman" w:cs="Times New Roman"/>
              </w:rPr>
              <w:t>Количество надземных этажей</w:t>
            </w:r>
          </w:p>
        </w:tc>
        <w:tc>
          <w:tcPr>
            <w:tcW w:w="3414" w:type="dxa"/>
            <w:gridSpan w:val="3"/>
          </w:tcPr>
          <w:p w:rsidR="003E1E39" w:rsidRPr="006C5100" w:rsidRDefault="003E1E39" w:rsidP="003E1E39">
            <w:pPr>
              <w:jc w:val="center"/>
              <w:rPr>
                <w:rFonts w:ascii="Times New Roman" w:hAnsi="Times New Roman" w:cs="Times New Roman"/>
              </w:rPr>
            </w:pPr>
          </w:p>
        </w:tc>
        <w:tc>
          <w:tcPr>
            <w:tcW w:w="3078" w:type="dxa"/>
          </w:tcPr>
          <w:p w:rsidR="003E1E39" w:rsidRPr="006C5100" w:rsidRDefault="003E1E39" w:rsidP="003E1E39">
            <w:pPr>
              <w:jc w:val="center"/>
              <w:rPr>
                <w:rFonts w:ascii="Times New Roman" w:hAnsi="Times New Roman" w:cs="Times New Roman"/>
              </w:rPr>
            </w:pPr>
          </w:p>
        </w:tc>
      </w:tr>
      <w:tr w:rsidR="003E1E39" w:rsidRPr="006C5100" w:rsidTr="00FE35A9">
        <w:tc>
          <w:tcPr>
            <w:tcW w:w="567" w:type="dxa"/>
          </w:tcPr>
          <w:p w:rsidR="003E1E39" w:rsidRPr="006C5100" w:rsidRDefault="003E1E39" w:rsidP="003E1E39">
            <w:pPr>
              <w:jc w:val="center"/>
              <w:rPr>
                <w:rFonts w:ascii="Times New Roman" w:hAnsi="Times New Roman" w:cs="Times New Roman"/>
              </w:rPr>
            </w:pPr>
            <w:r w:rsidRPr="006C5100">
              <w:rPr>
                <w:rFonts w:ascii="Times New Roman" w:hAnsi="Times New Roman" w:cs="Times New Roman"/>
              </w:rPr>
              <w:t>3.2</w:t>
            </w:r>
          </w:p>
        </w:tc>
        <w:tc>
          <w:tcPr>
            <w:tcW w:w="2892" w:type="dxa"/>
          </w:tcPr>
          <w:p w:rsidR="003E1E39" w:rsidRPr="006C5100" w:rsidRDefault="003E1E39" w:rsidP="003E1E39">
            <w:pPr>
              <w:rPr>
                <w:rFonts w:ascii="Times New Roman" w:hAnsi="Times New Roman" w:cs="Times New Roman"/>
              </w:rPr>
            </w:pPr>
            <w:r w:rsidRPr="006C5100">
              <w:rPr>
                <w:rFonts w:ascii="Times New Roman" w:hAnsi="Times New Roman" w:cs="Times New Roman"/>
              </w:rPr>
              <w:t>Высота</w:t>
            </w:r>
          </w:p>
        </w:tc>
        <w:tc>
          <w:tcPr>
            <w:tcW w:w="3414" w:type="dxa"/>
            <w:gridSpan w:val="3"/>
          </w:tcPr>
          <w:p w:rsidR="003E1E39" w:rsidRPr="006C5100" w:rsidRDefault="003E1E39" w:rsidP="003E1E39">
            <w:pPr>
              <w:jc w:val="center"/>
              <w:rPr>
                <w:rFonts w:ascii="Times New Roman" w:hAnsi="Times New Roman" w:cs="Times New Roman"/>
              </w:rPr>
            </w:pPr>
          </w:p>
        </w:tc>
        <w:tc>
          <w:tcPr>
            <w:tcW w:w="3078" w:type="dxa"/>
          </w:tcPr>
          <w:p w:rsidR="003E1E39" w:rsidRPr="006C5100" w:rsidRDefault="003E1E39" w:rsidP="003E1E39">
            <w:pPr>
              <w:jc w:val="center"/>
              <w:rPr>
                <w:rFonts w:ascii="Times New Roman" w:hAnsi="Times New Roman" w:cs="Times New Roman"/>
              </w:rPr>
            </w:pPr>
          </w:p>
        </w:tc>
      </w:tr>
      <w:tr w:rsidR="003E1E39" w:rsidRPr="006C5100" w:rsidTr="00FE35A9">
        <w:tc>
          <w:tcPr>
            <w:tcW w:w="567" w:type="dxa"/>
          </w:tcPr>
          <w:p w:rsidR="003E1E39" w:rsidRPr="006C5100" w:rsidRDefault="003E1E39" w:rsidP="003E1E39">
            <w:pPr>
              <w:jc w:val="center"/>
              <w:rPr>
                <w:rFonts w:ascii="Times New Roman" w:hAnsi="Times New Roman" w:cs="Times New Roman"/>
              </w:rPr>
            </w:pPr>
            <w:r w:rsidRPr="006C5100">
              <w:rPr>
                <w:rFonts w:ascii="Times New Roman" w:hAnsi="Times New Roman" w:cs="Times New Roman"/>
              </w:rPr>
              <w:t>3.3</w:t>
            </w:r>
          </w:p>
        </w:tc>
        <w:tc>
          <w:tcPr>
            <w:tcW w:w="2892" w:type="dxa"/>
          </w:tcPr>
          <w:p w:rsidR="003E1E39" w:rsidRPr="006C5100" w:rsidRDefault="003E1E39" w:rsidP="003E1E39">
            <w:pPr>
              <w:rPr>
                <w:rFonts w:ascii="Times New Roman" w:hAnsi="Times New Roman" w:cs="Times New Roman"/>
              </w:rPr>
            </w:pPr>
            <w:r w:rsidRPr="006C5100">
              <w:rPr>
                <w:rFonts w:ascii="Times New Roman" w:hAnsi="Times New Roman" w:cs="Times New Roman"/>
              </w:rPr>
              <w:t>Сведения об отступах от границ земельного участка</w:t>
            </w:r>
          </w:p>
        </w:tc>
        <w:tc>
          <w:tcPr>
            <w:tcW w:w="3414" w:type="dxa"/>
            <w:gridSpan w:val="3"/>
          </w:tcPr>
          <w:p w:rsidR="003E1E39" w:rsidRPr="006C5100" w:rsidRDefault="003E1E39" w:rsidP="003E1E39">
            <w:pPr>
              <w:jc w:val="center"/>
              <w:rPr>
                <w:rFonts w:ascii="Times New Roman" w:hAnsi="Times New Roman" w:cs="Times New Roman"/>
              </w:rPr>
            </w:pPr>
          </w:p>
        </w:tc>
        <w:tc>
          <w:tcPr>
            <w:tcW w:w="3078" w:type="dxa"/>
          </w:tcPr>
          <w:p w:rsidR="003E1E39" w:rsidRPr="006C5100" w:rsidRDefault="003E1E39" w:rsidP="003E1E39">
            <w:pPr>
              <w:jc w:val="center"/>
              <w:rPr>
                <w:rFonts w:ascii="Times New Roman" w:hAnsi="Times New Roman" w:cs="Times New Roman"/>
              </w:rPr>
            </w:pPr>
          </w:p>
        </w:tc>
      </w:tr>
      <w:tr w:rsidR="003E1E39" w:rsidRPr="006C5100" w:rsidTr="00FE35A9">
        <w:tc>
          <w:tcPr>
            <w:tcW w:w="567" w:type="dxa"/>
          </w:tcPr>
          <w:p w:rsidR="003E1E39" w:rsidRPr="006C5100" w:rsidRDefault="003E1E39" w:rsidP="003E1E39">
            <w:pPr>
              <w:jc w:val="center"/>
              <w:rPr>
                <w:rFonts w:ascii="Times New Roman" w:hAnsi="Times New Roman" w:cs="Times New Roman"/>
              </w:rPr>
            </w:pPr>
            <w:r w:rsidRPr="006C5100">
              <w:rPr>
                <w:rFonts w:ascii="Times New Roman" w:hAnsi="Times New Roman" w:cs="Times New Roman"/>
              </w:rPr>
              <w:t>3.4</w:t>
            </w:r>
          </w:p>
        </w:tc>
        <w:tc>
          <w:tcPr>
            <w:tcW w:w="2892" w:type="dxa"/>
          </w:tcPr>
          <w:p w:rsidR="003E1E39" w:rsidRPr="006C5100" w:rsidRDefault="003E1E39" w:rsidP="003E1E39">
            <w:pPr>
              <w:rPr>
                <w:rFonts w:ascii="Times New Roman" w:hAnsi="Times New Roman" w:cs="Times New Roman"/>
              </w:rPr>
            </w:pPr>
            <w:r w:rsidRPr="006C5100">
              <w:rPr>
                <w:rFonts w:ascii="Times New Roman" w:hAnsi="Times New Roman" w:cs="Times New Roman"/>
              </w:rPr>
              <w:t>Площадь застройки</w:t>
            </w:r>
          </w:p>
        </w:tc>
        <w:tc>
          <w:tcPr>
            <w:tcW w:w="3414" w:type="dxa"/>
            <w:gridSpan w:val="3"/>
          </w:tcPr>
          <w:p w:rsidR="003E1E39" w:rsidRPr="006C5100" w:rsidRDefault="003E1E39" w:rsidP="003E1E39">
            <w:pPr>
              <w:jc w:val="center"/>
              <w:rPr>
                <w:rFonts w:ascii="Times New Roman" w:hAnsi="Times New Roman" w:cs="Times New Roman"/>
              </w:rPr>
            </w:pPr>
          </w:p>
        </w:tc>
        <w:tc>
          <w:tcPr>
            <w:tcW w:w="3078" w:type="dxa"/>
          </w:tcPr>
          <w:p w:rsidR="003E1E39" w:rsidRPr="006C5100" w:rsidRDefault="003E1E39" w:rsidP="003E1E39">
            <w:pPr>
              <w:jc w:val="center"/>
              <w:rPr>
                <w:rFonts w:ascii="Times New Roman" w:hAnsi="Times New Roman" w:cs="Times New Roman"/>
              </w:rPr>
            </w:pPr>
          </w:p>
        </w:tc>
      </w:tr>
    </w:tbl>
    <w:p w:rsidR="003E1E39" w:rsidRPr="006C5100" w:rsidRDefault="003E1E39" w:rsidP="003E1E39">
      <w:pPr>
        <w:rPr>
          <w:rFonts w:ascii="Times New Roman" w:hAnsi="Times New Roman" w:cs="Times New Roman"/>
        </w:rPr>
      </w:pPr>
    </w:p>
    <w:p w:rsidR="003E1E39" w:rsidRPr="006C5100" w:rsidRDefault="003E1E39" w:rsidP="003E1E39">
      <w:pPr>
        <w:pageBreakBefore/>
        <w:jc w:val="center"/>
        <w:rPr>
          <w:rFonts w:ascii="Times New Roman" w:hAnsi="Times New Roman" w:cs="Times New Roman"/>
          <w:b/>
        </w:rPr>
      </w:pPr>
      <w:r w:rsidRPr="006C5100">
        <w:rPr>
          <w:rFonts w:ascii="Times New Roman" w:hAnsi="Times New Roman" w:cs="Times New Roman"/>
          <w:b/>
        </w:rPr>
        <w:lastRenderedPageBreak/>
        <w:t>4. Схематичное изображение планируемого к строительству или реконструкции объекта капитального строительства на земельном участке (в случае если изменились значения параметров планируемого строительства или реконструкции объекта индивидуального жилищного строительства или садового дома, предусмотренные пунктом 3.3 Формы настоящего уведомления об изменении параметров планируемого строительства или реконструкции объекта индивидуального жилищного строительства или садового дома)</w:t>
      </w:r>
    </w:p>
    <w:tbl>
      <w:tblPr>
        <w:tblStyle w:val="af0"/>
        <w:tblW w:w="9979" w:type="dxa"/>
        <w:tblLayout w:type="fixed"/>
        <w:tblCellMar>
          <w:left w:w="28" w:type="dxa"/>
          <w:right w:w="28" w:type="dxa"/>
        </w:tblCellMar>
        <w:tblLook w:val="01E0"/>
      </w:tblPr>
      <w:tblGrid>
        <w:gridCol w:w="9979"/>
      </w:tblGrid>
      <w:tr w:rsidR="003E1E39" w:rsidRPr="006C5100" w:rsidTr="00FE35A9">
        <w:trPr>
          <w:trHeight w:val="11624"/>
        </w:trPr>
        <w:tc>
          <w:tcPr>
            <w:tcW w:w="9979" w:type="dxa"/>
          </w:tcPr>
          <w:p w:rsidR="003E1E39" w:rsidRPr="006C5100" w:rsidRDefault="003E1E39" w:rsidP="003E1E39">
            <w:pPr>
              <w:jc w:val="center"/>
              <w:rPr>
                <w:rFonts w:ascii="Times New Roman" w:hAnsi="Times New Roman" w:cs="Times New Roman"/>
              </w:rPr>
            </w:pPr>
          </w:p>
        </w:tc>
      </w:tr>
    </w:tbl>
    <w:p w:rsidR="003E1E39" w:rsidRPr="006C5100" w:rsidRDefault="003E1E39" w:rsidP="003E1E39">
      <w:pPr>
        <w:pageBreakBefore/>
        <w:ind w:firstLine="567"/>
        <w:rPr>
          <w:rFonts w:ascii="Times New Roman" w:hAnsi="Times New Roman" w:cs="Times New Roman"/>
        </w:rPr>
      </w:pPr>
      <w:r w:rsidRPr="006C5100">
        <w:rPr>
          <w:rFonts w:ascii="Times New Roman" w:hAnsi="Times New Roman" w:cs="Times New Roman"/>
        </w:rPr>
        <w:lastRenderedPageBreak/>
        <w:t>Почтовый адрес и (или) адрес электронной почты для связи:</w:t>
      </w:r>
    </w:p>
    <w:p w:rsidR="003E1E39" w:rsidRPr="006C5100" w:rsidRDefault="003E1E39" w:rsidP="003E1E39">
      <w:pPr>
        <w:rPr>
          <w:rFonts w:ascii="Times New Roman" w:hAnsi="Times New Roman" w:cs="Times New Roman"/>
        </w:rPr>
      </w:pPr>
    </w:p>
    <w:p w:rsidR="003E1E39" w:rsidRPr="006C5100" w:rsidRDefault="003E1E39" w:rsidP="003E1E39">
      <w:pPr>
        <w:pBdr>
          <w:top w:val="single" w:sz="4" w:space="1" w:color="auto"/>
        </w:pBdr>
        <w:rPr>
          <w:rFonts w:ascii="Times New Roman" w:hAnsi="Times New Roman" w:cs="Times New Roman"/>
        </w:rPr>
      </w:pPr>
    </w:p>
    <w:p w:rsidR="003E1E39" w:rsidRPr="006C5100" w:rsidRDefault="003E1E39" w:rsidP="003E1E39">
      <w:pPr>
        <w:ind w:firstLine="567"/>
        <w:jc w:val="both"/>
        <w:rPr>
          <w:rFonts w:ascii="Times New Roman" w:hAnsi="Times New Roman" w:cs="Times New Roman"/>
        </w:rPr>
      </w:pPr>
      <w:r w:rsidRPr="006C5100">
        <w:rPr>
          <w:rFonts w:ascii="Times New Roman" w:hAnsi="Times New Roman" w:cs="Times New Roman"/>
        </w:rP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r w:rsidR="00462438">
        <w:rPr>
          <w:rFonts w:ascii="Times New Roman" w:hAnsi="Times New Roman" w:cs="Times New Roman"/>
        </w:rPr>
        <w:t xml:space="preserve"> (нужное подчеркнуть)</w:t>
      </w:r>
      <w:r w:rsidRPr="006C5100">
        <w:rPr>
          <w:rFonts w:ascii="Times New Roman" w:hAnsi="Times New Roman" w:cs="Times New Roman"/>
        </w:rPr>
        <w:t>:</w:t>
      </w:r>
    </w:p>
    <w:p w:rsidR="003E1E39" w:rsidRPr="006C5100" w:rsidRDefault="003E1E39" w:rsidP="003E1E39">
      <w:pPr>
        <w:rPr>
          <w:rFonts w:ascii="Times New Roman" w:hAnsi="Times New Roman" w:cs="Times New Roman"/>
        </w:rPr>
      </w:pPr>
    </w:p>
    <w:p w:rsidR="00462438" w:rsidRDefault="00462438" w:rsidP="00462438">
      <w:pPr>
        <w:pBdr>
          <w:top w:val="single" w:sz="4" w:space="1" w:color="auto"/>
        </w:pBdr>
        <w:jc w:val="both"/>
        <w:rPr>
          <w:rFonts w:ascii="Times New Roman" w:hAnsi="Times New Roman" w:cs="Times New Roman"/>
          <w:spacing w:val="-2"/>
        </w:rPr>
      </w:pPr>
      <w:r w:rsidRPr="006C5100">
        <w:rPr>
          <w:rFonts w:ascii="Times New Roman" w:hAnsi="Times New Roman" w:cs="Times New Roman"/>
          <w:spacing w:val="-2"/>
        </w:rPr>
        <w:t xml:space="preserve">путем направления на почтовый адрес </w:t>
      </w:r>
    </w:p>
    <w:p w:rsidR="00462438" w:rsidRDefault="00462438" w:rsidP="00462438">
      <w:pPr>
        <w:pBdr>
          <w:top w:val="single" w:sz="4" w:space="1" w:color="auto"/>
        </w:pBdr>
        <w:jc w:val="both"/>
        <w:rPr>
          <w:rFonts w:ascii="Times New Roman" w:hAnsi="Times New Roman" w:cs="Times New Roman"/>
          <w:spacing w:val="-2"/>
        </w:rPr>
      </w:pPr>
      <w:r w:rsidRPr="006C5100">
        <w:rPr>
          <w:rFonts w:ascii="Times New Roman" w:hAnsi="Times New Roman" w:cs="Times New Roman"/>
          <w:spacing w:val="-2"/>
        </w:rPr>
        <w:t>путем направления на адрес электронной почты</w:t>
      </w:r>
    </w:p>
    <w:p w:rsidR="00462438" w:rsidRDefault="00462438" w:rsidP="00462438">
      <w:pPr>
        <w:pBdr>
          <w:top w:val="single" w:sz="4" w:space="1" w:color="auto"/>
        </w:pBdr>
        <w:jc w:val="both"/>
        <w:rPr>
          <w:rFonts w:ascii="Times New Roman" w:hAnsi="Times New Roman" w:cs="Times New Roman"/>
          <w:spacing w:val="-2"/>
        </w:rPr>
      </w:pPr>
      <w:r>
        <w:rPr>
          <w:rFonts w:ascii="Times New Roman" w:hAnsi="Times New Roman" w:cs="Times New Roman"/>
          <w:spacing w:val="-2"/>
        </w:rPr>
        <w:t>в личный кабинет на ЕПГУ, РПГУ</w:t>
      </w:r>
    </w:p>
    <w:p w:rsidR="00462438" w:rsidRDefault="00462438" w:rsidP="00462438">
      <w:pPr>
        <w:pBdr>
          <w:top w:val="single" w:sz="4" w:space="1" w:color="auto"/>
        </w:pBdr>
        <w:jc w:val="both"/>
        <w:rPr>
          <w:rFonts w:ascii="Times New Roman" w:hAnsi="Times New Roman" w:cs="Times New Roman"/>
          <w:spacing w:val="-2"/>
        </w:rPr>
      </w:pPr>
      <w:r w:rsidRPr="006C5100">
        <w:rPr>
          <w:rFonts w:ascii="Times New Roman" w:hAnsi="Times New Roman" w:cs="Times New Roman"/>
          <w:spacing w:val="-2"/>
        </w:rPr>
        <w:t xml:space="preserve">нарочным в уполномоченном </w:t>
      </w:r>
      <w:r>
        <w:rPr>
          <w:rFonts w:ascii="Times New Roman" w:hAnsi="Times New Roman" w:cs="Times New Roman"/>
          <w:spacing w:val="-2"/>
        </w:rPr>
        <w:t>органе местного самоуправления</w:t>
      </w:r>
    </w:p>
    <w:p w:rsidR="003E1E39" w:rsidRDefault="00462438" w:rsidP="00462438">
      <w:pPr>
        <w:pBdr>
          <w:top w:val="single" w:sz="4" w:space="1" w:color="auto"/>
        </w:pBdr>
        <w:jc w:val="both"/>
        <w:rPr>
          <w:rFonts w:ascii="Times New Roman" w:hAnsi="Times New Roman" w:cs="Times New Roman"/>
          <w:spacing w:val="-2"/>
        </w:rPr>
      </w:pPr>
      <w:r>
        <w:rPr>
          <w:rFonts w:ascii="Times New Roman" w:hAnsi="Times New Roman" w:cs="Times New Roman"/>
          <w:spacing w:val="-2"/>
        </w:rPr>
        <w:t>через многофункциональный центр</w:t>
      </w:r>
    </w:p>
    <w:p w:rsidR="00462438" w:rsidRPr="006C5100" w:rsidRDefault="00462438" w:rsidP="00462438">
      <w:pPr>
        <w:pBdr>
          <w:top w:val="single" w:sz="4" w:space="1" w:color="auto"/>
        </w:pBdr>
        <w:jc w:val="both"/>
        <w:rPr>
          <w:rFonts w:ascii="Times New Roman" w:hAnsi="Times New Roman" w:cs="Times New Roman"/>
          <w:spacing w:val="-2"/>
        </w:rPr>
      </w:pPr>
    </w:p>
    <w:p w:rsidR="003E1E39" w:rsidRPr="006C5100" w:rsidRDefault="003E1E39" w:rsidP="003E1E39">
      <w:pPr>
        <w:rPr>
          <w:rFonts w:ascii="Times New Roman" w:hAnsi="Times New Roman" w:cs="Times New Roman"/>
          <w:b/>
        </w:rPr>
      </w:pPr>
      <w:r w:rsidRPr="006C5100">
        <w:rPr>
          <w:rFonts w:ascii="Times New Roman" w:hAnsi="Times New Roman" w:cs="Times New Roman"/>
          <w:b/>
        </w:rPr>
        <w:t xml:space="preserve">Настоящим уведомлением я  </w:t>
      </w:r>
    </w:p>
    <w:p w:rsidR="003E1E39" w:rsidRPr="006C5100" w:rsidRDefault="003E1E39" w:rsidP="003E1E39">
      <w:pPr>
        <w:pBdr>
          <w:top w:val="single" w:sz="4" w:space="1" w:color="auto"/>
        </w:pBdr>
        <w:rPr>
          <w:rFonts w:ascii="Times New Roman" w:hAnsi="Times New Roman" w:cs="Times New Roman"/>
        </w:rPr>
      </w:pPr>
    </w:p>
    <w:p w:rsidR="003E1E39" w:rsidRPr="006C5100" w:rsidRDefault="003E1E39" w:rsidP="003E1E39">
      <w:pPr>
        <w:rPr>
          <w:rFonts w:ascii="Times New Roman" w:hAnsi="Times New Roman" w:cs="Times New Roman"/>
          <w:b/>
        </w:rPr>
      </w:pPr>
    </w:p>
    <w:p w:rsidR="003E1E39" w:rsidRPr="006C5100" w:rsidRDefault="003E1E39" w:rsidP="003E1E39">
      <w:pPr>
        <w:pBdr>
          <w:top w:val="single" w:sz="4" w:space="1" w:color="auto"/>
        </w:pBdr>
        <w:jc w:val="center"/>
        <w:rPr>
          <w:rFonts w:ascii="Times New Roman" w:hAnsi="Times New Roman" w:cs="Times New Roman"/>
        </w:rPr>
      </w:pPr>
      <w:r w:rsidRPr="006C5100">
        <w:rPr>
          <w:rFonts w:ascii="Times New Roman" w:hAnsi="Times New Roman" w:cs="Times New Roman"/>
        </w:rPr>
        <w:t>(фамилия, имя, отчество (при наличии)</w:t>
      </w:r>
    </w:p>
    <w:p w:rsidR="003E1E39" w:rsidRPr="006C5100" w:rsidRDefault="003E1E39" w:rsidP="003E1E39">
      <w:pPr>
        <w:jc w:val="both"/>
        <w:rPr>
          <w:rFonts w:ascii="Times New Roman" w:hAnsi="Times New Roman" w:cs="Times New Roman"/>
          <w:b/>
        </w:rPr>
      </w:pPr>
      <w:r w:rsidRPr="006C5100">
        <w:rPr>
          <w:rFonts w:ascii="Times New Roman" w:hAnsi="Times New Roman" w:cs="Times New Roman"/>
          <w:b/>
        </w:rPr>
        <w:t>даю согласие на обработку персональных данных (в случае если застройщиком является физическое лицо).</w:t>
      </w:r>
    </w:p>
    <w:tbl>
      <w:tblPr>
        <w:tblW w:w="9356" w:type="dxa"/>
        <w:tblInd w:w="567" w:type="dxa"/>
        <w:tblLayout w:type="fixed"/>
        <w:tblCellMar>
          <w:left w:w="28" w:type="dxa"/>
          <w:right w:w="28" w:type="dxa"/>
        </w:tblCellMar>
        <w:tblLook w:val="0000"/>
      </w:tblPr>
      <w:tblGrid>
        <w:gridCol w:w="3119"/>
        <w:gridCol w:w="680"/>
        <w:gridCol w:w="1985"/>
        <w:gridCol w:w="680"/>
        <w:gridCol w:w="2892"/>
      </w:tblGrid>
      <w:tr w:rsidR="003E1E39" w:rsidRPr="006C5100" w:rsidTr="00FE35A9">
        <w:trPr>
          <w:cantSplit/>
        </w:trPr>
        <w:tc>
          <w:tcPr>
            <w:tcW w:w="3119" w:type="dxa"/>
            <w:tcBorders>
              <w:top w:val="nil"/>
              <w:left w:val="nil"/>
              <w:bottom w:val="single" w:sz="4" w:space="0" w:color="auto"/>
              <w:right w:val="nil"/>
            </w:tcBorders>
            <w:vAlign w:val="bottom"/>
          </w:tcPr>
          <w:p w:rsidR="003E1E39" w:rsidRPr="006C5100" w:rsidRDefault="003E1E39" w:rsidP="003E1E39">
            <w:pPr>
              <w:jc w:val="center"/>
              <w:rPr>
                <w:rFonts w:ascii="Times New Roman" w:hAnsi="Times New Roman" w:cs="Times New Roman"/>
              </w:rPr>
            </w:pPr>
          </w:p>
        </w:tc>
        <w:tc>
          <w:tcPr>
            <w:tcW w:w="680" w:type="dxa"/>
            <w:tcBorders>
              <w:top w:val="nil"/>
              <w:left w:val="nil"/>
              <w:bottom w:val="nil"/>
              <w:right w:val="nil"/>
            </w:tcBorders>
            <w:vAlign w:val="bottom"/>
          </w:tcPr>
          <w:p w:rsidR="003E1E39" w:rsidRPr="006C5100" w:rsidRDefault="003E1E39" w:rsidP="003E1E39">
            <w:pPr>
              <w:rPr>
                <w:rFonts w:ascii="Times New Roman" w:hAnsi="Times New Roman" w:cs="Times New Roman"/>
              </w:rPr>
            </w:pPr>
          </w:p>
        </w:tc>
        <w:tc>
          <w:tcPr>
            <w:tcW w:w="1985" w:type="dxa"/>
            <w:tcBorders>
              <w:top w:val="nil"/>
              <w:left w:val="nil"/>
              <w:bottom w:val="single" w:sz="4" w:space="0" w:color="auto"/>
              <w:right w:val="nil"/>
            </w:tcBorders>
            <w:vAlign w:val="bottom"/>
          </w:tcPr>
          <w:p w:rsidR="003E1E39" w:rsidRPr="006C5100" w:rsidRDefault="003E1E39" w:rsidP="003E1E39">
            <w:pPr>
              <w:jc w:val="center"/>
              <w:rPr>
                <w:rFonts w:ascii="Times New Roman" w:hAnsi="Times New Roman" w:cs="Times New Roman"/>
              </w:rPr>
            </w:pPr>
          </w:p>
        </w:tc>
        <w:tc>
          <w:tcPr>
            <w:tcW w:w="680" w:type="dxa"/>
            <w:tcBorders>
              <w:top w:val="nil"/>
              <w:left w:val="nil"/>
              <w:bottom w:val="nil"/>
              <w:right w:val="nil"/>
            </w:tcBorders>
            <w:vAlign w:val="bottom"/>
          </w:tcPr>
          <w:p w:rsidR="003E1E39" w:rsidRPr="006C5100" w:rsidRDefault="003E1E39" w:rsidP="003E1E39">
            <w:pPr>
              <w:jc w:val="center"/>
              <w:rPr>
                <w:rFonts w:ascii="Times New Roman" w:hAnsi="Times New Roman" w:cs="Times New Roman"/>
              </w:rPr>
            </w:pPr>
          </w:p>
        </w:tc>
        <w:tc>
          <w:tcPr>
            <w:tcW w:w="2892" w:type="dxa"/>
            <w:tcBorders>
              <w:top w:val="nil"/>
              <w:left w:val="nil"/>
              <w:bottom w:val="single" w:sz="4" w:space="0" w:color="auto"/>
              <w:right w:val="nil"/>
            </w:tcBorders>
            <w:vAlign w:val="bottom"/>
          </w:tcPr>
          <w:p w:rsidR="003E1E39" w:rsidRPr="006C5100" w:rsidRDefault="003E1E39" w:rsidP="003E1E39">
            <w:pPr>
              <w:jc w:val="center"/>
              <w:rPr>
                <w:rFonts w:ascii="Times New Roman" w:hAnsi="Times New Roman" w:cs="Times New Roman"/>
              </w:rPr>
            </w:pPr>
          </w:p>
        </w:tc>
      </w:tr>
      <w:tr w:rsidR="003E1E39" w:rsidRPr="006C5100" w:rsidTr="00FE35A9">
        <w:trPr>
          <w:cantSplit/>
        </w:trPr>
        <w:tc>
          <w:tcPr>
            <w:tcW w:w="3119" w:type="dxa"/>
            <w:tcBorders>
              <w:top w:val="nil"/>
              <w:left w:val="nil"/>
              <w:bottom w:val="nil"/>
              <w:right w:val="nil"/>
            </w:tcBorders>
          </w:tcPr>
          <w:p w:rsidR="003E1E39" w:rsidRPr="006C5100" w:rsidRDefault="003E1E39" w:rsidP="003E1E39">
            <w:pPr>
              <w:jc w:val="center"/>
              <w:rPr>
                <w:rFonts w:ascii="Times New Roman" w:hAnsi="Times New Roman" w:cs="Times New Roman"/>
              </w:rPr>
            </w:pPr>
            <w:r w:rsidRPr="006C5100">
              <w:rPr>
                <w:rFonts w:ascii="Times New Roman" w:hAnsi="Times New Roman" w:cs="Times New Roman"/>
              </w:rPr>
              <w:t>(должность, в случае если застройщиком является юридическое лицо)</w:t>
            </w:r>
          </w:p>
        </w:tc>
        <w:tc>
          <w:tcPr>
            <w:tcW w:w="680" w:type="dxa"/>
            <w:tcBorders>
              <w:top w:val="nil"/>
              <w:left w:val="nil"/>
              <w:bottom w:val="nil"/>
              <w:right w:val="nil"/>
            </w:tcBorders>
          </w:tcPr>
          <w:p w:rsidR="003E1E39" w:rsidRPr="006C5100" w:rsidRDefault="003E1E39" w:rsidP="003E1E39">
            <w:pPr>
              <w:rPr>
                <w:rFonts w:ascii="Times New Roman" w:hAnsi="Times New Roman" w:cs="Times New Roman"/>
              </w:rPr>
            </w:pPr>
          </w:p>
        </w:tc>
        <w:tc>
          <w:tcPr>
            <w:tcW w:w="1985" w:type="dxa"/>
            <w:tcBorders>
              <w:top w:val="nil"/>
              <w:left w:val="nil"/>
              <w:bottom w:val="nil"/>
              <w:right w:val="nil"/>
            </w:tcBorders>
          </w:tcPr>
          <w:p w:rsidR="003E1E39" w:rsidRPr="006C5100" w:rsidRDefault="003E1E39" w:rsidP="003E1E39">
            <w:pPr>
              <w:jc w:val="center"/>
              <w:rPr>
                <w:rFonts w:ascii="Times New Roman" w:hAnsi="Times New Roman" w:cs="Times New Roman"/>
              </w:rPr>
            </w:pPr>
            <w:r w:rsidRPr="006C5100">
              <w:rPr>
                <w:rFonts w:ascii="Times New Roman" w:hAnsi="Times New Roman" w:cs="Times New Roman"/>
              </w:rPr>
              <w:t>(подпись)</w:t>
            </w:r>
          </w:p>
        </w:tc>
        <w:tc>
          <w:tcPr>
            <w:tcW w:w="680" w:type="dxa"/>
            <w:tcBorders>
              <w:top w:val="nil"/>
              <w:left w:val="nil"/>
              <w:bottom w:val="nil"/>
              <w:right w:val="nil"/>
            </w:tcBorders>
          </w:tcPr>
          <w:p w:rsidR="003E1E39" w:rsidRPr="006C5100" w:rsidRDefault="003E1E39" w:rsidP="003E1E39">
            <w:pPr>
              <w:jc w:val="center"/>
              <w:rPr>
                <w:rFonts w:ascii="Times New Roman" w:hAnsi="Times New Roman" w:cs="Times New Roman"/>
              </w:rPr>
            </w:pPr>
          </w:p>
        </w:tc>
        <w:tc>
          <w:tcPr>
            <w:tcW w:w="2892" w:type="dxa"/>
            <w:tcBorders>
              <w:top w:val="nil"/>
              <w:left w:val="nil"/>
              <w:bottom w:val="nil"/>
              <w:right w:val="nil"/>
            </w:tcBorders>
          </w:tcPr>
          <w:p w:rsidR="003E1E39" w:rsidRPr="006C5100" w:rsidRDefault="003E1E39" w:rsidP="003E1E39">
            <w:pPr>
              <w:jc w:val="center"/>
              <w:rPr>
                <w:rFonts w:ascii="Times New Roman" w:hAnsi="Times New Roman" w:cs="Times New Roman"/>
              </w:rPr>
            </w:pPr>
            <w:r w:rsidRPr="006C5100">
              <w:rPr>
                <w:rFonts w:ascii="Times New Roman" w:hAnsi="Times New Roman" w:cs="Times New Roman"/>
              </w:rPr>
              <w:t>(расшифровка подписи)</w:t>
            </w:r>
          </w:p>
        </w:tc>
      </w:tr>
    </w:tbl>
    <w:p w:rsidR="003E1E39" w:rsidRPr="006C5100" w:rsidRDefault="003E1E39" w:rsidP="003E1E39">
      <w:pPr>
        <w:jc w:val="center"/>
        <w:rPr>
          <w:rFonts w:ascii="Times New Roman" w:hAnsi="Times New Roman" w:cs="Times New Roman"/>
        </w:rPr>
      </w:pPr>
      <w:r w:rsidRPr="006C5100">
        <w:rPr>
          <w:rFonts w:ascii="Times New Roman" w:hAnsi="Times New Roman" w:cs="Times New Roman"/>
        </w:rPr>
        <w:t>М.П.</w:t>
      </w:r>
      <w:r w:rsidRPr="006C5100">
        <w:rPr>
          <w:rFonts w:ascii="Times New Roman" w:hAnsi="Times New Roman" w:cs="Times New Roman"/>
        </w:rPr>
        <w:br/>
        <w:t>(при наличии)</w:t>
      </w:r>
    </w:p>
    <w:p w:rsidR="00C14D46" w:rsidRDefault="00C14D46" w:rsidP="00011268">
      <w:pPr>
        <w:ind w:firstLine="709"/>
        <w:jc w:val="center"/>
        <w:rPr>
          <w:sz w:val="28"/>
          <w:szCs w:val="28"/>
        </w:rPr>
      </w:pPr>
    </w:p>
    <w:p w:rsidR="00011268" w:rsidRDefault="00011268" w:rsidP="00556FF6">
      <w:pPr>
        <w:pStyle w:val="40"/>
        <w:spacing w:after="520" w:line="230" w:lineRule="auto"/>
        <w:jc w:val="right"/>
      </w:pPr>
    </w:p>
    <w:p w:rsidR="00494415" w:rsidRDefault="00494415" w:rsidP="00184669">
      <w:pPr>
        <w:pStyle w:val="40"/>
        <w:spacing w:after="0"/>
        <w:jc w:val="right"/>
      </w:pPr>
    </w:p>
    <w:p w:rsidR="00494415" w:rsidRDefault="00494415" w:rsidP="00184669">
      <w:pPr>
        <w:pStyle w:val="40"/>
        <w:spacing w:after="0"/>
        <w:jc w:val="right"/>
      </w:pPr>
    </w:p>
    <w:p w:rsidR="00494415" w:rsidRDefault="00494415" w:rsidP="00184669">
      <w:pPr>
        <w:pStyle w:val="40"/>
        <w:spacing w:after="0"/>
        <w:jc w:val="right"/>
      </w:pPr>
    </w:p>
    <w:p w:rsidR="00494415" w:rsidRDefault="00494415" w:rsidP="00184669">
      <w:pPr>
        <w:pStyle w:val="40"/>
        <w:spacing w:after="0"/>
        <w:jc w:val="right"/>
      </w:pPr>
    </w:p>
    <w:p w:rsidR="00494415" w:rsidRDefault="00494415" w:rsidP="00184669">
      <w:pPr>
        <w:pStyle w:val="40"/>
        <w:spacing w:after="0"/>
        <w:jc w:val="right"/>
      </w:pPr>
    </w:p>
    <w:p w:rsidR="00494415" w:rsidRDefault="00494415" w:rsidP="00184669">
      <w:pPr>
        <w:pStyle w:val="40"/>
        <w:spacing w:after="0"/>
        <w:jc w:val="right"/>
      </w:pPr>
    </w:p>
    <w:p w:rsidR="00494415" w:rsidRDefault="00494415" w:rsidP="00184669">
      <w:pPr>
        <w:pStyle w:val="40"/>
        <w:spacing w:after="0"/>
        <w:jc w:val="right"/>
      </w:pPr>
    </w:p>
    <w:p w:rsidR="00494415" w:rsidRDefault="00494415" w:rsidP="00184669">
      <w:pPr>
        <w:pStyle w:val="40"/>
        <w:spacing w:after="0"/>
        <w:jc w:val="right"/>
      </w:pPr>
    </w:p>
    <w:p w:rsidR="00494415" w:rsidRDefault="00494415" w:rsidP="00184669">
      <w:pPr>
        <w:pStyle w:val="40"/>
        <w:spacing w:after="0"/>
        <w:jc w:val="right"/>
      </w:pPr>
    </w:p>
    <w:p w:rsidR="00494415" w:rsidRDefault="00494415" w:rsidP="00184669">
      <w:pPr>
        <w:pStyle w:val="40"/>
        <w:spacing w:after="0"/>
        <w:jc w:val="right"/>
      </w:pPr>
    </w:p>
    <w:p w:rsidR="00494415" w:rsidRDefault="00494415" w:rsidP="00184669">
      <w:pPr>
        <w:pStyle w:val="40"/>
        <w:spacing w:after="0"/>
        <w:jc w:val="right"/>
      </w:pPr>
    </w:p>
    <w:p w:rsidR="00462438" w:rsidRDefault="00462438" w:rsidP="00184669">
      <w:pPr>
        <w:pStyle w:val="40"/>
        <w:spacing w:after="0"/>
        <w:jc w:val="right"/>
      </w:pPr>
    </w:p>
    <w:p w:rsidR="00462438" w:rsidRDefault="00462438" w:rsidP="00184669">
      <w:pPr>
        <w:pStyle w:val="40"/>
        <w:spacing w:after="0"/>
        <w:jc w:val="right"/>
      </w:pPr>
    </w:p>
    <w:p w:rsidR="00462438" w:rsidRDefault="00462438" w:rsidP="00184669">
      <w:pPr>
        <w:pStyle w:val="40"/>
        <w:spacing w:after="0"/>
        <w:jc w:val="right"/>
      </w:pPr>
    </w:p>
    <w:p w:rsidR="00462438" w:rsidRDefault="00462438" w:rsidP="00184669">
      <w:pPr>
        <w:pStyle w:val="40"/>
        <w:spacing w:after="0"/>
        <w:jc w:val="right"/>
      </w:pPr>
    </w:p>
    <w:p w:rsidR="00462438" w:rsidRDefault="00462438" w:rsidP="00184669">
      <w:pPr>
        <w:pStyle w:val="40"/>
        <w:spacing w:after="0"/>
        <w:jc w:val="right"/>
      </w:pPr>
    </w:p>
    <w:p w:rsidR="00462438" w:rsidRDefault="00462438" w:rsidP="00184669">
      <w:pPr>
        <w:pStyle w:val="40"/>
        <w:spacing w:after="0"/>
        <w:jc w:val="right"/>
      </w:pPr>
    </w:p>
    <w:p w:rsidR="00494415" w:rsidRDefault="00494415" w:rsidP="00184669">
      <w:pPr>
        <w:pStyle w:val="40"/>
        <w:spacing w:after="0"/>
        <w:jc w:val="right"/>
      </w:pPr>
    </w:p>
    <w:p w:rsidR="00AD6355" w:rsidRDefault="00AD6355" w:rsidP="00184669">
      <w:pPr>
        <w:pStyle w:val="40"/>
        <w:spacing w:after="0"/>
        <w:jc w:val="right"/>
      </w:pPr>
    </w:p>
    <w:p w:rsidR="00AD6355" w:rsidRDefault="00AD6355" w:rsidP="00184669">
      <w:pPr>
        <w:pStyle w:val="40"/>
        <w:spacing w:after="0"/>
        <w:jc w:val="right"/>
      </w:pPr>
    </w:p>
    <w:p w:rsidR="00184669" w:rsidRDefault="00682D0D" w:rsidP="00184669">
      <w:pPr>
        <w:pStyle w:val="40"/>
        <w:spacing w:after="0"/>
        <w:jc w:val="right"/>
      </w:pPr>
      <w:r>
        <w:t>Приложение №</w:t>
      </w:r>
      <w:r w:rsidR="00184669">
        <w:t xml:space="preserve"> 4</w:t>
      </w:r>
    </w:p>
    <w:p w:rsidR="00682D0D" w:rsidRDefault="00682D0D" w:rsidP="00184669">
      <w:pPr>
        <w:pStyle w:val="40"/>
        <w:spacing w:after="0"/>
        <w:jc w:val="right"/>
      </w:pPr>
      <w:r>
        <w:t>к Административному регламенту</w:t>
      </w:r>
    </w:p>
    <w:p w:rsidR="00184669" w:rsidRDefault="00184669" w:rsidP="00556FF6">
      <w:pPr>
        <w:pStyle w:val="40"/>
        <w:tabs>
          <w:tab w:val="left" w:leader="underscore" w:pos="6970"/>
        </w:tabs>
        <w:spacing w:after="40" w:line="230" w:lineRule="auto"/>
        <w:ind w:right="220"/>
        <w:jc w:val="right"/>
      </w:pPr>
    </w:p>
    <w:p w:rsidR="003E1E39" w:rsidRDefault="003E1E39" w:rsidP="00556FF6">
      <w:pPr>
        <w:pStyle w:val="40"/>
        <w:tabs>
          <w:tab w:val="left" w:leader="underscore" w:pos="6970"/>
        </w:tabs>
        <w:spacing w:after="40" w:line="230" w:lineRule="auto"/>
        <w:ind w:right="220"/>
        <w:jc w:val="right"/>
      </w:pPr>
    </w:p>
    <w:p w:rsidR="003E1E39" w:rsidRDefault="003E1E39" w:rsidP="00556FF6">
      <w:pPr>
        <w:pStyle w:val="40"/>
        <w:tabs>
          <w:tab w:val="left" w:leader="underscore" w:pos="6970"/>
        </w:tabs>
        <w:spacing w:after="40" w:line="230" w:lineRule="auto"/>
        <w:ind w:right="220"/>
        <w:jc w:val="right"/>
      </w:pPr>
    </w:p>
    <w:p w:rsidR="00556FF6" w:rsidRPr="006C5100" w:rsidRDefault="00556FF6" w:rsidP="00556FF6">
      <w:pPr>
        <w:pStyle w:val="40"/>
        <w:tabs>
          <w:tab w:val="left" w:leader="underscore" w:pos="6970"/>
        </w:tabs>
        <w:spacing w:after="40" w:line="230" w:lineRule="auto"/>
        <w:ind w:right="220"/>
        <w:jc w:val="right"/>
        <w:rPr>
          <w:sz w:val="24"/>
          <w:szCs w:val="24"/>
        </w:rPr>
      </w:pPr>
      <w:r w:rsidRPr="006C5100">
        <w:rPr>
          <w:sz w:val="24"/>
          <w:szCs w:val="24"/>
        </w:rPr>
        <w:t xml:space="preserve">Кому </w:t>
      </w:r>
      <w:r w:rsidRPr="006C5100">
        <w:rPr>
          <w:sz w:val="24"/>
          <w:szCs w:val="24"/>
        </w:rPr>
        <w:tab/>
      </w:r>
    </w:p>
    <w:p w:rsidR="00556FF6" w:rsidRPr="006C5100" w:rsidRDefault="00556FF6" w:rsidP="00556FF6">
      <w:pPr>
        <w:pStyle w:val="50"/>
        <w:pBdr>
          <w:bottom w:val="single" w:sz="4" w:space="0" w:color="auto"/>
        </w:pBdr>
        <w:spacing w:after="240"/>
        <w:rPr>
          <w:rFonts w:ascii="Times New Roman" w:hAnsi="Times New Roman" w:cs="Times New Roman"/>
          <w:sz w:val="24"/>
          <w:szCs w:val="24"/>
        </w:rPr>
      </w:pPr>
      <w:r w:rsidRPr="006C5100">
        <w:rPr>
          <w:rFonts w:ascii="Times New Roman" w:hAnsi="Times New Roman" w:cs="Times New Roman"/>
          <w:sz w:val="24"/>
          <w:szCs w:val="24"/>
        </w:rPr>
        <w:t>(фамилия, имя, отчество (при наличии) застройщика, ОГРНИП (для</w:t>
      </w:r>
      <w:r w:rsidRPr="006C5100">
        <w:rPr>
          <w:rFonts w:ascii="Times New Roman" w:hAnsi="Times New Roman" w:cs="Times New Roman"/>
          <w:sz w:val="24"/>
          <w:szCs w:val="24"/>
        </w:rPr>
        <w:br/>
        <w:t>физического лица, зарегистрированного в качестве индивидуального</w:t>
      </w:r>
      <w:r w:rsidRPr="006C5100">
        <w:rPr>
          <w:rFonts w:ascii="Times New Roman" w:hAnsi="Times New Roman" w:cs="Times New Roman"/>
          <w:sz w:val="24"/>
          <w:szCs w:val="24"/>
        </w:rPr>
        <w:br/>
        <w:t xml:space="preserve">предпринимателя) </w:t>
      </w:r>
      <w:r w:rsidRPr="006C5100">
        <w:rPr>
          <w:rFonts w:ascii="Times New Roman" w:eastAsia="Times New Roman" w:hAnsi="Times New Roman" w:cs="Times New Roman"/>
          <w:sz w:val="24"/>
          <w:szCs w:val="24"/>
        </w:rPr>
        <w:t xml:space="preserve">- </w:t>
      </w:r>
      <w:r w:rsidRPr="006C5100">
        <w:rPr>
          <w:rFonts w:ascii="Times New Roman" w:hAnsi="Times New Roman" w:cs="Times New Roman"/>
          <w:sz w:val="24"/>
          <w:szCs w:val="24"/>
        </w:rPr>
        <w:t>для физического лица, полное наименование</w:t>
      </w:r>
      <w:r w:rsidRPr="006C5100">
        <w:rPr>
          <w:rFonts w:ascii="Times New Roman" w:hAnsi="Times New Roman" w:cs="Times New Roman"/>
          <w:sz w:val="24"/>
          <w:szCs w:val="24"/>
        </w:rPr>
        <w:br/>
        <w:t xml:space="preserve">застройщика, ИНН*, ОГРН </w:t>
      </w:r>
      <w:r w:rsidRPr="006C5100">
        <w:rPr>
          <w:rFonts w:ascii="Times New Roman" w:eastAsia="Times New Roman" w:hAnsi="Times New Roman" w:cs="Times New Roman"/>
          <w:sz w:val="24"/>
          <w:szCs w:val="24"/>
        </w:rPr>
        <w:t xml:space="preserve">- </w:t>
      </w:r>
      <w:r w:rsidRPr="006C5100">
        <w:rPr>
          <w:rFonts w:ascii="Times New Roman" w:hAnsi="Times New Roman" w:cs="Times New Roman"/>
          <w:sz w:val="24"/>
          <w:szCs w:val="24"/>
        </w:rPr>
        <w:t>для юридического лица</w:t>
      </w:r>
    </w:p>
    <w:p w:rsidR="003E1E39" w:rsidRPr="006C5100" w:rsidRDefault="003E1E39" w:rsidP="00556FF6">
      <w:pPr>
        <w:pStyle w:val="50"/>
        <w:pBdr>
          <w:bottom w:val="single" w:sz="4" w:space="0" w:color="auto"/>
        </w:pBdr>
        <w:spacing w:after="240"/>
        <w:rPr>
          <w:rFonts w:ascii="Times New Roman" w:hAnsi="Times New Roman" w:cs="Times New Roman"/>
          <w:sz w:val="24"/>
          <w:szCs w:val="24"/>
        </w:rPr>
      </w:pPr>
    </w:p>
    <w:p w:rsidR="00556FF6" w:rsidRPr="006C5100" w:rsidRDefault="00556FF6" w:rsidP="00556FF6">
      <w:pPr>
        <w:pStyle w:val="50"/>
        <w:spacing w:after="780"/>
        <w:ind w:right="320"/>
        <w:jc w:val="right"/>
        <w:rPr>
          <w:rFonts w:ascii="Times New Roman" w:hAnsi="Times New Roman" w:cs="Times New Roman"/>
          <w:sz w:val="24"/>
          <w:szCs w:val="24"/>
        </w:rPr>
      </w:pPr>
      <w:r w:rsidRPr="006C5100">
        <w:rPr>
          <w:rFonts w:ascii="Times New Roman" w:hAnsi="Times New Roman" w:cs="Times New Roman"/>
          <w:sz w:val="24"/>
          <w:szCs w:val="24"/>
        </w:rPr>
        <w:t>почтовый индекс и адрес, телефон, адрес электронной почты застройщика)</w:t>
      </w:r>
    </w:p>
    <w:p w:rsidR="00556FF6" w:rsidRPr="006C5100" w:rsidRDefault="00556FF6" w:rsidP="00556FF6">
      <w:pPr>
        <w:pStyle w:val="40"/>
        <w:spacing w:after="80"/>
        <w:rPr>
          <w:sz w:val="24"/>
          <w:szCs w:val="24"/>
        </w:rPr>
      </w:pPr>
      <w:r w:rsidRPr="006C5100">
        <w:rPr>
          <w:sz w:val="24"/>
          <w:szCs w:val="24"/>
        </w:rPr>
        <w:t>Р Е Ш Е Н И Е</w:t>
      </w:r>
    </w:p>
    <w:p w:rsidR="00556FF6" w:rsidRPr="006C5100" w:rsidRDefault="00556FF6" w:rsidP="00556FF6">
      <w:pPr>
        <w:pStyle w:val="40"/>
        <w:spacing w:after="780"/>
        <w:rPr>
          <w:sz w:val="24"/>
          <w:szCs w:val="24"/>
        </w:rPr>
      </w:pPr>
      <w:r w:rsidRPr="006C5100">
        <w:rPr>
          <w:sz w:val="24"/>
          <w:szCs w:val="24"/>
        </w:rPr>
        <w:t>об отказе в приеме документов</w:t>
      </w:r>
    </w:p>
    <w:p w:rsidR="00556FF6" w:rsidRPr="006C5100" w:rsidRDefault="00556FF6" w:rsidP="00556FF6">
      <w:pPr>
        <w:pStyle w:val="50"/>
        <w:pBdr>
          <w:top w:val="single" w:sz="4" w:space="0" w:color="auto"/>
        </w:pBdr>
        <w:spacing w:after="240" w:line="240" w:lineRule="auto"/>
        <w:rPr>
          <w:rFonts w:ascii="Times New Roman" w:hAnsi="Times New Roman" w:cs="Times New Roman"/>
          <w:sz w:val="24"/>
          <w:szCs w:val="24"/>
        </w:rPr>
      </w:pPr>
      <w:r w:rsidRPr="006C5100">
        <w:rPr>
          <w:rFonts w:ascii="Times New Roman" w:hAnsi="Times New Roman" w:cs="Times New Roman"/>
          <w:sz w:val="24"/>
          <w:szCs w:val="24"/>
        </w:rPr>
        <w:t>(наименование уполномоченного на выдачу разрешений на строительство федерального органа исполнительной</w:t>
      </w:r>
      <w:r w:rsidRPr="006C5100">
        <w:rPr>
          <w:rFonts w:ascii="Times New Roman" w:hAnsi="Times New Roman" w:cs="Times New Roman"/>
          <w:sz w:val="24"/>
          <w:szCs w:val="24"/>
        </w:rPr>
        <w:br/>
        <w:t>власти, органа исполнительной власти субъекта Российской Федерации, органа местного самоуправления)</w:t>
      </w:r>
    </w:p>
    <w:p w:rsidR="00556FF6" w:rsidRPr="006C5100" w:rsidRDefault="00556FF6" w:rsidP="00556FF6">
      <w:pPr>
        <w:pStyle w:val="40"/>
        <w:spacing w:line="262" w:lineRule="auto"/>
        <w:ind w:firstLine="820"/>
        <w:jc w:val="both"/>
        <w:rPr>
          <w:sz w:val="24"/>
          <w:szCs w:val="24"/>
        </w:rPr>
      </w:pPr>
      <w:r w:rsidRPr="006C5100">
        <w:rPr>
          <w:sz w:val="24"/>
          <w:szCs w:val="24"/>
        </w:rPr>
        <w:t>В приеме документов для предоставления услуги "</w:t>
      </w:r>
      <w:r w:rsidR="003E1E39" w:rsidRPr="006C5100">
        <w:rPr>
          <w:sz w:val="24"/>
          <w:szCs w:val="24"/>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6C5100">
        <w:rPr>
          <w:sz w:val="24"/>
          <w:szCs w:val="24"/>
        </w:rPr>
        <w:t>", Вам отказано по следующим основаниям:</w:t>
      </w:r>
    </w:p>
    <w:p w:rsidR="00556FF6" w:rsidRDefault="00556FF6" w:rsidP="00556FF6"/>
    <w:tbl>
      <w:tblPr>
        <w:tblOverlap w:val="never"/>
        <w:tblW w:w="10296" w:type="dxa"/>
        <w:jc w:val="center"/>
        <w:tblLayout w:type="fixed"/>
        <w:tblCellMar>
          <w:left w:w="10" w:type="dxa"/>
          <w:right w:w="10" w:type="dxa"/>
        </w:tblCellMar>
        <w:tblLook w:val="0000"/>
      </w:tblPr>
      <w:tblGrid>
        <w:gridCol w:w="1853"/>
        <w:gridCol w:w="4550"/>
        <w:gridCol w:w="3893"/>
      </w:tblGrid>
      <w:tr w:rsidR="00161544" w:rsidTr="00E65825">
        <w:trPr>
          <w:trHeight w:hRule="exact" w:val="1123"/>
          <w:jc w:val="center"/>
        </w:trPr>
        <w:tc>
          <w:tcPr>
            <w:tcW w:w="1853" w:type="dxa"/>
            <w:tcBorders>
              <w:top w:val="single" w:sz="4" w:space="0" w:color="auto"/>
              <w:left w:val="single" w:sz="4" w:space="0" w:color="auto"/>
            </w:tcBorders>
            <w:shd w:val="clear" w:color="auto" w:fill="auto"/>
          </w:tcPr>
          <w:p w:rsidR="00161544" w:rsidRPr="00453B49" w:rsidRDefault="00161544" w:rsidP="00677A4B">
            <w:pPr>
              <w:jc w:val="center"/>
              <w:rPr>
                <w:rFonts w:ascii="Times New Roman" w:hAnsi="Times New Roman" w:cs="Times New Roman"/>
              </w:rPr>
            </w:pPr>
            <w:r w:rsidRPr="00453B49">
              <w:rPr>
                <w:rFonts w:ascii="Times New Roman" w:hAnsi="Times New Roman" w:cs="Times New Roman"/>
                <w:sz w:val="22"/>
                <w:szCs w:val="22"/>
              </w:rPr>
              <w:t>№ пункта Администра</w:t>
            </w:r>
            <w:r w:rsidRPr="00453B49">
              <w:rPr>
                <w:rFonts w:ascii="Times New Roman" w:hAnsi="Times New Roman" w:cs="Times New Roman"/>
                <w:sz w:val="22"/>
                <w:szCs w:val="22"/>
              </w:rPr>
              <w:softHyphen/>
              <w:t>тивного регламента</w:t>
            </w:r>
          </w:p>
        </w:tc>
        <w:tc>
          <w:tcPr>
            <w:tcW w:w="4550" w:type="dxa"/>
            <w:tcBorders>
              <w:top w:val="single" w:sz="4" w:space="0" w:color="auto"/>
              <w:left w:val="single" w:sz="4" w:space="0" w:color="auto"/>
            </w:tcBorders>
            <w:shd w:val="clear" w:color="auto" w:fill="auto"/>
          </w:tcPr>
          <w:p w:rsidR="00161544" w:rsidRPr="00453B49" w:rsidRDefault="00161544" w:rsidP="00677A4B">
            <w:pPr>
              <w:jc w:val="center"/>
              <w:rPr>
                <w:rFonts w:ascii="Times New Roman" w:hAnsi="Times New Roman" w:cs="Times New Roman"/>
              </w:rPr>
            </w:pPr>
            <w:r w:rsidRPr="00453B49">
              <w:rPr>
                <w:rFonts w:ascii="Times New Roman" w:hAnsi="Times New Roman" w:cs="Times New Roman"/>
                <w:sz w:val="22"/>
                <w:szCs w:val="22"/>
              </w:rPr>
              <w:t>Наименование основания для отказа в соответствии с Административным регламентом</w:t>
            </w:r>
          </w:p>
        </w:tc>
        <w:tc>
          <w:tcPr>
            <w:tcW w:w="3893" w:type="dxa"/>
            <w:tcBorders>
              <w:top w:val="single" w:sz="4" w:space="0" w:color="auto"/>
              <w:left w:val="single" w:sz="4" w:space="0" w:color="auto"/>
              <w:right w:val="single" w:sz="4" w:space="0" w:color="auto"/>
            </w:tcBorders>
            <w:shd w:val="clear" w:color="auto" w:fill="auto"/>
          </w:tcPr>
          <w:p w:rsidR="00161544" w:rsidRPr="00453B49" w:rsidRDefault="00161544" w:rsidP="00677A4B">
            <w:pPr>
              <w:jc w:val="center"/>
              <w:rPr>
                <w:rFonts w:ascii="Times New Roman" w:hAnsi="Times New Roman" w:cs="Times New Roman"/>
              </w:rPr>
            </w:pPr>
            <w:r w:rsidRPr="00453B49">
              <w:rPr>
                <w:rFonts w:ascii="Times New Roman" w:hAnsi="Times New Roman" w:cs="Times New Roman"/>
                <w:sz w:val="22"/>
                <w:szCs w:val="22"/>
              </w:rPr>
              <w:t>Разъяснение причин отказа в приеме документов</w:t>
            </w:r>
          </w:p>
        </w:tc>
      </w:tr>
      <w:tr w:rsidR="00E65825" w:rsidTr="00E65825">
        <w:trPr>
          <w:trHeight w:hRule="exact" w:val="1123"/>
          <w:jc w:val="center"/>
        </w:trPr>
        <w:tc>
          <w:tcPr>
            <w:tcW w:w="1853" w:type="dxa"/>
            <w:tcBorders>
              <w:top w:val="single" w:sz="4" w:space="0" w:color="auto"/>
              <w:left w:val="single" w:sz="4" w:space="0" w:color="auto"/>
            </w:tcBorders>
            <w:shd w:val="clear" w:color="auto" w:fill="auto"/>
          </w:tcPr>
          <w:p w:rsidR="00E65825" w:rsidRPr="00453B49" w:rsidRDefault="00E65825" w:rsidP="00677A4B">
            <w:pPr>
              <w:jc w:val="center"/>
              <w:rPr>
                <w:rFonts w:ascii="Times New Roman" w:hAnsi="Times New Roman" w:cs="Times New Roman"/>
              </w:rPr>
            </w:pPr>
          </w:p>
        </w:tc>
        <w:tc>
          <w:tcPr>
            <w:tcW w:w="4550" w:type="dxa"/>
            <w:tcBorders>
              <w:top w:val="single" w:sz="4" w:space="0" w:color="auto"/>
              <w:left w:val="single" w:sz="4" w:space="0" w:color="auto"/>
            </w:tcBorders>
            <w:shd w:val="clear" w:color="auto" w:fill="auto"/>
          </w:tcPr>
          <w:p w:rsidR="00E65825" w:rsidRPr="00453B49" w:rsidRDefault="00E65825" w:rsidP="00677A4B">
            <w:pPr>
              <w:jc w:val="center"/>
              <w:rPr>
                <w:rFonts w:ascii="Times New Roman" w:hAnsi="Times New Roman" w:cs="Times New Roman"/>
              </w:rPr>
            </w:pPr>
          </w:p>
        </w:tc>
        <w:tc>
          <w:tcPr>
            <w:tcW w:w="3893" w:type="dxa"/>
            <w:tcBorders>
              <w:top w:val="single" w:sz="4" w:space="0" w:color="auto"/>
              <w:left w:val="single" w:sz="4" w:space="0" w:color="auto"/>
              <w:right w:val="single" w:sz="4" w:space="0" w:color="auto"/>
            </w:tcBorders>
            <w:shd w:val="clear" w:color="auto" w:fill="auto"/>
          </w:tcPr>
          <w:p w:rsidR="00E65825" w:rsidRPr="00453B49" w:rsidRDefault="00E65825" w:rsidP="00677A4B">
            <w:pPr>
              <w:jc w:val="center"/>
              <w:rPr>
                <w:rFonts w:ascii="Times New Roman" w:hAnsi="Times New Roman" w:cs="Times New Roman"/>
              </w:rPr>
            </w:pPr>
          </w:p>
        </w:tc>
      </w:tr>
      <w:tr w:rsidR="00161544" w:rsidTr="00E65825">
        <w:trPr>
          <w:trHeight w:hRule="exact" w:val="1786"/>
          <w:jc w:val="center"/>
        </w:trPr>
        <w:tc>
          <w:tcPr>
            <w:tcW w:w="1853" w:type="dxa"/>
            <w:tcBorders>
              <w:top w:val="single" w:sz="4" w:space="0" w:color="auto"/>
              <w:left w:val="single" w:sz="4" w:space="0" w:color="auto"/>
            </w:tcBorders>
            <w:shd w:val="clear" w:color="auto" w:fill="auto"/>
          </w:tcPr>
          <w:p w:rsidR="00161544" w:rsidRPr="00453B49" w:rsidRDefault="00161544" w:rsidP="00494415">
            <w:pPr>
              <w:pStyle w:val="a7"/>
              <w:spacing w:line="259" w:lineRule="auto"/>
              <w:ind w:firstLine="0"/>
              <w:rPr>
                <w:sz w:val="22"/>
                <w:szCs w:val="22"/>
              </w:rPr>
            </w:pPr>
          </w:p>
        </w:tc>
        <w:tc>
          <w:tcPr>
            <w:tcW w:w="4550" w:type="dxa"/>
            <w:tcBorders>
              <w:top w:val="single" w:sz="4" w:space="0" w:color="auto"/>
              <w:left w:val="single" w:sz="4" w:space="0" w:color="auto"/>
            </w:tcBorders>
            <w:shd w:val="clear" w:color="auto" w:fill="auto"/>
          </w:tcPr>
          <w:p w:rsidR="00161544" w:rsidRPr="00453B49" w:rsidRDefault="00161544" w:rsidP="00677A4B">
            <w:pPr>
              <w:pStyle w:val="a7"/>
              <w:spacing w:line="262" w:lineRule="auto"/>
              <w:ind w:firstLine="0"/>
              <w:rPr>
                <w:sz w:val="22"/>
                <w:szCs w:val="22"/>
              </w:rPr>
            </w:pPr>
          </w:p>
        </w:tc>
        <w:tc>
          <w:tcPr>
            <w:tcW w:w="3893" w:type="dxa"/>
            <w:tcBorders>
              <w:top w:val="single" w:sz="4" w:space="0" w:color="auto"/>
              <w:left w:val="single" w:sz="4" w:space="0" w:color="auto"/>
              <w:right w:val="single" w:sz="4" w:space="0" w:color="auto"/>
            </w:tcBorders>
            <w:shd w:val="clear" w:color="auto" w:fill="auto"/>
          </w:tcPr>
          <w:p w:rsidR="00161544" w:rsidRPr="00453B49" w:rsidRDefault="00161544" w:rsidP="00677A4B">
            <w:pPr>
              <w:rPr>
                <w:rFonts w:ascii="Times New Roman" w:hAnsi="Times New Roman" w:cs="Times New Roman"/>
              </w:rPr>
            </w:pPr>
          </w:p>
        </w:tc>
      </w:tr>
    </w:tbl>
    <w:p w:rsidR="00556FF6" w:rsidRDefault="00556FF6" w:rsidP="00556FF6">
      <w:pPr>
        <w:spacing w:after="239" w:line="1" w:lineRule="exact"/>
      </w:pPr>
    </w:p>
    <w:p w:rsidR="00556FF6" w:rsidRPr="003E1E39" w:rsidRDefault="00556FF6" w:rsidP="00556FF6">
      <w:pPr>
        <w:pStyle w:val="40"/>
        <w:tabs>
          <w:tab w:val="left" w:leader="underscore" w:pos="9976"/>
        </w:tabs>
        <w:spacing w:after="100" w:line="233" w:lineRule="auto"/>
      </w:pPr>
      <w:r w:rsidRPr="003E1E39">
        <w:t xml:space="preserve">Дополнительно информируем: </w:t>
      </w:r>
      <w:r w:rsidRPr="003E1E39">
        <w:tab/>
      </w:r>
    </w:p>
    <w:p w:rsidR="00556FF6" w:rsidRPr="003E1E39" w:rsidRDefault="00556FF6" w:rsidP="00556FF6">
      <w:pPr>
        <w:pStyle w:val="40"/>
        <w:tabs>
          <w:tab w:val="left" w:leader="underscore" w:pos="9976"/>
        </w:tabs>
        <w:spacing w:after="40" w:line="209" w:lineRule="auto"/>
        <w:rPr>
          <w:sz w:val="24"/>
          <w:szCs w:val="24"/>
        </w:rPr>
      </w:pPr>
      <w:r w:rsidRPr="003E1E39">
        <w:rPr>
          <w:sz w:val="24"/>
          <w:szCs w:val="24"/>
        </w:rPr>
        <w:lastRenderedPageBreak/>
        <w:tab/>
        <w:t>.</w:t>
      </w:r>
    </w:p>
    <w:p w:rsidR="00556FF6" w:rsidRPr="003E1E39" w:rsidRDefault="00556FF6" w:rsidP="00556FF6">
      <w:pPr>
        <w:pStyle w:val="50"/>
        <w:spacing w:after="240"/>
        <w:rPr>
          <w:rFonts w:ascii="Times New Roman" w:hAnsi="Times New Roman" w:cs="Times New Roman"/>
        </w:rPr>
      </w:pPr>
      <w:r w:rsidRPr="003E1E39">
        <w:rPr>
          <w:rFonts w:ascii="Times New Roman" w:hAnsi="Times New Roman" w:cs="Times New Roman"/>
        </w:rPr>
        <w:t>(указывается информация, необходимая для устранения оснований для отказа в приеме документов, необходимых</w:t>
      </w:r>
      <w:r w:rsidRPr="003E1E39">
        <w:rPr>
          <w:rFonts w:ascii="Times New Roman" w:hAnsi="Times New Roman" w:cs="Times New Roman"/>
        </w:rPr>
        <w:br/>
        <w:t>для предоставления услуги, а также иная дополнительная информация при наличии)</w:t>
      </w:r>
    </w:p>
    <w:p w:rsidR="00556FF6" w:rsidRPr="003E1E39" w:rsidRDefault="00556FF6" w:rsidP="00556FF6">
      <w:pPr>
        <w:pStyle w:val="40"/>
        <w:tabs>
          <w:tab w:val="left" w:leader="underscore" w:pos="9976"/>
        </w:tabs>
        <w:spacing w:after="40" w:line="233" w:lineRule="auto"/>
        <w:jc w:val="both"/>
      </w:pPr>
      <w:r w:rsidRPr="003E1E39">
        <w:t xml:space="preserve">Приложение: </w:t>
      </w:r>
      <w:r w:rsidRPr="003E1E39">
        <w:tab/>
      </w:r>
    </w:p>
    <w:p w:rsidR="00556FF6" w:rsidRPr="003E1E39" w:rsidRDefault="00556FF6" w:rsidP="00556FF6">
      <w:pPr>
        <w:pStyle w:val="50"/>
        <w:tabs>
          <w:tab w:val="left" w:leader="underscore" w:pos="9976"/>
        </w:tabs>
        <w:spacing w:after="160" w:line="240" w:lineRule="auto"/>
        <w:rPr>
          <w:rFonts w:ascii="Times New Roman" w:hAnsi="Times New Roman" w:cs="Times New Roman"/>
        </w:rPr>
      </w:pPr>
      <w:r w:rsidRPr="003E1E39">
        <w:rPr>
          <w:rFonts w:ascii="Times New Roman" w:eastAsia="Times New Roman" w:hAnsi="Times New Roman" w:cs="Times New Roman"/>
          <w:sz w:val="24"/>
          <w:szCs w:val="24"/>
        </w:rPr>
        <w:tab/>
        <w:t>.</w:t>
      </w:r>
      <w:r w:rsidRPr="003E1E39">
        <w:rPr>
          <w:rFonts w:ascii="Times New Roman" w:eastAsia="Times New Roman" w:hAnsi="Times New Roman" w:cs="Times New Roman"/>
          <w:sz w:val="24"/>
          <w:szCs w:val="24"/>
        </w:rPr>
        <w:br/>
      </w:r>
      <w:r w:rsidRPr="003E1E39">
        <w:rPr>
          <w:rFonts w:ascii="Times New Roman" w:hAnsi="Times New Roman" w:cs="Times New Roman"/>
        </w:rPr>
        <w:t>(прилагаются документы, представленные заявителем)</w:t>
      </w:r>
    </w:p>
    <w:p w:rsidR="00556FF6" w:rsidRPr="003E1E39" w:rsidRDefault="00515B4F" w:rsidP="00556FF6">
      <w:pPr>
        <w:spacing w:after="688" w:line="1" w:lineRule="exact"/>
        <w:rPr>
          <w:rFonts w:ascii="Times New Roman" w:hAnsi="Times New Roman" w:cs="Times New Roman"/>
        </w:rPr>
      </w:pPr>
      <w:r>
        <w:rPr>
          <w:rFonts w:ascii="Times New Roman" w:hAnsi="Times New Roman" w:cs="Times New Roman"/>
          <w:noProof/>
          <w:lang w:bidi="ar-SA"/>
        </w:rPr>
        <w:pict>
          <v:shapetype id="_x0000_t202" coordsize="21600,21600" o:spt="202" path="m,l,21600r21600,l21600,xe">
            <v:stroke joinstyle="miter"/>
            <v:path gradientshapeok="t" o:connecttype="rect"/>
          </v:shapetype>
          <v:shape id="Shape 5" o:spid="_x0000_s1026" type="#_x0000_t202" style="position:absolute;margin-left:111.8pt;margin-top:20pt;width:56.5pt;height:14.4pt;z-index:-251657216;visibility:visible;mso-wrap-style:non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" filled="f" stroked="f">
            <v:path arrowok="t"/>
            <v:textbox inset="0,0,0,0">
              <w:txbxContent>
                <w:p w:rsidR="00DB1AC3" w:rsidRDefault="00DB1AC3" w:rsidP="00556FF6">
                  <w:pPr>
                    <w:pStyle w:val="50"/>
                    <w:pBdr>
                      <w:top w:val="single" w:sz="4" w:space="0" w:color="auto"/>
                    </w:pBdr>
                    <w:spacing w:line="240" w:lineRule="auto"/>
                    <w:jc w:val="left"/>
                  </w:pPr>
                  <w:r>
                    <w:t>(должность)</w:t>
                  </w:r>
                </w:p>
              </w:txbxContent>
            </v:textbox>
            <w10:wrap anchorx="page"/>
          </v:shape>
        </w:pict>
      </w:r>
      <w:r>
        <w:rPr>
          <w:rFonts w:ascii="Times New Roman" w:hAnsi="Times New Roman" w:cs="Times New Roman"/>
          <w:noProof/>
          <w:lang w:bidi="ar-SA"/>
        </w:rPr>
        <w:pict>
          <v:shape id="Shape 7" o:spid="_x0000_s1027" type="#_x0000_t202" style="position:absolute;margin-left:267.3pt;margin-top:20pt;width:44.7pt;height:14.4pt;z-index:-251656192;visibility:visible;mso-wrap-style:non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" filled="f" stroked="f">
            <v:path arrowok="t"/>
            <v:textbox inset="0,0,0,0">
              <w:txbxContent>
                <w:p w:rsidR="00DB1AC3" w:rsidRDefault="00DB1AC3" w:rsidP="00556FF6">
                  <w:pPr>
                    <w:pStyle w:val="50"/>
                    <w:pBdr>
                      <w:top w:val="single" w:sz="4" w:space="0" w:color="auto"/>
                    </w:pBdr>
                    <w:spacing w:line="240" w:lineRule="auto"/>
                  </w:pPr>
                  <w:r>
                    <w:t>(подпись)</w:t>
                  </w:r>
                </w:p>
              </w:txbxContent>
            </v:textbox>
            <w10:wrap anchorx="page"/>
          </v:shape>
        </w:pict>
      </w:r>
      <w:r>
        <w:rPr>
          <w:rFonts w:ascii="Times New Roman" w:hAnsi="Times New Roman" w:cs="Times New Roman"/>
          <w:noProof/>
          <w:lang w:bidi="ar-SA"/>
        </w:rPr>
        <w:pict>
          <v:shape id="Shape 9" o:spid="_x0000_s1028" type="#_x0000_t202" style="position:absolute;margin-left:397.65pt;margin-top:20pt;width:116.8pt;height:14.4pt;z-index:-251655168;visibility:visible;mso-wrap-style:non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" filled="f" stroked="f">
            <v:path arrowok="t"/>
            <v:textbox inset="0,0,0,0">
              <w:txbxContent>
                <w:p w:rsidR="00DB1AC3" w:rsidRDefault="00DB1AC3" w:rsidP="00556FF6">
                  <w:pPr>
                    <w:pStyle w:val="50"/>
                    <w:pBdr>
                      <w:top w:val="single" w:sz="4" w:space="0" w:color="auto"/>
                    </w:pBdr>
                    <w:spacing w:line="240" w:lineRule="auto"/>
                  </w:pPr>
                  <w:r>
                    <w:t>(фамилия, имя, отчество</w:t>
                  </w:r>
                </w:p>
              </w:txbxContent>
            </v:textbox>
            <w10:wrap anchorx="page"/>
          </v:shape>
        </w:pict>
      </w:r>
    </w:p>
    <w:p w:rsidR="00556FF6" w:rsidRPr="003E1E39" w:rsidRDefault="00556FF6" w:rsidP="00556FF6">
      <w:pPr>
        <w:pStyle w:val="50"/>
        <w:spacing w:after="240" w:line="240" w:lineRule="auto"/>
        <w:ind w:right="1700"/>
        <w:jc w:val="right"/>
        <w:rPr>
          <w:rFonts w:ascii="Times New Roman" w:hAnsi="Times New Roman" w:cs="Times New Roman"/>
        </w:rPr>
      </w:pPr>
      <w:r w:rsidRPr="003E1E39">
        <w:rPr>
          <w:rFonts w:ascii="Times New Roman" w:hAnsi="Times New Roman" w:cs="Times New Roman"/>
        </w:rPr>
        <w:t>(при наличии)</w:t>
      </w:r>
    </w:p>
    <w:p w:rsidR="00556FF6" w:rsidRPr="003E1E39" w:rsidRDefault="00556FF6" w:rsidP="00556FF6">
      <w:pPr>
        <w:pStyle w:val="40"/>
        <w:spacing w:after="0"/>
        <w:jc w:val="left"/>
      </w:pPr>
      <w:r w:rsidRPr="003E1E39">
        <w:t>Дата</w:t>
      </w:r>
    </w:p>
    <w:p w:rsidR="00556FF6" w:rsidRPr="003E1E39" w:rsidRDefault="00556FF6" w:rsidP="00556FF6">
      <w:pPr>
        <w:pStyle w:val="40"/>
        <w:spacing w:after="0"/>
        <w:jc w:val="left"/>
      </w:pPr>
      <w:r w:rsidRPr="003E1E39">
        <w:t>*Сведения об ИНН в отношении иностранного юридического лица не указываются.</w:t>
      </w:r>
    </w:p>
    <w:p w:rsidR="00F122C5" w:rsidRDefault="00F122C5" w:rsidP="00556FF6">
      <w:pPr>
        <w:pStyle w:val="40"/>
        <w:spacing w:after="0"/>
        <w:jc w:val="left"/>
      </w:pPr>
    </w:p>
    <w:p w:rsidR="00F122C5" w:rsidRDefault="00F122C5" w:rsidP="00556FF6">
      <w:pPr>
        <w:pStyle w:val="40"/>
        <w:spacing w:after="0"/>
        <w:jc w:val="left"/>
      </w:pPr>
    </w:p>
    <w:p w:rsidR="00FB75E4" w:rsidRDefault="00FB75E4" w:rsidP="00556FF6">
      <w:pPr>
        <w:pStyle w:val="40"/>
        <w:spacing w:after="0"/>
        <w:jc w:val="left"/>
      </w:pPr>
    </w:p>
    <w:p w:rsidR="00FB75E4" w:rsidRDefault="00FB75E4" w:rsidP="00556FF6">
      <w:pPr>
        <w:pStyle w:val="40"/>
        <w:spacing w:after="0"/>
        <w:jc w:val="left"/>
      </w:pPr>
    </w:p>
    <w:p w:rsidR="00FB75E4" w:rsidRDefault="00FB75E4" w:rsidP="00556FF6">
      <w:pPr>
        <w:pStyle w:val="40"/>
        <w:spacing w:after="0"/>
        <w:jc w:val="left"/>
      </w:pPr>
    </w:p>
    <w:p w:rsidR="00FB75E4" w:rsidRDefault="00FB75E4" w:rsidP="00556FF6">
      <w:pPr>
        <w:pStyle w:val="40"/>
        <w:spacing w:after="0"/>
        <w:jc w:val="left"/>
      </w:pPr>
    </w:p>
    <w:p w:rsidR="00FB75E4" w:rsidRDefault="00FB75E4" w:rsidP="00556FF6">
      <w:pPr>
        <w:pStyle w:val="40"/>
        <w:spacing w:after="0"/>
        <w:jc w:val="left"/>
      </w:pPr>
    </w:p>
    <w:p w:rsidR="00FB75E4" w:rsidRDefault="00FB75E4" w:rsidP="00556FF6">
      <w:pPr>
        <w:pStyle w:val="40"/>
        <w:spacing w:after="0"/>
        <w:jc w:val="left"/>
      </w:pPr>
    </w:p>
    <w:p w:rsidR="00FB75E4" w:rsidRDefault="00FB75E4" w:rsidP="00556FF6">
      <w:pPr>
        <w:pStyle w:val="40"/>
        <w:spacing w:after="0"/>
        <w:jc w:val="left"/>
      </w:pPr>
    </w:p>
    <w:p w:rsidR="00FB75E4" w:rsidRDefault="00FB75E4" w:rsidP="00556FF6">
      <w:pPr>
        <w:pStyle w:val="40"/>
        <w:spacing w:after="0"/>
        <w:jc w:val="left"/>
      </w:pPr>
    </w:p>
    <w:p w:rsidR="00FB75E4" w:rsidRDefault="00FB75E4" w:rsidP="00556FF6">
      <w:pPr>
        <w:pStyle w:val="40"/>
        <w:spacing w:after="0"/>
        <w:jc w:val="left"/>
      </w:pPr>
    </w:p>
    <w:p w:rsidR="00FB75E4" w:rsidRDefault="00FB75E4" w:rsidP="00556FF6">
      <w:pPr>
        <w:pStyle w:val="40"/>
        <w:spacing w:after="0"/>
        <w:jc w:val="left"/>
      </w:pPr>
    </w:p>
    <w:p w:rsidR="00FB75E4" w:rsidRDefault="00FB75E4" w:rsidP="00556FF6">
      <w:pPr>
        <w:pStyle w:val="40"/>
        <w:spacing w:after="0"/>
        <w:jc w:val="left"/>
      </w:pPr>
    </w:p>
    <w:p w:rsidR="00FB75E4" w:rsidRDefault="00FB75E4" w:rsidP="00556FF6">
      <w:pPr>
        <w:pStyle w:val="40"/>
        <w:spacing w:after="0"/>
        <w:jc w:val="left"/>
      </w:pPr>
    </w:p>
    <w:p w:rsidR="00FB75E4" w:rsidRDefault="00FB75E4" w:rsidP="00556FF6">
      <w:pPr>
        <w:pStyle w:val="40"/>
        <w:spacing w:after="0"/>
        <w:jc w:val="left"/>
      </w:pPr>
    </w:p>
    <w:p w:rsidR="00FB75E4" w:rsidRDefault="00FB75E4" w:rsidP="00556FF6">
      <w:pPr>
        <w:pStyle w:val="40"/>
        <w:spacing w:after="0"/>
        <w:jc w:val="left"/>
      </w:pPr>
    </w:p>
    <w:p w:rsidR="00FB75E4" w:rsidRDefault="00FB75E4" w:rsidP="00556FF6">
      <w:pPr>
        <w:pStyle w:val="40"/>
        <w:spacing w:after="0"/>
        <w:jc w:val="left"/>
      </w:pPr>
    </w:p>
    <w:p w:rsidR="00AD6355" w:rsidRDefault="00AD6355" w:rsidP="00556FF6">
      <w:pPr>
        <w:pStyle w:val="40"/>
        <w:spacing w:after="0"/>
        <w:jc w:val="left"/>
      </w:pPr>
    </w:p>
    <w:p w:rsidR="00AD6355" w:rsidRDefault="00AD6355" w:rsidP="00556FF6">
      <w:pPr>
        <w:pStyle w:val="40"/>
        <w:spacing w:after="0"/>
        <w:jc w:val="left"/>
      </w:pPr>
    </w:p>
    <w:p w:rsidR="00AD6355" w:rsidRDefault="00AD6355" w:rsidP="00556FF6">
      <w:pPr>
        <w:pStyle w:val="40"/>
        <w:spacing w:after="0"/>
        <w:jc w:val="left"/>
      </w:pPr>
    </w:p>
    <w:p w:rsidR="00AD6355" w:rsidRDefault="00AD6355" w:rsidP="00556FF6">
      <w:pPr>
        <w:pStyle w:val="40"/>
        <w:spacing w:after="0"/>
        <w:jc w:val="left"/>
      </w:pPr>
    </w:p>
    <w:p w:rsidR="00AD6355" w:rsidRDefault="00AD6355" w:rsidP="00556FF6">
      <w:pPr>
        <w:pStyle w:val="40"/>
        <w:spacing w:after="0"/>
        <w:jc w:val="left"/>
      </w:pPr>
    </w:p>
    <w:p w:rsidR="00AD6355" w:rsidRDefault="00AD6355" w:rsidP="00556FF6">
      <w:pPr>
        <w:pStyle w:val="40"/>
        <w:spacing w:after="0"/>
        <w:jc w:val="left"/>
      </w:pPr>
    </w:p>
    <w:p w:rsidR="00AD6355" w:rsidRDefault="00AD6355" w:rsidP="00556FF6">
      <w:pPr>
        <w:pStyle w:val="40"/>
        <w:spacing w:after="0"/>
        <w:jc w:val="left"/>
      </w:pPr>
    </w:p>
    <w:p w:rsidR="00AD6355" w:rsidRDefault="00AD6355" w:rsidP="00556FF6">
      <w:pPr>
        <w:pStyle w:val="40"/>
        <w:spacing w:after="0"/>
        <w:jc w:val="left"/>
      </w:pPr>
    </w:p>
    <w:p w:rsidR="00AD6355" w:rsidRDefault="00AD6355" w:rsidP="00556FF6">
      <w:pPr>
        <w:pStyle w:val="40"/>
        <w:spacing w:after="0"/>
        <w:jc w:val="left"/>
      </w:pPr>
    </w:p>
    <w:p w:rsidR="00AD6355" w:rsidRDefault="00AD6355" w:rsidP="00556FF6">
      <w:pPr>
        <w:pStyle w:val="40"/>
        <w:spacing w:after="0"/>
        <w:jc w:val="left"/>
      </w:pPr>
    </w:p>
    <w:p w:rsidR="00AD6355" w:rsidRDefault="00AD6355" w:rsidP="00556FF6">
      <w:pPr>
        <w:pStyle w:val="40"/>
        <w:spacing w:after="0"/>
        <w:jc w:val="left"/>
      </w:pPr>
    </w:p>
    <w:p w:rsidR="00AD6355" w:rsidRDefault="00AD6355" w:rsidP="00556FF6">
      <w:pPr>
        <w:pStyle w:val="40"/>
        <w:spacing w:after="0"/>
        <w:jc w:val="left"/>
      </w:pPr>
    </w:p>
    <w:p w:rsidR="00AD6355" w:rsidRDefault="00AD6355" w:rsidP="00556FF6">
      <w:pPr>
        <w:pStyle w:val="40"/>
        <w:spacing w:after="0"/>
        <w:jc w:val="left"/>
      </w:pPr>
    </w:p>
    <w:p w:rsidR="00AD6355" w:rsidRDefault="00AD6355" w:rsidP="00556FF6">
      <w:pPr>
        <w:pStyle w:val="40"/>
        <w:spacing w:after="0"/>
        <w:jc w:val="left"/>
      </w:pPr>
    </w:p>
    <w:p w:rsidR="00AD6355" w:rsidRDefault="00AD6355" w:rsidP="00556FF6">
      <w:pPr>
        <w:pStyle w:val="40"/>
        <w:spacing w:after="0"/>
        <w:jc w:val="left"/>
      </w:pPr>
    </w:p>
    <w:p w:rsidR="00AD6355" w:rsidRDefault="00AD6355" w:rsidP="00556FF6">
      <w:pPr>
        <w:pStyle w:val="40"/>
        <w:spacing w:after="0"/>
        <w:jc w:val="left"/>
      </w:pPr>
    </w:p>
    <w:p w:rsidR="00AD6355" w:rsidRDefault="00AD6355" w:rsidP="00556FF6">
      <w:pPr>
        <w:pStyle w:val="40"/>
        <w:spacing w:after="0"/>
        <w:jc w:val="left"/>
      </w:pPr>
    </w:p>
    <w:p w:rsidR="00AD6355" w:rsidRDefault="00AD6355" w:rsidP="00556FF6">
      <w:pPr>
        <w:pStyle w:val="40"/>
        <w:spacing w:after="0"/>
        <w:jc w:val="left"/>
      </w:pPr>
    </w:p>
    <w:p w:rsidR="00AD6355" w:rsidRDefault="00AD6355" w:rsidP="00556FF6">
      <w:pPr>
        <w:pStyle w:val="40"/>
        <w:spacing w:after="0"/>
        <w:jc w:val="left"/>
      </w:pPr>
    </w:p>
    <w:p w:rsidR="00AD6355" w:rsidRDefault="00AD6355" w:rsidP="00556FF6">
      <w:pPr>
        <w:pStyle w:val="40"/>
        <w:spacing w:after="0"/>
        <w:jc w:val="left"/>
      </w:pPr>
    </w:p>
    <w:p w:rsidR="00AD6355" w:rsidRDefault="00AD6355" w:rsidP="00556FF6">
      <w:pPr>
        <w:pStyle w:val="40"/>
        <w:spacing w:after="0"/>
        <w:jc w:val="left"/>
      </w:pPr>
    </w:p>
    <w:p w:rsidR="00AD6355" w:rsidRDefault="00AD6355" w:rsidP="00556FF6">
      <w:pPr>
        <w:pStyle w:val="40"/>
        <w:spacing w:after="0"/>
        <w:jc w:val="left"/>
      </w:pPr>
    </w:p>
    <w:p w:rsidR="00AD6355" w:rsidRDefault="00AD6355" w:rsidP="00556FF6">
      <w:pPr>
        <w:pStyle w:val="40"/>
        <w:spacing w:after="0"/>
        <w:jc w:val="left"/>
      </w:pPr>
    </w:p>
    <w:p w:rsidR="00AD6355" w:rsidRDefault="00AD6355" w:rsidP="00556FF6">
      <w:pPr>
        <w:pStyle w:val="40"/>
        <w:spacing w:after="0"/>
        <w:jc w:val="left"/>
      </w:pPr>
    </w:p>
    <w:p w:rsidR="00AD6355" w:rsidRDefault="00AD6355" w:rsidP="00556FF6">
      <w:pPr>
        <w:pStyle w:val="40"/>
        <w:spacing w:after="0"/>
        <w:jc w:val="left"/>
      </w:pPr>
    </w:p>
    <w:p w:rsidR="00AD6355" w:rsidRDefault="00AD6355" w:rsidP="00556FF6">
      <w:pPr>
        <w:pStyle w:val="40"/>
        <w:spacing w:after="0"/>
        <w:jc w:val="left"/>
      </w:pPr>
    </w:p>
    <w:p w:rsidR="00AD6355" w:rsidRDefault="00AD6355" w:rsidP="00556FF6">
      <w:pPr>
        <w:pStyle w:val="40"/>
        <w:spacing w:after="0"/>
        <w:jc w:val="left"/>
      </w:pPr>
    </w:p>
    <w:p w:rsidR="00AD6355" w:rsidRDefault="00AD6355" w:rsidP="00556FF6">
      <w:pPr>
        <w:pStyle w:val="40"/>
        <w:spacing w:after="0"/>
        <w:jc w:val="left"/>
      </w:pPr>
    </w:p>
    <w:p w:rsidR="00AD6355" w:rsidRDefault="00AD6355" w:rsidP="00556FF6">
      <w:pPr>
        <w:pStyle w:val="40"/>
        <w:spacing w:after="0"/>
        <w:jc w:val="left"/>
      </w:pPr>
    </w:p>
    <w:p w:rsidR="00FB75E4" w:rsidRDefault="00FB75E4" w:rsidP="00FB75E4">
      <w:pPr>
        <w:pStyle w:val="40"/>
        <w:spacing w:after="0"/>
        <w:jc w:val="right"/>
      </w:pPr>
      <w:r>
        <w:t xml:space="preserve">Приложение № 5 </w:t>
      </w:r>
    </w:p>
    <w:p w:rsidR="00FB75E4" w:rsidRDefault="00FB75E4" w:rsidP="00FB75E4">
      <w:pPr>
        <w:pStyle w:val="40"/>
        <w:spacing w:after="0"/>
        <w:jc w:val="right"/>
      </w:pPr>
      <w:r>
        <w:t>к Административному регламенту</w:t>
      </w:r>
    </w:p>
    <w:p w:rsidR="00FB75E4" w:rsidRDefault="00FB75E4" w:rsidP="00556FF6">
      <w:pPr>
        <w:pStyle w:val="40"/>
        <w:spacing w:after="0"/>
        <w:jc w:val="left"/>
      </w:pPr>
    </w:p>
    <w:p w:rsidR="00FB75E4" w:rsidRDefault="00FB75E4" w:rsidP="00556FF6">
      <w:pPr>
        <w:pStyle w:val="40"/>
        <w:spacing w:after="0"/>
        <w:jc w:val="left"/>
      </w:pPr>
    </w:p>
    <w:p w:rsidR="00FB75E4" w:rsidRPr="00FB75E4" w:rsidRDefault="00FB75E4" w:rsidP="00FB75E4">
      <w:pPr>
        <w:pStyle w:val="40"/>
        <w:spacing w:after="0"/>
        <w:jc w:val="left"/>
        <w:rPr>
          <w:sz w:val="28"/>
          <w:szCs w:val="28"/>
        </w:rPr>
      </w:pPr>
    </w:p>
    <w:p w:rsidR="00FB75E4" w:rsidRPr="00B16090" w:rsidRDefault="00FB75E4" w:rsidP="00FB75E4">
      <w:pPr>
        <w:jc w:val="center"/>
        <w:rPr>
          <w:rFonts w:ascii="Times New Roman" w:hAnsi="Times New Roman" w:cs="Times New Roman"/>
        </w:rPr>
      </w:pPr>
    </w:p>
    <w:p w:rsidR="00FB75E4" w:rsidRPr="00B16090" w:rsidRDefault="00FB75E4" w:rsidP="00FB75E4">
      <w:pPr>
        <w:pBdr>
          <w:top w:val="single" w:sz="4" w:space="1" w:color="auto"/>
        </w:pBdr>
        <w:spacing w:after="240"/>
        <w:jc w:val="center"/>
        <w:rPr>
          <w:rFonts w:ascii="Times New Roman" w:hAnsi="Times New Roman" w:cs="Times New Roman"/>
        </w:rPr>
      </w:pPr>
      <w:r w:rsidRPr="00B16090">
        <w:rPr>
          <w:rFonts w:ascii="Times New Roman" w:hAnsi="Times New Roman" w:cs="Times New Roman"/>
        </w:rPr>
        <w:t>наименование уполномоченного органа местного самоуправления</w:t>
      </w:r>
    </w:p>
    <w:p w:rsidR="00FB75E4" w:rsidRPr="00B16090" w:rsidRDefault="00FB75E4" w:rsidP="00113011">
      <w:pPr>
        <w:ind w:left="4248"/>
        <w:rPr>
          <w:rFonts w:ascii="Times New Roman" w:hAnsi="Times New Roman" w:cs="Times New Roman"/>
        </w:rPr>
      </w:pPr>
      <w:r w:rsidRPr="00B16090">
        <w:rPr>
          <w:rFonts w:ascii="Times New Roman" w:hAnsi="Times New Roman" w:cs="Times New Roman"/>
        </w:rPr>
        <w:t>Кому:</w:t>
      </w:r>
    </w:p>
    <w:p w:rsidR="00FB75E4" w:rsidRPr="00B16090" w:rsidRDefault="00FB75E4" w:rsidP="00113011">
      <w:pPr>
        <w:ind w:left="4248"/>
        <w:rPr>
          <w:rFonts w:ascii="Times New Roman" w:hAnsi="Times New Roman" w:cs="Times New Roman"/>
        </w:rPr>
      </w:pPr>
    </w:p>
    <w:p w:rsidR="00FB75E4" w:rsidRPr="00B16090" w:rsidRDefault="00FB75E4" w:rsidP="00113011">
      <w:pPr>
        <w:pBdr>
          <w:top w:val="single" w:sz="4" w:space="1" w:color="auto"/>
        </w:pBdr>
        <w:ind w:left="4248"/>
        <w:rPr>
          <w:rFonts w:ascii="Times New Roman" w:hAnsi="Times New Roman" w:cs="Times New Roman"/>
        </w:rPr>
      </w:pPr>
    </w:p>
    <w:p w:rsidR="00FB75E4" w:rsidRPr="00B16090" w:rsidRDefault="00FB75E4" w:rsidP="00113011">
      <w:pPr>
        <w:ind w:left="4248"/>
        <w:rPr>
          <w:rFonts w:ascii="Times New Roman" w:hAnsi="Times New Roman" w:cs="Times New Roman"/>
        </w:rPr>
      </w:pPr>
    </w:p>
    <w:p w:rsidR="00FB75E4" w:rsidRPr="00B16090" w:rsidRDefault="00FB75E4" w:rsidP="00113011">
      <w:pPr>
        <w:pBdr>
          <w:top w:val="single" w:sz="4" w:space="1" w:color="auto"/>
        </w:pBdr>
        <w:ind w:left="4248"/>
        <w:rPr>
          <w:rFonts w:ascii="Times New Roman" w:hAnsi="Times New Roman" w:cs="Times New Roman"/>
        </w:rPr>
      </w:pPr>
    </w:p>
    <w:p w:rsidR="00FB75E4" w:rsidRPr="00B16090" w:rsidRDefault="00FB75E4" w:rsidP="00113011">
      <w:pPr>
        <w:ind w:left="4248"/>
        <w:rPr>
          <w:rFonts w:ascii="Times New Roman" w:hAnsi="Times New Roman" w:cs="Times New Roman"/>
        </w:rPr>
      </w:pPr>
    </w:p>
    <w:p w:rsidR="00FB75E4" w:rsidRPr="00B16090" w:rsidRDefault="00FB75E4" w:rsidP="00113011">
      <w:pPr>
        <w:pBdr>
          <w:top w:val="single" w:sz="4" w:space="1" w:color="auto"/>
        </w:pBdr>
        <w:ind w:left="4248"/>
        <w:rPr>
          <w:rFonts w:ascii="Times New Roman" w:hAnsi="Times New Roman" w:cs="Times New Roman"/>
        </w:rPr>
      </w:pPr>
    </w:p>
    <w:p w:rsidR="00FB75E4" w:rsidRPr="00B16090" w:rsidRDefault="00FB75E4" w:rsidP="00113011">
      <w:pPr>
        <w:ind w:left="4248"/>
        <w:rPr>
          <w:rFonts w:ascii="Times New Roman" w:hAnsi="Times New Roman" w:cs="Times New Roman"/>
        </w:rPr>
      </w:pPr>
      <w:r w:rsidRPr="00B16090">
        <w:rPr>
          <w:rFonts w:ascii="Times New Roman" w:hAnsi="Times New Roman" w:cs="Times New Roman"/>
        </w:rPr>
        <w:t xml:space="preserve">Почтовый адрес: </w:t>
      </w:r>
    </w:p>
    <w:p w:rsidR="00FB75E4" w:rsidRPr="00B16090" w:rsidRDefault="00FB75E4" w:rsidP="00113011">
      <w:pPr>
        <w:pBdr>
          <w:top w:val="single" w:sz="4" w:space="1" w:color="auto"/>
        </w:pBdr>
        <w:ind w:left="4248"/>
        <w:rPr>
          <w:rFonts w:ascii="Times New Roman" w:hAnsi="Times New Roman" w:cs="Times New Roman"/>
        </w:rPr>
      </w:pPr>
    </w:p>
    <w:p w:rsidR="00FB75E4" w:rsidRPr="00B16090" w:rsidRDefault="00FB75E4" w:rsidP="00113011">
      <w:pPr>
        <w:ind w:left="4248"/>
        <w:rPr>
          <w:rFonts w:ascii="Times New Roman" w:hAnsi="Times New Roman" w:cs="Times New Roman"/>
        </w:rPr>
      </w:pPr>
    </w:p>
    <w:p w:rsidR="00FB75E4" w:rsidRPr="00B16090" w:rsidRDefault="00FB75E4" w:rsidP="00113011">
      <w:pPr>
        <w:pBdr>
          <w:top w:val="single" w:sz="4" w:space="1" w:color="auto"/>
        </w:pBdr>
        <w:ind w:left="4248"/>
        <w:rPr>
          <w:rFonts w:ascii="Times New Roman" w:hAnsi="Times New Roman" w:cs="Times New Roman"/>
        </w:rPr>
      </w:pPr>
    </w:p>
    <w:p w:rsidR="00FB75E4" w:rsidRPr="00B16090" w:rsidRDefault="00FB75E4" w:rsidP="00113011">
      <w:pPr>
        <w:ind w:left="4248"/>
        <w:rPr>
          <w:rFonts w:ascii="Times New Roman" w:hAnsi="Times New Roman" w:cs="Times New Roman"/>
        </w:rPr>
      </w:pPr>
    </w:p>
    <w:p w:rsidR="00FB75E4" w:rsidRPr="00B16090" w:rsidRDefault="00FB75E4" w:rsidP="00113011">
      <w:pPr>
        <w:pBdr>
          <w:top w:val="single" w:sz="4" w:space="1" w:color="auto"/>
        </w:pBdr>
        <w:ind w:left="4248"/>
        <w:rPr>
          <w:rFonts w:ascii="Times New Roman" w:hAnsi="Times New Roman" w:cs="Times New Roman"/>
        </w:rPr>
      </w:pPr>
    </w:p>
    <w:p w:rsidR="00FB75E4" w:rsidRPr="00B16090" w:rsidRDefault="00FB75E4" w:rsidP="00113011">
      <w:pPr>
        <w:ind w:left="4248"/>
        <w:rPr>
          <w:rFonts w:ascii="Times New Roman" w:hAnsi="Times New Roman" w:cs="Times New Roman"/>
        </w:rPr>
      </w:pPr>
      <w:r w:rsidRPr="00B16090">
        <w:rPr>
          <w:rFonts w:ascii="Times New Roman" w:hAnsi="Times New Roman" w:cs="Times New Roman"/>
        </w:rPr>
        <w:t xml:space="preserve">Адрес электронной почты (при наличии): </w:t>
      </w:r>
    </w:p>
    <w:p w:rsidR="00FB75E4" w:rsidRPr="00B16090" w:rsidRDefault="00FB75E4" w:rsidP="00113011">
      <w:pPr>
        <w:pBdr>
          <w:top w:val="single" w:sz="4" w:space="1" w:color="auto"/>
        </w:pBdr>
        <w:ind w:left="4248"/>
        <w:rPr>
          <w:rFonts w:ascii="Times New Roman" w:hAnsi="Times New Roman" w:cs="Times New Roman"/>
        </w:rPr>
      </w:pPr>
    </w:p>
    <w:p w:rsidR="00FB75E4" w:rsidRPr="00B16090" w:rsidRDefault="00FB75E4" w:rsidP="00113011">
      <w:pPr>
        <w:ind w:left="4248"/>
        <w:rPr>
          <w:rFonts w:ascii="Times New Roman" w:hAnsi="Times New Roman" w:cs="Times New Roman"/>
        </w:rPr>
      </w:pPr>
    </w:p>
    <w:p w:rsidR="00FB75E4" w:rsidRPr="00B16090" w:rsidRDefault="00FB75E4" w:rsidP="00FB75E4">
      <w:pPr>
        <w:pBdr>
          <w:top w:val="single" w:sz="4" w:space="1" w:color="auto"/>
        </w:pBdr>
        <w:spacing w:after="240"/>
        <w:ind w:left="4253"/>
        <w:rPr>
          <w:rFonts w:ascii="Times New Roman" w:hAnsi="Times New Roman" w:cs="Times New Roman"/>
        </w:rPr>
      </w:pPr>
    </w:p>
    <w:p w:rsidR="00FB75E4" w:rsidRPr="00B16090" w:rsidRDefault="00FB75E4" w:rsidP="00FB75E4">
      <w:pPr>
        <w:spacing w:after="240"/>
        <w:jc w:val="center"/>
        <w:rPr>
          <w:rFonts w:ascii="Times New Roman" w:hAnsi="Times New Roman" w:cs="Times New Roman"/>
          <w:b/>
        </w:rPr>
      </w:pPr>
      <w:r w:rsidRPr="00B16090">
        <w:rPr>
          <w:rFonts w:ascii="Times New Roman" w:hAnsi="Times New Roman" w:cs="Times New Roman"/>
          <w:b/>
        </w:rPr>
        <w:t xml:space="preserve">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w:t>
      </w:r>
      <w:r w:rsidRPr="00B16090">
        <w:rPr>
          <w:rFonts w:ascii="Times New Roman" w:hAnsi="Times New Roman" w:cs="Times New Roman"/>
          <w:b/>
        </w:rPr>
        <w:br/>
        <w:t xml:space="preserve">и допустимости размещения объекта индивидуального жилищного </w:t>
      </w:r>
      <w:r w:rsidRPr="00B16090">
        <w:rPr>
          <w:rFonts w:ascii="Times New Roman" w:hAnsi="Times New Roman" w:cs="Times New Roman"/>
          <w:b/>
        </w:rPr>
        <w:br/>
        <w:t>строительства или садового дома на земельном участке</w:t>
      </w:r>
    </w:p>
    <w:tbl>
      <w:tblPr>
        <w:tblW w:w="9924" w:type="dxa"/>
        <w:tblLayout w:type="fixed"/>
        <w:tblCellMar>
          <w:left w:w="28" w:type="dxa"/>
          <w:right w:w="28" w:type="dxa"/>
        </w:tblCellMar>
        <w:tblLook w:val="0000"/>
      </w:tblPr>
      <w:tblGrid>
        <w:gridCol w:w="198"/>
        <w:gridCol w:w="397"/>
        <w:gridCol w:w="255"/>
        <w:gridCol w:w="1418"/>
        <w:gridCol w:w="369"/>
        <w:gridCol w:w="369"/>
        <w:gridCol w:w="454"/>
        <w:gridCol w:w="4763"/>
        <w:gridCol w:w="1701"/>
      </w:tblGrid>
      <w:tr w:rsidR="00FB75E4" w:rsidRPr="00B16090" w:rsidTr="00FE35A9">
        <w:tc>
          <w:tcPr>
            <w:tcW w:w="198" w:type="dxa"/>
            <w:tcBorders>
              <w:top w:val="nil"/>
              <w:left w:val="nil"/>
              <w:bottom w:val="nil"/>
              <w:right w:val="nil"/>
            </w:tcBorders>
            <w:vAlign w:val="bottom"/>
          </w:tcPr>
          <w:p w:rsidR="00FB75E4" w:rsidRPr="00B16090" w:rsidRDefault="00FB75E4" w:rsidP="00FB75E4">
            <w:pPr>
              <w:jc w:val="right"/>
              <w:rPr>
                <w:rFonts w:ascii="Times New Roman" w:hAnsi="Times New Roman" w:cs="Times New Roman"/>
              </w:rPr>
            </w:pPr>
            <w:r w:rsidRPr="00B16090">
              <w:rPr>
                <w:rFonts w:ascii="Times New Roman" w:hAnsi="Times New Roman" w:cs="Times New Roman"/>
              </w:rPr>
              <w:t>«</w:t>
            </w:r>
          </w:p>
        </w:tc>
        <w:tc>
          <w:tcPr>
            <w:tcW w:w="397" w:type="dxa"/>
            <w:tcBorders>
              <w:top w:val="nil"/>
              <w:left w:val="nil"/>
              <w:bottom w:val="single" w:sz="4" w:space="0" w:color="auto"/>
              <w:right w:val="nil"/>
            </w:tcBorders>
            <w:vAlign w:val="bottom"/>
          </w:tcPr>
          <w:p w:rsidR="00FB75E4" w:rsidRPr="00B16090" w:rsidRDefault="00FB75E4" w:rsidP="00FB75E4">
            <w:pPr>
              <w:jc w:val="center"/>
              <w:rPr>
                <w:rFonts w:ascii="Times New Roman" w:hAnsi="Times New Roman" w:cs="Times New Roman"/>
              </w:rPr>
            </w:pPr>
          </w:p>
        </w:tc>
        <w:tc>
          <w:tcPr>
            <w:tcW w:w="255" w:type="dxa"/>
            <w:tcBorders>
              <w:top w:val="nil"/>
              <w:left w:val="nil"/>
              <w:bottom w:val="nil"/>
              <w:right w:val="nil"/>
            </w:tcBorders>
            <w:vAlign w:val="bottom"/>
          </w:tcPr>
          <w:p w:rsidR="00FB75E4" w:rsidRPr="00B16090" w:rsidRDefault="00FB75E4" w:rsidP="00FB75E4">
            <w:pPr>
              <w:rPr>
                <w:rFonts w:ascii="Times New Roman" w:hAnsi="Times New Roman" w:cs="Times New Roman"/>
              </w:rPr>
            </w:pPr>
            <w:r w:rsidRPr="00B16090">
              <w:rPr>
                <w:rFonts w:ascii="Times New Roman" w:hAnsi="Times New Roman" w:cs="Times New Roman"/>
              </w:rPr>
              <w:t>»</w:t>
            </w:r>
          </w:p>
        </w:tc>
        <w:tc>
          <w:tcPr>
            <w:tcW w:w="1418" w:type="dxa"/>
            <w:tcBorders>
              <w:top w:val="nil"/>
              <w:left w:val="nil"/>
              <w:bottom w:val="single" w:sz="4" w:space="0" w:color="auto"/>
              <w:right w:val="nil"/>
            </w:tcBorders>
            <w:vAlign w:val="bottom"/>
          </w:tcPr>
          <w:p w:rsidR="00FB75E4" w:rsidRPr="00B16090" w:rsidRDefault="00FB75E4" w:rsidP="00FB75E4">
            <w:pPr>
              <w:jc w:val="center"/>
              <w:rPr>
                <w:rFonts w:ascii="Times New Roman" w:hAnsi="Times New Roman" w:cs="Times New Roman"/>
              </w:rPr>
            </w:pPr>
          </w:p>
        </w:tc>
        <w:tc>
          <w:tcPr>
            <w:tcW w:w="369" w:type="dxa"/>
            <w:tcBorders>
              <w:top w:val="nil"/>
              <w:left w:val="nil"/>
              <w:bottom w:val="nil"/>
              <w:right w:val="nil"/>
            </w:tcBorders>
            <w:vAlign w:val="bottom"/>
          </w:tcPr>
          <w:p w:rsidR="00FB75E4" w:rsidRPr="00B16090" w:rsidRDefault="00FB75E4" w:rsidP="00FB75E4">
            <w:pPr>
              <w:jc w:val="right"/>
              <w:rPr>
                <w:rFonts w:ascii="Times New Roman" w:hAnsi="Times New Roman" w:cs="Times New Roman"/>
              </w:rPr>
            </w:pPr>
            <w:r w:rsidRPr="00B16090">
              <w:rPr>
                <w:rFonts w:ascii="Times New Roman" w:hAnsi="Times New Roman" w:cs="Times New Roman"/>
              </w:rPr>
              <w:t>20</w:t>
            </w:r>
          </w:p>
        </w:tc>
        <w:tc>
          <w:tcPr>
            <w:tcW w:w="369" w:type="dxa"/>
            <w:tcBorders>
              <w:top w:val="nil"/>
              <w:left w:val="nil"/>
              <w:bottom w:val="single" w:sz="4" w:space="0" w:color="auto"/>
              <w:right w:val="nil"/>
            </w:tcBorders>
            <w:vAlign w:val="bottom"/>
          </w:tcPr>
          <w:p w:rsidR="00FB75E4" w:rsidRPr="00B16090" w:rsidRDefault="00FB75E4" w:rsidP="00FB75E4">
            <w:pPr>
              <w:rPr>
                <w:rFonts w:ascii="Times New Roman" w:hAnsi="Times New Roman" w:cs="Times New Roman"/>
              </w:rPr>
            </w:pPr>
          </w:p>
        </w:tc>
        <w:tc>
          <w:tcPr>
            <w:tcW w:w="454" w:type="dxa"/>
            <w:tcBorders>
              <w:top w:val="nil"/>
              <w:left w:val="nil"/>
              <w:bottom w:val="nil"/>
              <w:right w:val="nil"/>
            </w:tcBorders>
            <w:vAlign w:val="bottom"/>
          </w:tcPr>
          <w:p w:rsidR="00FB75E4" w:rsidRPr="00B16090" w:rsidRDefault="00FB75E4" w:rsidP="00FB75E4">
            <w:pPr>
              <w:ind w:left="57"/>
              <w:rPr>
                <w:rFonts w:ascii="Times New Roman" w:hAnsi="Times New Roman" w:cs="Times New Roman"/>
              </w:rPr>
            </w:pPr>
            <w:r w:rsidRPr="00B16090">
              <w:rPr>
                <w:rFonts w:ascii="Times New Roman" w:hAnsi="Times New Roman" w:cs="Times New Roman"/>
              </w:rPr>
              <w:t>г.</w:t>
            </w:r>
          </w:p>
        </w:tc>
        <w:tc>
          <w:tcPr>
            <w:tcW w:w="4763" w:type="dxa"/>
            <w:tcBorders>
              <w:top w:val="nil"/>
              <w:left w:val="nil"/>
              <w:bottom w:val="nil"/>
              <w:right w:val="nil"/>
            </w:tcBorders>
            <w:vAlign w:val="bottom"/>
          </w:tcPr>
          <w:p w:rsidR="00FB75E4" w:rsidRPr="00B16090" w:rsidRDefault="00FB75E4" w:rsidP="00FB75E4">
            <w:pPr>
              <w:ind w:right="85"/>
              <w:jc w:val="right"/>
              <w:rPr>
                <w:rFonts w:ascii="Times New Roman" w:hAnsi="Times New Roman" w:cs="Times New Roman"/>
              </w:rPr>
            </w:pPr>
            <w:r w:rsidRPr="00B16090">
              <w:rPr>
                <w:rFonts w:ascii="Times New Roman" w:hAnsi="Times New Roman" w:cs="Times New Roman"/>
              </w:rPr>
              <w:t>№</w:t>
            </w:r>
          </w:p>
        </w:tc>
        <w:tc>
          <w:tcPr>
            <w:tcW w:w="1701" w:type="dxa"/>
            <w:tcBorders>
              <w:top w:val="nil"/>
              <w:left w:val="nil"/>
              <w:bottom w:val="single" w:sz="4" w:space="0" w:color="auto"/>
              <w:right w:val="nil"/>
            </w:tcBorders>
            <w:vAlign w:val="bottom"/>
          </w:tcPr>
          <w:p w:rsidR="00FB75E4" w:rsidRPr="00B16090" w:rsidRDefault="00FB75E4" w:rsidP="00FB75E4">
            <w:pPr>
              <w:jc w:val="center"/>
              <w:rPr>
                <w:rFonts w:ascii="Times New Roman" w:hAnsi="Times New Roman" w:cs="Times New Roman"/>
              </w:rPr>
            </w:pPr>
          </w:p>
        </w:tc>
      </w:tr>
    </w:tbl>
    <w:p w:rsidR="00FB75E4" w:rsidRPr="00B16090" w:rsidRDefault="00FB75E4" w:rsidP="00FB75E4">
      <w:pPr>
        <w:spacing w:before="360" w:after="200"/>
        <w:ind w:firstLine="567"/>
        <w:jc w:val="both"/>
        <w:rPr>
          <w:rFonts w:ascii="Times New Roman" w:hAnsi="Times New Roman" w:cs="Times New Roman"/>
        </w:rPr>
      </w:pPr>
      <w:r w:rsidRPr="00B16090">
        <w:rPr>
          <w:rFonts w:ascii="Times New Roman" w:hAnsi="Times New Roman" w:cs="Times New Roman"/>
          <w:b/>
        </w:rPr>
        <w:t>По результатам рассмотрения</w:t>
      </w:r>
      <w:r w:rsidRPr="00B16090">
        <w:rPr>
          <w:rFonts w:ascii="Times New Roman" w:hAnsi="Times New Roman" w:cs="Times New Roman"/>
        </w:rPr>
        <w:t xml:space="preserve">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w:t>
      </w:r>
    </w:p>
    <w:tbl>
      <w:tblPr>
        <w:tblW w:w="9980" w:type="dxa"/>
        <w:tblLayout w:type="fixed"/>
        <w:tblCellMar>
          <w:left w:w="28" w:type="dxa"/>
          <w:right w:w="28" w:type="dxa"/>
        </w:tblCellMar>
        <w:tblLook w:val="0000"/>
      </w:tblPr>
      <w:tblGrid>
        <w:gridCol w:w="4820"/>
        <w:gridCol w:w="5160"/>
      </w:tblGrid>
      <w:tr w:rsidR="00FB75E4" w:rsidRPr="00B16090" w:rsidTr="00FE35A9">
        <w:tc>
          <w:tcPr>
            <w:tcW w:w="4820" w:type="dxa"/>
            <w:tcBorders>
              <w:top w:val="nil"/>
              <w:left w:val="nil"/>
              <w:bottom w:val="nil"/>
              <w:right w:val="nil"/>
            </w:tcBorders>
            <w:vAlign w:val="bottom"/>
          </w:tcPr>
          <w:p w:rsidR="00FB75E4" w:rsidRPr="00B16090" w:rsidRDefault="00FB75E4" w:rsidP="00FB75E4">
            <w:pPr>
              <w:rPr>
                <w:rFonts w:ascii="Times New Roman" w:hAnsi="Times New Roman" w:cs="Times New Roman"/>
              </w:rPr>
            </w:pPr>
            <w:r w:rsidRPr="00B16090">
              <w:rPr>
                <w:rFonts w:ascii="Times New Roman" w:hAnsi="Times New Roman" w:cs="Times New Roman"/>
              </w:rPr>
              <w:t>направленного</w:t>
            </w:r>
          </w:p>
          <w:p w:rsidR="00FB75E4" w:rsidRPr="00B16090" w:rsidRDefault="00FB75E4" w:rsidP="00FB75E4">
            <w:pPr>
              <w:rPr>
                <w:rFonts w:ascii="Times New Roman" w:hAnsi="Times New Roman" w:cs="Times New Roman"/>
              </w:rPr>
            </w:pPr>
            <w:r w:rsidRPr="00B16090">
              <w:rPr>
                <w:rFonts w:ascii="Times New Roman" w:hAnsi="Times New Roman" w:cs="Times New Roman"/>
              </w:rPr>
              <w:t>(дата направления уведомления)</w:t>
            </w:r>
          </w:p>
        </w:tc>
        <w:tc>
          <w:tcPr>
            <w:tcW w:w="5160" w:type="dxa"/>
            <w:tcBorders>
              <w:top w:val="nil"/>
              <w:left w:val="nil"/>
              <w:bottom w:val="single" w:sz="4" w:space="0" w:color="auto"/>
              <w:right w:val="nil"/>
            </w:tcBorders>
            <w:vAlign w:val="bottom"/>
          </w:tcPr>
          <w:p w:rsidR="00FB75E4" w:rsidRPr="00B16090" w:rsidRDefault="00FB75E4" w:rsidP="00FB75E4">
            <w:pPr>
              <w:jc w:val="center"/>
              <w:rPr>
                <w:rFonts w:ascii="Times New Roman" w:hAnsi="Times New Roman" w:cs="Times New Roman"/>
              </w:rPr>
            </w:pPr>
          </w:p>
        </w:tc>
      </w:tr>
      <w:tr w:rsidR="00FB75E4" w:rsidRPr="00B16090" w:rsidTr="00FE35A9">
        <w:tc>
          <w:tcPr>
            <w:tcW w:w="4820" w:type="dxa"/>
            <w:tcBorders>
              <w:top w:val="nil"/>
              <w:left w:val="nil"/>
              <w:bottom w:val="nil"/>
              <w:right w:val="nil"/>
            </w:tcBorders>
            <w:vAlign w:val="bottom"/>
          </w:tcPr>
          <w:p w:rsidR="00FB75E4" w:rsidRPr="00B16090" w:rsidRDefault="00FB75E4" w:rsidP="00FB75E4">
            <w:pPr>
              <w:spacing w:before="80"/>
              <w:rPr>
                <w:rFonts w:ascii="Times New Roman" w:hAnsi="Times New Roman" w:cs="Times New Roman"/>
              </w:rPr>
            </w:pPr>
            <w:r w:rsidRPr="00B16090">
              <w:rPr>
                <w:rFonts w:ascii="Times New Roman" w:hAnsi="Times New Roman" w:cs="Times New Roman"/>
              </w:rPr>
              <w:t>зарегистрированного</w:t>
            </w:r>
          </w:p>
          <w:p w:rsidR="00FB75E4" w:rsidRPr="00B16090" w:rsidRDefault="00FB75E4" w:rsidP="00FB75E4">
            <w:pPr>
              <w:rPr>
                <w:rFonts w:ascii="Times New Roman" w:hAnsi="Times New Roman" w:cs="Times New Roman"/>
              </w:rPr>
            </w:pPr>
            <w:r w:rsidRPr="00B16090">
              <w:rPr>
                <w:rFonts w:ascii="Times New Roman" w:hAnsi="Times New Roman" w:cs="Times New Roman"/>
              </w:rPr>
              <w:t>(дата и номер регистрации уведомления)</w:t>
            </w:r>
          </w:p>
        </w:tc>
        <w:tc>
          <w:tcPr>
            <w:tcW w:w="5160" w:type="dxa"/>
            <w:tcBorders>
              <w:top w:val="single" w:sz="4" w:space="0" w:color="auto"/>
              <w:left w:val="nil"/>
              <w:bottom w:val="single" w:sz="4" w:space="0" w:color="auto"/>
              <w:right w:val="nil"/>
            </w:tcBorders>
            <w:vAlign w:val="bottom"/>
          </w:tcPr>
          <w:p w:rsidR="00FB75E4" w:rsidRPr="00B16090" w:rsidRDefault="00FB75E4" w:rsidP="00FB75E4">
            <w:pPr>
              <w:jc w:val="center"/>
              <w:rPr>
                <w:rFonts w:ascii="Times New Roman" w:hAnsi="Times New Roman" w:cs="Times New Roman"/>
              </w:rPr>
            </w:pPr>
          </w:p>
        </w:tc>
      </w:tr>
    </w:tbl>
    <w:p w:rsidR="00FB75E4" w:rsidRPr="00B16090" w:rsidRDefault="00FB75E4" w:rsidP="00FB75E4">
      <w:pPr>
        <w:spacing w:before="240"/>
        <w:jc w:val="both"/>
        <w:rPr>
          <w:rFonts w:ascii="Times New Roman" w:hAnsi="Times New Roman" w:cs="Times New Roman"/>
        </w:rPr>
      </w:pPr>
      <w:r w:rsidRPr="00B16090">
        <w:rPr>
          <w:rFonts w:ascii="Times New Roman" w:hAnsi="Times New Roman" w:cs="Times New Roman"/>
          <w:b/>
        </w:rPr>
        <w:t>уведомляем о соответствии</w:t>
      </w:r>
      <w:r w:rsidRPr="00B16090">
        <w:rPr>
          <w:rFonts w:ascii="Times New Roman" w:hAnsi="Times New Roman" w:cs="Times New Roman"/>
        </w:rPr>
        <w:t xml:space="preserve"> указанных в уведомлении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p>
    <w:p w:rsidR="00FB75E4" w:rsidRPr="00B16090" w:rsidRDefault="00FB75E4" w:rsidP="00FB75E4">
      <w:pPr>
        <w:pBdr>
          <w:top w:val="single" w:sz="4" w:space="1" w:color="auto"/>
        </w:pBdr>
        <w:ind w:left="2030"/>
        <w:rPr>
          <w:rFonts w:ascii="Times New Roman" w:hAnsi="Times New Roman" w:cs="Times New Roman"/>
        </w:rPr>
      </w:pPr>
    </w:p>
    <w:p w:rsidR="00FB75E4" w:rsidRPr="00B16090" w:rsidRDefault="00FB75E4" w:rsidP="00FB75E4">
      <w:pPr>
        <w:rPr>
          <w:rFonts w:ascii="Times New Roman" w:hAnsi="Times New Roman" w:cs="Times New Roman"/>
        </w:rPr>
      </w:pPr>
    </w:p>
    <w:p w:rsidR="00FB75E4" w:rsidRPr="00B16090" w:rsidRDefault="00FB75E4" w:rsidP="00FB75E4">
      <w:pPr>
        <w:pBdr>
          <w:top w:val="single" w:sz="4" w:space="1" w:color="auto"/>
        </w:pBdr>
        <w:spacing w:after="240"/>
        <w:jc w:val="center"/>
        <w:rPr>
          <w:rFonts w:ascii="Times New Roman" w:hAnsi="Times New Roman" w:cs="Times New Roman"/>
        </w:rPr>
      </w:pPr>
      <w:r w:rsidRPr="00B16090">
        <w:rPr>
          <w:rFonts w:ascii="Times New Roman" w:hAnsi="Times New Roman" w:cs="Times New Roman"/>
        </w:rPr>
        <w:lastRenderedPageBreak/>
        <w:t>(кадастровый номер земельного участка (при наличии), адрес или описание местоположения земельного участка)</w:t>
      </w:r>
    </w:p>
    <w:tbl>
      <w:tblPr>
        <w:tblW w:w="9979" w:type="dxa"/>
        <w:tblLayout w:type="fixed"/>
        <w:tblCellMar>
          <w:left w:w="28" w:type="dxa"/>
          <w:right w:w="28" w:type="dxa"/>
        </w:tblCellMar>
        <w:tblLook w:val="0000"/>
      </w:tblPr>
      <w:tblGrid>
        <w:gridCol w:w="4649"/>
        <w:gridCol w:w="397"/>
        <w:gridCol w:w="1814"/>
        <w:gridCol w:w="397"/>
        <w:gridCol w:w="2722"/>
      </w:tblGrid>
      <w:tr w:rsidR="00FB75E4" w:rsidRPr="00B16090" w:rsidTr="00FE35A9">
        <w:trPr>
          <w:cantSplit/>
        </w:trPr>
        <w:tc>
          <w:tcPr>
            <w:tcW w:w="4649" w:type="dxa"/>
            <w:tcBorders>
              <w:top w:val="nil"/>
              <w:left w:val="nil"/>
              <w:bottom w:val="single" w:sz="4" w:space="0" w:color="auto"/>
              <w:right w:val="nil"/>
            </w:tcBorders>
            <w:vAlign w:val="bottom"/>
          </w:tcPr>
          <w:p w:rsidR="00FB75E4" w:rsidRPr="00B16090" w:rsidRDefault="00FB75E4" w:rsidP="00FB75E4">
            <w:pPr>
              <w:jc w:val="center"/>
              <w:rPr>
                <w:rFonts w:ascii="Times New Roman" w:hAnsi="Times New Roman" w:cs="Times New Roman"/>
              </w:rPr>
            </w:pPr>
          </w:p>
        </w:tc>
        <w:tc>
          <w:tcPr>
            <w:tcW w:w="397" w:type="dxa"/>
            <w:tcBorders>
              <w:top w:val="nil"/>
              <w:left w:val="nil"/>
              <w:bottom w:val="nil"/>
              <w:right w:val="nil"/>
            </w:tcBorders>
            <w:vAlign w:val="bottom"/>
          </w:tcPr>
          <w:p w:rsidR="00FB75E4" w:rsidRPr="00B16090" w:rsidRDefault="00FB75E4" w:rsidP="00FB75E4">
            <w:pPr>
              <w:rPr>
                <w:rFonts w:ascii="Times New Roman" w:hAnsi="Times New Roman" w:cs="Times New Roman"/>
              </w:rPr>
            </w:pPr>
          </w:p>
        </w:tc>
        <w:tc>
          <w:tcPr>
            <w:tcW w:w="1814" w:type="dxa"/>
            <w:tcBorders>
              <w:top w:val="nil"/>
              <w:left w:val="nil"/>
              <w:bottom w:val="single" w:sz="4" w:space="0" w:color="auto"/>
              <w:right w:val="nil"/>
            </w:tcBorders>
            <w:vAlign w:val="bottom"/>
          </w:tcPr>
          <w:p w:rsidR="00FB75E4" w:rsidRPr="00B16090" w:rsidRDefault="00FB75E4" w:rsidP="00FB75E4">
            <w:pPr>
              <w:jc w:val="center"/>
              <w:rPr>
                <w:rFonts w:ascii="Times New Roman" w:hAnsi="Times New Roman" w:cs="Times New Roman"/>
              </w:rPr>
            </w:pPr>
          </w:p>
        </w:tc>
        <w:tc>
          <w:tcPr>
            <w:tcW w:w="397" w:type="dxa"/>
            <w:tcBorders>
              <w:top w:val="nil"/>
              <w:left w:val="nil"/>
              <w:bottom w:val="nil"/>
              <w:right w:val="nil"/>
            </w:tcBorders>
            <w:vAlign w:val="bottom"/>
          </w:tcPr>
          <w:p w:rsidR="00FB75E4" w:rsidRPr="00B16090" w:rsidRDefault="00FB75E4" w:rsidP="00FB75E4">
            <w:pPr>
              <w:jc w:val="center"/>
              <w:rPr>
                <w:rFonts w:ascii="Times New Roman" w:hAnsi="Times New Roman" w:cs="Times New Roman"/>
              </w:rPr>
            </w:pPr>
          </w:p>
        </w:tc>
        <w:tc>
          <w:tcPr>
            <w:tcW w:w="2722" w:type="dxa"/>
            <w:tcBorders>
              <w:top w:val="nil"/>
              <w:left w:val="nil"/>
              <w:bottom w:val="single" w:sz="4" w:space="0" w:color="auto"/>
              <w:right w:val="nil"/>
            </w:tcBorders>
            <w:vAlign w:val="bottom"/>
          </w:tcPr>
          <w:p w:rsidR="00FB75E4" w:rsidRPr="00B16090" w:rsidRDefault="00FB75E4" w:rsidP="00FB75E4">
            <w:pPr>
              <w:jc w:val="center"/>
              <w:rPr>
                <w:rFonts w:ascii="Times New Roman" w:hAnsi="Times New Roman" w:cs="Times New Roman"/>
              </w:rPr>
            </w:pPr>
          </w:p>
        </w:tc>
      </w:tr>
      <w:tr w:rsidR="00FB75E4" w:rsidRPr="00B16090" w:rsidTr="00FE35A9">
        <w:trPr>
          <w:cantSplit/>
        </w:trPr>
        <w:tc>
          <w:tcPr>
            <w:tcW w:w="4649" w:type="dxa"/>
            <w:tcBorders>
              <w:top w:val="nil"/>
              <w:left w:val="nil"/>
              <w:bottom w:val="nil"/>
              <w:right w:val="nil"/>
            </w:tcBorders>
          </w:tcPr>
          <w:p w:rsidR="00FB75E4" w:rsidRPr="00B16090" w:rsidRDefault="00FB75E4" w:rsidP="00FB75E4">
            <w:pPr>
              <w:jc w:val="center"/>
              <w:rPr>
                <w:rFonts w:ascii="Times New Roman" w:hAnsi="Times New Roman" w:cs="Times New Roman"/>
                <w:spacing w:val="-2"/>
              </w:rPr>
            </w:pPr>
            <w:r w:rsidRPr="00B16090">
              <w:rPr>
                <w:rFonts w:ascii="Times New Roman" w:hAnsi="Times New Roman" w:cs="Times New Roman"/>
                <w:spacing w:val="-2"/>
              </w:rPr>
              <w:t xml:space="preserve">(должность уполномоченного лица уполномоченного </w:t>
            </w:r>
            <w:r w:rsidRPr="00B16090">
              <w:rPr>
                <w:rFonts w:ascii="Times New Roman" w:hAnsi="Times New Roman" w:cs="Times New Roman"/>
              </w:rPr>
              <w:t xml:space="preserve">на выдачу разрешений на строительство федерального органа исполнительной власти, </w:t>
            </w:r>
            <w:r w:rsidRPr="00B16090">
              <w:rPr>
                <w:rFonts w:ascii="Times New Roman" w:hAnsi="Times New Roman" w:cs="Times New Roman"/>
              </w:rPr>
              <w:br/>
              <w:t>органа исполнительной власти субъекта Российской Федерации, органа местного самоуправления)</w:t>
            </w:r>
          </w:p>
        </w:tc>
        <w:tc>
          <w:tcPr>
            <w:tcW w:w="397" w:type="dxa"/>
            <w:tcBorders>
              <w:top w:val="nil"/>
              <w:left w:val="nil"/>
              <w:bottom w:val="nil"/>
              <w:right w:val="nil"/>
            </w:tcBorders>
          </w:tcPr>
          <w:p w:rsidR="00FB75E4" w:rsidRPr="00B16090" w:rsidRDefault="00FB75E4" w:rsidP="00FB75E4">
            <w:pPr>
              <w:rPr>
                <w:rFonts w:ascii="Times New Roman" w:hAnsi="Times New Roman" w:cs="Times New Roman"/>
              </w:rPr>
            </w:pPr>
          </w:p>
        </w:tc>
        <w:tc>
          <w:tcPr>
            <w:tcW w:w="1814" w:type="dxa"/>
            <w:tcBorders>
              <w:top w:val="nil"/>
              <w:left w:val="nil"/>
              <w:bottom w:val="nil"/>
              <w:right w:val="nil"/>
            </w:tcBorders>
          </w:tcPr>
          <w:p w:rsidR="00FB75E4" w:rsidRPr="00B16090" w:rsidRDefault="00FB75E4" w:rsidP="00FB75E4">
            <w:pPr>
              <w:jc w:val="center"/>
              <w:rPr>
                <w:rFonts w:ascii="Times New Roman" w:hAnsi="Times New Roman" w:cs="Times New Roman"/>
              </w:rPr>
            </w:pPr>
            <w:r w:rsidRPr="00B16090">
              <w:rPr>
                <w:rFonts w:ascii="Times New Roman" w:hAnsi="Times New Roman" w:cs="Times New Roman"/>
              </w:rPr>
              <w:t>(подпись)</w:t>
            </w:r>
          </w:p>
        </w:tc>
        <w:tc>
          <w:tcPr>
            <w:tcW w:w="397" w:type="dxa"/>
            <w:tcBorders>
              <w:top w:val="nil"/>
              <w:left w:val="nil"/>
              <w:bottom w:val="nil"/>
              <w:right w:val="nil"/>
            </w:tcBorders>
          </w:tcPr>
          <w:p w:rsidR="00FB75E4" w:rsidRPr="00B16090" w:rsidRDefault="00FB75E4" w:rsidP="00FB75E4">
            <w:pPr>
              <w:jc w:val="center"/>
              <w:rPr>
                <w:rFonts w:ascii="Times New Roman" w:hAnsi="Times New Roman" w:cs="Times New Roman"/>
              </w:rPr>
            </w:pPr>
          </w:p>
        </w:tc>
        <w:tc>
          <w:tcPr>
            <w:tcW w:w="2722" w:type="dxa"/>
            <w:tcBorders>
              <w:top w:val="nil"/>
              <w:left w:val="nil"/>
              <w:bottom w:val="nil"/>
              <w:right w:val="nil"/>
            </w:tcBorders>
          </w:tcPr>
          <w:p w:rsidR="00FB75E4" w:rsidRPr="00B16090" w:rsidRDefault="00FB75E4" w:rsidP="00FB75E4">
            <w:pPr>
              <w:jc w:val="center"/>
              <w:rPr>
                <w:rFonts w:ascii="Times New Roman" w:hAnsi="Times New Roman" w:cs="Times New Roman"/>
              </w:rPr>
            </w:pPr>
            <w:r w:rsidRPr="00B16090">
              <w:rPr>
                <w:rFonts w:ascii="Times New Roman" w:hAnsi="Times New Roman" w:cs="Times New Roman"/>
              </w:rPr>
              <w:t>(расшифровка подписи)</w:t>
            </w:r>
          </w:p>
        </w:tc>
      </w:tr>
    </w:tbl>
    <w:p w:rsidR="00FB75E4" w:rsidRPr="00B16090" w:rsidRDefault="00FB75E4" w:rsidP="00FB75E4">
      <w:pPr>
        <w:spacing w:before="80"/>
        <w:rPr>
          <w:rFonts w:ascii="Times New Roman" w:hAnsi="Times New Roman" w:cs="Times New Roman"/>
        </w:rPr>
      </w:pPr>
      <w:r w:rsidRPr="00B16090">
        <w:rPr>
          <w:rFonts w:ascii="Times New Roman" w:hAnsi="Times New Roman" w:cs="Times New Roman"/>
        </w:rPr>
        <w:t>М.П.</w:t>
      </w:r>
    </w:p>
    <w:p w:rsidR="00FB75E4" w:rsidRDefault="00FB75E4" w:rsidP="00556FF6">
      <w:pPr>
        <w:pStyle w:val="40"/>
        <w:spacing w:after="0"/>
        <w:jc w:val="left"/>
      </w:pPr>
    </w:p>
    <w:p w:rsidR="0037215C" w:rsidRDefault="0037215C" w:rsidP="00556FF6">
      <w:pPr>
        <w:pStyle w:val="40"/>
        <w:spacing w:after="0"/>
        <w:jc w:val="left"/>
      </w:pPr>
    </w:p>
    <w:p w:rsidR="0037215C" w:rsidRDefault="0037215C" w:rsidP="00556FF6">
      <w:pPr>
        <w:pStyle w:val="40"/>
        <w:spacing w:after="0"/>
        <w:jc w:val="left"/>
      </w:pPr>
    </w:p>
    <w:p w:rsidR="0037215C" w:rsidRDefault="0037215C" w:rsidP="00556FF6">
      <w:pPr>
        <w:pStyle w:val="40"/>
        <w:spacing w:after="0"/>
        <w:jc w:val="left"/>
      </w:pPr>
    </w:p>
    <w:p w:rsidR="0037215C" w:rsidRDefault="0037215C" w:rsidP="00556FF6">
      <w:pPr>
        <w:pStyle w:val="40"/>
        <w:spacing w:after="0"/>
        <w:jc w:val="left"/>
      </w:pPr>
    </w:p>
    <w:p w:rsidR="0037215C" w:rsidRDefault="0037215C" w:rsidP="00556FF6">
      <w:pPr>
        <w:pStyle w:val="40"/>
        <w:spacing w:after="0"/>
        <w:jc w:val="left"/>
      </w:pPr>
    </w:p>
    <w:p w:rsidR="0037215C" w:rsidRDefault="0037215C" w:rsidP="00556FF6">
      <w:pPr>
        <w:pStyle w:val="40"/>
        <w:spacing w:after="0"/>
        <w:jc w:val="left"/>
      </w:pPr>
    </w:p>
    <w:p w:rsidR="0037215C" w:rsidRDefault="0037215C" w:rsidP="00556FF6">
      <w:pPr>
        <w:pStyle w:val="40"/>
        <w:spacing w:after="0"/>
        <w:jc w:val="left"/>
      </w:pPr>
    </w:p>
    <w:p w:rsidR="0037215C" w:rsidRDefault="0037215C" w:rsidP="00556FF6">
      <w:pPr>
        <w:pStyle w:val="40"/>
        <w:spacing w:after="0"/>
        <w:jc w:val="left"/>
      </w:pPr>
    </w:p>
    <w:p w:rsidR="0037215C" w:rsidRDefault="0037215C" w:rsidP="00556FF6">
      <w:pPr>
        <w:pStyle w:val="40"/>
        <w:spacing w:after="0"/>
        <w:jc w:val="left"/>
      </w:pPr>
    </w:p>
    <w:p w:rsidR="0037215C" w:rsidRDefault="0037215C" w:rsidP="00556FF6">
      <w:pPr>
        <w:pStyle w:val="40"/>
        <w:spacing w:after="0"/>
        <w:jc w:val="left"/>
      </w:pPr>
    </w:p>
    <w:p w:rsidR="0037215C" w:rsidRDefault="0037215C" w:rsidP="00556FF6">
      <w:pPr>
        <w:pStyle w:val="40"/>
        <w:spacing w:after="0"/>
        <w:jc w:val="left"/>
      </w:pPr>
    </w:p>
    <w:p w:rsidR="0037215C" w:rsidRDefault="0037215C" w:rsidP="00556FF6">
      <w:pPr>
        <w:pStyle w:val="40"/>
        <w:spacing w:after="0"/>
        <w:jc w:val="left"/>
      </w:pPr>
    </w:p>
    <w:p w:rsidR="0037215C" w:rsidRDefault="0037215C" w:rsidP="00556FF6">
      <w:pPr>
        <w:pStyle w:val="40"/>
        <w:spacing w:after="0"/>
        <w:jc w:val="left"/>
      </w:pPr>
    </w:p>
    <w:p w:rsidR="0037215C" w:rsidRDefault="0037215C" w:rsidP="00556FF6">
      <w:pPr>
        <w:pStyle w:val="40"/>
        <w:spacing w:after="0"/>
        <w:jc w:val="left"/>
      </w:pPr>
    </w:p>
    <w:p w:rsidR="0037215C" w:rsidRDefault="0037215C" w:rsidP="00556FF6">
      <w:pPr>
        <w:pStyle w:val="40"/>
        <w:spacing w:after="0"/>
        <w:jc w:val="left"/>
      </w:pPr>
    </w:p>
    <w:p w:rsidR="0037215C" w:rsidRDefault="0037215C" w:rsidP="00556FF6">
      <w:pPr>
        <w:pStyle w:val="40"/>
        <w:spacing w:after="0"/>
        <w:jc w:val="left"/>
      </w:pPr>
    </w:p>
    <w:p w:rsidR="0037215C" w:rsidRDefault="0037215C" w:rsidP="00556FF6">
      <w:pPr>
        <w:pStyle w:val="40"/>
        <w:spacing w:after="0"/>
        <w:jc w:val="left"/>
      </w:pPr>
    </w:p>
    <w:p w:rsidR="0037215C" w:rsidRDefault="0037215C" w:rsidP="00556FF6">
      <w:pPr>
        <w:pStyle w:val="40"/>
        <w:spacing w:after="0"/>
        <w:jc w:val="left"/>
      </w:pPr>
    </w:p>
    <w:p w:rsidR="0037215C" w:rsidRDefault="0037215C" w:rsidP="00556FF6">
      <w:pPr>
        <w:pStyle w:val="40"/>
        <w:spacing w:after="0"/>
        <w:jc w:val="left"/>
      </w:pPr>
    </w:p>
    <w:p w:rsidR="0037215C" w:rsidRDefault="0037215C" w:rsidP="00556FF6">
      <w:pPr>
        <w:pStyle w:val="40"/>
        <w:spacing w:after="0"/>
        <w:jc w:val="left"/>
      </w:pPr>
    </w:p>
    <w:p w:rsidR="0037215C" w:rsidRDefault="0037215C" w:rsidP="00556FF6">
      <w:pPr>
        <w:pStyle w:val="40"/>
        <w:spacing w:after="0"/>
        <w:jc w:val="left"/>
      </w:pPr>
    </w:p>
    <w:p w:rsidR="0037215C" w:rsidRDefault="0037215C" w:rsidP="00556FF6">
      <w:pPr>
        <w:pStyle w:val="40"/>
        <w:spacing w:after="0"/>
        <w:jc w:val="left"/>
      </w:pPr>
    </w:p>
    <w:p w:rsidR="0037215C" w:rsidRDefault="0037215C" w:rsidP="00556FF6">
      <w:pPr>
        <w:pStyle w:val="40"/>
        <w:spacing w:after="0"/>
        <w:jc w:val="left"/>
      </w:pPr>
    </w:p>
    <w:p w:rsidR="0037215C" w:rsidRDefault="0037215C" w:rsidP="00556FF6">
      <w:pPr>
        <w:pStyle w:val="40"/>
        <w:spacing w:after="0"/>
        <w:jc w:val="left"/>
      </w:pPr>
    </w:p>
    <w:p w:rsidR="0037215C" w:rsidRDefault="0037215C" w:rsidP="00556FF6">
      <w:pPr>
        <w:pStyle w:val="40"/>
        <w:spacing w:after="0"/>
        <w:jc w:val="left"/>
      </w:pPr>
    </w:p>
    <w:p w:rsidR="0037215C" w:rsidRDefault="0037215C" w:rsidP="00556FF6">
      <w:pPr>
        <w:pStyle w:val="40"/>
        <w:spacing w:after="0"/>
        <w:jc w:val="left"/>
      </w:pPr>
    </w:p>
    <w:p w:rsidR="0037215C" w:rsidRDefault="0037215C" w:rsidP="00556FF6">
      <w:pPr>
        <w:pStyle w:val="40"/>
        <w:spacing w:after="0"/>
        <w:jc w:val="left"/>
      </w:pPr>
    </w:p>
    <w:p w:rsidR="00AD6355" w:rsidRDefault="00AD6355" w:rsidP="00556FF6">
      <w:pPr>
        <w:pStyle w:val="40"/>
        <w:spacing w:after="0"/>
        <w:jc w:val="left"/>
      </w:pPr>
    </w:p>
    <w:p w:rsidR="00AD6355" w:rsidRDefault="00AD6355" w:rsidP="00556FF6">
      <w:pPr>
        <w:pStyle w:val="40"/>
        <w:spacing w:after="0"/>
        <w:jc w:val="left"/>
      </w:pPr>
    </w:p>
    <w:p w:rsidR="00AD6355" w:rsidRDefault="00AD6355" w:rsidP="00556FF6">
      <w:pPr>
        <w:pStyle w:val="40"/>
        <w:spacing w:after="0"/>
        <w:jc w:val="left"/>
      </w:pPr>
    </w:p>
    <w:p w:rsidR="00AD6355" w:rsidRDefault="00AD6355" w:rsidP="00556FF6">
      <w:pPr>
        <w:pStyle w:val="40"/>
        <w:spacing w:after="0"/>
        <w:jc w:val="left"/>
      </w:pPr>
    </w:p>
    <w:p w:rsidR="00AD6355" w:rsidRDefault="00AD6355" w:rsidP="00556FF6">
      <w:pPr>
        <w:pStyle w:val="40"/>
        <w:spacing w:after="0"/>
        <w:jc w:val="left"/>
      </w:pPr>
    </w:p>
    <w:p w:rsidR="00AD6355" w:rsidRDefault="00AD6355" w:rsidP="00556FF6">
      <w:pPr>
        <w:pStyle w:val="40"/>
        <w:spacing w:after="0"/>
        <w:jc w:val="left"/>
      </w:pPr>
    </w:p>
    <w:p w:rsidR="00AD6355" w:rsidRDefault="00AD6355" w:rsidP="00556FF6">
      <w:pPr>
        <w:pStyle w:val="40"/>
        <w:spacing w:after="0"/>
        <w:jc w:val="left"/>
      </w:pPr>
    </w:p>
    <w:p w:rsidR="00AD6355" w:rsidRDefault="00AD6355" w:rsidP="00556FF6">
      <w:pPr>
        <w:pStyle w:val="40"/>
        <w:spacing w:after="0"/>
        <w:jc w:val="left"/>
      </w:pPr>
    </w:p>
    <w:p w:rsidR="00AD6355" w:rsidRDefault="00AD6355" w:rsidP="00556FF6">
      <w:pPr>
        <w:pStyle w:val="40"/>
        <w:spacing w:after="0"/>
        <w:jc w:val="left"/>
      </w:pPr>
    </w:p>
    <w:p w:rsidR="00AD6355" w:rsidRDefault="00AD6355" w:rsidP="00556FF6">
      <w:pPr>
        <w:pStyle w:val="40"/>
        <w:spacing w:after="0"/>
        <w:jc w:val="left"/>
      </w:pPr>
    </w:p>
    <w:p w:rsidR="00AD6355" w:rsidRDefault="00AD6355" w:rsidP="00556FF6">
      <w:pPr>
        <w:pStyle w:val="40"/>
        <w:spacing w:after="0"/>
        <w:jc w:val="left"/>
      </w:pPr>
    </w:p>
    <w:p w:rsidR="00AD6355" w:rsidRDefault="00AD6355" w:rsidP="00556FF6">
      <w:pPr>
        <w:pStyle w:val="40"/>
        <w:spacing w:after="0"/>
        <w:jc w:val="left"/>
      </w:pPr>
    </w:p>
    <w:p w:rsidR="00AD6355" w:rsidRDefault="00AD6355" w:rsidP="00556FF6">
      <w:pPr>
        <w:pStyle w:val="40"/>
        <w:spacing w:after="0"/>
        <w:jc w:val="left"/>
      </w:pPr>
    </w:p>
    <w:p w:rsidR="00AD6355" w:rsidRDefault="00AD6355" w:rsidP="00556FF6">
      <w:pPr>
        <w:pStyle w:val="40"/>
        <w:spacing w:after="0"/>
        <w:jc w:val="left"/>
      </w:pPr>
    </w:p>
    <w:p w:rsidR="00AD6355" w:rsidRDefault="00AD6355" w:rsidP="00556FF6">
      <w:pPr>
        <w:pStyle w:val="40"/>
        <w:spacing w:after="0"/>
        <w:jc w:val="left"/>
      </w:pPr>
    </w:p>
    <w:p w:rsidR="00AD6355" w:rsidRDefault="00AD6355" w:rsidP="00556FF6">
      <w:pPr>
        <w:pStyle w:val="40"/>
        <w:spacing w:after="0"/>
        <w:jc w:val="left"/>
      </w:pPr>
    </w:p>
    <w:p w:rsidR="00AD6355" w:rsidRDefault="00AD6355" w:rsidP="00556FF6">
      <w:pPr>
        <w:pStyle w:val="40"/>
        <w:spacing w:after="0"/>
        <w:jc w:val="left"/>
      </w:pPr>
    </w:p>
    <w:p w:rsidR="00AD6355" w:rsidRDefault="00AD6355" w:rsidP="00556FF6">
      <w:pPr>
        <w:pStyle w:val="40"/>
        <w:spacing w:after="0"/>
        <w:jc w:val="left"/>
      </w:pPr>
    </w:p>
    <w:p w:rsidR="0037215C" w:rsidRDefault="0037215C" w:rsidP="00556FF6">
      <w:pPr>
        <w:pStyle w:val="40"/>
        <w:spacing w:after="0"/>
        <w:jc w:val="left"/>
      </w:pPr>
    </w:p>
    <w:p w:rsidR="0037215C" w:rsidRDefault="0037215C" w:rsidP="00556FF6">
      <w:pPr>
        <w:pStyle w:val="40"/>
        <w:spacing w:after="0"/>
        <w:jc w:val="left"/>
      </w:pPr>
    </w:p>
    <w:p w:rsidR="0037215C" w:rsidRDefault="0037215C" w:rsidP="0037215C">
      <w:pPr>
        <w:pStyle w:val="40"/>
        <w:spacing w:after="0"/>
        <w:jc w:val="right"/>
      </w:pPr>
      <w:r>
        <w:t xml:space="preserve">Приложение № </w:t>
      </w:r>
      <w:r w:rsidR="00496E23">
        <w:t>6</w:t>
      </w:r>
    </w:p>
    <w:p w:rsidR="0037215C" w:rsidRDefault="0037215C" w:rsidP="0037215C">
      <w:pPr>
        <w:pStyle w:val="40"/>
        <w:spacing w:after="0"/>
        <w:jc w:val="right"/>
      </w:pPr>
      <w:r>
        <w:t>к Административному регламенту</w:t>
      </w:r>
    </w:p>
    <w:p w:rsidR="0037215C" w:rsidRDefault="0037215C" w:rsidP="0037215C">
      <w:pPr>
        <w:pStyle w:val="40"/>
        <w:spacing w:after="0"/>
        <w:jc w:val="right"/>
      </w:pPr>
    </w:p>
    <w:p w:rsidR="00496E23" w:rsidRDefault="00496E23" w:rsidP="00496E23">
      <w:pPr>
        <w:pStyle w:val="40"/>
        <w:spacing w:after="60" w:line="262" w:lineRule="auto"/>
      </w:pPr>
    </w:p>
    <w:p w:rsidR="00496E23" w:rsidRDefault="00496E23" w:rsidP="00496E23">
      <w:pPr>
        <w:pStyle w:val="40"/>
        <w:spacing w:after="60" w:line="262" w:lineRule="auto"/>
      </w:pPr>
    </w:p>
    <w:p w:rsidR="00496E23" w:rsidRDefault="00496E23" w:rsidP="00496E23">
      <w:pPr>
        <w:pStyle w:val="40"/>
        <w:spacing w:after="60" w:line="262" w:lineRule="auto"/>
      </w:pPr>
    </w:p>
    <w:p w:rsidR="00496E23" w:rsidRPr="00C7558C" w:rsidRDefault="00496E23" w:rsidP="00496E23">
      <w:pPr>
        <w:pStyle w:val="40"/>
        <w:spacing w:after="60" w:line="262" w:lineRule="auto"/>
      </w:pPr>
      <w:r w:rsidRPr="00C7558C">
        <w:t>З А Я В Л Е Н И Е</w:t>
      </w:r>
    </w:p>
    <w:p w:rsidR="00496E23" w:rsidRPr="00C7558C" w:rsidRDefault="00496E23" w:rsidP="00496E23">
      <w:pPr>
        <w:pStyle w:val="40"/>
        <w:spacing w:after="0" w:line="262" w:lineRule="auto"/>
      </w:pPr>
      <w:r w:rsidRPr="00C7558C">
        <w:t>об исправлении допущенных опечаток и ошибок в</w:t>
      </w:r>
      <w:r w:rsidRPr="00C7558C">
        <w:br/>
        <w:t>уведомлении о соответствии указанных в уведомлении о планируемом строительстве или</w:t>
      </w:r>
      <w:r w:rsidRPr="00C7558C">
        <w:br/>
        <w:t>реконструкции объекта индивидуального жилищного строительства или садового дома</w:t>
      </w:r>
      <w:r w:rsidRPr="00C7558C">
        <w:br/>
        <w:t>параметров объекта индивидуального жилищного строительства или садового дома</w:t>
      </w:r>
      <w:r w:rsidRPr="00C7558C">
        <w:br/>
        <w:t>установленным параметрам и допустимости размещения объекта индивидуального</w:t>
      </w:r>
      <w:r w:rsidRPr="00C7558C">
        <w:br/>
        <w:t>жилищного строительства или садового дома на земельном участке,</w:t>
      </w:r>
      <w:r w:rsidRPr="00C7558C">
        <w:br/>
        <w:t>уведомлении о несоответствии указанных в уведомлении о планируемом строительстве</w:t>
      </w:r>
      <w:r w:rsidRPr="00C7558C">
        <w:br/>
        <w:t>или реконструкции объекта индивидуального жилищного строительства или садового</w:t>
      </w:r>
      <w:r w:rsidRPr="00C7558C">
        <w:br/>
        <w:t>дома параметров объекта индивидуального жилищного строительства или садового дома</w:t>
      </w:r>
      <w:r w:rsidRPr="00C7558C">
        <w:br/>
        <w:t>установленным параметрам и (или) недопустимости размещения объекта индивидуального</w:t>
      </w:r>
      <w:r w:rsidRPr="00C7558C">
        <w:br/>
        <w:t>жилищного строительства или садового дома на земельном участке*</w:t>
      </w:r>
    </w:p>
    <w:p w:rsidR="00496E23" w:rsidRPr="00C7558C" w:rsidRDefault="00496E23" w:rsidP="00496E23">
      <w:pPr>
        <w:pStyle w:val="40"/>
        <w:spacing w:line="262" w:lineRule="auto"/>
      </w:pPr>
      <w:r w:rsidRPr="00C7558C">
        <w:t xml:space="preserve">(далее </w:t>
      </w:r>
      <w:r w:rsidRPr="00C7558C">
        <w:rPr>
          <w:b/>
          <w:bCs/>
        </w:rPr>
        <w:t xml:space="preserve">- </w:t>
      </w:r>
      <w:r w:rsidRPr="00C7558C">
        <w:t>уведомление)</w:t>
      </w:r>
    </w:p>
    <w:p w:rsidR="00496E23" w:rsidRPr="00C7558C" w:rsidRDefault="00515B4F" w:rsidP="00496E23">
      <w:pPr>
        <w:pStyle w:val="40"/>
        <w:spacing w:after="780"/>
        <w:ind w:right="180"/>
        <w:jc w:val="right"/>
      </w:pPr>
      <w:r>
        <w:rPr>
          <w:noProof/>
          <w:lang w:eastAsia="ru-RU"/>
        </w:rPr>
        <w:pict>
          <v:shape id="Shape 11" o:spid="_x0000_s1029" type="#_x0000_t202" style="position:absolute;left:0;text-align:left;margin-left:558.1pt;margin-top:1pt;width:7.3pt;height:17.05pt;z-index:251663360;visibility:visible;mso-wrap-style:non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" filled="f" stroked="f">
            <v:path arrowok="t"/>
            <v:textbox inset="0,0,0,0">
              <w:txbxContent>
                <w:p w:rsidR="00DB1AC3" w:rsidRDefault="00DB1AC3" w:rsidP="00496E23">
                  <w:pPr>
                    <w:pStyle w:val="40"/>
                    <w:spacing w:after="0"/>
                    <w:jc w:val="right"/>
                  </w:pPr>
                  <w:r>
                    <w:t>г.</w:t>
                  </w:r>
                </w:p>
              </w:txbxContent>
            </v:textbox>
            <w10:wrap type="square" anchorx="page"/>
          </v:shape>
        </w:pict>
      </w:r>
      <w:r w:rsidR="00496E23" w:rsidRPr="00C7558C">
        <w:t>20</w:t>
      </w:r>
    </w:p>
    <w:p w:rsidR="00496E23" w:rsidRPr="00C7558C" w:rsidRDefault="00496E23" w:rsidP="00496E23">
      <w:pPr>
        <w:pStyle w:val="50"/>
        <w:pBdr>
          <w:top w:val="single" w:sz="4" w:space="0" w:color="auto"/>
        </w:pBdr>
        <w:rPr>
          <w:rFonts w:ascii="Times New Roman" w:hAnsi="Times New Roman" w:cs="Times New Roman"/>
          <w:sz w:val="22"/>
          <w:szCs w:val="22"/>
        </w:rPr>
      </w:pPr>
      <w:r w:rsidRPr="00C7558C">
        <w:rPr>
          <w:rFonts w:ascii="Times New Roman" w:hAnsi="Times New Roman" w:cs="Times New Roman"/>
          <w:sz w:val="22"/>
          <w:szCs w:val="22"/>
        </w:rPr>
        <w:t>(наименование уполномоченного на выдачу разрешений на строительство федерального органа исполнительной</w:t>
      </w:r>
      <w:r w:rsidRPr="00C7558C">
        <w:rPr>
          <w:rFonts w:ascii="Times New Roman" w:hAnsi="Times New Roman" w:cs="Times New Roman"/>
          <w:sz w:val="22"/>
          <w:szCs w:val="22"/>
        </w:rPr>
        <w:br/>
        <w:t>власти, органа исполнительной власти субъекта Российской Федерации,</w:t>
      </w:r>
    </w:p>
    <w:p w:rsidR="00496E23" w:rsidRPr="00C7558C" w:rsidRDefault="00496E23" w:rsidP="00496E23">
      <w:pPr>
        <w:pStyle w:val="50"/>
        <w:spacing w:after="200"/>
        <w:rPr>
          <w:rFonts w:ascii="Times New Roman" w:hAnsi="Times New Roman" w:cs="Times New Roman"/>
          <w:sz w:val="22"/>
          <w:szCs w:val="22"/>
        </w:rPr>
      </w:pPr>
      <w:r w:rsidRPr="00C7558C">
        <w:rPr>
          <w:rFonts w:ascii="Times New Roman" w:hAnsi="Times New Roman" w:cs="Times New Roman"/>
          <w:sz w:val="22"/>
          <w:szCs w:val="22"/>
        </w:rPr>
        <w:t>органа местного самоуправления)</w:t>
      </w:r>
    </w:p>
    <w:p w:rsidR="00496E23" w:rsidRPr="00C7558C" w:rsidRDefault="00496E23" w:rsidP="00496E23">
      <w:pPr>
        <w:pStyle w:val="40"/>
        <w:spacing w:line="228" w:lineRule="auto"/>
        <w:ind w:firstLine="820"/>
        <w:jc w:val="left"/>
      </w:pPr>
      <w:r w:rsidRPr="00C7558C">
        <w:t>Прошу исправить допущенную опечатку/ ошибку в уведомлении.</w:t>
      </w:r>
    </w:p>
    <w:p w:rsidR="00496E23" w:rsidRPr="00C7558C" w:rsidRDefault="00496E23" w:rsidP="00496E23">
      <w:pPr>
        <w:pStyle w:val="a9"/>
        <w:ind w:left="3763"/>
      </w:pPr>
      <w:r w:rsidRPr="00C7558C">
        <w:t>1. Сведения о застройщике</w:t>
      </w:r>
    </w:p>
    <w:tbl>
      <w:tblPr>
        <w:tblOverlap w:val="never"/>
        <w:tblW w:w="0" w:type="auto"/>
        <w:jc w:val="center"/>
        <w:tblLayout w:type="fixed"/>
        <w:tblCellMar>
          <w:left w:w="10" w:type="dxa"/>
          <w:right w:w="10" w:type="dxa"/>
        </w:tblCellMar>
        <w:tblLook w:val="0000"/>
      </w:tblPr>
      <w:tblGrid>
        <w:gridCol w:w="821"/>
        <w:gridCol w:w="4253"/>
        <w:gridCol w:w="5117"/>
      </w:tblGrid>
      <w:tr w:rsidR="00496E23" w:rsidRPr="00C7558C" w:rsidTr="00FE35A9">
        <w:trPr>
          <w:trHeight w:hRule="exact" w:val="1080"/>
          <w:jc w:val="center"/>
        </w:trPr>
        <w:tc>
          <w:tcPr>
            <w:tcW w:w="821" w:type="dxa"/>
            <w:tcBorders>
              <w:top w:val="single" w:sz="4" w:space="0" w:color="auto"/>
              <w:left w:val="single" w:sz="4" w:space="0" w:color="auto"/>
            </w:tcBorders>
            <w:shd w:val="clear" w:color="auto" w:fill="auto"/>
          </w:tcPr>
          <w:p w:rsidR="00496E23" w:rsidRPr="00C7558C" w:rsidRDefault="00496E23" w:rsidP="00FE35A9">
            <w:pPr>
              <w:pStyle w:val="a7"/>
              <w:spacing w:before="120"/>
              <w:ind w:firstLine="0"/>
              <w:jc w:val="center"/>
              <w:rPr>
                <w:sz w:val="22"/>
                <w:szCs w:val="22"/>
              </w:rPr>
            </w:pPr>
            <w:r w:rsidRPr="00C7558C">
              <w:rPr>
                <w:sz w:val="22"/>
                <w:szCs w:val="22"/>
              </w:rPr>
              <w:t>1.1</w:t>
            </w:r>
          </w:p>
        </w:tc>
        <w:tc>
          <w:tcPr>
            <w:tcW w:w="4253" w:type="dxa"/>
            <w:tcBorders>
              <w:top w:val="single" w:sz="4" w:space="0" w:color="auto"/>
              <w:left w:val="single" w:sz="4" w:space="0" w:color="auto"/>
            </w:tcBorders>
            <w:shd w:val="clear" w:color="auto" w:fill="auto"/>
            <w:vAlign w:val="bottom"/>
          </w:tcPr>
          <w:p w:rsidR="00496E23" w:rsidRPr="00C7558C" w:rsidRDefault="00496E23" w:rsidP="00FE35A9">
            <w:pPr>
              <w:pStyle w:val="a7"/>
              <w:spacing w:line="262" w:lineRule="auto"/>
              <w:ind w:firstLine="0"/>
              <w:rPr>
                <w:sz w:val="22"/>
                <w:szCs w:val="22"/>
              </w:rPr>
            </w:pPr>
            <w:r w:rsidRPr="00C7558C">
              <w:rPr>
                <w:sz w:val="22"/>
                <w:szCs w:val="22"/>
              </w:rPr>
              <w:t>Сведения о физическом лице, в случае если застройщиком является физическое лицо:</w:t>
            </w:r>
          </w:p>
        </w:tc>
        <w:tc>
          <w:tcPr>
            <w:tcW w:w="5117" w:type="dxa"/>
            <w:tcBorders>
              <w:top w:val="single" w:sz="4" w:space="0" w:color="auto"/>
              <w:left w:val="single" w:sz="4" w:space="0" w:color="auto"/>
              <w:right w:val="single" w:sz="4" w:space="0" w:color="auto"/>
            </w:tcBorders>
            <w:shd w:val="clear" w:color="auto" w:fill="auto"/>
          </w:tcPr>
          <w:p w:rsidR="00496E23" w:rsidRPr="00C7558C" w:rsidRDefault="00496E23" w:rsidP="00FE35A9">
            <w:pPr>
              <w:rPr>
                <w:rFonts w:ascii="Times New Roman" w:hAnsi="Times New Roman" w:cs="Times New Roman"/>
              </w:rPr>
            </w:pPr>
          </w:p>
        </w:tc>
      </w:tr>
      <w:tr w:rsidR="00496E23" w:rsidRPr="00C7558C" w:rsidTr="00FE35A9">
        <w:trPr>
          <w:trHeight w:hRule="exact" w:val="528"/>
          <w:jc w:val="center"/>
        </w:trPr>
        <w:tc>
          <w:tcPr>
            <w:tcW w:w="821" w:type="dxa"/>
            <w:tcBorders>
              <w:top w:val="single" w:sz="4" w:space="0" w:color="auto"/>
              <w:left w:val="single" w:sz="4" w:space="0" w:color="auto"/>
            </w:tcBorders>
            <w:shd w:val="clear" w:color="auto" w:fill="auto"/>
            <w:vAlign w:val="center"/>
          </w:tcPr>
          <w:p w:rsidR="00496E23" w:rsidRPr="00C7558C" w:rsidRDefault="00496E23" w:rsidP="00FE35A9">
            <w:pPr>
              <w:pStyle w:val="a7"/>
              <w:ind w:firstLine="160"/>
              <w:rPr>
                <w:sz w:val="22"/>
                <w:szCs w:val="22"/>
              </w:rPr>
            </w:pPr>
            <w:r w:rsidRPr="00C7558C">
              <w:rPr>
                <w:sz w:val="22"/>
                <w:szCs w:val="22"/>
              </w:rPr>
              <w:t>1.1.1</w:t>
            </w:r>
          </w:p>
        </w:tc>
        <w:tc>
          <w:tcPr>
            <w:tcW w:w="4253" w:type="dxa"/>
            <w:tcBorders>
              <w:top w:val="single" w:sz="4" w:space="0" w:color="auto"/>
              <w:left w:val="single" w:sz="4" w:space="0" w:color="auto"/>
            </w:tcBorders>
            <w:shd w:val="clear" w:color="auto" w:fill="auto"/>
            <w:vAlign w:val="center"/>
          </w:tcPr>
          <w:p w:rsidR="00496E23" w:rsidRPr="00C7558C" w:rsidRDefault="00496E23" w:rsidP="00FE35A9">
            <w:pPr>
              <w:pStyle w:val="a7"/>
              <w:ind w:firstLine="0"/>
              <w:rPr>
                <w:sz w:val="22"/>
                <w:szCs w:val="22"/>
              </w:rPr>
            </w:pPr>
            <w:r w:rsidRPr="00C7558C">
              <w:rPr>
                <w:sz w:val="22"/>
                <w:szCs w:val="22"/>
              </w:rPr>
              <w:t>Фамилия, имя, отчество (при наличии)</w:t>
            </w:r>
          </w:p>
        </w:tc>
        <w:tc>
          <w:tcPr>
            <w:tcW w:w="5117" w:type="dxa"/>
            <w:tcBorders>
              <w:top w:val="single" w:sz="4" w:space="0" w:color="auto"/>
              <w:left w:val="single" w:sz="4" w:space="0" w:color="auto"/>
              <w:right w:val="single" w:sz="4" w:space="0" w:color="auto"/>
            </w:tcBorders>
            <w:shd w:val="clear" w:color="auto" w:fill="auto"/>
          </w:tcPr>
          <w:p w:rsidR="00496E23" w:rsidRPr="00C7558C" w:rsidRDefault="00496E23" w:rsidP="00FE35A9">
            <w:pPr>
              <w:rPr>
                <w:rFonts w:ascii="Times New Roman" w:hAnsi="Times New Roman" w:cs="Times New Roman"/>
              </w:rPr>
            </w:pPr>
          </w:p>
        </w:tc>
      </w:tr>
      <w:tr w:rsidR="00496E23" w:rsidRPr="00C7558C" w:rsidTr="00FE35A9">
        <w:trPr>
          <w:trHeight w:hRule="exact" w:val="1627"/>
          <w:jc w:val="center"/>
        </w:trPr>
        <w:tc>
          <w:tcPr>
            <w:tcW w:w="821" w:type="dxa"/>
            <w:tcBorders>
              <w:top w:val="single" w:sz="4" w:space="0" w:color="auto"/>
              <w:left w:val="single" w:sz="4" w:space="0" w:color="auto"/>
            </w:tcBorders>
            <w:shd w:val="clear" w:color="auto" w:fill="auto"/>
          </w:tcPr>
          <w:p w:rsidR="00496E23" w:rsidRPr="00C7558C" w:rsidRDefault="00496E23" w:rsidP="00FE35A9">
            <w:pPr>
              <w:pStyle w:val="a7"/>
              <w:spacing w:before="120"/>
              <w:ind w:firstLine="160"/>
              <w:rPr>
                <w:sz w:val="22"/>
                <w:szCs w:val="22"/>
              </w:rPr>
            </w:pPr>
            <w:r w:rsidRPr="00C7558C">
              <w:rPr>
                <w:sz w:val="22"/>
                <w:szCs w:val="22"/>
              </w:rPr>
              <w:t>1.1.2</w:t>
            </w:r>
          </w:p>
        </w:tc>
        <w:tc>
          <w:tcPr>
            <w:tcW w:w="4253" w:type="dxa"/>
            <w:tcBorders>
              <w:top w:val="single" w:sz="4" w:space="0" w:color="auto"/>
              <w:left w:val="single" w:sz="4" w:space="0" w:color="auto"/>
            </w:tcBorders>
            <w:shd w:val="clear" w:color="auto" w:fill="auto"/>
            <w:vAlign w:val="bottom"/>
          </w:tcPr>
          <w:p w:rsidR="00496E23" w:rsidRPr="00C7558C" w:rsidRDefault="00496E23" w:rsidP="00FE35A9">
            <w:pPr>
              <w:pStyle w:val="a7"/>
              <w:spacing w:line="264" w:lineRule="auto"/>
              <w:ind w:firstLine="0"/>
              <w:rPr>
                <w:sz w:val="22"/>
                <w:szCs w:val="22"/>
              </w:rPr>
            </w:pPr>
            <w:r w:rsidRPr="00C7558C">
              <w:rPr>
                <w:sz w:val="22"/>
                <w:szCs w:val="22"/>
              </w:rPr>
              <w:t>Реквизиты документа, удостоверяющего личность (не указываются в случае, если застройщик является индивидуальным предпринимателем)</w:t>
            </w:r>
          </w:p>
        </w:tc>
        <w:tc>
          <w:tcPr>
            <w:tcW w:w="5117" w:type="dxa"/>
            <w:tcBorders>
              <w:top w:val="single" w:sz="4" w:space="0" w:color="auto"/>
              <w:left w:val="single" w:sz="4" w:space="0" w:color="auto"/>
              <w:right w:val="single" w:sz="4" w:space="0" w:color="auto"/>
            </w:tcBorders>
            <w:shd w:val="clear" w:color="auto" w:fill="auto"/>
          </w:tcPr>
          <w:p w:rsidR="00496E23" w:rsidRPr="00C7558C" w:rsidRDefault="00496E23" w:rsidP="00FE35A9">
            <w:pPr>
              <w:rPr>
                <w:rFonts w:ascii="Times New Roman" w:hAnsi="Times New Roman" w:cs="Times New Roman"/>
              </w:rPr>
            </w:pPr>
          </w:p>
        </w:tc>
      </w:tr>
      <w:tr w:rsidR="00496E23" w:rsidRPr="00C7558C" w:rsidTr="00FE35A9">
        <w:trPr>
          <w:trHeight w:hRule="exact" w:val="1632"/>
          <w:jc w:val="center"/>
        </w:trPr>
        <w:tc>
          <w:tcPr>
            <w:tcW w:w="821" w:type="dxa"/>
            <w:tcBorders>
              <w:top w:val="single" w:sz="4" w:space="0" w:color="auto"/>
              <w:left w:val="single" w:sz="4" w:space="0" w:color="auto"/>
            </w:tcBorders>
            <w:shd w:val="clear" w:color="auto" w:fill="auto"/>
          </w:tcPr>
          <w:p w:rsidR="00496E23" w:rsidRPr="00C7558C" w:rsidRDefault="00496E23" w:rsidP="00FE35A9">
            <w:pPr>
              <w:pStyle w:val="a7"/>
              <w:spacing w:before="120"/>
              <w:ind w:firstLine="160"/>
              <w:rPr>
                <w:sz w:val="22"/>
                <w:szCs w:val="22"/>
              </w:rPr>
            </w:pPr>
            <w:r w:rsidRPr="00C7558C">
              <w:rPr>
                <w:sz w:val="22"/>
                <w:szCs w:val="22"/>
              </w:rPr>
              <w:t>1.1.3</w:t>
            </w:r>
          </w:p>
        </w:tc>
        <w:tc>
          <w:tcPr>
            <w:tcW w:w="4253" w:type="dxa"/>
            <w:tcBorders>
              <w:top w:val="single" w:sz="4" w:space="0" w:color="auto"/>
              <w:left w:val="single" w:sz="4" w:space="0" w:color="auto"/>
            </w:tcBorders>
            <w:shd w:val="clear" w:color="auto" w:fill="auto"/>
            <w:vAlign w:val="bottom"/>
          </w:tcPr>
          <w:p w:rsidR="00496E23" w:rsidRPr="00C7558C" w:rsidRDefault="00496E23" w:rsidP="00FE35A9">
            <w:pPr>
              <w:pStyle w:val="a7"/>
              <w:spacing w:line="262" w:lineRule="auto"/>
              <w:ind w:firstLine="0"/>
              <w:rPr>
                <w:sz w:val="22"/>
                <w:szCs w:val="22"/>
              </w:rPr>
            </w:pPr>
            <w:r w:rsidRPr="00C7558C">
              <w:rPr>
                <w:sz w:val="22"/>
                <w:szCs w:val="22"/>
              </w:rPr>
              <w:t>Основной государственный регистрационный номер индивидуального предпринимателя (в случае если застройщик является индивидуальным предпринимателем)</w:t>
            </w:r>
          </w:p>
        </w:tc>
        <w:tc>
          <w:tcPr>
            <w:tcW w:w="5117" w:type="dxa"/>
            <w:tcBorders>
              <w:top w:val="single" w:sz="4" w:space="0" w:color="auto"/>
              <w:left w:val="single" w:sz="4" w:space="0" w:color="auto"/>
              <w:right w:val="single" w:sz="4" w:space="0" w:color="auto"/>
            </w:tcBorders>
            <w:shd w:val="clear" w:color="auto" w:fill="auto"/>
          </w:tcPr>
          <w:p w:rsidR="00496E23" w:rsidRPr="00C7558C" w:rsidRDefault="00496E23" w:rsidP="00FE35A9">
            <w:pPr>
              <w:rPr>
                <w:rFonts w:ascii="Times New Roman" w:hAnsi="Times New Roman" w:cs="Times New Roman"/>
              </w:rPr>
            </w:pPr>
          </w:p>
        </w:tc>
      </w:tr>
      <w:tr w:rsidR="00496E23" w:rsidRPr="00C7558C" w:rsidTr="00FE35A9">
        <w:trPr>
          <w:trHeight w:hRule="exact" w:val="691"/>
          <w:jc w:val="center"/>
        </w:trPr>
        <w:tc>
          <w:tcPr>
            <w:tcW w:w="821" w:type="dxa"/>
            <w:tcBorders>
              <w:top w:val="single" w:sz="4" w:space="0" w:color="auto"/>
              <w:left w:val="single" w:sz="4" w:space="0" w:color="auto"/>
              <w:bottom w:val="single" w:sz="4" w:space="0" w:color="auto"/>
            </w:tcBorders>
            <w:shd w:val="clear" w:color="auto" w:fill="auto"/>
            <w:vAlign w:val="center"/>
          </w:tcPr>
          <w:p w:rsidR="00496E23" w:rsidRPr="00C7558C" w:rsidRDefault="00496E23" w:rsidP="00FE35A9">
            <w:pPr>
              <w:pStyle w:val="a7"/>
              <w:ind w:firstLine="0"/>
              <w:jc w:val="center"/>
              <w:rPr>
                <w:sz w:val="22"/>
                <w:szCs w:val="22"/>
              </w:rPr>
            </w:pPr>
            <w:r w:rsidRPr="00C7558C">
              <w:rPr>
                <w:sz w:val="22"/>
                <w:szCs w:val="22"/>
              </w:rPr>
              <w:lastRenderedPageBreak/>
              <w:t>1.2</w:t>
            </w:r>
          </w:p>
        </w:tc>
        <w:tc>
          <w:tcPr>
            <w:tcW w:w="4253" w:type="dxa"/>
            <w:tcBorders>
              <w:top w:val="single" w:sz="4" w:space="0" w:color="auto"/>
              <w:left w:val="single" w:sz="4" w:space="0" w:color="auto"/>
              <w:bottom w:val="single" w:sz="4" w:space="0" w:color="auto"/>
            </w:tcBorders>
            <w:shd w:val="clear" w:color="auto" w:fill="auto"/>
            <w:vAlign w:val="bottom"/>
          </w:tcPr>
          <w:p w:rsidR="00496E23" w:rsidRPr="00C7558C" w:rsidRDefault="00496E23" w:rsidP="00FE35A9">
            <w:pPr>
              <w:pStyle w:val="a7"/>
              <w:spacing w:line="264" w:lineRule="auto"/>
              <w:ind w:firstLine="0"/>
              <w:rPr>
                <w:sz w:val="22"/>
                <w:szCs w:val="22"/>
              </w:rPr>
            </w:pPr>
            <w:r w:rsidRPr="00C7558C">
              <w:rPr>
                <w:sz w:val="22"/>
                <w:szCs w:val="22"/>
              </w:rPr>
              <w:t>Сведения о юридическом лице (в случае если застройщиком является</w:t>
            </w:r>
          </w:p>
        </w:tc>
        <w:tc>
          <w:tcPr>
            <w:tcW w:w="5117" w:type="dxa"/>
            <w:tcBorders>
              <w:top w:val="single" w:sz="4" w:space="0" w:color="auto"/>
              <w:left w:val="single" w:sz="4" w:space="0" w:color="auto"/>
              <w:bottom w:val="single" w:sz="4" w:space="0" w:color="auto"/>
              <w:right w:val="single" w:sz="4" w:space="0" w:color="auto"/>
            </w:tcBorders>
            <w:shd w:val="clear" w:color="auto" w:fill="auto"/>
          </w:tcPr>
          <w:p w:rsidR="00496E23" w:rsidRPr="00C7558C" w:rsidRDefault="00496E23" w:rsidP="00FE35A9">
            <w:pPr>
              <w:rPr>
                <w:rFonts w:ascii="Times New Roman" w:hAnsi="Times New Roman" w:cs="Times New Roman"/>
              </w:rPr>
            </w:pPr>
          </w:p>
        </w:tc>
      </w:tr>
    </w:tbl>
    <w:p w:rsidR="00496E23" w:rsidRPr="00C7558C" w:rsidRDefault="00496E23" w:rsidP="00496E23">
      <w:pPr>
        <w:rPr>
          <w:rFonts w:ascii="Times New Roman" w:hAnsi="Times New Roman" w:cs="Times New Roman"/>
          <w:sz w:val="22"/>
          <w:szCs w:val="22"/>
        </w:rPr>
        <w:sectPr w:rsidR="00496E23" w:rsidRPr="00C7558C" w:rsidSect="00FE35A9">
          <w:headerReference w:type="even" r:id="rId39"/>
          <w:headerReference w:type="default" r:id="rId40"/>
          <w:pgSz w:w="11900" w:h="16840"/>
          <w:pgMar w:top="568" w:right="551" w:bottom="1422" w:left="1159" w:header="0" w:footer="994" w:gutter="0"/>
          <w:pgNumType w:start="2"/>
          <w:cols w:space="720"/>
          <w:noEndnote/>
          <w:docGrid w:linePitch="360"/>
        </w:sectPr>
      </w:pPr>
    </w:p>
    <w:tbl>
      <w:tblPr>
        <w:tblOverlap w:val="never"/>
        <w:tblW w:w="0" w:type="auto"/>
        <w:jc w:val="center"/>
        <w:tblLayout w:type="fixed"/>
        <w:tblCellMar>
          <w:left w:w="10" w:type="dxa"/>
          <w:right w:w="10" w:type="dxa"/>
        </w:tblCellMar>
        <w:tblLook w:val="0000"/>
      </w:tblPr>
      <w:tblGrid>
        <w:gridCol w:w="821"/>
        <w:gridCol w:w="4253"/>
        <w:gridCol w:w="5117"/>
      </w:tblGrid>
      <w:tr w:rsidR="00496E23" w:rsidRPr="00C7558C" w:rsidTr="00FE35A9">
        <w:trPr>
          <w:trHeight w:hRule="exact" w:val="413"/>
          <w:jc w:val="center"/>
        </w:trPr>
        <w:tc>
          <w:tcPr>
            <w:tcW w:w="821" w:type="dxa"/>
            <w:tcBorders>
              <w:top w:val="single" w:sz="4" w:space="0" w:color="auto"/>
              <w:left w:val="single" w:sz="4" w:space="0" w:color="auto"/>
            </w:tcBorders>
            <w:shd w:val="clear" w:color="auto" w:fill="auto"/>
          </w:tcPr>
          <w:p w:rsidR="00496E23" w:rsidRPr="00C7558C" w:rsidRDefault="00496E23" w:rsidP="00FE35A9">
            <w:pPr>
              <w:rPr>
                <w:rFonts w:ascii="Times New Roman" w:hAnsi="Times New Roman" w:cs="Times New Roman"/>
              </w:rPr>
            </w:pPr>
          </w:p>
        </w:tc>
        <w:tc>
          <w:tcPr>
            <w:tcW w:w="4253" w:type="dxa"/>
            <w:tcBorders>
              <w:top w:val="single" w:sz="4" w:space="0" w:color="auto"/>
              <w:left w:val="single" w:sz="4" w:space="0" w:color="auto"/>
            </w:tcBorders>
            <w:shd w:val="clear" w:color="auto" w:fill="auto"/>
          </w:tcPr>
          <w:p w:rsidR="00496E23" w:rsidRPr="00C7558C" w:rsidRDefault="00496E23" w:rsidP="00FE35A9">
            <w:pPr>
              <w:pStyle w:val="a7"/>
              <w:ind w:firstLine="0"/>
              <w:rPr>
                <w:sz w:val="22"/>
                <w:szCs w:val="22"/>
              </w:rPr>
            </w:pPr>
            <w:r w:rsidRPr="00C7558C">
              <w:rPr>
                <w:sz w:val="22"/>
                <w:szCs w:val="22"/>
              </w:rPr>
              <w:t>юридическое лицо):</w:t>
            </w:r>
          </w:p>
        </w:tc>
        <w:tc>
          <w:tcPr>
            <w:tcW w:w="5117" w:type="dxa"/>
            <w:tcBorders>
              <w:top w:val="single" w:sz="4" w:space="0" w:color="auto"/>
              <w:left w:val="single" w:sz="4" w:space="0" w:color="auto"/>
              <w:right w:val="single" w:sz="4" w:space="0" w:color="auto"/>
            </w:tcBorders>
            <w:shd w:val="clear" w:color="auto" w:fill="auto"/>
          </w:tcPr>
          <w:p w:rsidR="00496E23" w:rsidRPr="00C7558C" w:rsidRDefault="00496E23" w:rsidP="00FE35A9">
            <w:pPr>
              <w:rPr>
                <w:rFonts w:ascii="Times New Roman" w:hAnsi="Times New Roman" w:cs="Times New Roman"/>
              </w:rPr>
            </w:pPr>
          </w:p>
        </w:tc>
      </w:tr>
      <w:tr w:rsidR="00496E23" w:rsidRPr="00C7558C" w:rsidTr="00FE35A9">
        <w:trPr>
          <w:trHeight w:hRule="exact" w:val="528"/>
          <w:jc w:val="center"/>
        </w:trPr>
        <w:tc>
          <w:tcPr>
            <w:tcW w:w="821" w:type="dxa"/>
            <w:tcBorders>
              <w:top w:val="single" w:sz="4" w:space="0" w:color="auto"/>
              <w:left w:val="single" w:sz="4" w:space="0" w:color="auto"/>
            </w:tcBorders>
            <w:shd w:val="clear" w:color="auto" w:fill="auto"/>
            <w:vAlign w:val="center"/>
          </w:tcPr>
          <w:p w:rsidR="00496E23" w:rsidRPr="00C7558C" w:rsidRDefault="00496E23" w:rsidP="00FE35A9">
            <w:pPr>
              <w:pStyle w:val="a7"/>
              <w:ind w:firstLine="160"/>
              <w:rPr>
                <w:sz w:val="22"/>
                <w:szCs w:val="22"/>
              </w:rPr>
            </w:pPr>
            <w:r w:rsidRPr="00C7558C">
              <w:rPr>
                <w:sz w:val="22"/>
                <w:szCs w:val="22"/>
              </w:rPr>
              <w:t>1.2.1</w:t>
            </w:r>
          </w:p>
        </w:tc>
        <w:tc>
          <w:tcPr>
            <w:tcW w:w="4253" w:type="dxa"/>
            <w:tcBorders>
              <w:top w:val="single" w:sz="4" w:space="0" w:color="auto"/>
              <w:left w:val="single" w:sz="4" w:space="0" w:color="auto"/>
            </w:tcBorders>
            <w:shd w:val="clear" w:color="auto" w:fill="auto"/>
            <w:vAlign w:val="center"/>
          </w:tcPr>
          <w:p w:rsidR="00496E23" w:rsidRPr="00C7558C" w:rsidRDefault="00496E23" w:rsidP="00FE35A9">
            <w:pPr>
              <w:pStyle w:val="a7"/>
              <w:ind w:firstLine="0"/>
              <w:rPr>
                <w:sz w:val="22"/>
                <w:szCs w:val="22"/>
              </w:rPr>
            </w:pPr>
            <w:r w:rsidRPr="00C7558C">
              <w:rPr>
                <w:sz w:val="22"/>
                <w:szCs w:val="22"/>
              </w:rPr>
              <w:t>Полное наименование</w:t>
            </w:r>
          </w:p>
        </w:tc>
        <w:tc>
          <w:tcPr>
            <w:tcW w:w="5117" w:type="dxa"/>
            <w:tcBorders>
              <w:top w:val="single" w:sz="4" w:space="0" w:color="auto"/>
              <w:left w:val="single" w:sz="4" w:space="0" w:color="auto"/>
              <w:right w:val="single" w:sz="4" w:space="0" w:color="auto"/>
            </w:tcBorders>
            <w:shd w:val="clear" w:color="auto" w:fill="auto"/>
          </w:tcPr>
          <w:p w:rsidR="00496E23" w:rsidRPr="00C7558C" w:rsidRDefault="00496E23" w:rsidP="00FE35A9">
            <w:pPr>
              <w:rPr>
                <w:rFonts w:ascii="Times New Roman" w:hAnsi="Times New Roman" w:cs="Times New Roman"/>
              </w:rPr>
            </w:pPr>
          </w:p>
        </w:tc>
      </w:tr>
      <w:tr w:rsidR="00496E23" w:rsidRPr="00C7558C" w:rsidTr="00FE35A9">
        <w:trPr>
          <w:trHeight w:hRule="exact" w:val="802"/>
          <w:jc w:val="center"/>
        </w:trPr>
        <w:tc>
          <w:tcPr>
            <w:tcW w:w="821" w:type="dxa"/>
            <w:tcBorders>
              <w:top w:val="single" w:sz="4" w:space="0" w:color="auto"/>
              <w:left w:val="single" w:sz="4" w:space="0" w:color="auto"/>
            </w:tcBorders>
            <w:shd w:val="clear" w:color="auto" w:fill="auto"/>
          </w:tcPr>
          <w:p w:rsidR="00496E23" w:rsidRPr="00C7558C" w:rsidRDefault="00496E23" w:rsidP="00FE35A9">
            <w:pPr>
              <w:pStyle w:val="a7"/>
              <w:spacing w:before="120"/>
              <w:ind w:firstLine="160"/>
              <w:rPr>
                <w:sz w:val="22"/>
                <w:szCs w:val="22"/>
              </w:rPr>
            </w:pPr>
            <w:r w:rsidRPr="00C7558C">
              <w:rPr>
                <w:sz w:val="22"/>
                <w:szCs w:val="22"/>
              </w:rPr>
              <w:t>1.2.2</w:t>
            </w:r>
          </w:p>
        </w:tc>
        <w:tc>
          <w:tcPr>
            <w:tcW w:w="4253" w:type="dxa"/>
            <w:tcBorders>
              <w:top w:val="single" w:sz="4" w:space="0" w:color="auto"/>
              <w:left w:val="single" w:sz="4" w:space="0" w:color="auto"/>
            </w:tcBorders>
            <w:shd w:val="clear" w:color="auto" w:fill="auto"/>
            <w:vAlign w:val="bottom"/>
          </w:tcPr>
          <w:p w:rsidR="00496E23" w:rsidRPr="00C7558C" w:rsidRDefault="00496E23" w:rsidP="00FE35A9">
            <w:pPr>
              <w:pStyle w:val="a7"/>
              <w:spacing w:line="259" w:lineRule="auto"/>
              <w:ind w:firstLine="0"/>
              <w:rPr>
                <w:sz w:val="22"/>
                <w:szCs w:val="22"/>
              </w:rPr>
            </w:pPr>
            <w:r w:rsidRPr="00C7558C">
              <w:rPr>
                <w:sz w:val="22"/>
                <w:szCs w:val="22"/>
              </w:rPr>
              <w:t>Основной государственный регистрационный номер</w:t>
            </w:r>
          </w:p>
        </w:tc>
        <w:tc>
          <w:tcPr>
            <w:tcW w:w="5117" w:type="dxa"/>
            <w:tcBorders>
              <w:top w:val="single" w:sz="4" w:space="0" w:color="auto"/>
              <w:left w:val="single" w:sz="4" w:space="0" w:color="auto"/>
              <w:right w:val="single" w:sz="4" w:space="0" w:color="auto"/>
            </w:tcBorders>
            <w:shd w:val="clear" w:color="auto" w:fill="auto"/>
          </w:tcPr>
          <w:p w:rsidR="00496E23" w:rsidRPr="00C7558C" w:rsidRDefault="00496E23" w:rsidP="00FE35A9">
            <w:pPr>
              <w:rPr>
                <w:rFonts w:ascii="Times New Roman" w:hAnsi="Times New Roman" w:cs="Times New Roman"/>
              </w:rPr>
            </w:pPr>
          </w:p>
        </w:tc>
      </w:tr>
      <w:tr w:rsidR="00496E23" w:rsidRPr="00C7558C" w:rsidTr="00FE35A9">
        <w:trPr>
          <w:trHeight w:hRule="exact" w:val="1637"/>
          <w:jc w:val="center"/>
        </w:trPr>
        <w:tc>
          <w:tcPr>
            <w:tcW w:w="821" w:type="dxa"/>
            <w:tcBorders>
              <w:top w:val="single" w:sz="4" w:space="0" w:color="auto"/>
              <w:left w:val="single" w:sz="4" w:space="0" w:color="auto"/>
              <w:bottom w:val="single" w:sz="4" w:space="0" w:color="auto"/>
            </w:tcBorders>
            <w:shd w:val="clear" w:color="auto" w:fill="auto"/>
          </w:tcPr>
          <w:p w:rsidR="00496E23" w:rsidRPr="00C7558C" w:rsidRDefault="00496E23" w:rsidP="00FE35A9">
            <w:pPr>
              <w:pStyle w:val="a7"/>
              <w:spacing w:before="120"/>
              <w:ind w:firstLine="160"/>
              <w:rPr>
                <w:sz w:val="22"/>
                <w:szCs w:val="22"/>
              </w:rPr>
            </w:pPr>
            <w:r w:rsidRPr="00C7558C">
              <w:rPr>
                <w:sz w:val="22"/>
                <w:szCs w:val="22"/>
              </w:rPr>
              <w:t>1.2.3</w:t>
            </w:r>
          </w:p>
        </w:tc>
        <w:tc>
          <w:tcPr>
            <w:tcW w:w="4253" w:type="dxa"/>
            <w:tcBorders>
              <w:top w:val="single" w:sz="4" w:space="0" w:color="auto"/>
              <w:left w:val="single" w:sz="4" w:space="0" w:color="auto"/>
              <w:bottom w:val="single" w:sz="4" w:space="0" w:color="auto"/>
            </w:tcBorders>
            <w:shd w:val="clear" w:color="auto" w:fill="auto"/>
            <w:vAlign w:val="bottom"/>
          </w:tcPr>
          <w:p w:rsidR="00496E23" w:rsidRPr="00C7558C" w:rsidRDefault="00496E23" w:rsidP="00FE35A9">
            <w:pPr>
              <w:pStyle w:val="a7"/>
              <w:spacing w:line="264" w:lineRule="auto"/>
              <w:ind w:firstLine="0"/>
              <w:rPr>
                <w:sz w:val="22"/>
                <w:szCs w:val="22"/>
              </w:rPr>
            </w:pPr>
            <w:r w:rsidRPr="00C7558C">
              <w:rPr>
                <w:sz w:val="22"/>
                <w:szCs w:val="22"/>
              </w:rPr>
              <w:t>Идентификационный номер налогоплательщика - юридического лица (не указывается в случае, если застройщиком является иностранное юридическое лицо)</w:t>
            </w:r>
          </w:p>
        </w:tc>
        <w:tc>
          <w:tcPr>
            <w:tcW w:w="5117" w:type="dxa"/>
            <w:tcBorders>
              <w:top w:val="single" w:sz="4" w:space="0" w:color="auto"/>
              <w:left w:val="single" w:sz="4" w:space="0" w:color="auto"/>
              <w:bottom w:val="single" w:sz="4" w:space="0" w:color="auto"/>
              <w:right w:val="single" w:sz="4" w:space="0" w:color="auto"/>
            </w:tcBorders>
            <w:shd w:val="clear" w:color="auto" w:fill="auto"/>
          </w:tcPr>
          <w:p w:rsidR="00496E23" w:rsidRPr="00C7558C" w:rsidRDefault="00496E23" w:rsidP="00FE35A9">
            <w:pPr>
              <w:rPr>
                <w:rFonts w:ascii="Times New Roman" w:hAnsi="Times New Roman" w:cs="Times New Roman"/>
              </w:rPr>
            </w:pPr>
          </w:p>
        </w:tc>
      </w:tr>
    </w:tbl>
    <w:p w:rsidR="00496E23" w:rsidRPr="00C7558C" w:rsidRDefault="00496E23" w:rsidP="00496E23">
      <w:pPr>
        <w:spacing w:after="239" w:line="1" w:lineRule="exact"/>
        <w:rPr>
          <w:rFonts w:ascii="Times New Roman" w:hAnsi="Times New Roman" w:cs="Times New Roman"/>
          <w:sz w:val="22"/>
          <w:szCs w:val="22"/>
        </w:rPr>
      </w:pPr>
    </w:p>
    <w:p w:rsidR="00496E23" w:rsidRPr="00C7558C" w:rsidRDefault="00496E23" w:rsidP="00496E23">
      <w:pPr>
        <w:spacing w:line="1" w:lineRule="exact"/>
        <w:rPr>
          <w:rFonts w:ascii="Times New Roman" w:hAnsi="Times New Roman" w:cs="Times New Roman"/>
          <w:sz w:val="22"/>
          <w:szCs w:val="22"/>
        </w:rPr>
      </w:pPr>
    </w:p>
    <w:p w:rsidR="00496E23" w:rsidRPr="00C7558C" w:rsidRDefault="00496E23" w:rsidP="00496E23">
      <w:pPr>
        <w:pStyle w:val="a9"/>
        <w:ind w:left="1522"/>
      </w:pPr>
      <w:r w:rsidRPr="00C7558C">
        <w:t>2. Сведения о выданном уведомлении, содержащем опечатку/ ошибку</w:t>
      </w:r>
    </w:p>
    <w:tbl>
      <w:tblPr>
        <w:tblOverlap w:val="never"/>
        <w:tblW w:w="0" w:type="auto"/>
        <w:jc w:val="center"/>
        <w:tblLayout w:type="fixed"/>
        <w:tblCellMar>
          <w:left w:w="10" w:type="dxa"/>
          <w:right w:w="10" w:type="dxa"/>
        </w:tblCellMar>
        <w:tblLook w:val="0000"/>
      </w:tblPr>
      <w:tblGrid>
        <w:gridCol w:w="821"/>
        <w:gridCol w:w="4258"/>
        <w:gridCol w:w="2122"/>
        <w:gridCol w:w="2990"/>
      </w:tblGrid>
      <w:tr w:rsidR="00496E23" w:rsidRPr="00C7558C" w:rsidTr="00FE35A9">
        <w:trPr>
          <w:trHeight w:hRule="exact" w:val="566"/>
          <w:jc w:val="center"/>
        </w:trPr>
        <w:tc>
          <w:tcPr>
            <w:tcW w:w="821" w:type="dxa"/>
            <w:tcBorders>
              <w:top w:val="single" w:sz="4" w:space="0" w:color="auto"/>
              <w:left w:val="single" w:sz="4" w:space="0" w:color="auto"/>
            </w:tcBorders>
            <w:shd w:val="clear" w:color="auto" w:fill="auto"/>
            <w:vAlign w:val="bottom"/>
          </w:tcPr>
          <w:p w:rsidR="00496E23" w:rsidRPr="00C7558C" w:rsidRDefault="00496E23" w:rsidP="00FE35A9">
            <w:pPr>
              <w:pStyle w:val="a7"/>
              <w:ind w:firstLine="0"/>
              <w:jc w:val="center"/>
              <w:rPr>
                <w:sz w:val="22"/>
                <w:szCs w:val="22"/>
              </w:rPr>
            </w:pPr>
            <w:r w:rsidRPr="00C7558C">
              <w:rPr>
                <w:sz w:val="22"/>
                <w:szCs w:val="22"/>
              </w:rPr>
              <w:t>№</w:t>
            </w:r>
          </w:p>
        </w:tc>
        <w:tc>
          <w:tcPr>
            <w:tcW w:w="4258" w:type="dxa"/>
            <w:tcBorders>
              <w:top w:val="single" w:sz="4" w:space="0" w:color="auto"/>
              <w:left w:val="single" w:sz="4" w:space="0" w:color="auto"/>
            </w:tcBorders>
            <w:shd w:val="clear" w:color="auto" w:fill="auto"/>
            <w:vAlign w:val="bottom"/>
          </w:tcPr>
          <w:p w:rsidR="00496E23" w:rsidRPr="00C7558C" w:rsidRDefault="00496E23" w:rsidP="00FE35A9">
            <w:pPr>
              <w:pStyle w:val="a7"/>
              <w:spacing w:line="269" w:lineRule="auto"/>
              <w:ind w:firstLine="0"/>
              <w:jc w:val="center"/>
              <w:rPr>
                <w:sz w:val="22"/>
                <w:szCs w:val="22"/>
              </w:rPr>
            </w:pPr>
            <w:r w:rsidRPr="00C7558C">
              <w:rPr>
                <w:sz w:val="22"/>
                <w:szCs w:val="22"/>
              </w:rPr>
              <w:t>Орган, выдавший уведомление</w:t>
            </w:r>
          </w:p>
        </w:tc>
        <w:tc>
          <w:tcPr>
            <w:tcW w:w="2122" w:type="dxa"/>
            <w:tcBorders>
              <w:top w:val="single" w:sz="4" w:space="0" w:color="auto"/>
              <w:left w:val="single" w:sz="4" w:space="0" w:color="auto"/>
            </w:tcBorders>
            <w:shd w:val="clear" w:color="auto" w:fill="auto"/>
            <w:vAlign w:val="bottom"/>
          </w:tcPr>
          <w:p w:rsidR="00496E23" w:rsidRPr="00C7558C" w:rsidRDefault="00496E23" w:rsidP="00FE35A9">
            <w:pPr>
              <w:pStyle w:val="a7"/>
              <w:ind w:firstLine="0"/>
              <w:jc w:val="center"/>
              <w:rPr>
                <w:sz w:val="22"/>
                <w:szCs w:val="22"/>
              </w:rPr>
            </w:pPr>
            <w:r w:rsidRPr="00C7558C">
              <w:rPr>
                <w:sz w:val="22"/>
                <w:szCs w:val="22"/>
              </w:rPr>
              <w:t>Номер документа</w:t>
            </w:r>
          </w:p>
        </w:tc>
        <w:tc>
          <w:tcPr>
            <w:tcW w:w="2990" w:type="dxa"/>
            <w:tcBorders>
              <w:top w:val="single" w:sz="4" w:space="0" w:color="auto"/>
              <w:left w:val="single" w:sz="4" w:space="0" w:color="auto"/>
              <w:right w:val="single" w:sz="4" w:space="0" w:color="auto"/>
            </w:tcBorders>
            <w:shd w:val="clear" w:color="auto" w:fill="auto"/>
            <w:vAlign w:val="bottom"/>
          </w:tcPr>
          <w:p w:rsidR="00496E23" w:rsidRPr="00C7558C" w:rsidRDefault="00496E23" w:rsidP="00FE35A9">
            <w:pPr>
              <w:pStyle w:val="a7"/>
              <w:spacing w:line="264" w:lineRule="auto"/>
              <w:ind w:firstLine="0"/>
              <w:jc w:val="center"/>
              <w:rPr>
                <w:sz w:val="22"/>
                <w:szCs w:val="22"/>
              </w:rPr>
            </w:pPr>
            <w:r w:rsidRPr="00C7558C">
              <w:rPr>
                <w:sz w:val="22"/>
                <w:szCs w:val="22"/>
              </w:rPr>
              <w:t>Дата документа</w:t>
            </w:r>
          </w:p>
        </w:tc>
      </w:tr>
      <w:tr w:rsidR="00496E23" w:rsidRPr="00C7558C" w:rsidTr="00FE35A9">
        <w:trPr>
          <w:trHeight w:hRule="exact" w:val="576"/>
          <w:jc w:val="center"/>
        </w:trPr>
        <w:tc>
          <w:tcPr>
            <w:tcW w:w="821" w:type="dxa"/>
            <w:tcBorders>
              <w:top w:val="single" w:sz="4" w:space="0" w:color="auto"/>
              <w:left w:val="single" w:sz="4" w:space="0" w:color="auto"/>
              <w:bottom w:val="single" w:sz="4" w:space="0" w:color="auto"/>
            </w:tcBorders>
            <w:shd w:val="clear" w:color="auto" w:fill="auto"/>
          </w:tcPr>
          <w:p w:rsidR="00496E23" w:rsidRPr="00C7558C" w:rsidRDefault="00496E23" w:rsidP="00FE35A9">
            <w:pPr>
              <w:rPr>
                <w:rFonts w:ascii="Times New Roman" w:hAnsi="Times New Roman" w:cs="Times New Roman"/>
              </w:rPr>
            </w:pPr>
          </w:p>
        </w:tc>
        <w:tc>
          <w:tcPr>
            <w:tcW w:w="4258" w:type="dxa"/>
            <w:tcBorders>
              <w:top w:val="single" w:sz="4" w:space="0" w:color="auto"/>
              <w:left w:val="single" w:sz="4" w:space="0" w:color="auto"/>
              <w:bottom w:val="single" w:sz="4" w:space="0" w:color="auto"/>
            </w:tcBorders>
            <w:shd w:val="clear" w:color="auto" w:fill="auto"/>
          </w:tcPr>
          <w:p w:rsidR="00496E23" w:rsidRPr="00C7558C" w:rsidRDefault="00496E23" w:rsidP="00FE35A9">
            <w:pPr>
              <w:rPr>
                <w:rFonts w:ascii="Times New Roman" w:hAnsi="Times New Roman" w:cs="Times New Roman"/>
              </w:rPr>
            </w:pPr>
          </w:p>
        </w:tc>
        <w:tc>
          <w:tcPr>
            <w:tcW w:w="2122" w:type="dxa"/>
            <w:tcBorders>
              <w:top w:val="single" w:sz="4" w:space="0" w:color="auto"/>
              <w:left w:val="single" w:sz="4" w:space="0" w:color="auto"/>
              <w:bottom w:val="single" w:sz="4" w:space="0" w:color="auto"/>
            </w:tcBorders>
            <w:shd w:val="clear" w:color="auto" w:fill="auto"/>
          </w:tcPr>
          <w:p w:rsidR="00496E23" w:rsidRPr="00C7558C" w:rsidRDefault="00496E23" w:rsidP="00FE35A9">
            <w:pPr>
              <w:rPr>
                <w:rFonts w:ascii="Times New Roman" w:hAnsi="Times New Roman" w:cs="Times New Roman"/>
              </w:rPr>
            </w:pPr>
          </w:p>
        </w:tc>
        <w:tc>
          <w:tcPr>
            <w:tcW w:w="2990" w:type="dxa"/>
            <w:tcBorders>
              <w:top w:val="single" w:sz="4" w:space="0" w:color="auto"/>
              <w:left w:val="single" w:sz="4" w:space="0" w:color="auto"/>
              <w:bottom w:val="single" w:sz="4" w:space="0" w:color="auto"/>
              <w:right w:val="single" w:sz="4" w:space="0" w:color="auto"/>
            </w:tcBorders>
            <w:shd w:val="clear" w:color="auto" w:fill="auto"/>
          </w:tcPr>
          <w:p w:rsidR="00496E23" w:rsidRPr="00C7558C" w:rsidRDefault="00496E23" w:rsidP="00FE35A9">
            <w:pPr>
              <w:rPr>
                <w:rFonts w:ascii="Times New Roman" w:hAnsi="Times New Roman" w:cs="Times New Roman"/>
              </w:rPr>
            </w:pPr>
          </w:p>
        </w:tc>
      </w:tr>
    </w:tbl>
    <w:p w:rsidR="00496E23" w:rsidRPr="00C7558C" w:rsidRDefault="00496E23" w:rsidP="00496E23">
      <w:pPr>
        <w:spacing w:after="239" w:line="1" w:lineRule="exact"/>
        <w:rPr>
          <w:rFonts w:ascii="Times New Roman" w:hAnsi="Times New Roman" w:cs="Times New Roman"/>
          <w:sz w:val="22"/>
          <w:szCs w:val="22"/>
        </w:rPr>
      </w:pPr>
    </w:p>
    <w:p w:rsidR="00496E23" w:rsidRPr="00C7558C" w:rsidRDefault="00496E23" w:rsidP="00496E23">
      <w:pPr>
        <w:spacing w:line="1" w:lineRule="exact"/>
        <w:rPr>
          <w:rFonts w:ascii="Times New Roman" w:hAnsi="Times New Roman" w:cs="Times New Roman"/>
          <w:sz w:val="22"/>
          <w:szCs w:val="22"/>
        </w:rPr>
      </w:pPr>
    </w:p>
    <w:p w:rsidR="00496E23" w:rsidRPr="00C7558C" w:rsidRDefault="00496E23" w:rsidP="00496E23">
      <w:pPr>
        <w:pStyle w:val="a9"/>
        <w:ind w:left="2165"/>
      </w:pPr>
      <w:r w:rsidRPr="00C7558C">
        <w:t>3. Обоснование для внесения исправлений в уведомление</w:t>
      </w:r>
    </w:p>
    <w:tbl>
      <w:tblPr>
        <w:tblOverlap w:val="never"/>
        <w:tblW w:w="0" w:type="auto"/>
        <w:jc w:val="center"/>
        <w:tblLayout w:type="fixed"/>
        <w:tblCellMar>
          <w:left w:w="10" w:type="dxa"/>
          <w:right w:w="10" w:type="dxa"/>
        </w:tblCellMar>
        <w:tblLook w:val="0000"/>
      </w:tblPr>
      <w:tblGrid>
        <w:gridCol w:w="821"/>
        <w:gridCol w:w="2126"/>
        <w:gridCol w:w="2554"/>
        <w:gridCol w:w="4690"/>
      </w:tblGrid>
      <w:tr w:rsidR="00496E23" w:rsidRPr="00C7558C" w:rsidTr="00FE35A9">
        <w:trPr>
          <w:trHeight w:hRule="exact" w:val="1118"/>
          <w:jc w:val="center"/>
        </w:trPr>
        <w:tc>
          <w:tcPr>
            <w:tcW w:w="821" w:type="dxa"/>
            <w:tcBorders>
              <w:top w:val="single" w:sz="4" w:space="0" w:color="auto"/>
              <w:left w:val="single" w:sz="4" w:space="0" w:color="auto"/>
            </w:tcBorders>
            <w:shd w:val="clear" w:color="auto" w:fill="auto"/>
            <w:vAlign w:val="center"/>
          </w:tcPr>
          <w:p w:rsidR="00496E23" w:rsidRPr="00C7558C" w:rsidRDefault="00496E23" w:rsidP="00FE35A9">
            <w:pPr>
              <w:pStyle w:val="a7"/>
              <w:ind w:firstLine="0"/>
              <w:jc w:val="center"/>
              <w:rPr>
                <w:sz w:val="22"/>
                <w:szCs w:val="22"/>
              </w:rPr>
            </w:pPr>
            <w:r w:rsidRPr="00C7558C">
              <w:rPr>
                <w:sz w:val="22"/>
                <w:szCs w:val="22"/>
              </w:rPr>
              <w:t>№</w:t>
            </w:r>
          </w:p>
        </w:tc>
        <w:tc>
          <w:tcPr>
            <w:tcW w:w="2126" w:type="dxa"/>
            <w:tcBorders>
              <w:top w:val="single" w:sz="4" w:space="0" w:color="auto"/>
              <w:left w:val="single" w:sz="4" w:space="0" w:color="auto"/>
            </w:tcBorders>
            <w:shd w:val="clear" w:color="auto" w:fill="auto"/>
            <w:vAlign w:val="bottom"/>
          </w:tcPr>
          <w:p w:rsidR="00496E23" w:rsidRPr="00C7558C" w:rsidRDefault="00496E23" w:rsidP="00FE35A9">
            <w:pPr>
              <w:pStyle w:val="a7"/>
              <w:spacing w:line="262" w:lineRule="auto"/>
              <w:ind w:firstLine="0"/>
              <w:jc w:val="center"/>
              <w:rPr>
                <w:sz w:val="22"/>
                <w:szCs w:val="22"/>
              </w:rPr>
            </w:pPr>
            <w:r w:rsidRPr="00C7558C">
              <w:rPr>
                <w:sz w:val="22"/>
                <w:szCs w:val="22"/>
              </w:rPr>
              <w:t>Данные (сведения), указанные в уведомлении</w:t>
            </w:r>
          </w:p>
        </w:tc>
        <w:tc>
          <w:tcPr>
            <w:tcW w:w="2554" w:type="dxa"/>
            <w:tcBorders>
              <w:top w:val="single" w:sz="4" w:space="0" w:color="auto"/>
              <w:left w:val="single" w:sz="4" w:space="0" w:color="auto"/>
            </w:tcBorders>
            <w:shd w:val="clear" w:color="auto" w:fill="auto"/>
            <w:vAlign w:val="bottom"/>
          </w:tcPr>
          <w:p w:rsidR="00496E23" w:rsidRPr="00C7558C" w:rsidRDefault="00496E23" w:rsidP="00FE35A9">
            <w:pPr>
              <w:pStyle w:val="a7"/>
              <w:spacing w:line="264" w:lineRule="auto"/>
              <w:ind w:firstLine="0"/>
              <w:jc w:val="center"/>
              <w:rPr>
                <w:sz w:val="22"/>
                <w:szCs w:val="22"/>
              </w:rPr>
            </w:pPr>
            <w:r w:rsidRPr="00C7558C">
              <w:rPr>
                <w:sz w:val="22"/>
                <w:szCs w:val="22"/>
              </w:rPr>
              <w:t>Данные (сведения), которые необходимо указать в уведомлении</w:t>
            </w:r>
          </w:p>
        </w:tc>
        <w:tc>
          <w:tcPr>
            <w:tcW w:w="4690" w:type="dxa"/>
            <w:tcBorders>
              <w:top w:val="single" w:sz="4" w:space="0" w:color="auto"/>
              <w:left w:val="single" w:sz="4" w:space="0" w:color="auto"/>
              <w:right w:val="single" w:sz="4" w:space="0" w:color="auto"/>
            </w:tcBorders>
            <w:shd w:val="clear" w:color="auto" w:fill="auto"/>
            <w:vAlign w:val="bottom"/>
          </w:tcPr>
          <w:p w:rsidR="00496E23" w:rsidRPr="00C7558C" w:rsidRDefault="00496E23" w:rsidP="00FE35A9">
            <w:pPr>
              <w:pStyle w:val="a7"/>
              <w:spacing w:line="257" w:lineRule="auto"/>
              <w:ind w:firstLine="0"/>
              <w:jc w:val="center"/>
              <w:rPr>
                <w:sz w:val="22"/>
                <w:szCs w:val="22"/>
              </w:rPr>
            </w:pPr>
            <w:r w:rsidRPr="00C7558C">
              <w:rPr>
                <w:sz w:val="22"/>
                <w:szCs w:val="22"/>
              </w:rPr>
              <w:t>Обоснование с указанием реквизита (-ов) документа (-ов), документации, на основании которых принималось решение о выдаче уведомления</w:t>
            </w:r>
          </w:p>
        </w:tc>
      </w:tr>
      <w:tr w:rsidR="00496E23" w:rsidRPr="00C7558C" w:rsidTr="00FE35A9">
        <w:trPr>
          <w:trHeight w:hRule="exact" w:val="571"/>
          <w:jc w:val="center"/>
        </w:trPr>
        <w:tc>
          <w:tcPr>
            <w:tcW w:w="821" w:type="dxa"/>
            <w:tcBorders>
              <w:top w:val="single" w:sz="4" w:space="0" w:color="auto"/>
              <w:left w:val="single" w:sz="4" w:space="0" w:color="auto"/>
              <w:bottom w:val="single" w:sz="4" w:space="0" w:color="auto"/>
            </w:tcBorders>
            <w:shd w:val="clear" w:color="auto" w:fill="auto"/>
          </w:tcPr>
          <w:p w:rsidR="00496E23" w:rsidRPr="00C7558C" w:rsidRDefault="00496E23" w:rsidP="00FE35A9">
            <w:pPr>
              <w:rPr>
                <w:rFonts w:ascii="Times New Roman" w:hAnsi="Times New Roman" w:cs="Times New Roman"/>
              </w:rPr>
            </w:pPr>
          </w:p>
        </w:tc>
        <w:tc>
          <w:tcPr>
            <w:tcW w:w="2126" w:type="dxa"/>
            <w:tcBorders>
              <w:top w:val="single" w:sz="4" w:space="0" w:color="auto"/>
              <w:left w:val="single" w:sz="4" w:space="0" w:color="auto"/>
              <w:bottom w:val="single" w:sz="4" w:space="0" w:color="auto"/>
            </w:tcBorders>
            <w:shd w:val="clear" w:color="auto" w:fill="auto"/>
          </w:tcPr>
          <w:p w:rsidR="00496E23" w:rsidRPr="00C7558C" w:rsidRDefault="00496E23" w:rsidP="00FE35A9">
            <w:pPr>
              <w:rPr>
                <w:rFonts w:ascii="Times New Roman" w:hAnsi="Times New Roman" w:cs="Times New Roman"/>
              </w:rPr>
            </w:pPr>
          </w:p>
        </w:tc>
        <w:tc>
          <w:tcPr>
            <w:tcW w:w="2554" w:type="dxa"/>
            <w:tcBorders>
              <w:top w:val="single" w:sz="4" w:space="0" w:color="auto"/>
              <w:left w:val="single" w:sz="4" w:space="0" w:color="auto"/>
              <w:bottom w:val="single" w:sz="4" w:space="0" w:color="auto"/>
            </w:tcBorders>
            <w:shd w:val="clear" w:color="auto" w:fill="auto"/>
          </w:tcPr>
          <w:p w:rsidR="00496E23" w:rsidRPr="00C7558C" w:rsidRDefault="00496E23" w:rsidP="00FE35A9">
            <w:pPr>
              <w:rPr>
                <w:rFonts w:ascii="Times New Roman" w:hAnsi="Times New Roman" w:cs="Times New Roman"/>
              </w:rPr>
            </w:pPr>
          </w:p>
        </w:tc>
        <w:tc>
          <w:tcPr>
            <w:tcW w:w="4690" w:type="dxa"/>
            <w:tcBorders>
              <w:top w:val="single" w:sz="4" w:space="0" w:color="auto"/>
              <w:left w:val="single" w:sz="4" w:space="0" w:color="auto"/>
              <w:bottom w:val="single" w:sz="4" w:space="0" w:color="auto"/>
              <w:right w:val="single" w:sz="4" w:space="0" w:color="auto"/>
            </w:tcBorders>
            <w:shd w:val="clear" w:color="auto" w:fill="auto"/>
          </w:tcPr>
          <w:p w:rsidR="00496E23" w:rsidRPr="00C7558C" w:rsidRDefault="00496E23" w:rsidP="00FE35A9">
            <w:pPr>
              <w:rPr>
                <w:rFonts w:ascii="Times New Roman" w:hAnsi="Times New Roman" w:cs="Times New Roman"/>
              </w:rPr>
            </w:pPr>
          </w:p>
        </w:tc>
      </w:tr>
    </w:tbl>
    <w:p w:rsidR="00496E23" w:rsidRPr="00C7558C" w:rsidRDefault="00496E23" w:rsidP="00496E23">
      <w:pPr>
        <w:spacing w:after="239" w:line="1" w:lineRule="exact"/>
        <w:rPr>
          <w:rFonts w:ascii="Times New Roman" w:hAnsi="Times New Roman" w:cs="Times New Roman"/>
          <w:sz w:val="22"/>
          <w:szCs w:val="22"/>
        </w:rPr>
      </w:pPr>
    </w:p>
    <w:p w:rsidR="00496E23" w:rsidRPr="00C7558C" w:rsidRDefault="00496E23" w:rsidP="00496E23">
      <w:pPr>
        <w:spacing w:line="1" w:lineRule="exact"/>
        <w:rPr>
          <w:rFonts w:ascii="Times New Roman" w:hAnsi="Times New Roman" w:cs="Times New Roman"/>
          <w:sz w:val="22"/>
          <w:szCs w:val="22"/>
        </w:rPr>
      </w:pPr>
    </w:p>
    <w:p w:rsidR="00496E23" w:rsidRPr="00C7558C" w:rsidRDefault="00496E23" w:rsidP="00496E23">
      <w:pPr>
        <w:pStyle w:val="a9"/>
        <w:tabs>
          <w:tab w:val="left" w:leader="underscore" w:pos="10003"/>
        </w:tabs>
        <w:spacing w:line="264" w:lineRule="auto"/>
        <w:ind w:left="86"/>
      </w:pPr>
      <w:r w:rsidRPr="00C7558C">
        <w:t>Приложение:</w:t>
      </w:r>
      <w:r w:rsidRPr="00C7558C">
        <w:tab/>
      </w:r>
    </w:p>
    <w:p w:rsidR="00496E23" w:rsidRPr="00C7558C" w:rsidRDefault="00496E23" w:rsidP="00496E23">
      <w:pPr>
        <w:pStyle w:val="a9"/>
        <w:spacing w:line="264" w:lineRule="auto"/>
        <w:ind w:left="86"/>
      </w:pPr>
      <w:r w:rsidRPr="00C7558C">
        <w:t xml:space="preserve">Номер телефона и адрес электронной почты для связи: </w:t>
      </w:r>
      <w:r w:rsidRPr="00C7558C">
        <w:rPr>
          <w:u w:val="single"/>
        </w:rPr>
        <w:t>Результат рассмотрения настоящего заявления прошу:</w:t>
      </w:r>
    </w:p>
    <w:tbl>
      <w:tblPr>
        <w:tblOverlap w:val="never"/>
        <w:tblW w:w="0" w:type="auto"/>
        <w:jc w:val="center"/>
        <w:tblLayout w:type="fixed"/>
        <w:tblCellMar>
          <w:left w:w="10" w:type="dxa"/>
          <w:right w:w="10" w:type="dxa"/>
        </w:tblCellMar>
        <w:tblLook w:val="0000"/>
      </w:tblPr>
      <w:tblGrid>
        <w:gridCol w:w="8371"/>
        <w:gridCol w:w="1819"/>
      </w:tblGrid>
      <w:tr w:rsidR="00496E23" w:rsidRPr="00C7558C" w:rsidTr="00FE35A9">
        <w:trPr>
          <w:trHeight w:hRule="exact" w:val="1243"/>
          <w:jc w:val="center"/>
        </w:trPr>
        <w:tc>
          <w:tcPr>
            <w:tcW w:w="8371" w:type="dxa"/>
            <w:tcBorders>
              <w:top w:val="single" w:sz="4" w:space="0" w:color="auto"/>
              <w:left w:val="single" w:sz="4" w:space="0" w:color="auto"/>
            </w:tcBorders>
            <w:shd w:val="clear" w:color="auto" w:fill="auto"/>
            <w:vAlign w:val="bottom"/>
          </w:tcPr>
          <w:p w:rsidR="00496E23" w:rsidRPr="00C7558C" w:rsidRDefault="00496E23" w:rsidP="00FE35A9">
            <w:pPr>
              <w:pStyle w:val="a7"/>
              <w:spacing w:line="262" w:lineRule="auto"/>
              <w:ind w:firstLine="0"/>
              <w:rPr>
                <w:sz w:val="22"/>
                <w:szCs w:val="22"/>
              </w:rPr>
            </w:pPr>
            <w:r w:rsidRPr="00C7558C">
              <w:rPr>
                <w:sz w:val="22"/>
                <w:szCs w:val="22"/>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1819" w:type="dxa"/>
            <w:tcBorders>
              <w:top w:val="single" w:sz="4" w:space="0" w:color="auto"/>
              <w:left w:val="single" w:sz="4" w:space="0" w:color="auto"/>
              <w:right w:val="single" w:sz="4" w:space="0" w:color="auto"/>
            </w:tcBorders>
            <w:shd w:val="clear" w:color="auto" w:fill="auto"/>
          </w:tcPr>
          <w:p w:rsidR="00496E23" w:rsidRPr="00C7558C" w:rsidRDefault="00496E23" w:rsidP="00FE35A9">
            <w:pPr>
              <w:rPr>
                <w:rFonts w:ascii="Times New Roman" w:hAnsi="Times New Roman" w:cs="Times New Roman"/>
              </w:rPr>
            </w:pPr>
          </w:p>
        </w:tc>
      </w:tr>
      <w:tr w:rsidR="00462438" w:rsidRPr="00C7558C" w:rsidTr="00FE35A9">
        <w:trPr>
          <w:trHeight w:hRule="exact" w:val="1243"/>
          <w:jc w:val="center"/>
        </w:trPr>
        <w:tc>
          <w:tcPr>
            <w:tcW w:w="8371" w:type="dxa"/>
            <w:tcBorders>
              <w:top w:val="single" w:sz="4" w:space="0" w:color="auto"/>
              <w:left w:val="single" w:sz="4" w:space="0" w:color="auto"/>
            </w:tcBorders>
            <w:shd w:val="clear" w:color="auto" w:fill="auto"/>
            <w:vAlign w:val="bottom"/>
          </w:tcPr>
          <w:p w:rsidR="00462438" w:rsidRDefault="00462438" w:rsidP="00462438">
            <w:pPr>
              <w:pStyle w:val="a7"/>
              <w:spacing w:line="262" w:lineRule="auto"/>
              <w:ind w:firstLine="0"/>
              <w:rPr>
                <w:sz w:val="22"/>
                <w:szCs w:val="22"/>
              </w:rPr>
            </w:pPr>
            <w:r w:rsidRPr="00C7558C">
              <w:rPr>
                <w:sz w:val="22"/>
                <w:szCs w:val="22"/>
              </w:rPr>
              <w:t xml:space="preserve">выдать на бумажном носителе при личном обращении в уполномоченный орган местного самоуправления </w:t>
            </w:r>
          </w:p>
          <w:p w:rsidR="00462438" w:rsidRPr="00C7558C" w:rsidRDefault="00462438" w:rsidP="00FE35A9">
            <w:pPr>
              <w:pStyle w:val="a7"/>
              <w:spacing w:line="262" w:lineRule="auto"/>
              <w:ind w:firstLine="0"/>
              <w:rPr>
                <w:sz w:val="22"/>
                <w:szCs w:val="22"/>
              </w:rPr>
            </w:pPr>
          </w:p>
        </w:tc>
        <w:tc>
          <w:tcPr>
            <w:tcW w:w="1819" w:type="dxa"/>
            <w:tcBorders>
              <w:top w:val="single" w:sz="4" w:space="0" w:color="auto"/>
              <w:left w:val="single" w:sz="4" w:space="0" w:color="auto"/>
              <w:right w:val="single" w:sz="4" w:space="0" w:color="auto"/>
            </w:tcBorders>
            <w:shd w:val="clear" w:color="auto" w:fill="auto"/>
          </w:tcPr>
          <w:p w:rsidR="00462438" w:rsidRPr="00C7558C" w:rsidRDefault="00462438" w:rsidP="00FE35A9">
            <w:pPr>
              <w:rPr>
                <w:rFonts w:ascii="Times New Roman" w:hAnsi="Times New Roman" w:cs="Times New Roman"/>
              </w:rPr>
            </w:pPr>
          </w:p>
        </w:tc>
      </w:tr>
      <w:tr w:rsidR="00496E23" w:rsidRPr="00C7558C" w:rsidTr="00FE35A9">
        <w:trPr>
          <w:trHeight w:hRule="exact" w:val="1474"/>
          <w:jc w:val="center"/>
        </w:trPr>
        <w:tc>
          <w:tcPr>
            <w:tcW w:w="8371" w:type="dxa"/>
            <w:tcBorders>
              <w:top w:val="single" w:sz="4" w:space="0" w:color="auto"/>
              <w:left w:val="single" w:sz="4" w:space="0" w:color="auto"/>
            </w:tcBorders>
            <w:shd w:val="clear" w:color="auto" w:fill="auto"/>
          </w:tcPr>
          <w:p w:rsidR="00496E23" w:rsidRPr="00C7558C" w:rsidRDefault="00496E23" w:rsidP="00462438">
            <w:pPr>
              <w:pStyle w:val="a7"/>
              <w:spacing w:line="262" w:lineRule="auto"/>
              <w:ind w:firstLine="0"/>
              <w:rPr>
                <w:sz w:val="22"/>
                <w:szCs w:val="22"/>
              </w:rPr>
            </w:pPr>
            <w:r w:rsidRPr="00C7558C">
              <w:rPr>
                <w:sz w:val="22"/>
                <w:szCs w:val="22"/>
              </w:rPr>
              <w:t>в многофункциональный центр предоставления государственных и муниципальных услуг</w:t>
            </w:r>
          </w:p>
        </w:tc>
        <w:tc>
          <w:tcPr>
            <w:tcW w:w="1819" w:type="dxa"/>
            <w:tcBorders>
              <w:top w:val="single" w:sz="4" w:space="0" w:color="auto"/>
              <w:left w:val="single" w:sz="4" w:space="0" w:color="auto"/>
              <w:right w:val="single" w:sz="4" w:space="0" w:color="auto"/>
            </w:tcBorders>
            <w:shd w:val="clear" w:color="auto" w:fill="auto"/>
          </w:tcPr>
          <w:p w:rsidR="00496E23" w:rsidRPr="00C7558C" w:rsidRDefault="00496E23" w:rsidP="00FE35A9">
            <w:pPr>
              <w:rPr>
                <w:rFonts w:ascii="Times New Roman" w:hAnsi="Times New Roman" w:cs="Times New Roman"/>
              </w:rPr>
            </w:pPr>
          </w:p>
        </w:tc>
      </w:tr>
      <w:tr w:rsidR="00496E23" w:rsidRPr="00C7558C" w:rsidTr="00FE35A9">
        <w:trPr>
          <w:trHeight w:hRule="exact" w:val="682"/>
          <w:jc w:val="center"/>
        </w:trPr>
        <w:tc>
          <w:tcPr>
            <w:tcW w:w="8371" w:type="dxa"/>
            <w:tcBorders>
              <w:top w:val="single" w:sz="4" w:space="0" w:color="auto"/>
              <w:left w:val="single" w:sz="4" w:space="0" w:color="auto"/>
            </w:tcBorders>
            <w:shd w:val="clear" w:color="auto" w:fill="auto"/>
            <w:vAlign w:val="center"/>
          </w:tcPr>
          <w:p w:rsidR="00496E23" w:rsidRPr="00C7558C" w:rsidRDefault="00496E23" w:rsidP="00FE35A9">
            <w:pPr>
              <w:pStyle w:val="a7"/>
              <w:ind w:firstLine="0"/>
              <w:rPr>
                <w:sz w:val="22"/>
                <w:szCs w:val="22"/>
              </w:rPr>
            </w:pPr>
            <w:r w:rsidRPr="00C7558C">
              <w:rPr>
                <w:sz w:val="22"/>
                <w:szCs w:val="22"/>
              </w:rPr>
              <w:t>направить на бумажном носителе на почтовый адрес:</w:t>
            </w:r>
          </w:p>
        </w:tc>
        <w:tc>
          <w:tcPr>
            <w:tcW w:w="1819" w:type="dxa"/>
            <w:tcBorders>
              <w:top w:val="single" w:sz="4" w:space="0" w:color="auto"/>
              <w:left w:val="single" w:sz="4" w:space="0" w:color="auto"/>
              <w:right w:val="single" w:sz="4" w:space="0" w:color="auto"/>
            </w:tcBorders>
            <w:shd w:val="clear" w:color="auto" w:fill="auto"/>
          </w:tcPr>
          <w:p w:rsidR="00496E23" w:rsidRPr="00C7558C" w:rsidRDefault="00496E23" w:rsidP="00FE35A9">
            <w:pPr>
              <w:rPr>
                <w:rFonts w:ascii="Times New Roman" w:hAnsi="Times New Roman" w:cs="Times New Roman"/>
              </w:rPr>
            </w:pPr>
          </w:p>
        </w:tc>
      </w:tr>
      <w:tr w:rsidR="00496E23" w:rsidRPr="00C7558C" w:rsidTr="00FE35A9">
        <w:trPr>
          <w:trHeight w:hRule="exact" w:val="456"/>
          <w:jc w:val="center"/>
        </w:trPr>
        <w:tc>
          <w:tcPr>
            <w:tcW w:w="8371" w:type="dxa"/>
            <w:tcBorders>
              <w:top w:val="single" w:sz="4" w:space="0" w:color="auto"/>
              <w:left w:val="single" w:sz="4" w:space="0" w:color="auto"/>
              <w:bottom w:val="single" w:sz="4" w:space="0" w:color="auto"/>
            </w:tcBorders>
            <w:shd w:val="clear" w:color="auto" w:fill="auto"/>
            <w:vAlign w:val="bottom"/>
          </w:tcPr>
          <w:p w:rsidR="00496E23" w:rsidRPr="00C7558C" w:rsidRDefault="00496E23" w:rsidP="00FE35A9">
            <w:pPr>
              <w:pStyle w:val="a7"/>
              <w:ind w:firstLine="0"/>
              <w:jc w:val="center"/>
              <w:rPr>
                <w:sz w:val="22"/>
                <w:szCs w:val="22"/>
              </w:rPr>
            </w:pPr>
            <w:r w:rsidRPr="00C7558C">
              <w:rPr>
                <w:i/>
                <w:iCs/>
                <w:sz w:val="22"/>
                <w:szCs w:val="22"/>
              </w:rPr>
              <w:t>Указывается один из перечисленных способов</w:t>
            </w:r>
          </w:p>
        </w:tc>
        <w:tc>
          <w:tcPr>
            <w:tcW w:w="1819" w:type="dxa"/>
            <w:tcBorders>
              <w:top w:val="single" w:sz="4" w:space="0" w:color="auto"/>
              <w:left w:val="single" w:sz="4" w:space="0" w:color="auto"/>
              <w:bottom w:val="single" w:sz="4" w:space="0" w:color="auto"/>
              <w:right w:val="single" w:sz="4" w:space="0" w:color="auto"/>
            </w:tcBorders>
            <w:shd w:val="clear" w:color="auto" w:fill="auto"/>
          </w:tcPr>
          <w:p w:rsidR="00496E23" w:rsidRPr="00C7558C" w:rsidRDefault="00496E23" w:rsidP="00FE35A9">
            <w:pPr>
              <w:rPr>
                <w:rFonts w:ascii="Times New Roman" w:hAnsi="Times New Roman" w:cs="Times New Roman"/>
              </w:rPr>
            </w:pPr>
          </w:p>
        </w:tc>
      </w:tr>
    </w:tbl>
    <w:p w:rsidR="00496E23" w:rsidRPr="00C7558C" w:rsidRDefault="00496E23" w:rsidP="00496E23">
      <w:pPr>
        <w:spacing w:after="539" w:line="1" w:lineRule="exact"/>
        <w:rPr>
          <w:rFonts w:ascii="Times New Roman" w:hAnsi="Times New Roman" w:cs="Times New Roman"/>
          <w:sz w:val="22"/>
          <w:szCs w:val="22"/>
        </w:rPr>
      </w:pPr>
    </w:p>
    <w:p w:rsidR="0037215C" w:rsidRDefault="00515B4F" w:rsidP="00496E23">
      <w:pPr>
        <w:pStyle w:val="40"/>
        <w:spacing w:after="0"/>
        <w:jc w:val="right"/>
      </w:pPr>
      <w:r>
        <w:rPr>
          <w:noProof/>
          <w:lang w:eastAsia="ru-RU"/>
        </w:rPr>
        <w:pict>
          <v:shape id="Shape 17" o:spid="_x0000_s1030" type="#_x0000_t202" style="position:absolute;left:0;text-align:left;margin-left:262.65pt;margin-top:1pt;width:44.7pt;height:14.4pt;z-index:251664384;visibility:visible;mso-wrap-style:none;mso-wrap-distance-left:208.45pt;mso-wrap-distance-bottom:28.55pt;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" filled="f" stroked="f">
            <v:path arrowok="t"/>
            <v:textbox inset="0,0,0,0">
              <w:txbxContent>
                <w:p w:rsidR="00DB1AC3" w:rsidRDefault="00DB1AC3" w:rsidP="00496E23">
                  <w:pPr>
                    <w:pStyle w:val="50"/>
                    <w:pBdr>
                      <w:top w:val="single" w:sz="4" w:space="0" w:color="auto"/>
                    </w:pBdr>
                    <w:spacing w:line="240" w:lineRule="auto"/>
                  </w:pPr>
                  <w:r>
                    <w:t>(подпись)</w:t>
                  </w:r>
                </w:p>
              </w:txbxContent>
            </v:textbox>
            <w10:wrap type="square" side="right" anchorx="page"/>
          </v:shape>
        </w:pict>
      </w:r>
      <w:r>
        <w:rPr>
          <w:noProof/>
          <w:lang w:eastAsia="ru-RU"/>
        </w:rPr>
        <w:pict>
          <v:shape id="Shape 19" o:spid="_x0000_s1031" type="#_x0000_t202" style="position:absolute;left:0;text-align:left;margin-left:63.2pt;margin-top:26.9pt;width:107.8pt;height:17.05pt;z-index:251665408;visibility:visible;mso-wrap-style:none;mso-wrap-distance-top:25.9pt;mso-wrap-distance-right:133.1pt;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" filled="f" stroked="f">
            <v:path arrowok="t"/>
            <v:textbox inset="0,0,0,0">
              <w:txbxContent>
                <w:p w:rsidR="00DB1AC3" w:rsidRDefault="00DB1AC3" w:rsidP="00496E23">
                  <w:pPr>
                    <w:pStyle w:val="40"/>
                    <w:spacing w:after="0"/>
                    <w:jc w:val="left"/>
                  </w:pPr>
                  <w:r>
                    <w:t>*Нужное подчеркнуть.</w:t>
                  </w:r>
                </w:p>
              </w:txbxContent>
            </v:textbox>
            <w10:wrap type="square" side="right" anchorx="page"/>
          </v:shape>
        </w:pict>
      </w:r>
      <w:r w:rsidR="00496E23" w:rsidRPr="00C7558C">
        <w:t>(фамилия, имя, отчество</w:t>
      </w:r>
      <w:r w:rsidR="00496E23" w:rsidRPr="00C7558C">
        <w:br/>
      </w:r>
    </w:p>
    <w:p w:rsidR="00496E23" w:rsidRDefault="00496E23" w:rsidP="00496E23">
      <w:pPr>
        <w:pStyle w:val="40"/>
        <w:spacing w:after="0"/>
        <w:jc w:val="right"/>
      </w:pPr>
    </w:p>
    <w:p w:rsidR="00496E23" w:rsidRDefault="00496E23" w:rsidP="00496E23">
      <w:pPr>
        <w:pStyle w:val="40"/>
        <w:spacing w:after="0"/>
        <w:jc w:val="right"/>
      </w:pPr>
    </w:p>
    <w:p w:rsidR="00496E23" w:rsidRDefault="00496E23" w:rsidP="00496E23">
      <w:pPr>
        <w:pStyle w:val="40"/>
        <w:spacing w:after="0"/>
        <w:jc w:val="right"/>
      </w:pPr>
    </w:p>
    <w:p w:rsidR="00496E23" w:rsidRDefault="00496E23" w:rsidP="00496E23">
      <w:pPr>
        <w:pStyle w:val="40"/>
        <w:spacing w:after="0"/>
        <w:jc w:val="right"/>
      </w:pPr>
    </w:p>
    <w:p w:rsidR="00496E23" w:rsidRDefault="00496E23" w:rsidP="00496E23">
      <w:pPr>
        <w:pStyle w:val="40"/>
        <w:spacing w:after="0"/>
        <w:jc w:val="right"/>
      </w:pPr>
    </w:p>
    <w:p w:rsidR="00496E23" w:rsidRDefault="00496E23" w:rsidP="00496E23">
      <w:pPr>
        <w:pStyle w:val="40"/>
        <w:spacing w:after="0"/>
        <w:jc w:val="right"/>
      </w:pPr>
      <w:r>
        <w:t xml:space="preserve">Приложение № 7 </w:t>
      </w:r>
    </w:p>
    <w:p w:rsidR="00496E23" w:rsidRDefault="00496E23" w:rsidP="00496E23">
      <w:pPr>
        <w:pStyle w:val="40"/>
        <w:spacing w:after="0"/>
        <w:jc w:val="right"/>
      </w:pPr>
      <w:r>
        <w:t>к Административному регламенту</w:t>
      </w:r>
    </w:p>
    <w:p w:rsidR="00496E23" w:rsidRDefault="00496E23" w:rsidP="00496E23">
      <w:pPr>
        <w:pStyle w:val="40"/>
        <w:spacing w:after="0"/>
        <w:jc w:val="right"/>
      </w:pPr>
    </w:p>
    <w:p w:rsidR="00496E23" w:rsidRPr="009B2EE8" w:rsidRDefault="00496E23" w:rsidP="00496E23">
      <w:pPr>
        <w:pStyle w:val="40"/>
        <w:spacing w:after="80"/>
        <w:rPr>
          <w:sz w:val="24"/>
          <w:szCs w:val="24"/>
        </w:rPr>
      </w:pPr>
      <w:r w:rsidRPr="009B2EE8">
        <w:rPr>
          <w:sz w:val="24"/>
          <w:szCs w:val="24"/>
        </w:rPr>
        <w:t>З А Я В Л Е Н И Е</w:t>
      </w:r>
    </w:p>
    <w:p w:rsidR="00496E23" w:rsidRPr="009B2EE8" w:rsidRDefault="00496E23" w:rsidP="00496E23">
      <w:pPr>
        <w:pStyle w:val="40"/>
        <w:spacing w:after="0"/>
        <w:rPr>
          <w:sz w:val="24"/>
          <w:szCs w:val="24"/>
        </w:rPr>
      </w:pPr>
      <w:r w:rsidRPr="009B2EE8">
        <w:rPr>
          <w:sz w:val="24"/>
          <w:szCs w:val="24"/>
        </w:rPr>
        <w:t>о выдаче дубликата</w:t>
      </w:r>
    </w:p>
    <w:p w:rsidR="00496E23" w:rsidRPr="009B2EE8" w:rsidRDefault="00496E23" w:rsidP="00496E23">
      <w:pPr>
        <w:pStyle w:val="40"/>
        <w:spacing w:after="0"/>
        <w:rPr>
          <w:sz w:val="24"/>
          <w:szCs w:val="24"/>
        </w:rPr>
      </w:pPr>
      <w:r w:rsidRPr="009B2EE8">
        <w:rPr>
          <w:sz w:val="24"/>
          <w:szCs w:val="24"/>
        </w:rPr>
        <w:t>уведомления о соответствии указанных в уведомлении о планируемом строительстве или</w:t>
      </w:r>
      <w:r w:rsidRPr="009B2EE8">
        <w:rPr>
          <w:sz w:val="24"/>
          <w:szCs w:val="24"/>
        </w:rPr>
        <w:br/>
        <w:t>реконструкции объекта индивидуального жилищного строительства или садового дома</w:t>
      </w:r>
      <w:r w:rsidRPr="009B2EE8">
        <w:rPr>
          <w:sz w:val="24"/>
          <w:szCs w:val="24"/>
        </w:rPr>
        <w:br/>
        <w:t>параметров объекта индивидуального жилищного строительства или садового дома</w:t>
      </w:r>
      <w:r w:rsidRPr="009B2EE8">
        <w:rPr>
          <w:sz w:val="24"/>
          <w:szCs w:val="24"/>
        </w:rPr>
        <w:br/>
        <w:t>установленным параметрам и допустимости размещения объекта индивидуального</w:t>
      </w:r>
      <w:r w:rsidRPr="009B2EE8">
        <w:rPr>
          <w:sz w:val="24"/>
          <w:szCs w:val="24"/>
        </w:rPr>
        <w:br/>
        <w:t>жилищного строительства или садового дома на земельном участке,</w:t>
      </w:r>
      <w:r w:rsidRPr="009B2EE8">
        <w:rPr>
          <w:sz w:val="24"/>
          <w:szCs w:val="24"/>
        </w:rPr>
        <w:br/>
        <w:t>уведомления о несоответствии указанных в уведомлении о планируемом строительстве или</w:t>
      </w:r>
      <w:r w:rsidRPr="009B2EE8">
        <w:rPr>
          <w:sz w:val="24"/>
          <w:szCs w:val="24"/>
        </w:rPr>
        <w:br/>
        <w:t>реконструкции объекта индивидуального жилищного строительства или садового дома</w:t>
      </w:r>
      <w:r w:rsidRPr="009B2EE8">
        <w:rPr>
          <w:sz w:val="24"/>
          <w:szCs w:val="24"/>
        </w:rPr>
        <w:br/>
        <w:t>параметров объекта индивидуального жилищного строительства или садового дома</w:t>
      </w:r>
      <w:r w:rsidRPr="009B2EE8">
        <w:rPr>
          <w:sz w:val="24"/>
          <w:szCs w:val="24"/>
        </w:rPr>
        <w:br/>
        <w:t>установленным параметрам и (или) недопустимости размещения объекта индивидуального</w:t>
      </w:r>
      <w:r w:rsidRPr="009B2EE8">
        <w:rPr>
          <w:sz w:val="24"/>
          <w:szCs w:val="24"/>
        </w:rPr>
        <w:br/>
        <w:t>жилищного строительства или садового дома на земельном участке*</w:t>
      </w:r>
    </w:p>
    <w:p w:rsidR="00496E23" w:rsidRPr="009B2EE8" w:rsidRDefault="00496E23" w:rsidP="00496E23">
      <w:pPr>
        <w:pStyle w:val="40"/>
        <w:rPr>
          <w:sz w:val="24"/>
          <w:szCs w:val="24"/>
        </w:rPr>
      </w:pPr>
      <w:r w:rsidRPr="009B2EE8">
        <w:rPr>
          <w:sz w:val="24"/>
          <w:szCs w:val="24"/>
        </w:rPr>
        <w:t xml:space="preserve">(далее </w:t>
      </w:r>
      <w:r w:rsidRPr="009B2EE8">
        <w:rPr>
          <w:b/>
          <w:bCs/>
          <w:sz w:val="24"/>
          <w:szCs w:val="24"/>
        </w:rPr>
        <w:t xml:space="preserve">- </w:t>
      </w:r>
      <w:r w:rsidRPr="009B2EE8">
        <w:rPr>
          <w:sz w:val="24"/>
          <w:szCs w:val="24"/>
        </w:rPr>
        <w:t>уведомление)</w:t>
      </w:r>
    </w:p>
    <w:p w:rsidR="00496E23" w:rsidRPr="009B2EE8" w:rsidRDefault="00515B4F" w:rsidP="00496E23">
      <w:pPr>
        <w:pStyle w:val="40"/>
        <w:spacing w:after="740"/>
        <w:ind w:right="220"/>
        <w:jc w:val="right"/>
        <w:rPr>
          <w:sz w:val="24"/>
          <w:szCs w:val="24"/>
        </w:rPr>
      </w:pPr>
      <w:r w:rsidRPr="00515B4F">
        <w:rPr>
          <w:noProof/>
          <w:lang w:eastAsia="ru-RU"/>
        </w:rPr>
        <w:pict>
          <v:shape id="Shape 31" o:spid="_x0000_s1032" type="#_x0000_t202" style="position:absolute;left:0;text-align:left;margin-left:558.1pt;margin-top:1pt;width:7.95pt;height:17.3pt;z-index:251667456;visibility:visible;mso-wrap-style:non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" filled="f" stroked="f">
            <v:path arrowok="t"/>
            <v:textbox inset="0,0,0,0">
              <w:txbxContent>
                <w:p w:rsidR="00DB1AC3" w:rsidRDefault="00DB1AC3" w:rsidP="00496E23">
                  <w:pPr>
                    <w:pStyle w:val="40"/>
                    <w:spacing w:after="0"/>
                    <w:jc w:val="right"/>
                    <w:rPr>
                      <w:sz w:val="24"/>
                      <w:szCs w:val="24"/>
                    </w:rPr>
                  </w:pPr>
                  <w:r>
                    <w:rPr>
                      <w:sz w:val="24"/>
                      <w:szCs w:val="24"/>
                    </w:rPr>
                    <w:t>г.</w:t>
                  </w:r>
                </w:p>
              </w:txbxContent>
            </v:textbox>
            <w10:wrap type="square" side="left" anchorx="page"/>
          </v:shape>
        </w:pict>
      </w:r>
      <w:r w:rsidR="00496E23" w:rsidRPr="009B2EE8">
        <w:rPr>
          <w:sz w:val="24"/>
          <w:szCs w:val="24"/>
        </w:rPr>
        <w:t>20</w:t>
      </w:r>
    </w:p>
    <w:p w:rsidR="00496E23" w:rsidRPr="009B2EE8" w:rsidRDefault="00496E23" w:rsidP="00496E23">
      <w:pPr>
        <w:pStyle w:val="50"/>
        <w:pBdr>
          <w:top w:val="single" w:sz="4" w:space="0" w:color="auto"/>
        </w:pBdr>
        <w:rPr>
          <w:rFonts w:ascii="Times New Roman" w:hAnsi="Times New Roman" w:cs="Times New Roman"/>
          <w:sz w:val="24"/>
          <w:szCs w:val="24"/>
        </w:rPr>
      </w:pPr>
      <w:r w:rsidRPr="009B2EE8">
        <w:rPr>
          <w:rFonts w:ascii="Times New Roman" w:hAnsi="Times New Roman" w:cs="Times New Roman"/>
          <w:sz w:val="24"/>
          <w:szCs w:val="24"/>
        </w:rPr>
        <w:t>(наименование уполномоченного на выдачу разрешений на строительство федерального органа исполнительной</w:t>
      </w:r>
      <w:r w:rsidRPr="009B2EE8">
        <w:rPr>
          <w:rFonts w:ascii="Times New Roman" w:hAnsi="Times New Roman" w:cs="Times New Roman"/>
          <w:sz w:val="24"/>
          <w:szCs w:val="24"/>
        </w:rPr>
        <w:br/>
        <w:t>власти, органа исполнительной власти субъекта Российской Федерации,</w:t>
      </w:r>
    </w:p>
    <w:p w:rsidR="00496E23" w:rsidRPr="009B2EE8" w:rsidRDefault="00496E23" w:rsidP="00496E23">
      <w:pPr>
        <w:pStyle w:val="50"/>
        <w:spacing w:after="240"/>
        <w:rPr>
          <w:rFonts w:ascii="Times New Roman" w:hAnsi="Times New Roman" w:cs="Times New Roman"/>
          <w:sz w:val="24"/>
          <w:szCs w:val="24"/>
        </w:rPr>
      </w:pPr>
      <w:r w:rsidRPr="009B2EE8">
        <w:rPr>
          <w:rFonts w:ascii="Times New Roman" w:hAnsi="Times New Roman" w:cs="Times New Roman"/>
          <w:sz w:val="24"/>
          <w:szCs w:val="24"/>
        </w:rPr>
        <w:t>органа местного самоуправления)</w:t>
      </w:r>
    </w:p>
    <w:p w:rsidR="00496E23" w:rsidRPr="009B2EE8" w:rsidRDefault="00496E23" w:rsidP="00496E23">
      <w:pPr>
        <w:pStyle w:val="a9"/>
        <w:ind w:left="3763"/>
        <w:rPr>
          <w:sz w:val="24"/>
          <w:szCs w:val="24"/>
        </w:rPr>
      </w:pPr>
      <w:r w:rsidRPr="009B2EE8">
        <w:rPr>
          <w:sz w:val="24"/>
          <w:szCs w:val="24"/>
        </w:rPr>
        <w:t>1. Сведения о застройщике</w:t>
      </w:r>
    </w:p>
    <w:tbl>
      <w:tblPr>
        <w:tblOverlap w:val="never"/>
        <w:tblW w:w="10191" w:type="dxa"/>
        <w:jc w:val="center"/>
        <w:tblLayout w:type="fixed"/>
        <w:tblCellMar>
          <w:left w:w="10" w:type="dxa"/>
          <w:right w:w="10" w:type="dxa"/>
        </w:tblCellMar>
        <w:tblLook w:val="0000"/>
      </w:tblPr>
      <w:tblGrid>
        <w:gridCol w:w="821"/>
        <w:gridCol w:w="4253"/>
        <w:gridCol w:w="5117"/>
      </w:tblGrid>
      <w:tr w:rsidR="00496E23" w:rsidRPr="009B2EE8" w:rsidTr="00FE35A9">
        <w:trPr>
          <w:trHeight w:hRule="exact" w:val="965"/>
          <w:jc w:val="center"/>
        </w:trPr>
        <w:tc>
          <w:tcPr>
            <w:tcW w:w="821" w:type="dxa"/>
            <w:tcBorders>
              <w:top w:val="single" w:sz="4" w:space="0" w:color="auto"/>
              <w:left w:val="single" w:sz="4" w:space="0" w:color="auto"/>
            </w:tcBorders>
            <w:shd w:val="clear" w:color="auto" w:fill="auto"/>
          </w:tcPr>
          <w:p w:rsidR="00496E23" w:rsidRPr="009B2EE8" w:rsidRDefault="00496E23" w:rsidP="00FE35A9">
            <w:pPr>
              <w:pStyle w:val="a7"/>
              <w:ind w:firstLine="0"/>
              <w:jc w:val="center"/>
              <w:rPr>
                <w:sz w:val="24"/>
                <w:szCs w:val="24"/>
              </w:rPr>
            </w:pPr>
            <w:r w:rsidRPr="009B2EE8">
              <w:rPr>
                <w:sz w:val="24"/>
                <w:szCs w:val="24"/>
              </w:rPr>
              <w:t>1.1</w:t>
            </w:r>
          </w:p>
        </w:tc>
        <w:tc>
          <w:tcPr>
            <w:tcW w:w="4253" w:type="dxa"/>
            <w:tcBorders>
              <w:top w:val="single" w:sz="4" w:space="0" w:color="auto"/>
              <w:left w:val="single" w:sz="4" w:space="0" w:color="auto"/>
            </w:tcBorders>
            <w:shd w:val="clear" w:color="auto" w:fill="auto"/>
            <w:vAlign w:val="bottom"/>
          </w:tcPr>
          <w:p w:rsidR="00496E23" w:rsidRPr="009B2EE8" w:rsidRDefault="00496E23" w:rsidP="00FE35A9">
            <w:pPr>
              <w:pStyle w:val="a7"/>
              <w:ind w:firstLine="0"/>
              <w:rPr>
                <w:sz w:val="24"/>
                <w:szCs w:val="24"/>
              </w:rPr>
            </w:pPr>
            <w:r w:rsidRPr="009B2EE8">
              <w:rPr>
                <w:sz w:val="24"/>
                <w:szCs w:val="24"/>
              </w:rPr>
              <w:t>Сведения о физическом лице, в случае если застройщиком является физическое лицо:</w:t>
            </w:r>
          </w:p>
        </w:tc>
        <w:tc>
          <w:tcPr>
            <w:tcW w:w="5117" w:type="dxa"/>
            <w:tcBorders>
              <w:top w:val="single" w:sz="4" w:space="0" w:color="auto"/>
              <w:left w:val="single" w:sz="4" w:space="0" w:color="auto"/>
              <w:right w:val="single" w:sz="4" w:space="0" w:color="auto"/>
            </w:tcBorders>
            <w:shd w:val="clear" w:color="auto" w:fill="auto"/>
          </w:tcPr>
          <w:p w:rsidR="00496E23" w:rsidRPr="009B2EE8" w:rsidRDefault="00496E23" w:rsidP="00FE35A9">
            <w:pPr>
              <w:rPr>
                <w:rFonts w:ascii="Times New Roman" w:hAnsi="Times New Roman" w:cs="Times New Roman"/>
              </w:rPr>
            </w:pPr>
          </w:p>
        </w:tc>
      </w:tr>
      <w:tr w:rsidR="00496E23" w:rsidRPr="009B2EE8" w:rsidTr="00FE35A9">
        <w:trPr>
          <w:trHeight w:hRule="exact" w:val="403"/>
          <w:jc w:val="center"/>
        </w:trPr>
        <w:tc>
          <w:tcPr>
            <w:tcW w:w="821" w:type="dxa"/>
            <w:tcBorders>
              <w:top w:val="single" w:sz="4" w:space="0" w:color="auto"/>
              <w:left w:val="single" w:sz="4" w:space="0" w:color="auto"/>
            </w:tcBorders>
            <w:shd w:val="clear" w:color="auto" w:fill="auto"/>
            <w:vAlign w:val="bottom"/>
          </w:tcPr>
          <w:p w:rsidR="00496E23" w:rsidRPr="009B2EE8" w:rsidRDefault="00496E23" w:rsidP="00FE35A9">
            <w:pPr>
              <w:pStyle w:val="a7"/>
              <w:ind w:firstLine="160"/>
              <w:rPr>
                <w:sz w:val="24"/>
                <w:szCs w:val="24"/>
              </w:rPr>
            </w:pPr>
            <w:r w:rsidRPr="009B2EE8">
              <w:rPr>
                <w:sz w:val="24"/>
                <w:szCs w:val="24"/>
              </w:rPr>
              <w:t>1.1.1</w:t>
            </w:r>
          </w:p>
        </w:tc>
        <w:tc>
          <w:tcPr>
            <w:tcW w:w="4253" w:type="dxa"/>
            <w:tcBorders>
              <w:top w:val="single" w:sz="4" w:space="0" w:color="auto"/>
              <w:left w:val="single" w:sz="4" w:space="0" w:color="auto"/>
            </w:tcBorders>
            <w:shd w:val="clear" w:color="auto" w:fill="auto"/>
            <w:vAlign w:val="bottom"/>
          </w:tcPr>
          <w:p w:rsidR="00496E23" w:rsidRPr="009B2EE8" w:rsidRDefault="00496E23" w:rsidP="00FE35A9">
            <w:pPr>
              <w:pStyle w:val="a7"/>
              <w:ind w:firstLine="0"/>
              <w:rPr>
                <w:sz w:val="24"/>
                <w:szCs w:val="24"/>
              </w:rPr>
            </w:pPr>
            <w:r w:rsidRPr="009B2EE8">
              <w:rPr>
                <w:sz w:val="24"/>
                <w:szCs w:val="24"/>
              </w:rPr>
              <w:t>Фамилия, имя, отчество (при наличии)</w:t>
            </w:r>
          </w:p>
        </w:tc>
        <w:tc>
          <w:tcPr>
            <w:tcW w:w="5117" w:type="dxa"/>
            <w:tcBorders>
              <w:top w:val="single" w:sz="4" w:space="0" w:color="auto"/>
              <w:left w:val="single" w:sz="4" w:space="0" w:color="auto"/>
              <w:right w:val="single" w:sz="4" w:space="0" w:color="auto"/>
            </w:tcBorders>
            <w:shd w:val="clear" w:color="auto" w:fill="auto"/>
          </w:tcPr>
          <w:p w:rsidR="00496E23" w:rsidRPr="009B2EE8" w:rsidRDefault="00496E23" w:rsidP="00FE35A9">
            <w:pPr>
              <w:rPr>
                <w:rFonts w:ascii="Times New Roman" w:hAnsi="Times New Roman" w:cs="Times New Roman"/>
              </w:rPr>
            </w:pPr>
          </w:p>
        </w:tc>
      </w:tr>
      <w:tr w:rsidR="00496E23" w:rsidRPr="009B2EE8" w:rsidTr="00FE35A9">
        <w:trPr>
          <w:trHeight w:hRule="exact" w:val="1512"/>
          <w:jc w:val="center"/>
        </w:trPr>
        <w:tc>
          <w:tcPr>
            <w:tcW w:w="821" w:type="dxa"/>
            <w:tcBorders>
              <w:top w:val="single" w:sz="4" w:space="0" w:color="auto"/>
              <w:left w:val="single" w:sz="4" w:space="0" w:color="auto"/>
            </w:tcBorders>
            <w:shd w:val="clear" w:color="auto" w:fill="auto"/>
          </w:tcPr>
          <w:p w:rsidR="00496E23" w:rsidRPr="009B2EE8" w:rsidRDefault="00496E23" w:rsidP="00FE35A9">
            <w:pPr>
              <w:pStyle w:val="a7"/>
              <w:ind w:firstLine="160"/>
              <w:rPr>
                <w:sz w:val="24"/>
                <w:szCs w:val="24"/>
              </w:rPr>
            </w:pPr>
            <w:r w:rsidRPr="009B2EE8">
              <w:rPr>
                <w:sz w:val="24"/>
                <w:szCs w:val="24"/>
              </w:rPr>
              <w:t>1.1.2</w:t>
            </w:r>
          </w:p>
        </w:tc>
        <w:tc>
          <w:tcPr>
            <w:tcW w:w="4253" w:type="dxa"/>
            <w:tcBorders>
              <w:top w:val="single" w:sz="4" w:space="0" w:color="auto"/>
              <w:left w:val="single" w:sz="4" w:space="0" w:color="auto"/>
            </w:tcBorders>
            <w:shd w:val="clear" w:color="auto" w:fill="auto"/>
            <w:vAlign w:val="bottom"/>
          </w:tcPr>
          <w:p w:rsidR="00496E23" w:rsidRPr="009B2EE8" w:rsidRDefault="00496E23" w:rsidP="00FE35A9">
            <w:pPr>
              <w:pStyle w:val="a7"/>
              <w:ind w:firstLine="0"/>
              <w:rPr>
                <w:sz w:val="24"/>
                <w:szCs w:val="24"/>
              </w:rPr>
            </w:pPr>
            <w:r w:rsidRPr="009B2EE8">
              <w:rPr>
                <w:sz w:val="24"/>
                <w:szCs w:val="24"/>
              </w:rPr>
              <w:t>Реквизиты документа, удостоверяющего личность (не указываются в случае, если застройщик является индивидуальным предпринимателем)</w:t>
            </w:r>
          </w:p>
        </w:tc>
        <w:tc>
          <w:tcPr>
            <w:tcW w:w="5117" w:type="dxa"/>
            <w:tcBorders>
              <w:top w:val="single" w:sz="4" w:space="0" w:color="auto"/>
              <w:left w:val="single" w:sz="4" w:space="0" w:color="auto"/>
              <w:right w:val="single" w:sz="4" w:space="0" w:color="auto"/>
            </w:tcBorders>
            <w:shd w:val="clear" w:color="auto" w:fill="auto"/>
          </w:tcPr>
          <w:p w:rsidR="00496E23" w:rsidRPr="009B2EE8" w:rsidRDefault="00496E23" w:rsidP="00FE35A9">
            <w:pPr>
              <w:rPr>
                <w:rFonts w:ascii="Times New Roman" w:hAnsi="Times New Roman" w:cs="Times New Roman"/>
              </w:rPr>
            </w:pPr>
          </w:p>
        </w:tc>
      </w:tr>
      <w:tr w:rsidR="00496E23" w:rsidRPr="009B2EE8" w:rsidTr="00FE35A9">
        <w:trPr>
          <w:trHeight w:hRule="exact" w:val="1517"/>
          <w:jc w:val="center"/>
        </w:trPr>
        <w:tc>
          <w:tcPr>
            <w:tcW w:w="821" w:type="dxa"/>
            <w:tcBorders>
              <w:top w:val="single" w:sz="4" w:space="0" w:color="auto"/>
              <w:left w:val="single" w:sz="4" w:space="0" w:color="auto"/>
              <w:bottom w:val="single" w:sz="4" w:space="0" w:color="auto"/>
            </w:tcBorders>
            <w:shd w:val="clear" w:color="auto" w:fill="auto"/>
          </w:tcPr>
          <w:p w:rsidR="00496E23" w:rsidRPr="009B2EE8" w:rsidRDefault="00496E23" w:rsidP="00FE35A9">
            <w:pPr>
              <w:pStyle w:val="a7"/>
              <w:ind w:firstLine="160"/>
              <w:rPr>
                <w:sz w:val="24"/>
                <w:szCs w:val="24"/>
              </w:rPr>
            </w:pPr>
            <w:r w:rsidRPr="009B2EE8">
              <w:rPr>
                <w:sz w:val="24"/>
                <w:szCs w:val="24"/>
              </w:rPr>
              <w:t>1.1.3</w:t>
            </w:r>
          </w:p>
        </w:tc>
        <w:tc>
          <w:tcPr>
            <w:tcW w:w="4253" w:type="dxa"/>
            <w:tcBorders>
              <w:top w:val="single" w:sz="4" w:space="0" w:color="auto"/>
              <w:left w:val="single" w:sz="4" w:space="0" w:color="auto"/>
              <w:bottom w:val="single" w:sz="4" w:space="0" w:color="auto"/>
            </w:tcBorders>
            <w:shd w:val="clear" w:color="auto" w:fill="auto"/>
            <w:vAlign w:val="bottom"/>
          </w:tcPr>
          <w:p w:rsidR="00496E23" w:rsidRPr="009B2EE8" w:rsidRDefault="00496E23" w:rsidP="00FE35A9">
            <w:pPr>
              <w:pStyle w:val="a7"/>
              <w:ind w:firstLine="0"/>
              <w:rPr>
                <w:sz w:val="24"/>
                <w:szCs w:val="24"/>
              </w:rPr>
            </w:pPr>
            <w:r w:rsidRPr="009B2EE8">
              <w:rPr>
                <w:sz w:val="24"/>
                <w:szCs w:val="24"/>
              </w:rPr>
              <w:t>Основной государственный регистрационный номер индивидуального предпринимателя (в случае если застройщик является индивидуальным предпринимателем)</w:t>
            </w:r>
          </w:p>
        </w:tc>
        <w:tc>
          <w:tcPr>
            <w:tcW w:w="5117" w:type="dxa"/>
            <w:tcBorders>
              <w:top w:val="single" w:sz="4" w:space="0" w:color="auto"/>
              <w:left w:val="single" w:sz="4" w:space="0" w:color="auto"/>
              <w:bottom w:val="single" w:sz="4" w:space="0" w:color="auto"/>
              <w:right w:val="single" w:sz="4" w:space="0" w:color="auto"/>
            </w:tcBorders>
            <w:shd w:val="clear" w:color="auto" w:fill="auto"/>
          </w:tcPr>
          <w:p w:rsidR="00496E23" w:rsidRPr="009B2EE8" w:rsidRDefault="00496E23" w:rsidP="00FE35A9">
            <w:pPr>
              <w:rPr>
                <w:rFonts w:ascii="Times New Roman" w:hAnsi="Times New Roman" w:cs="Times New Roman"/>
              </w:rPr>
            </w:pPr>
          </w:p>
        </w:tc>
      </w:tr>
      <w:tr w:rsidR="00496E23" w:rsidRPr="009B2EE8" w:rsidTr="00FE35A9">
        <w:trPr>
          <w:trHeight w:hRule="exact" w:val="965"/>
          <w:jc w:val="center"/>
        </w:trPr>
        <w:tc>
          <w:tcPr>
            <w:tcW w:w="821" w:type="dxa"/>
            <w:tcBorders>
              <w:top w:val="single" w:sz="4" w:space="0" w:color="auto"/>
              <w:left w:val="single" w:sz="4" w:space="0" w:color="auto"/>
            </w:tcBorders>
            <w:shd w:val="clear" w:color="auto" w:fill="auto"/>
          </w:tcPr>
          <w:p w:rsidR="00496E23" w:rsidRPr="009B2EE8" w:rsidRDefault="00496E23" w:rsidP="00FE35A9">
            <w:pPr>
              <w:pStyle w:val="a7"/>
              <w:ind w:firstLine="0"/>
              <w:jc w:val="center"/>
              <w:rPr>
                <w:sz w:val="24"/>
                <w:szCs w:val="24"/>
              </w:rPr>
            </w:pPr>
            <w:r w:rsidRPr="009B2EE8">
              <w:rPr>
                <w:sz w:val="24"/>
                <w:szCs w:val="24"/>
              </w:rPr>
              <w:t>1.2</w:t>
            </w:r>
          </w:p>
        </w:tc>
        <w:tc>
          <w:tcPr>
            <w:tcW w:w="4253" w:type="dxa"/>
            <w:tcBorders>
              <w:top w:val="single" w:sz="4" w:space="0" w:color="auto"/>
              <w:left w:val="single" w:sz="4" w:space="0" w:color="auto"/>
            </w:tcBorders>
            <w:shd w:val="clear" w:color="auto" w:fill="auto"/>
            <w:vAlign w:val="bottom"/>
          </w:tcPr>
          <w:p w:rsidR="00496E23" w:rsidRPr="009B2EE8" w:rsidRDefault="00496E23" w:rsidP="00FE35A9">
            <w:pPr>
              <w:pStyle w:val="a7"/>
              <w:ind w:firstLine="0"/>
              <w:rPr>
                <w:sz w:val="24"/>
                <w:szCs w:val="24"/>
              </w:rPr>
            </w:pPr>
            <w:r w:rsidRPr="009B2EE8">
              <w:rPr>
                <w:sz w:val="24"/>
                <w:szCs w:val="24"/>
              </w:rPr>
              <w:t>Сведения о юридическом лице (в случае если застройщиком является юридическое лицо):</w:t>
            </w:r>
          </w:p>
        </w:tc>
        <w:tc>
          <w:tcPr>
            <w:tcW w:w="5117" w:type="dxa"/>
            <w:tcBorders>
              <w:top w:val="single" w:sz="4" w:space="0" w:color="auto"/>
              <w:left w:val="single" w:sz="4" w:space="0" w:color="auto"/>
              <w:right w:val="single" w:sz="4" w:space="0" w:color="auto"/>
            </w:tcBorders>
            <w:shd w:val="clear" w:color="auto" w:fill="auto"/>
          </w:tcPr>
          <w:p w:rsidR="00496E23" w:rsidRPr="009B2EE8" w:rsidRDefault="00496E23" w:rsidP="00FE35A9">
            <w:pPr>
              <w:rPr>
                <w:rFonts w:ascii="Times New Roman" w:hAnsi="Times New Roman" w:cs="Times New Roman"/>
              </w:rPr>
            </w:pPr>
          </w:p>
        </w:tc>
      </w:tr>
      <w:tr w:rsidR="00496E23" w:rsidRPr="009B2EE8" w:rsidTr="00FE35A9">
        <w:trPr>
          <w:trHeight w:hRule="exact" w:val="408"/>
          <w:jc w:val="center"/>
        </w:trPr>
        <w:tc>
          <w:tcPr>
            <w:tcW w:w="821" w:type="dxa"/>
            <w:tcBorders>
              <w:top w:val="single" w:sz="4" w:space="0" w:color="auto"/>
              <w:left w:val="single" w:sz="4" w:space="0" w:color="auto"/>
            </w:tcBorders>
            <w:shd w:val="clear" w:color="auto" w:fill="auto"/>
            <w:vAlign w:val="bottom"/>
          </w:tcPr>
          <w:p w:rsidR="00496E23" w:rsidRPr="009B2EE8" w:rsidRDefault="00496E23" w:rsidP="00FE35A9">
            <w:pPr>
              <w:pStyle w:val="a7"/>
              <w:ind w:firstLine="160"/>
              <w:rPr>
                <w:sz w:val="24"/>
                <w:szCs w:val="24"/>
              </w:rPr>
            </w:pPr>
            <w:r w:rsidRPr="009B2EE8">
              <w:rPr>
                <w:sz w:val="24"/>
                <w:szCs w:val="24"/>
              </w:rPr>
              <w:t>1.2.1</w:t>
            </w:r>
          </w:p>
        </w:tc>
        <w:tc>
          <w:tcPr>
            <w:tcW w:w="4253" w:type="dxa"/>
            <w:tcBorders>
              <w:top w:val="single" w:sz="4" w:space="0" w:color="auto"/>
              <w:left w:val="single" w:sz="4" w:space="0" w:color="auto"/>
            </w:tcBorders>
            <w:shd w:val="clear" w:color="auto" w:fill="auto"/>
            <w:vAlign w:val="bottom"/>
          </w:tcPr>
          <w:p w:rsidR="00496E23" w:rsidRPr="009B2EE8" w:rsidRDefault="00496E23" w:rsidP="00FE35A9">
            <w:pPr>
              <w:pStyle w:val="a7"/>
              <w:ind w:firstLine="0"/>
              <w:rPr>
                <w:sz w:val="24"/>
                <w:szCs w:val="24"/>
              </w:rPr>
            </w:pPr>
            <w:r w:rsidRPr="009B2EE8">
              <w:rPr>
                <w:sz w:val="24"/>
                <w:szCs w:val="24"/>
              </w:rPr>
              <w:t>Полное наименование</w:t>
            </w:r>
          </w:p>
        </w:tc>
        <w:tc>
          <w:tcPr>
            <w:tcW w:w="5117" w:type="dxa"/>
            <w:tcBorders>
              <w:top w:val="single" w:sz="4" w:space="0" w:color="auto"/>
              <w:left w:val="single" w:sz="4" w:space="0" w:color="auto"/>
              <w:right w:val="single" w:sz="4" w:space="0" w:color="auto"/>
            </w:tcBorders>
            <w:shd w:val="clear" w:color="auto" w:fill="auto"/>
          </w:tcPr>
          <w:p w:rsidR="00496E23" w:rsidRPr="009B2EE8" w:rsidRDefault="00496E23" w:rsidP="00FE35A9">
            <w:pPr>
              <w:rPr>
                <w:rFonts w:ascii="Times New Roman" w:hAnsi="Times New Roman" w:cs="Times New Roman"/>
              </w:rPr>
            </w:pPr>
          </w:p>
        </w:tc>
      </w:tr>
      <w:tr w:rsidR="00496E23" w:rsidRPr="009B2EE8" w:rsidTr="00FE35A9">
        <w:trPr>
          <w:trHeight w:hRule="exact" w:val="682"/>
          <w:jc w:val="center"/>
        </w:trPr>
        <w:tc>
          <w:tcPr>
            <w:tcW w:w="821" w:type="dxa"/>
            <w:tcBorders>
              <w:top w:val="single" w:sz="4" w:space="0" w:color="auto"/>
              <w:left w:val="single" w:sz="4" w:space="0" w:color="auto"/>
            </w:tcBorders>
            <w:shd w:val="clear" w:color="auto" w:fill="auto"/>
          </w:tcPr>
          <w:p w:rsidR="00496E23" w:rsidRPr="009B2EE8" w:rsidRDefault="00496E23" w:rsidP="00FE35A9">
            <w:pPr>
              <w:pStyle w:val="a7"/>
              <w:ind w:firstLine="160"/>
              <w:rPr>
                <w:sz w:val="24"/>
                <w:szCs w:val="24"/>
              </w:rPr>
            </w:pPr>
            <w:r w:rsidRPr="009B2EE8">
              <w:rPr>
                <w:sz w:val="24"/>
                <w:szCs w:val="24"/>
              </w:rPr>
              <w:t>1.2.2</w:t>
            </w:r>
          </w:p>
        </w:tc>
        <w:tc>
          <w:tcPr>
            <w:tcW w:w="4253" w:type="dxa"/>
            <w:tcBorders>
              <w:top w:val="single" w:sz="4" w:space="0" w:color="auto"/>
              <w:left w:val="single" w:sz="4" w:space="0" w:color="auto"/>
            </w:tcBorders>
            <w:shd w:val="clear" w:color="auto" w:fill="auto"/>
            <w:vAlign w:val="bottom"/>
          </w:tcPr>
          <w:p w:rsidR="00496E23" w:rsidRPr="009B2EE8" w:rsidRDefault="00496E23" w:rsidP="00FE35A9">
            <w:pPr>
              <w:pStyle w:val="a7"/>
              <w:ind w:firstLine="0"/>
              <w:rPr>
                <w:sz w:val="24"/>
                <w:szCs w:val="24"/>
              </w:rPr>
            </w:pPr>
            <w:r w:rsidRPr="009B2EE8">
              <w:rPr>
                <w:sz w:val="24"/>
                <w:szCs w:val="24"/>
              </w:rPr>
              <w:t>Основной государственный регистрационный номер</w:t>
            </w:r>
          </w:p>
        </w:tc>
        <w:tc>
          <w:tcPr>
            <w:tcW w:w="5117" w:type="dxa"/>
            <w:tcBorders>
              <w:top w:val="single" w:sz="4" w:space="0" w:color="auto"/>
              <w:left w:val="single" w:sz="4" w:space="0" w:color="auto"/>
              <w:right w:val="single" w:sz="4" w:space="0" w:color="auto"/>
            </w:tcBorders>
            <w:shd w:val="clear" w:color="auto" w:fill="auto"/>
          </w:tcPr>
          <w:p w:rsidR="00496E23" w:rsidRPr="009B2EE8" w:rsidRDefault="00496E23" w:rsidP="00FE35A9">
            <w:pPr>
              <w:rPr>
                <w:rFonts w:ascii="Times New Roman" w:hAnsi="Times New Roman" w:cs="Times New Roman"/>
              </w:rPr>
            </w:pPr>
          </w:p>
        </w:tc>
      </w:tr>
      <w:tr w:rsidR="00496E23" w:rsidRPr="009B2EE8" w:rsidTr="00FE35A9">
        <w:trPr>
          <w:trHeight w:hRule="exact" w:val="1517"/>
          <w:jc w:val="center"/>
        </w:trPr>
        <w:tc>
          <w:tcPr>
            <w:tcW w:w="821" w:type="dxa"/>
            <w:tcBorders>
              <w:top w:val="single" w:sz="4" w:space="0" w:color="auto"/>
              <w:left w:val="single" w:sz="4" w:space="0" w:color="auto"/>
              <w:bottom w:val="single" w:sz="4" w:space="0" w:color="auto"/>
            </w:tcBorders>
            <w:shd w:val="clear" w:color="auto" w:fill="auto"/>
          </w:tcPr>
          <w:p w:rsidR="00496E23" w:rsidRPr="009B2EE8" w:rsidRDefault="00496E23" w:rsidP="00FE35A9">
            <w:pPr>
              <w:pStyle w:val="a7"/>
              <w:ind w:firstLine="160"/>
              <w:rPr>
                <w:sz w:val="24"/>
                <w:szCs w:val="24"/>
              </w:rPr>
            </w:pPr>
            <w:r w:rsidRPr="009B2EE8">
              <w:rPr>
                <w:sz w:val="24"/>
                <w:szCs w:val="24"/>
              </w:rPr>
              <w:lastRenderedPageBreak/>
              <w:t>1.2.3</w:t>
            </w:r>
          </w:p>
        </w:tc>
        <w:tc>
          <w:tcPr>
            <w:tcW w:w="4253" w:type="dxa"/>
            <w:tcBorders>
              <w:top w:val="single" w:sz="4" w:space="0" w:color="auto"/>
              <w:left w:val="single" w:sz="4" w:space="0" w:color="auto"/>
              <w:bottom w:val="single" w:sz="4" w:space="0" w:color="auto"/>
            </w:tcBorders>
            <w:shd w:val="clear" w:color="auto" w:fill="auto"/>
            <w:vAlign w:val="bottom"/>
          </w:tcPr>
          <w:p w:rsidR="00496E23" w:rsidRPr="009B2EE8" w:rsidRDefault="00496E23" w:rsidP="00FE35A9">
            <w:pPr>
              <w:pStyle w:val="a7"/>
              <w:ind w:firstLine="0"/>
              <w:rPr>
                <w:sz w:val="24"/>
                <w:szCs w:val="24"/>
              </w:rPr>
            </w:pPr>
            <w:r w:rsidRPr="009B2EE8">
              <w:rPr>
                <w:sz w:val="24"/>
                <w:szCs w:val="24"/>
              </w:rPr>
              <w:t>Идентификационный номер налогоплательщика - юридического лица (не указывается в случае, если застройщиком является иностранное юридическое лицо)</w:t>
            </w:r>
          </w:p>
        </w:tc>
        <w:tc>
          <w:tcPr>
            <w:tcW w:w="5117" w:type="dxa"/>
            <w:tcBorders>
              <w:top w:val="single" w:sz="4" w:space="0" w:color="auto"/>
              <w:left w:val="single" w:sz="4" w:space="0" w:color="auto"/>
              <w:bottom w:val="single" w:sz="4" w:space="0" w:color="auto"/>
              <w:right w:val="single" w:sz="4" w:space="0" w:color="auto"/>
            </w:tcBorders>
            <w:shd w:val="clear" w:color="auto" w:fill="auto"/>
          </w:tcPr>
          <w:p w:rsidR="00496E23" w:rsidRPr="009B2EE8" w:rsidRDefault="00496E23" w:rsidP="00FE35A9">
            <w:pPr>
              <w:rPr>
                <w:rFonts w:ascii="Times New Roman" w:hAnsi="Times New Roman" w:cs="Times New Roman"/>
              </w:rPr>
            </w:pPr>
          </w:p>
        </w:tc>
      </w:tr>
    </w:tbl>
    <w:p w:rsidR="00496E23" w:rsidRPr="009B2EE8" w:rsidRDefault="00496E23" w:rsidP="00496E23">
      <w:pPr>
        <w:spacing w:after="199" w:line="1" w:lineRule="exact"/>
        <w:rPr>
          <w:rFonts w:ascii="Times New Roman" w:hAnsi="Times New Roman" w:cs="Times New Roman"/>
        </w:rPr>
      </w:pPr>
    </w:p>
    <w:p w:rsidR="00496E23" w:rsidRPr="009B2EE8" w:rsidRDefault="00496E23" w:rsidP="00496E23">
      <w:pPr>
        <w:spacing w:line="1" w:lineRule="exact"/>
        <w:rPr>
          <w:rFonts w:ascii="Times New Roman" w:hAnsi="Times New Roman" w:cs="Times New Roman"/>
        </w:rPr>
      </w:pPr>
    </w:p>
    <w:p w:rsidR="00496E23" w:rsidRPr="009B2EE8" w:rsidRDefault="00496E23" w:rsidP="00496E23">
      <w:pPr>
        <w:pStyle w:val="a9"/>
        <w:ind w:left="3178"/>
        <w:rPr>
          <w:sz w:val="24"/>
          <w:szCs w:val="24"/>
        </w:rPr>
      </w:pPr>
      <w:r w:rsidRPr="009B2EE8">
        <w:rPr>
          <w:sz w:val="24"/>
          <w:szCs w:val="24"/>
        </w:rPr>
        <w:t>2. Сведения о выданном уведомлении</w:t>
      </w:r>
    </w:p>
    <w:tbl>
      <w:tblPr>
        <w:tblOverlap w:val="never"/>
        <w:tblW w:w="0" w:type="auto"/>
        <w:jc w:val="center"/>
        <w:tblLayout w:type="fixed"/>
        <w:tblCellMar>
          <w:left w:w="10" w:type="dxa"/>
          <w:right w:w="10" w:type="dxa"/>
        </w:tblCellMar>
        <w:tblLook w:val="0000"/>
      </w:tblPr>
      <w:tblGrid>
        <w:gridCol w:w="821"/>
        <w:gridCol w:w="4258"/>
        <w:gridCol w:w="2122"/>
        <w:gridCol w:w="2990"/>
      </w:tblGrid>
      <w:tr w:rsidR="00496E23" w:rsidRPr="009B2EE8" w:rsidTr="00FE35A9">
        <w:trPr>
          <w:trHeight w:hRule="exact" w:val="566"/>
          <w:jc w:val="center"/>
        </w:trPr>
        <w:tc>
          <w:tcPr>
            <w:tcW w:w="821" w:type="dxa"/>
            <w:tcBorders>
              <w:top w:val="single" w:sz="4" w:space="0" w:color="auto"/>
              <w:left w:val="single" w:sz="4" w:space="0" w:color="auto"/>
            </w:tcBorders>
            <w:shd w:val="clear" w:color="auto" w:fill="auto"/>
            <w:vAlign w:val="bottom"/>
          </w:tcPr>
          <w:p w:rsidR="00496E23" w:rsidRPr="009B2EE8" w:rsidRDefault="00496E23" w:rsidP="00FE35A9">
            <w:pPr>
              <w:pStyle w:val="a7"/>
              <w:ind w:firstLine="0"/>
              <w:jc w:val="center"/>
              <w:rPr>
                <w:sz w:val="24"/>
                <w:szCs w:val="24"/>
              </w:rPr>
            </w:pPr>
            <w:r w:rsidRPr="009B2EE8">
              <w:rPr>
                <w:sz w:val="24"/>
                <w:szCs w:val="24"/>
              </w:rPr>
              <w:t>№</w:t>
            </w:r>
          </w:p>
        </w:tc>
        <w:tc>
          <w:tcPr>
            <w:tcW w:w="4258" w:type="dxa"/>
            <w:tcBorders>
              <w:top w:val="single" w:sz="4" w:space="0" w:color="auto"/>
              <w:left w:val="single" w:sz="4" w:space="0" w:color="auto"/>
            </w:tcBorders>
            <w:shd w:val="clear" w:color="auto" w:fill="auto"/>
            <w:vAlign w:val="bottom"/>
          </w:tcPr>
          <w:p w:rsidR="00496E23" w:rsidRPr="009B2EE8" w:rsidRDefault="00496E23" w:rsidP="00FE35A9">
            <w:pPr>
              <w:pStyle w:val="a7"/>
              <w:ind w:firstLine="0"/>
              <w:jc w:val="center"/>
              <w:rPr>
                <w:sz w:val="24"/>
                <w:szCs w:val="24"/>
              </w:rPr>
            </w:pPr>
            <w:r w:rsidRPr="009B2EE8">
              <w:rPr>
                <w:sz w:val="24"/>
                <w:szCs w:val="24"/>
              </w:rPr>
              <w:t>Орган, выдавший уведомление</w:t>
            </w:r>
          </w:p>
        </w:tc>
        <w:tc>
          <w:tcPr>
            <w:tcW w:w="2122" w:type="dxa"/>
            <w:tcBorders>
              <w:top w:val="single" w:sz="4" w:space="0" w:color="auto"/>
              <w:left w:val="single" w:sz="4" w:space="0" w:color="auto"/>
            </w:tcBorders>
            <w:shd w:val="clear" w:color="auto" w:fill="auto"/>
            <w:vAlign w:val="bottom"/>
          </w:tcPr>
          <w:p w:rsidR="00496E23" w:rsidRPr="009B2EE8" w:rsidRDefault="00496E23" w:rsidP="00FE35A9">
            <w:pPr>
              <w:pStyle w:val="a7"/>
              <w:ind w:firstLine="0"/>
              <w:jc w:val="center"/>
              <w:rPr>
                <w:sz w:val="24"/>
                <w:szCs w:val="24"/>
              </w:rPr>
            </w:pPr>
            <w:r w:rsidRPr="009B2EE8">
              <w:rPr>
                <w:sz w:val="24"/>
                <w:szCs w:val="24"/>
              </w:rPr>
              <w:t>Номер документа</w:t>
            </w:r>
          </w:p>
        </w:tc>
        <w:tc>
          <w:tcPr>
            <w:tcW w:w="2990" w:type="dxa"/>
            <w:tcBorders>
              <w:top w:val="single" w:sz="4" w:space="0" w:color="auto"/>
              <w:left w:val="single" w:sz="4" w:space="0" w:color="auto"/>
              <w:right w:val="single" w:sz="4" w:space="0" w:color="auto"/>
            </w:tcBorders>
            <w:shd w:val="clear" w:color="auto" w:fill="auto"/>
            <w:vAlign w:val="bottom"/>
          </w:tcPr>
          <w:p w:rsidR="00496E23" w:rsidRPr="009B2EE8" w:rsidRDefault="00496E23" w:rsidP="00FE35A9">
            <w:pPr>
              <w:pStyle w:val="a7"/>
              <w:ind w:firstLine="0"/>
              <w:jc w:val="center"/>
              <w:rPr>
                <w:sz w:val="24"/>
                <w:szCs w:val="24"/>
              </w:rPr>
            </w:pPr>
            <w:r w:rsidRPr="009B2EE8">
              <w:rPr>
                <w:sz w:val="24"/>
                <w:szCs w:val="24"/>
              </w:rPr>
              <w:t>Дата документа</w:t>
            </w:r>
          </w:p>
        </w:tc>
      </w:tr>
      <w:tr w:rsidR="00496E23" w:rsidRPr="009B2EE8" w:rsidTr="00FE35A9">
        <w:trPr>
          <w:trHeight w:hRule="exact" w:val="298"/>
          <w:jc w:val="center"/>
        </w:trPr>
        <w:tc>
          <w:tcPr>
            <w:tcW w:w="821" w:type="dxa"/>
            <w:tcBorders>
              <w:top w:val="single" w:sz="4" w:space="0" w:color="auto"/>
              <w:left w:val="single" w:sz="4" w:space="0" w:color="auto"/>
              <w:bottom w:val="single" w:sz="4" w:space="0" w:color="auto"/>
            </w:tcBorders>
            <w:shd w:val="clear" w:color="auto" w:fill="auto"/>
          </w:tcPr>
          <w:p w:rsidR="00496E23" w:rsidRPr="009B2EE8" w:rsidRDefault="00496E23" w:rsidP="00FE35A9">
            <w:pPr>
              <w:rPr>
                <w:rFonts w:ascii="Times New Roman" w:hAnsi="Times New Roman" w:cs="Times New Roman"/>
              </w:rPr>
            </w:pPr>
          </w:p>
        </w:tc>
        <w:tc>
          <w:tcPr>
            <w:tcW w:w="4258" w:type="dxa"/>
            <w:tcBorders>
              <w:top w:val="single" w:sz="4" w:space="0" w:color="auto"/>
              <w:left w:val="single" w:sz="4" w:space="0" w:color="auto"/>
              <w:bottom w:val="single" w:sz="4" w:space="0" w:color="auto"/>
            </w:tcBorders>
            <w:shd w:val="clear" w:color="auto" w:fill="auto"/>
          </w:tcPr>
          <w:p w:rsidR="00496E23" w:rsidRPr="009B2EE8" w:rsidRDefault="00496E23" w:rsidP="00FE35A9">
            <w:pPr>
              <w:rPr>
                <w:rFonts w:ascii="Times New Roman" w:hAnsi="Times New Roman" w:cs="Times New Roman"/>
              </w:rPr>
            </w:pPr>
          </w:p>
        </w:tc>
        <w:tc>
          <w:tcPr>
            <w:tcW w:w="2122" w:type="dxa"/>
            <w:tcBorders>
              <w:top w:val="single" w:sz="4" w:space="0" w:color="auto"/>
              <w:left w:val="single" w:sz="4" w:space="0" w:color="auto"/>
              <w:bottom w:val="single" w:sz="4" w:space="0" w:color="auto"/>
            </w:tcBorders>
            <w:shd w:val="clear" w:color="auto" w:fill="auto"/>
          </w:tcPr>
          <w:p w:rsidR="00496E23" w:rsidRPr="009B2EE8" w:rsidRDefault="00496E23" w:rsidP="00FE35A9">
            <w:pPr>
              <w:rPr>
                <w:rFonts w:ascii="Times New Roman" w:hAnsi="Times New Roman" w:cs="Times New Roman"/>
              </w:rPr>
            </w:pPr>
          </w:p>
        </w:tc>
        <w:tc>
          <w:tcPr>
            <w:tcW w:w="2990" w:type="dxa"/>
            <w:tcBorders>
              <w:top w:val="single" w:sz="4" w:space="0" w:color="auto"/>
              <w:left w:val="single" w:sz="4" w:space="0" w:color="auto"/>
              <w:bottom w:val="single" w:sz="4" w:space="0" w:color="auto"/>
              <w:right w:val="single" w:sz="4" w:space="0" w:color="auto"/>
            </w:tcBorders>
            <w:shd w:val="clear" w:color="auto" w:fill="auto"/>
          </w:tcPr>
          <w:p w:rsidR="00496E23" w:rsidRPr="009B2EE8" w:rsidRDefault="00496E23" w:rsidP="00FE35A9">
            <w:pPr>
              <w:rPr>
                <w:rFonts w:ascii="Times New Roman" w:hAnsi="Times New Roman" w:cs="Times New Roman"/>
              </w:rPr>
            </w:pPr>
          </w:p>
        </w:tc>
      </w:tr>
    </w:tbl>
    <w:p w:rsidR="00496E23" w:rsidRPr="009B2EE8" w:rsidRDefault="00496E23" w:rsidP="00496E23">
      <w:pPr>
        <w:spacing w:after="79" w:line="1" w:lineRule="exact"/>
        <w:rPr>
          <w:rFonts w:ascii="Times New Roman" w:hAnsi="Times New Roman" w:cs="Times New Roman"/>
        </w:rPr>
      </w:pPr>
    </w:p>
    <w:p w:rsidR="00496E23" w:rsidRPr="009B2EE8" w:rsidRDefault="00496E23" w:rsidP="00496E23">
      <w:pPr>
        <w:spacing w:line="1" w:lineRule="exact"/>
        <w:rPr>
          <w:rFonts w:ascii="Times New Roman" w:hAnsi="Times New Roman" w:cs="Times New Roman"/>
        </w:rPr>
      </w:pPr>
    </w:p>
    <w:p w:rsidR="00496E23" w:rsidRPr="009B2EE8" w:rsidRDefault="00496E23" w:rsidP="00496E23">
      <w:pPr>
        <w:pStyle w:val="a9"/>
        <w:spacing w:after="80"/>
        <w:ind w:left="86"/>
        <w:rPr>
          <w:sz w:val="24"/>
          <w:szCs w:val="24"/>
        </w:rPr>
      </w:pPr>
      <w:r w:rsidRPr="009B2EE8">
        <w:rPr>
          <w:sz w:val="24"/>
          <w:szCs w:val="24"/>
        </w:rPr>
        <w:t>Прошу выдать дубликат уведомления</w:t>
      </w:r>
    </w:p>
    <w:p w:rsidR="00496E23" w:rsidRPr="009B2EE8" w:rsidRDefault="00496E23" w:rsidP="00496E23">
      <w:pPr>
        <w:pStyle w:val="a9"/>
        <w:tabs>
          <w:tab w:val="left" w:leader="underscore" w:pos="10032"/>
        </w:tabs>
        <w:ind w:left="86"/>
        <w:rPr>
          <w:sz w:val="24"/>
          <w:szCs w:val="24"/>
        </w:rPr>
      </w:pPr>
      <w:r w:rsidRPr="009B2EE8">
        <w:rPr>
          <w:sz w:val="24"/>
          <w:szCs w:val="24"/>
        </w:rPr>
        <w:t>Приложение:</w:t>
      </w:r>
      <w:r w:rsidRPr="009B2EE8">
        <w:rPr>
          <w:sz w:val="24"/>
          <w:szCs w:val="24"/>
        </w:rPr>
        <w:tab/>
      </w:r>
    </w:p>
    <w:p w:rsidR="00496E23" w:rsidRPr="009B2EE8" w:rsidRDefault="00496E23" w:rsidP="00496E23">
      <w:pPr>
        <w:pStyle w:val="a9"/>
        <w:spacing w:line="233" w:lineRule="auto"/>
        <w:ind w:left="86"/>
        <w:rPr>
          <w:sz w:val="24"/>
          <w:szCs w:val="24"/>
        </w:rPr>
      </w:pPr>
      <w:r w:rsidRPr="009B2EE8">
        <w:rPr>
          <w:sz w:val="24"/>
          <w:szCs w:val="24"/>
        </w:rPr>
        <w:t>Номер телефона и адрес электронной почты для связи:</w:t>
      </w:r>
    </w:p>
    <w:p w:rsidR="00496E23" w:rsidRPr="009B2EE8" w:rsidRDefault="00496E23" w:rsidP="00496E23">
      <w:pPr>
        <w:pStyle w:val="a9"/>
        <w:tabs>
          <w:tab w:val="left" w:leader="underscore" w:pos="7166"/>
          <w:tab w:val="left" w:leader="underscore" w:pos="10061"/>
        </w:tabs>
        <w:spacing w:after="60"/>
        <w:ind w:left="86"/>
        <w:rPr>
          <w:sz w:val="24"/>
          <w:szCs w:val="24"/>
        </w:rPr>
      </w:pPr>
      <w:r w:rsidRPr="009B2EE8">
        <w:rPr>
          <w:sz w:val="24"/>
          <w:szCs w:val="24"/>
          <w:u w:val="single"/>
        </w:rPr>
        <w:t>Результат рассмотрения настоящего заявления прошу:</w:t>
      </w:r>
      <w:r w:rsidRPr="009B2EE8">
        <w:rPr>
          <w:sz w:val="24"/>
          <w:szCs w:val="24"/>
        </w:rPr>
        <w:tab/>
      </w:r>
      <w:r w:rsidRPr="009B2EE8">
        <w:rPr>
          <w:sz w:val="24"/>
          <w:szCs w:val="24"/>
        </w:rPr>
        <w:tab/>
      </w:r>
    </w:p>
    <w:tbl>
      <w:tblPr>
        <w:tblOverlap w:val="never"/>
        <w:tblW w:w="0" w:type="auto"/>
        <w:jc w:val="center"/>
        <w:tblLayout w:type="fixed"/>
        <w:tblCellMar>
          <w:left w:w="10" w:type="dxa"/>
          <w:right w:w="10" w:type="dxa"/>
        </w:tblCellMar>
        <w:tblLook w:val="0000"/>
      </w:tblPr>
      <w:tblGrid>
        <w:gridCol w:w="7200"/>
        <w:gridCol w:w="2990"/>
      </w:tblGrid>
      <w:tr w:rsidR="00496E23" w:rsidRPr="009B2EE8" w:rsidTr="00FE35A9">
        <w:trPr>
          <w:trHeight w:hRule="exact" w:val="1243"/>
          <w:jc w:val="center"/>
        </w:trPr>
        <w:tc>
          <w:tcPr>
            <w:tcW w:w="7200" w:type="dxa"/>
            <w:tcBorders>
              <w:top w:val="single" w:sz="4" w:space="0" w:color="auto"/>
              <w:left w:val="single" w:sz="4" w:space="0" w:color="auto"/>
            </w:tcBorders>
            <w:shd w:val="clear" w:color="auto" w:fill="auto"/>
            <w:vAlign w:val="bottom"/>
          </w:tcPr>
          <w:p w:rsidR="00496E23" w:rsidRPr="009B2EE8" w:rsidRDefault="00496E23" w:rsidP="00FE35A9">
            <w:pPr>
              <w:pStyle w:val="a7"/>
              <w:ind w:firstLine="0"/>
              <w:rPr>
                <w:sz w:val="24"/>
                <w:szCs w:val="24"/>
              </w:rPr>
            </w:pPr>
            <w:r w:rsidRPr="009B2EE8">
              <w:rPr>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2990" w:type="dxa"/>
            <w:tcBorders>
              <w:top w:val="single" w:sz="4" w:space="0" w:color="auto"/>
              <w:left w:val="single" w:sz="4" w:space="0" w:color="auto"/>
              <w:right w:val="single" w:sz="4" w:space="0" w:color="auto"/>
            </w:tcBorders>
            <w:shd w:val="clear" w:color="auto" w:fill="auto"/>
          </w:tcPr>
          <w:p w:rsidR="00496E23" w:rsidRPr="009B2EE8" w:rsidRDefault="00496E23" w:rsidP="00FE35A9">
            <w:pPr>
              <w:rPr>
                <w:rFonts w:ascii="Times New Roman" w:hAnsi="Times New Roman" w:cs="Times New Roman"/>
              </w:rPr>
            </w:pPr>
          </w:p>
        </w:tc>
      </w:tr>
      <w:tr w:rsidR="00462438" w:rsidRPr="009B2EE8" w:rsidTr="00FE35A9">
        <w:trPr>
          <w:trHeight w:hRule="exact" w:val="1243"/>
          <w:jc w:val="center"/>
        </w:trPr>
        <w:tc>
          <w:tcPr>
            <w:tcW w:w="7200" w:type="dxa"/>
            <w:tcBorders>
              <w:top w:val="single" w:sz="4" w:space="0" w:color="auto"/>
              <w:left w:val="single" w:sz="4" w:space="0" w:color="auto"/>
            </w:tcBorders>
            <w:shd w:val="clear" w:color="auto" w:fill="auto"/>
            <w:vAlign w:val="bottom"/>
          </w:tcPr>
          <w:p w:rsidR="00462438" w:rsidRDefault="00462438" w:rsidP="00E65825">
            <w:pPr>
              <w:pStyle w:val="a7"/>
              <w:ind w:firstLine="0"/>
              <w:rPr>
                <w:sz w:val="24"/>
                <w:szCs w:val="24"/>
              </w:rPr>
            </w:pPr>
            <w:r w:rsidRPr="009B2EE8">
              <w:rPr>
                <w:sz w:val="24"/>
                <w:szCs w:val="24"/>
              </w:rPr>
              <w:t xml:space="preserve">в многофункциональный центр предоставления государственных и муниципальных услуг </w:t>
            </w:r>
          </w:p>
          <w:p w:rsidR="00E65825" w:rsidRPr="009B2EE8" w:rsidRDefault="00E65825" w:rsidP="00E65825">
            <w:pPr>
              <w:pStyle w:val="a7"/>
              <w:ind w:firstLine="0"/>
              <w:rPr>
                <w:sz w:val="24"/>
                <w:szCs w:val="24"/>
              </w:rPr>
            </w:pPr>
          </w:p>
        </w:tc>
        <w:tc>
          <w:tcPr>
            <w:tcW w:w="2990" w:type="dxa"/>
            <w:tcBorders>
              <w:top w:val="single" w:sz="4" w:space="0" w:color="auto"/>
              <w:left w:val="single" w:sz="4" w:space="0" w:color="auto"/>
              <w:right w:val="single" w:sz="4" w:space="0" w:color="auto"/>
            </w:tcBorders>
            <w:shd w:val="clear" w:color="auto" w:fill="auto"/>
          </w:tcPr>
          <w:p w:rsidR="00462438" w:rsidRPr="009B2EE8" w:rsidRDefault="00462438" w:rsidP="00FE35A9">
            <w:pPr>
              <w:rPr>
                <w:rFonts w:ascii="Times New Roman" w:hAnsi="Times New Roman" w:cs="Times New Roman"/>
              </w:rPr>
            </w:pPr>
          </w:p>
        </w:tc>
      </w:tr>
      <w:tr w:rsidR="00496E23" w:rsidRPr="009B2EE8" w:rsidTr="00FE35A9">
        <w:trPr>
          <w:trHeight w:hRule="exact" w:val="1747"/>
          <w:jc w:val="center"/>
        </w:trPr>
        <w:tc>
          <w:tcPr>
            <w:tcW w:w="7200" w:type="dxa"/>
            <w:tcBorders>
              <w:top w:val="single" w:sz="4" w:space="0" w:color="auto"/>
              <w:left w:val="single" w:sz="4" w:space="0" w:color="auto"/>
            </w:tcBorders>
            <w:shd w:val="clear" w:color="auto" w:fill="auto"/>
          </w:tcPr>
          <w:p w:rsidR="00496E23" w:rsidRPr="009B2EE8" w:rsidRDefault="00496E23" w:rsidP="00462438">
            <w:pPr>
              <w:pStyle w:val="a7"/>
              <w:ind w:firstLine="0"/>
              <w:rPr>
                <w:sz w:val="24"/>
                <w:szCs w:val="24"/>
              </w:rPr>
            </w:pPr>
            <w:r w:rsidRPr="009B2EE8">
              <w:rPr>
                <w:sz w:val="24"/>
                <w:szCs w:val="24"/>
              </w:rPr>
              <w:t xml:space="preserve">выдать на бумажном носителе при личном обращении в уполномоченный орган местного самоуправления либо </w:t>
            </w:r>
          </w:p>
        </w:tc>
        <w:tc>
          <w:tcPr>
            <w:tcW w:w="2990" w:type="dxa"/>
            <w:tcBorders>
              <w:top w:val="single" w:sz="4" w:space="0" w:color="auto"/>
              <w:left w:val="single" w:sz="4" w:space="0" w:color="auto"/>
              <w:right w:val="single" w:sz="4" w:space="0" w:color="auto"/>
            </w:tcBorders>
            <w:shd w:val="clear" w:color="auto" w:fill="auto"/>
          </w:tcPr>
          <w:p w:rsidR="00496E23" w:rsidRPr="009B2EE8" w:rsidRDefault="00496E23" w:rsidP="00FE35A9">
            <w:pPr>
              <w:rPr>
                <w:rFonts w:ascii="Times New Roman" w:hAnsi="Times New Roman" w:cs="Times New Roman"/>
              </w:rPr>
            </w:pPr>
          </w:p>
        </w:tc>
      </w:tr>
      <w:tr w:rsidR="00496E23" w:rsidRPr="009B2EE8" w:rsidTr="00FE35A9">
        <w:trPr>
          <w:trHeight w:hRule="exact" w:val="682"/>
          <w:jc w:val="center"/>
        </w:trPr>
        <w:tc>
          <w:tcPr>
            <w:tcW w:w="7200" w:type="dxa"/>
            <w:tcBorders>
              <w:top w:val="single" w:sz="4" w:space="0" w:color="auto"/>
              <w:left w:val="single" w:sz="4" w:space="0" w:color="auto"/>
            </w:tcBorders>
            <w:shd w:val="clear" w:color="auto" w:fill="auto"/>
            <w:vAlign w:val="center"/>
          </w:tcPr>
          <w:p w:rsidR="00496E23" w:rsidRPr="009B2EE8" w:rsidRDefault="00496E23" w:rsidP="00FE35A9">
            <w:pPr>
              <w:pStyle w:val="a7"/>
              <w:ind w:firstLine="0"/>
              <w:rPr>
                <w:sz w:val="24"/>
                <w:szCs w:val="24"/>
              </w:rPr>
            </w:pPr>
            <w:r w:rsidRPr="009B2EE8">
              <w:rPr>
                <w:sz w:val="24"/>
                <w:szCs w:val="24"/>
              </w:rPr>
              <w:t>направить на бумажном носителе на почтовый адрес:</w:t>
            </w:r>
          </w:p>
        </w:tc>
        <w:tc>
          <w:tcPr>
            <w:tcW w:w="2990" w:type="dxa"/>
            <w:tcBorders>
              <w:top w:val="single" w:sz="4" w:space="0" w:color="auto"/>
              <w:left w:val="single" w:sz="4" w:space="0" w:color="auto"/>
              <w:right w:val="single" w:sz="4" w:space="0" w:color="auto"/>
            </w:tcBorders>
            <w:shd w:val="clear" w:color="auto" w:fill="auto"/>
          </w:tcPr>
          <w:p w:rsidR="00496E23" w:rsidRPr="009B2EE8" w:rsidRDefault="00496E23" w:rsidP="00FE35A9">
            <w:pPr>
              <w:rPr>
                <w:rFonts w:ascii="Times New Roman" w:hAnsi="Times New Roman" w:cs="Times New Roman"/>
              </w:rPr>
            </w:pPr>
          </w:p>
        </w:tc>
      </w:tr>
      <w:tr w:rsidR="00496E23" w:rsidRPr="009B2EE8" w:rsidTr="00FE35A9">
        <w:trPr>
          <w:trHeight w:hRule="exact" w:val="456"/>
          <w:jc w:val="center"/>
        </w:trPr>
        <w:tc>
          <w:tcPr>
            <w:tcW w:w="7200" w:type="dxa"/>
            <w:tcBorders>
              <w:top w:val="single" w:sz="4" w:space="0" w:color="auto"/>
              <w:left w:val="single" w:sz="4" w:space="0" w:color="auto"/>
              <w:bottom w:val="single" w:sz="4" w:space="0" w:color="auto"/>
            </w:tcBorders>
            <w:shd w:val="clear" w:color="auto" w:fill="auto"/>
            <w:vAlign w:val="bottom"/>
          </w:tcPr>
          <w:p w:rsidR="00496E23" w:rsidRPr="009B2EE8" w:rsidRDefault="00496E23" w:rsidP="00FE35A9">
            <w:pPr>
              <w:pStyle w:val="a7"/>
              <w:ind w:firstLine="0"/>
              <w:jc w:val="center"/>
              <w:rPr>
                <w:sz w:val="24"/>
                <w:szCs w:val="24"/>
              </w:rPr>
            </w:pPr>
            <w:r w:rsidRPr="009B2EE8">
              <w:rPr>
                <w:i/>
                <w:iCs/>
                <w:sz w:val="24"/>
                <w:szCs w:val="24"/>
              </w:rPr>
              <w:t>Указывается один из перечисленных способов</w:t>
            </w:r>
          </w:p>
        </w:tc>
        <w:tc>
          <w:tcPr>
            <w:tcW w:w="2990" w:type="dxa"/>
            <w:tcBorders>
              <w:top w:val="single" w:sz="4" w:space="0" w:color="auto"/>
              <w:left w:val="single" w:sz="4" w:space="0" w:color="auto"/>
              <w:bottom w:val="single" w:sz="4" w:space="0" w:color="auto"/>
              <w:right w:val="single" w:sz="4" w:space="0" w:color="auto"/>
            </w:tcBorders>
            <w:shd w:val="clear" w:color="auto" w:fill="auto"/>
          </w:tcPr>
          <w:p w:rsidR="00496E23" w:rsidRPr="009B2EE8" w:rsidRDefault="00496E23" w:rsidP="00FE35A9">
            <w:pPr>
              <w:rPr>
                <w:rFonts w:ascii="Times New Roman" w:hAnsi="Times New Roman" w:cs="Times New Roman"/>
              </w:rPr>
            </w:pPr>
          </w:p>
        </w:tc>
      </w:tr>
    </w:tbl>
    <w:p w:rsidR="00496E23" w:rsidRPr="009B2EE8" w:rsidRDefault="00496E23" w:rsidP="00496E23">
      <w:pPr>
        <w:spacing w:after="1439" w:line="1" w:lineRule="exact"/>
        <w:rPr>
          <w:rFonts w:ascii="Times New Roman" w:hAnsi="Times New Roman" w:cs="Times New Roman"/>
        </w:rPr>
      </w:pPr>
    </w:p>
    <w:p w:rsidR="00496E23" w:rsidRDefault="00515B4F" w:rsidP="00496E23">
      <w:pPr>
        <w:pStyle w:val="40"/>
        <w:spacing w:after="0"/>
        <w:jc w:val="right"/>
      </w:pPr>
      <w:r>
        <w:rPr>
          <w:noProof/>
          <w:lang w:eastAsia="ru-RU"/>
        </w:rPr>
        <w:pict>
          <v:shape id="Shape 39" o:spid="_x0000_s1033" type="#_x0000_t202" style="position:absolute;left:0;text-align:left;margin-left:300.55pt;margin-top:1pt;width:44.7pt;height:14.4pt;z-index:251668480;visibility:visible;mso-wrap-style:none;mso-wrap-distance-left:246.35pt;mso-wrap-distance-bottom:25.9pt;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" filled="f" stroked="f">
            <v:path arrowok="t"/>
            <v:textbox inset="0,0,0,0">
              <w:txbxContent>
                <w:p w:rsidR="00DB1AC3" w:rsidRDefault="00DB1AC3" w:rsidP="00496E23">
                  <w:pPr>
                    <w:pStyle w:val="50"/>
                    <w:pBdr>
                      <w:top w:val="single" w:sz="4" w:space="0" w:color="auto"/>
                    </w:pBdr>
                    <w:spacing w:line="240" w:lineRule="auto"/>
                  </w:pPr>
                  <w:r>
                    <w:t>(подпись)</w:t>
                  </w:r>
                </w:p>
              </w:txbxContent>
            </v:textbox>
            <w10:wrap type="square" side="right" anchorx="page"/>
          </v:shape>
        </w:pict>
      </w:r>
      <w:r>
        <w:rPr>
          <w:noProof/>
          <w:lang w:eastAsia="ru-RU"/>
        </w:rPr>
        <w:pict>
          <v:shape id="Shape 41" o:spid="_x0000_s1034" type="#_x0000_t202" style="position:absolute;left:0;text-align:left;margin-left:63.2pt;margin-top:24.05pt;width:117.6pt;height:17.3pt;z-index:251669504;visibility:visible;mso-wrap-style:none;mso-wrap-distance-top:23.05pt;mso-wrap-distance-right:171pt;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" filled="f" stroked="f">
            <v:path arrowok="t"/>
            <v:textbox inset="0,0,0,0">
              <w:txbxContent>
                <w:p w:rsidR="00DB1AC3" w:rsidRDefault="00DB1AC3" w:rsidP="00496E23">
                  <w:pPr>
                    <w:pStyle w:val="40"/>
                    <w:spacing w:after="0"/>
                    <w:jc w:val="left"/>
                    <w:rPr>
                      <w:sz w:val="24"/>
                      <w:szCs w:val="24"/>
                    </w:rPr>
                  </w:pPr>
                  <w:r>
                    <w:rPr>
                      <w:sz w:val="24"/>
                      <w:szCs w:val="24"/>
                    </w:rPr>
                    <w:t>*Нужное подчеркнуть.</w:t>
                  </w:r>
                </w:p>
              </w:txbxContent>
            </v:textbox>
            <w10:wrap type="square" side="right" anchorx="page"/>
          </v:shape>
        </w:pict>
      </w:r>
      <w:r w:rsidR="00496E23" w:rsidRPr="009B2EE8">
        <w:t>(фамилия, имя, отчество</w:t>
      </w:r>
      <w:r w:rsidR="00496E23" w:rsidRPr="009B2EE8">
        <w:br/>
      </w:r>
    </w:p>
    <w:p w:rsidR="0027627B" w:rsidRDefault="0027627B" w:rsidP="00496E23">
      <w:pPr>
        <w:pStyle w:val="40"/>
        <w:spacing w:after="0"/>
        <w:jc w:val="right"/>
      </w:pPr>
    </w:p>
    <w:p w:rsidR="0027627B" w:rsidRDefault="0027627B" w:rsidP="00496E23">
      <w:pPr>
        <w:pStyle w:val="40"/>
        <w:spacing w:after="0"/>
        <w:jc w:val="right"/>
      </w:pPr>
    </w:p>
    <w:p w:rsidR="0027627B" w:rsidRDefault="0027627B" w:rsidP="00496E23">
      <w:pPr>
        <w:pStyle w:val="40"/>
        <w:spacing w:after="0"/>
        <w:jc w:val="right"/>
      </w:pPr>
    </w:p>
    <w:p w:rsidR="0027627B" w:rsidRDefault="0027627B" w:rsidP="00496E23">
      <w:pPr>
        <w:pStyle w:val="40"/>
        <w:spacing w:after="0"/>
        <w:jc w:val="right"/>
      </w:pPr>
    </w:p>
    <w:p w:rsidR="0027627B" w:rsidRDefault="0027627B" w:rsidP="00496E23">
      <w:pPr>
        <w:pStyle w:val="40"/>
        <w:spacing w:after="0"/>
        <w:jc w:val="right"/>
      </w:pPr>
    </w:p>
    <w:p w:rsidR="0027627B" w:rsidRDefault="0027627B" w:rsidP="00496E23">
      <w:pPr>
        <w:pStyle w:val="40"/>
        <w:spacing w:after="0"/>
        <w:jc w:val="right"/>
      </w:pPr>
    </w:p>
    <w:p w:rsidR="0027627B" w:rsidRDefault="0027627B" w:rsidP="00496E23">
      <w:pPr>
        <w:pStyle w:val="40"/>
        <w:spacing w:after="0"/>
        <w:jc w:val="right"/>
      </w:pPr>
    </w:p>
    <w:p w:rsidR="0027627B" w:rsidRDefault="0027627B" w:rsidP="00496E23">
      <w:pPr>
        <w:pStyle w:val="40"/>
        <w:spacing w:after="0"/>
        <w:jc w:val="right"/>
      </w:pPr>
    </w:p>
    <w:p w:rsidR="0027627B" w:rsidRDefault="0027627B" w:rsidP="00496E23">
      <w:pPr>
        <w:pStyle w:val="40"/>
        <w:spacing w:after="0"/>
        <w:jc w:val="right"/>
      </w:pPr>
    </w:p>
    <w:p w:rsidR="00AD6355" w:rsidRDefault="00AD6355" w:rsidP="00496E23">
      <w:pPr>
        <w:pStyle w:val="40"/>
        <w:spacing w:after="0"/>
        <w:jc w:val="right"/>
      </w:pPr>
    </w:p>
    <w:p w:rsidR="00AD6355" w:rsidRDefault="00AD6355" w:rsidP="00496E23">
      <w:pPr>
        <w:pStyle w:val="40"/>
        <w:spacing w:after="0"/>
        <w:jc w:val="right"/>
      </w:pPr>
    </w:p>
    <w:p w:rsidR="0027627B" w:rsidRDefault="0027627B" w:rsidP="00496E23">
      <w:pPr>
        <w:pStyle w:val="40"/>
        <w:spacing w:after="0"/>
        <w:jc w:val="right"/>
      </w:pPr>
    </w:p>
    <w:p w:rsidR="0027627B" w:rsidRDefault="0027627B" w:rsidP="00496E23">
      <w:pPr>
        <w:pStyle w:val="40"/>
        <w:spacing w:after="0"/>
        <w:jc w:val="right"/>
      </w:pPr>
    </w:p>
    <w:p w:rsidR="0027627B" w:rsidRDefault="0027627B" w:rsidP="00496E23">
      <w:pPr>
        <w:pStyle w:val="40"/>
        <w:spacing w:after="0"/>
        <w:jc w:val="right"/>
      </w:pPr>
    </w:p>
    <w:p w:rsidR="0027627B" w:rsidRPr="00AD6355" w:rsidRDefault="0027627B" w:rsidP="00496E23">
      <w:pPr>
        <w:pStyle w:val="40"/>
        <w:spacing w:after="0"/>
        <w:jc w:val="right"/>
      </w:pPr>
      <w:r w:rsidRPr="00AD6355">
        <w:t xml:space="preserve">Приложение № 8 </w:t>
      </w:r>
    </w:p>
    <w:p w:rsidR="0027627B" w:rsidRPr="00AD6355" w:rsidRDefault="0027627B" w:rsidP="00496E23">
      <w:pPr>
        <w:pStyle w:val="40"/>
        <w:spacing w:after="0"/>
        <w:jc w:val="right"/>
      </w:pPr>
      <w:r w:rsidRPr="00AD6355">
        <w:t>к Административному регламенту</w:t>
      </w:r>
    </w:p>
    <w:p w:rsidR="00AD6355" w:rsidRPr="00AD6355" w:rsidRDefault="00AD6355" w:rsidP="00496E23">
      <w:pPr>
        <w:pStyle w:val="40"/>
        <w:spacing w:after="0"/>
        <w:jc w:val="right"/>
      </w:pPr>
    </w:p>
    <w:p w:rsidR="00AD6355" w:rsidRPr="00AD6355" w:rsidRDefault="00AD6355" w:rsidP="00AD6355">
      <w:pPr>
        <w:jc w:val="center"/>
        <w:rPr>
          <w:rFonts w:ascii="Times New Roman" w:hAnsi="Times New Roman" w:cs="Times New Roman"/>
          <w:sz w:val="22"/>
          <w:szCs w:val="22"/>
        </w:rPr>
      </w:pPr>
    </w:p>
    <w:p w:rsidR="00AD6355" w:rsidRPr="00AD6355" w:rsidRDefault="00AD6355" w:rsidP="00AD6355">
      <w:pPr>
        <w:pBdr>
          <w:top w:val="single" w:sz="4" w:space="1" w:color="auto"/>
        </w:pBdr>
        <w:spacing w:after="240"/>
        <w:jc w:val="center"/>
        <w:rPr>
          <w:rFonts w:ascii="Times New Roman" w:hAnsi="Times New Roman" w:cs="Times New Roman"/>
          <w:sz w:val="22"/>
          <w:szCs w:val="22"/>
        </w:rPr>
      </w:pPr>
      <w:r w:rsidRPr="00AD6355">
        <w:rPr>
          <w:rFonts w:ascii="Times New Roman" w:hAnsi="Times New Roman" w:cs="Times New Roman"/>
          <w:sz w:val="22"/>
          <w:szCs w:val="22"/>
        </w:rPr>
        <w:t>наименование уполномоченного органа местного самоуправления</w:t>
      </w:r>
    </w:p>
    <w:p w:rsidR="00AD6355" w:rsidRPr="00AD6355" w:rsidRDefault="00AD6355" w:rsidP="00AD6355">
      <w:pPr>
        <w:ind w:left="5670"/>
        <w:rPr>
          <w:rFonts w:ascii="Times New Roman" w:hAnsi="Times New Roman" w:cs="Times New Roman"/>
          <w:sz w:val="22"/>
          <w:szCs w:val="22"/>
        </w:rPr>
      </w:pPr>
      <w:r w:rsidRPr="00AD6355">
        <w:rPr>
          <w:rFonts w:ascii="Times New Roman" w:hAnsi="Times New Roman" w:cs="Times New Roman"/>
          <w:sz w:val="22"/>
          <w:szCs w:val="22"/>
        </w:rPr>
        <w:t>Кому:</w:t>
      </w:r>
    </w:p>
    <w:p w:rsidR="00AD6355" w:rsidRPr="00AD6355" w:rsidRDefault="00AD6355" w:rsidP="00AD6355">
      <w:pPr>
        <w:ind w:left="5670"/>
        <w:rPr>
          <w:rFonts w:ascii="Times New Roman" w:hAnsi="Times New Roman" w:cs="Times New Roman"/>
          <w:sz w:val="22"/>
          <w:szCs w:val="22"/>
        </w:rPr>
      </w:pPr>
    </w:p>
    <w:p w:rsidR="00AD6355" w:rsidRPr="00AD6355" w:rsidRDefault="00AD6355" w:rsidP="00AD6355">
      <w:pPr>
        <w:pBdr>
          <w:top w:val="single" w:sz="4" w:space="1" w:color="auto"/>
        </w:pBdr>
        <w:ind w:left="5670"/>
        <w:rPr>
          <w:rFonts w:ascii="Times New Roman" w:hAnsi="Times New Roman" w:cs="Times New Roman"/>
          <w:sz w:val="22"/>
          <w:szCs w:val="22"/>
        </w:rPr>
      </w:pPr>
    </w:p>
    <w:p w:rsidR="00AD6355" w:rsidRPr="00AD6355" w:rsidRDefault="00AD6355" w:rsidP="00AD6355">
      <w:pPr>
        <w:ind w:left="5670"/>
        <w:rPr>
          <w:rFonts w:ascii="Times New Roman" w:hAnsi="Times New Roman" w:cs="Times New Roman"/>
          <w:sz w:val="22"/>
          <w:szCs w:val="22"/>
        </w:rPr>
      </w:pPr>
    </w:p>
    <w:p w:rsidR="00AD6355" w:rsidRPr="00AD6355" w:rsidRDefault="00AD6355" w:rsidP="00AD6355">
      <w:pPr>
        <w:pBdr>
          <w:top w:val="single" w:sz="4" w:space="1" w:color="auto"/>
        </w:pBdr>
        <w:ind w:left="5670"/>
        <w:rPr>
          <w:rFonts w:ascii="Times New Roman" w:hAnsi="Times New Roman" w:cs="Times New Roman"/>
          <w:sz w:val="22"/>
          <w:szCs w:val="22"/>
        </w:rPr>
      </w:pPr>
    </w:p>
    <w:p w:rsidR="00AD6355" w:rsidRPr="00AD6355" w:rsidRDefault="00AD6355" w:rsidP="00AD6355">
      <w:pPr>
        <w:ind w:left="5670"/>
        <w:rPr>
          <w:rFonts w:ascii="Times New Roman" w:hAnsi="Times New Roman" w:cs="Times New Roman"/>
          <w:sz w:val="22"/>
          <w:szCs w:val="22"/>
        </w:rPr>
      </w:pPr>
    </w:p>
    <w:p w:rsidR="00AD6355" w:rsidRPr="00AD6355" w:rsidRDefault="00AD6355" w:rsidP="00AD6355">
      <w:pPr>
        <w:pBdr>
          <w:top w:val="single" w:sz="4" w:space="1" w:color="auto"/>
        </w:pBdr>
        <w:ind w:left="5670"/>
        <w:rPr>
          <w:rFonts w:ascii="Times New Roman" w:hAnsi="Times New Roman" w:cs="Times New Roman"/>
          <w:sz w:val="22"/>
          <w:szCs w:val="22"/>
        </w:rPr>
      </w:pPr>
    </w:p>
    <w:p w:rsidR="00AD6355" w:rsidRPr="00AD6355" w:rsidRDefault="00AD6355" w:rsidP="00AD6355">
      <w:pPr>
        <w:ind w:left="5670"/>
        <w:rPr>
          <w:rFonts w:ascii="Times New Roman" w:hAnsi="Times New Roman" w:cs="Times New Roman"/>
          <w:sz w:val="22"/>
          <w:szCs w:val="22"/>
        </w:rPr>
      </w:pPr>
      <w:r w:rsidRPr="00AD6355">
        <w:rPr>
          <w:rFonts w:ascii="Times New Roman" w:hAnsi="Times New Roman" w:cs="Times New Roman"/>
          <w:sz w:val="22"/>
          <w:szCs w:val="22"/>
        </w:rPr>
        <w:t xml:space="preserve">Почтовый адрес: </w:t>
      </w:r>
    </w:p>
    <w:p w:rsidR="00AD6355" w:rsidRPr="00AD6355" w:rsidRDefault="00AD6355" w:rsidP="00AD6355">
      <w:pPr>
        <w:pBdr>
          <w:top w:val="single" w:sz="4" w:space="1" w:color="auto"/>
        </w:pBdr>
        <w:ind w:left="5670"/>
        <w:rPr>
          <w:rFonts w:ascii="Times New Roman" w:hAnsi="Times New Roman" w:cs="Times New Roman"/>
          <w:sz w:val="22"/>
          <w:szCs w:val="22"/>
        </w:rPr>
      </w:pPr>
    </w:p>
    <w:p w:rsidR="00AD6355" w:rsidRPr="00AD6355" w:rsidRDefault="00AD6355" w:rsidP="00AD6355">
      <w:pPr>
        <w:ind w:left="5670"/>
        <w:rPr>
          <w:rFonts w:ascii="Times New Roman" w:hAnsi="Times New Roman" w:cs="Times New Roman"/>
          <w:sz w:val="22"/>
          <w:szCs w:val="22"/>
        </w:rPr>
      </w:pPr>
    </w:p>
    <w:p w:rsidR="00AD6355" w:rsidRPr="00AD6355" w:rsidRDefault="00AD6355" w:rsidP="00AD6355">
      <w:pPr>
        <w:pBdr>
          <w:top w:val="single" w:sz="4" w:space="1" w:color="auto"/>
        </w:pBdr>
        <w:ind w:left="5670"/>
        <w:rPr>
          <w:rFonts w:ascii="Times New Roman" w:hAnsi="Times New Roman" w:cs="Times New Roman"/>
          <w:sz w:val="22"/>
          <w:szCs w:val="22"/>
        </w:rPr>
      </w:pPr>
    </w:p>
    <w:p w:rsidR="00AD6355" w:rsidRPr="00AD6355" w:rsidRDefault="00AD6355" w:rsidP="00AD6355">
      <w:pPr>
        <w:ind w:left="5670"/>
        <w:rPr>
          <w:rFonts w:ascii="Times New Roman" w:hAnsi="Times New Roman" w:cs="Times New Roman"/>
          <w:sz w:val="22"/>
          <w:szCs w:val="22"/>
        </w:rPr>
      </w:pPr>
    </w:p>
    <w:p w:rsidR="00AD6355" w:rsidRPr="00AD6355" w:rsidRDefault="00AD6355" w:rsidP="00AD6355">
      <w:pPr>
        <w:pBdr>
          <w:top w:val="single" w:sz="4" w:space="1" w:color="auto"/>
        </w:pBdr>
        <w:ind w:left="5670"/>
        <w:rPr>
          <w:rFonts w:ascii="Times New Roman" w:hAnsi="Times New Roman" w:cs="Times New Roman"/>
          <w:sz w:val="22"/>
          <w:szCs w:val="22"/>
        </w:rPr>
      </w:pPr>
    </w:p>
    <w:p w:rsidR="00AD6355" w:rsidRPr="00AD6355" w:rsidRDefault="00AD6355" w:rsidP="00AD6355">
      <w:pPr>
        <w:ind w:left="5670"/>
        <w:rPr>
          <w:rFonts w:ascii="Times New Roman" w:hAnsi="Times New Roman" w:cs="Times New Roman"/>
          <w:sz w:val="22"/>
          <w:szCs w:val="22"/>
        </w:rPr>
      </w:pPr>
      <w:r w:rsidRPr="00AD6355">
        <w:rPr>
          <w:rFonts w:ascii="Times New Roman" w:hAnsi="Times New Roman" w:cs="Times New Roman"/>
          <w:sz w:val="22"/>
          <w:szCs w:val="22"/>
        </w:rPr>
        <w:t xml:space="preserve">Адрес электронной почты </w:t>
      </w:r>
      <w:r w:rsidRPr="00AD6355">
        <w:rPr>
          <w:rFonts w:ascii="Times New Roman" w:hAnsi="Times New Roman" w:cs="Times New Roman"/>
          <w:sz w:val="22"/>
          <w:szCs w:val="22"/>
        </w:rPr>
        <w:br/>
        <w:t xml:space="preserve">(при наличии): </w:t>
      </w:r>
    </w:p>
    <w:p w:rsidR="00AD6355" w:rsidRPr="00AD6355" w:rsidRDefault="00AD6355" w:rsidP="00AD6355">
      <w:pPr>
        <w:pBdr>
          <w:top w:val="single" w:sz="4" w:space="1" w:color="auto"/>
        </w:pBdr>
        <w:ind w:left="5670"/>
        <w:rPr>
          <w:rFonts w:ascii="Times New Roman" w:hAnsi="Times New Roman" w:cs="Times New Roman"/>
          <w:sz w:val="22"/>
          <w:szCs w:val="22"/>
        </w:rPr>
      </w:pPr>
    </w:p>
    <w:p w:rsidR="00AD6355" w:rsidRPr="00AD6355" w:rsidRDefault="00AD6355" w:rsidP="00AD6355">
      <w:pPr>
        <w:ind w:left="5670"/>
        <w:rPr>
          <w:rFonts w:ascii="Times New Roman" w:hAnsi="Times New Roman" w:cs="Times New Roman"/>
          <w:sz w:val="22"/>
          <w:szCs w:val="22"/>
        </w:rPr>
      </w:pPr>
    </w:p>
    <w:p w:rsidR="00AD6355" w:rsidRPr="00AD6355" w:rsidRDefault="00AD6355" w:rsidP="00AD6355">
      <w:pPr>
        <w:pBdr>
          <w:top w:val="single" w:sz="4" w:space="1" w:color="auto"/>
        </w:pBdr>
        <w:spacing w:after="240"/>
        <w:ind w:left="5670"/>
        <w:rPr>
          <w:rFonts w:ascii="Times New Roman" w:hAnsi="Times New Roman" w:cs="Times New Roman"/>
          <w:sz w:val="22"/>
          <w:szCs w:val="22"/>
        </w:rPr>
      </w:pPr>
    </w:p>
    <w:p w:rsidR="00AD6355" w:rsidRPr="00AD6355" w:rsidRDefault="00AD6355" w:rsidP="00AD6355">
      <w:pPr>
        <w:spacing w:after="240"/>
        <w:jc w:val="center"/>
        <w:rPr>
          <w:rFonts w:ascii="Times New Roman" w:hAnsi="Times New Roman" w:cs="Times New Roman"/>
          <w:b/>
          <w:sz w:val="22"/>
          <w:szCs w:val="22"/>
        </w:rPr>
      </w:pPr>
      <w:r w:rsidRPr="00AD6355">
        <w:rPr>
          <w:rFonts w:ascii="Times New Roman" w:hAnsi="Times New Roman" w:cs="Times New Roman"/>
          <w:b/>
          <w:sz w:val="22"/>
          <w:szCs w:val="22"/>
        </w:rPr>
        <w:t xml:space="preserve">Уведомление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w:t>
      </w:r>
      <w:r w:rsidRPr="00AD6355">
        <w:rPr>
          <w:rFonts w:ascii="Times New Roman" w:hAnsi="Times New Roman" w:cs="Times New Roman"/>
          <w:b/>
          <w:sz w:val="22"/>
          <w:szCs w:val="22"/>
        </w:rPr>
        <w:br/>
        <w:t>и (или) недопустимости размещения объекта индивидуального жилищного строительства или садового дома на земельном участке</w:t>
      </w:r>
    </w:p>
    <w:tbl>
      <w:tblPr>
        <w:tblW w:w="9924" w:type="dxa"/>
        <w:tblLayout w:type="fixed"/>
        <w:tblCellMar>
          <w:left w:w="28" w:type="dxa"/>
          <w:right w:w="28" w:type="dxa"/>
        </w:tblCellMar>
        <w:tblLook w:val="0000"/>
      </w:tblPr>
      <w:tblGrid>
        <w:gridCol w:w="198"/>
        <w:gridCol w:w="397"/>
        <w:gridCol w:w="255"/>
        <w:gridCol w:w="1418"/>
        <w:gridCol w:w="369"/>
        <w:gridCol w:w="369"/>
        <w:gridCol w:w="454"/>
        <w:gridCol w:w="4763"/>
        <w:gridCol w:w="1701"/>
      </w:tblGrid>
      <w:tr w:rsidR="00AD6355" w:rsidRPr="00AD6355" w:rsidTr="00DB1AC3">
        <w:tc>
          <w:tcPr>
            <w:tcW w:w="198" w:type="dxa"/>
            <w:tcBorders>
              <w:top w:val="nil"/>
              <w:left w:val="nil"/>
              <w:bottom w:val="nil"/>
              <w:right w:val="nil"/>
            </w:tcBorders>
            <w:vAlign w:val="bottom"/>
          </w:tcPr>
          <w:p w:rsidR="00AD6355" w:rsidRPr="00AD6355" w:rsidRDefault="00AD6355" w:rsidP="00DB1AC3">
            <w:pPr>
              <w:jc w:val="right"/>
              <w:rPr>
                <w:rFonts w:ascii="Times New Roman" w:hAnsi="Times New Roman" w:cs="Times New Roman"/>
              </w:rPr>
            </w:pPr>
            <w:r w:rsidRPr="00AD6355">
              <w:rPr>
                <w:rFonts w:ascii="Times New Roman" w:hAnsi="Times New Roman" w:cs="Times New Roman"/>
                <w:sz w:val="22"/>
                <w:szCs w:val="22"/>
              </w:rPr>
              <w:t>«</w:t>
            </w:r>
          </w:p>
        </w:tc>
        <w:tc>
          <w:tcPr>
            <w:tcW w:w="397" w:type="dxa"/>
            <w:tcBorders>
              <w:top w:val="nil"/>
              <w:left w:val="nil"/>
              <w:bottom w:val="single" w:sz="4" w:space="0" w:color="auto"/>
              <w:right w:val="nil"/>
            </w:tcBorders>
            <w:vAlign w:val="bottom"/>
          </w:tcPr>
          <w:p w:rsidR="00AD6355" w:rsidRPr="00AD6355" w:rsidRDefault="00AD6355" w:rsidP="00DB1AC3">
            <w:pPr>
              <w:jc w:val="center"/>
              <w:rPr>
                <w:rFonts w:ascii="Times New Roman" w:hAnsi="Times New Roman" w:cs="Times New Roman"/>
              </w:rPr>
            </w:pPr>
          </w:p>
        </w:tc>
        <w:tc>
          <w:tcPr>
            <w:tcW w:w="255" w:type="dxa"/>
            <w:tcBorders>
              <w:top w:val="nil"/>
              <w:left w:val="nil"/>
              <w:bottom w:val="nil"/>
              <w:right w:val="nil"/>
            </w:tcBorders>
            <w:vAlign w:val="bottom"/>
          </w:tcPr>
          <w:p w:rsidR="00AD6355" w:rsidRPr="00AD6355" w:rsidRDefault="00AD6355" w:rsidP="00DB1AC3">
            <w:pPr>
              <w:rPr>
                <w:rFonts w:ascii="Times New Roman" w:hAnsi="Times New Roman" w:cs="Times New Roman"/>
              </w:rPr>
            </w:pPr>
            <w:r w:rsidRPr="00AD6355">
              <w:rPr>
                <w:rFonts w:ascii="Times New Roman" w:hAnsi="Times New Roman" w:cs="Times New Roman"/>
                <w:sz w:val="22"/>
                <w:szCs w:val="22"/>
              </w:rPr>
              <w:t>»</w:t>
            </w:r>
          </w:p>
        </w:tc>
        <w:tc>
          <w:tcPr>
            <w:tcW w:w="1418" w:type="dxa"/>
            <w:tcBorders>
              <w:top w:val="nil"/>
              <w:left w:val="nil"/>
              <w:bottom w:val="single" w:sz="4" w:space="0" w:color="auto"/>
              <w:right w:val="nil"/>
            </w:tcBorders>
            <w:vAlign w:val="bottom"/>
          </w:tcPr>
          <w:p w:rsidR="00AD6355" w:rsidRPr="00AD6355" w:rsidRDefault="00AD6355" w:rsidP="00DB1AC3">
            <w:pPr>
              <w:jc w:val="center"/>
              <w:rPr>
                <w:rFonts w:ascii="Times New Roman" w:hAnsi="Times New Roman" w:cs="Times New Roman"/>
              </w:rPr>
            </w:pPr>
          </w:p>
        </w:tc>
        <w:tc>
          <w:tcPr>
            <w:tcW w:w="369" w:type="dxa"/>
            <w:tcBorders>
              <w:top w:val="nil"/>
              <w:left w:val="nil"/>
              <w:bottom w:val="nil"/>
              <w:right w:val="nil"/>
            </w:tcBorders>
            <w:vAlign w:val="bottom"/>
          </w:tcPr>
          <w:p w:rsidR="00AD6355" w:rsidRPr="00AD6355" w:rsidRDefault="00AD6355" w:rsidP="00DB1AC3">
            <w:pPr>
              <w:jc w:val="right"/>
              <w:rPr>
                <w:rFonts w:ascii="Times New Roman" w:hAnsi="Times New Roman" w:cs="Times New Roman"/>
              </w:rPr>
            </w:pPr>
            <w:r w:rsidRPr="00AD6355">
              <w:rPr>
                <w:rFonts w:ascii="Times New Roman" w:hAnsi="Times New Roman" w:cs="Times New Roman"/>
                <w:sz w:val="22"/>
                <w:szCs w:val="22"/>
              </w:rPr>
              <w:t>20</w:t>
            </w:r>
          </w:p>
        </w:tc>
        <w:tc>
          <w:tcPr>
            <w:tcW w:w="369" w:type="dxa"/>
            <w:tcBorders>
              <w:top w:val="nil"/>
              <w:left w:val="nil"/>
              <w:bottom w:val="single" w:sz="4" w:space="0" w:color="auto"/>
              <w:right w:val="nil"/>
            </w:tcBorders>
            <w:vAlign w:val="bottom"/>
          </w:tcPr>
          <w:p w:rsidR="00AD6355" w:rsidRPr="00AD6355" w:rsidRDefault="00AD6355" w:rsidP="00DB1AC3">
            <w:pPr>
              <w:rPr>
                <w:rFonts w:ascii="Times New Roman" w:hAnsi="Times New Roman" w:cs="Times New Roman"/>
              </w:rPr>
            </w:pPr>
          </w:p>
        </w:tc>
        <w:tc>
          <w:tcPr>
            <w:tcW w:w="454" w:type="dxa"/>
            <w:tcBorders>
              <w:top w:val="nil"/>
              <w:left w:val="nil"/>
              <w:bottom w:val="nil"/>
              <w:right w:val="nil"/>
            </w:tcBorders>
            <w:vAlign w:val="bottom"/>
          </w:tcPr>
          <w:p w:rsidR="00AD6355" w:rsidRPr="00AD6355" w:rsidRDefault="00AD6355" w:rsidP="00DB1AC3">
            <w:pPr>
              <w:ind w:left="57"/>
              <w:rPr>
                <w:rFonts w:ascii="Times New Roman" w:hAnsi="Times New Roman" w:cs="Times New Roman"/>
              </w:rPr>
            </w:pPr>
            <w:r w:rsidRPr="00AD6355">
              <w:rPr>
                <w:rFonts w:ascii="Times New Roman" w:hAnsi="Times New Roman" w:cs="Times New Roman"/>
                <w:sz w:val="22"/>
                <w:szCs w:val="22"/>
              </w:rPr>
              <w:t>г.</w:t>
            </w:r>
          </w:p>
        </w:tc>
        <w:tc>
          <w:tcPr>
            <w:tcW w:w="4763" w:type="dxa"/>
            <w:tcBorders>
              <w:top w:val="nil"/>
              <w:left w:val="nil"/>
              <w:bottom w:val="nil"/>
              <w:right w:val="nil"/>
            </w:tcBorders>
            <w:vAlign w:val="bottom"/>
          </w:tcPr>
          <w:p w:rsidR="00AD6355" w:rsidRPr="00AD6355" w:rsidRDefault="00AD6355" w:rsidP="00DB1AC3">
            <w:pPr>
              <w:ind w:right="85"/>
              <w:jc w:val="right"/>
              <w:rPr>
                <w:rFonts w:ascii="Times New Roman" w:hAnsi="Times New Roman" w:cs="Times New Roman"/>
              </w:rPr>
            </w:pPr>
            <w:r w:rsidRPr="00AD6355">
              <w:rPr>
                <w:rFonts w:ascii="Times New Roman" w:hAnsi="Times New Roman" w:cs="Times New Roman"/>
                <w:sz w:val="22"/>
                <w:szCs w:val="22"/>
              </w:rPr>
              <w:t>№</w:t>
            </w:r>
          </w:p>
        </w:tc>
        <w:tc>
          <w:tcPr>
            <w:tcW w:w="1701" w:type="dxa"/>
            <w:tcBorders>
              <w:top w:val="nil"/>
              <w:left w:val="nil"/>
              <w:bottom w:val="single" w:sz="4" w:space="0" w:color="auto"/>
              <w:right w:val="nil"/>
            </w:tcBorders>
            <w:vAlign w:val="bottom"/>
          </w:tcPr>
          <w:p w:rsidR="00AD6355" w:rsidRPr="00AD6355" w:rsidRDefault="00AD6355" w:rsidP="00DB1AC3">
            <w:pPr>
              <w:jc w:val="center"/>
              <w:rPr>
                <w:rFonts w:ascii="Times New Roman" w:hAnsi="Times New Roman" w:cs="Times New Roman"/>
              </w:rPr>
            </w:pPr>
          </w:p>
        </w:tc>
      </w:tr>
    </w:tbl>
    <w:p w:rsidR="00AD6355" w:rsidRPr="00AD6355" w:rsidRDefault="00AD6355" w:rsidP="00AD6355">
      <w:pPr>
        <w:spacing w:before="360" w:after="200"/>
        <w:jc w:val="both"/>
        <w:rPr>
          <w:rFonts w:ascii="Times New Roman" w:hAnsi="Times New Roman" w:cs="Times New Roman"/>
          <w:sz w:val="22"/>
          <w:szCs w:val="22"/>
        </w:rPr>
      </w:pPr>
      <w:r w:rsidRPr="00AD6355">
        <w:rPr>
          <w:rFonts w:ascii="Times New Roman" w:hAnsi="Times New Roman" w:cs="Times New Roman"/>
          <w:b/>
          <w:sz w:val="22"/>
          <w:szCs w:val="22"/>
        </w:rPr>
        <w:t>По результатам рассмотрения</w:t>
      </w:r>
      <w:r w:rsidRPr="00AD6355">
        <w:rPr>
          <w:rFonts w:ascii="Times New Roman" w:hAnsi="Times New Roman" w:cs="Times New Roman"/>
          <w:sz w:val="22"/>
          <w:szCs w:val="22"/>
        </w:rPr>
        <w:t xml:space="preserve">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w:t>
      </w:r>
    </w:p>
    <w:tbl>
      <w:tblPr>
        <w:tblW w:w="9980" w:type="dxa"/>
        <w:tblLayout w:type="fixed"/>
        <w:tblCellMar>
          <w:left w:w="28" w:type="dxa"/>
          <w:right w:w="28" w:type="dxa"/>
        </w:tblCellMar>
        <w:tblLook w:val="0000"/>
      </w:tblPr>
      <w:tblGrid>
        <w:gridCol w:w="4820"/>
        <w:gridCol w:w="5160"/>
      </w:tblGrid>
      <w:tr w:rsidR="00AD6355" w:rsidRPr="00AD6355" w:rsidTr="00DB1AC3">
        <w:tc>
          <w:tcPr>
            <w:tcW w:w="4820" w:type="dxa"/>
            <w:tcBorders>
              <w:top w:val="nil"/>
              <w:left w:val="nil"/>
              <w:bottom w:val="nil"/>
              <w:right w:val="nil"/>
            </w:tcBorders>
            <w:vAlign w:val="bottom"/>
          </w:tcPr>
          <w:p w:rsidR="00AD6355" w:rsidRPr="00AD6355" w:rsidRDefault="00AD6355" w:rsidP="00DB1AC3">
            <w:pPr>
              <w:rPr>
                <w:rFonts w:ascii="Times New Roman" w:hAnsi="Times New Roman" w:cs="Times New Roman"/>
              </w:rPr>
            </w:pPr>
            <w:r w:rsidRPr="00AD6355">
              <w:rPr>
                <w:rFonts w:ascii="Times New Roman" w:hAnsi="Times New Roman" w:cs="Times New Roman"/>
                <w:sz w:val="22"/>
                <w:szCs w:val="22"/>
              </w:rPr>
              <w:t>направленного</w:t>
            </w:r>
          </w:p>
          <w:p w:rsidR="00AD6355" w:rsidRPr="00AD6355" w:rsidRDefault="00AD6355" w:rsidP="00DB1AC3">
            <w:pPr>
              <w:rPr>
                <w:rFonts w:ascii="Times New Roman" w:hAnsi="Times New Roman" w:cs="Times New Roman"/>
              </w:rPr>
            </w:pPr>
            <w:r w:rsidRPr="00AD6355">
              <w:rPr>
                <w:rFonts w:ascii="Times New Roman" w:hAnsi="Times New Roman" w:cs="Times New Roman"/>
                <w:sz w:val="22"/>
                <w:szCs w:val="22"/>
              </w:rPr>
              <w:t>(дата направления уведомления)</w:t>
            </w:r>
          </w:p>
        </w:tc>
        <w:tc>
          <w:tcPr>
            <w:tcW w:w="5160" w:type="dxa"/>
            <w:tcBorders>
              <w:top w:val="nil"/>
              <w:left w:val="nil"/>
              <w:bottom w:val="single" w:sz="4" w:space="0" w:color="auto"/>
              <w:right w:val="nil"/>
            </w:tcBorders>
            <w:vAlign w:val="bottom"/>
          </w:tcPr>
          <w:p w:rsidR="00AD6355" w:rsidRPr="00AD6355" w:rsidRDefault="00AD6355" w:rsidP="00DB1AC3">
            <w:pPr>
              <w:jc w:val="center"/>
              <w:rPr>
                <w:rFonts w:ascii="Times New Roman" w:hAnsi="Times New Roman" w:cs="Times New Roman"/>
              </w:rPr>
            </w:pPr>
          </w:p>
        </w:tc>
      </w:tr>
      <w:tr w:rsidR="00AD6355" w:rsidRPr="00AD6355" w:rsidTr="00DB1AC3">
        <w:tc>
          <w:tcPr>
            <w:tcW w:w="4820" w:type="dxa"/>
            <w:tcBorders>
              <w:top w:val="nil"/>
              <w:left w:val="nil"/>
              <w:bottom w:val="nil"/>
              <w:right w:val="nil"/>
            </w:tcBorders>
            <w:vAlign w:val="bottom"/>
          </w:tcPr>
          <w:p w:rsidR="00AD6355" w:rsidRPr="00AD6355" w:rsidRDefault="00AD6355" w:rsidP="00DB1AC3">
            <w:pPr>
              <w:spacing w:before="80"/>
              <w:rPr>
                <w:rFonts w:ascii="Times New Roman" w:hAnsi="Times New Roman" w:cs="Times New Roman"/>
              </w:rPr>
            </w:pPr>
            <w:r w:rsidRPr="00AD6355">
              <w:rPr>
                <w:rFonts w:ascii="Times New Roman" w:hAnsi="Times New Roman" w:cs="Times New Roman"/>
                <w:sz w:val="22"/>
                <w:szCs w:val="22"/>
              </w:rPr>
              <w:t>зарегистрированного</w:t>
            </w:r>
          </w:p>
          <w:p w:rsidR="00AD6355" w:rsidRPr="00AD6355" w:rsidRDefault="00AD6355" w:rsidP="00DB1AC3">
            <w:pPr>
              <w:rPr>
                <w:rFonts w:ascii="Times New Roman" w:hAnsi="Times New Roman" w:cs="Times New Roman"/>
              </w:rPr>
            </w:pPr>
            <w:r w:rsidRPr="00AD6355">
              <w:rPr>
                <w:rFonts w:ascii="Times New Roman" w:hAnsi="Times New Roman" w:cs="Times New Roman"/>
                <w:sz w:val="22"/>
                <w:szCs w:val="22"/>
              </w:rPr>
              <w:t>(дата и номер регистрации уведомления)</w:t>
            </w:r>
          </w:p>
        </w:tc>
        <w:tc>
          <w:tcPr>
            <w:tcW w:w="5160" w:type="dxa"/>
            <w:tcBorders>
              <w:top w:val="single" w:sz="4" w:space="0" w:color="auto"/>
              <w:left w:val="nil"/>
              <w:bottom w:val="single" w:sz="4" w:space="0" w:color="auto"/>
              <w:right w:val="nil"/>
            </w:tcBorders>
            <w:vAlign w:val="bottom"/>
          </w:tcPr>
          <w:p w:rsidR="00AD6355" w:rsidRPr="00AD6355" w:rsidRDefault="00AD6355" w:rsidP="00DB1AC3">
            <w:pPr>
              <w:jc w:val="center"/>
              <w:rPr>
                <w:rFonts w:ascii="Times New Roman" w:hAnsi="Times New Roman" w:cs="Times New Roman"/>
              </w:rPr>
            </w:pPr>
          </w:p>
        </w:tc>
      </w:tr>
    </w:tbl>
    <w:p w:rsidR="00AD6355" w:rsidRPr="00AD6355" w:rsidRDefault="00AD6355" w:rsidP="00AD6355">
      <w:pPr>
        <w:spacing w:before="240"/>
        <w:jc w:val="both"/>
        <w:rPr>
          <w:rFonts w:ascii="Times New Roman" w:hAnsi="Times New Roman" w:cs="Times New Roman"/>
          <w:sz w:val="22"/>
          <w:szCs w:val="22"/>
        </w:rPr>
      </w:pPr>
      <w:r w:rsidRPr="00AD6355">
        <w:rPr>
          <w:rFonts w:ascii="Times New Roman" w:hAnsi="Times New Roman" w:cs="Times New Roman"/>
          <w:b/>
          <w:sz w:val="22"/>
          <w:szCs w:val="22"/>
        </w:rPr>
        <w:t>уведомляем:</w:t>
      </w:r>
    </w:p>
    <w:p w:rsidR="00AD6355" w:rsidRPr="00AD6355" w:rsidRDefault="00AD6355" w:rsidP="00AD6355">
      <w:pPr>
        <w:jc w:val="both"/>
        <w:rPr>
          <w:rFonts w:ascii="Times New Roman" w:hAnsi="Times New Roman" w:cs="Times New Roman"/>
          <w:sz w:val="22"/>
          <w:szCs w:val="22"/>
        </w:rPr>
      </w:pPr>
      <w:r w:rsidRPr="00AD6355">
        <w:rPr>
          <w:rFonts w:ascii="Times New Roman" w:hAnsi="Times New Roman" w:cs="Times New Roman"/>
          <w:sz w:val="22"/>
          <w:szCs w:val="22"/>
        </w:rPr>
        <w:t>1) о несоответствии параметров, указанных в уведомлении, предельным параметрам разрешенного строительства, реконструкции объекта капитального строительства по следующим основаниям:</w:t>
      </w:r>
    </w:p>
    <w:p w:rsidR="00AD6355" w:rsidRPr="00AD6355" w:rsidRDefault="00AD6355" w:rsidP="00AD6355">
      <w:pPr>
        <w:rPr>
          <w:rFonts w:ascii="Times New Roman" w:hAnsi="Times New Roman" w:cs="Times New Roman"/>
          <w:sz w:val="22"/>
          <w:szCs w:val="22"/>
        </w:rPr>
      </w:pPr>
    </w:p>
    <w:p w:rsidR="00AD6355" w:rsidRPr="00AD6355" w:rsidRDefault="00AD6355" w:rsidP="00AD6355">
      <w:pPr>
        <w:pBdr>
          <w:top w:val="single" w:sz="4" w:space="1" w:color="auto"/>
        </w:pBdr>
        <w:rPr>
          <w:rFonts w:ascii="Times New Roman" w:hAnsi="Times New Roman" w:cs="Times New Roman"/>
          <w:sz w:val="22"/>
          <w:szCs w:val="22"/>
        </w:rPr>
      </w:pPr>
    </w:p>
    <w:p w:rsidR="00AD6355" w:rsidRPr="00AD6355" w:rsidRDefault="00AD6355" w:rsidP="00AD6355">
      <w:pPr>
        <w:rPr>
          <w:rFonts w:ascii="Times New Roman" w:hAnsi="Times New Roman" w:cs="Times New Roman"/>
          <w:sz w:val="22"/>
          <w:szCs w:val="22"/>
        </w:rPr>
      </w:pPr>
    </w:p>
    <w:p w:rsidR="00AD6355" w:rsidRPr="00AD6355" w:rsidRDefault="00AD6355" w:rsidP="00AD6355">
      <w:pPr>
        <w:pBdr>
          <w:top w:val="single" w:sz="4" w:space="1" w:color="auto"/>
        </w:pBdr>
        <w:spacing w:after="240"/>
        <w:jc w:val="both"/>
        <w:rPr>
          <w:rFonts w:ascii="Times New Roman" w:hAnsi="Times New Roman" w:cs="Times New Roman"/>
          <w:sz w:val="22"/>
          <w:szCs w:val="22"/>
        </w:rPr>
      </w:pPr>
      <w:r w:rsidRPr="00AD6355">
        <w:rPr>
          <w:rFonts w:ascii="Times New Roman" w:hAnsi="Times New Roman" w:cs="Times New Roman"/>
          <w:sz w:val="22"/>
          <w:szCs w:val="22"/>
        </w:rPr>
        <w:t xml:space="preserve">(сведения о предельных параметрах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 обязательных требованиях к параметрам объектов капитального строительства, которые установлены Градостроительным кодексом Российской Федерации (Собрание законодательства Российской Федерации, 2005, № 1, ст. 16;2018, № 32, ст. 5135), другими федеральными законами, действующими на дату поступления уведомления, и которым не соответствуют параметры </w:t>
      </w:r>
      <w:r w:rsidRPr="00AD6355">
        <w:rPr>
          <w:rFonts w:ascii="Times New Roman" w:hAnsi="Times New Roman" w:cs="Times New Roman"/>
          <w:sz w:val="22"/>
          <w:szCs w:val="22"/>
        </w:rPr>
        <w:lastRenderedPageBreak/>
        <w:t>объекта индивидуального жилищного строительства или садового дома, указанные в уведомлении)</w:t>
      </w:r>
    </w:p>
    <w:p w:rsidR="00AD6355" w:rsidRPr="00AD6355" w:rsidRDefault="00AD6355" w:rsidP="00AD6355">
      <w:pPr>
        <w:jc w:val="both"/>
        <w:rPr>
          <w:rFonts w:ascii="Times New Roman" w:hAnsi="Times New Roman" w:cs="Times New Roman"/>
          <w:sz w:val="22"/>
          <w:szCs w:val="22"/>
        </w:rPr>
      </w:pPr>
      <w:r w:rsidRPr="00AD6355">
        <w:rPr>
          <w:rFonts w:ascii="Times New Roman" w:hAnsi="Times New Roman" w:cs="Times New Roman"/>
          <w:sz w:val="22"/>
          <w:szCs w:val="22"/>
        </w:rPr>
        <w:t>2) о недопустимости размещения объекта индивидуального жилищного строительства или садового дома на земельном участке по следующим основаниям:</w:t>
      </w:r>
    </w:p>
    <w:p w:rsidR="00AD6355" w:rsidRPr="00AD6355" w:rsidRDefault="00AD6355" w:rsidP="00AD6355">
      <w:pPr>
        <w:rPr>
          <w:rFonts w:ascii="Times New Roman" w:hAnsi="Times New Roman" w:cs="Times New Roman"/>
          <w:sz w:val="22"/>
          <w:szCs w:val="22"/>
        </w:rPr>
      </w:pPr>
    </w:p>
    <w:p w:rsidR="00AD6355" w:rsidRPr="00AD6355" w:rsidRDefault="00AD6355" w:rsidP="00AD6355">
      <w:pPr>
        <w:pBdr>
          <w:top w:val="single" w:sz="4" w:space="1" w:color="auto"/>
        </w:pBdr>
        <w:rPr>
          <w:rFonts w:ascii="Times New Roman" w:hAnsi="Times New Roman" w:cs="Times New Roman"/>
          <w:sz w:val="22"/>
          <w:szCs w:val="22"/>
        </w:rPr>
      </w:pPr>
    </w:p>
    <w:p w:rsidR="00AD6355" w:rsidRPr="00AD6355" w:rsidRDefault="00AD6355" w:rsidP="00AD6355">
      <w:pPr>
        <w:rPr>
          <w:rFonts w:ascii="Times New Roman" w:hAnsi="Times New Roman" w:cs="Times New Roman"/>
          <w:sz w:val="22"/>
          <w:szCs w:val="22"/>
        </w:rPr>
      </w:pPr>
    </w:p>
    <w:p w:rsidR="00AD6355" w:rsidRPr="00AD6355" w:rsidRDefault="00AD6355" w:rsidP="00AD6355">
      <w:pPr>
        <w:pBdr>
          <w:top w:val="single" w:sz="4" w:space="1" w:color="auto"/>
        </w:pBdr>
        <w:spacing w:after="240"/>
        <w:jc w:val="both"/>
        <w:rPr>
          <w:rFonts w:ascii="Times New Roman" w:hAnsi="Times New Roman" w:cs="Times New Roman"/>
          <w:sz w:val="22"/>
          <w:szCs w:val="22"/>
        </w:rPr>
      </w:pPr>
      <w:r w:rsidRPr="00AD6355">
        <w:rPr>
          <w:rFonts w:ascii="Times New Roman" w:hAnsi="Times New Roman" w:cs="Times New Roman"/>
          <w:sz w:val="22"/>
          <w:szCs w:val="22"/>
        </w:rPr>
        <w:t xml:space="preserve">(сведения о видах разрешенного использования земельного участка и (или) ограничениях, установленных в </w:t>
      </w:r>
      <w:r w:rsidRPr="00AD6355">
        <w:rPr>
          <w:rFonts w:ascii="Times New Roman" w:hAnsi="Times New Roman" w:cs="Times New Roman"/>
          <w:spacing w:val="-1"/>
          <w:sz w:val="22"/>
          <w:szCs w:val="22"/>
        </w:rPr>
        <w:t>соответствии с земельным и иным законодательством Российской Федерации и действующими на дату поступления</w:t>
      </w:r>
      <w:r w:rsidRPr="00AD6355">
        <w:rPr>
          <w:rFonts w:ascii="Times New Roman" w:hAnsi="Times New Roman" w:cs="Times New Roman"/>
          <w:sz w:val="22"/>
          <w:szCs w:val="22"/>
        </w:rPr>
        <w:t xml:space="preserve"> уведомления)</w:t>
      </w:r>
    </w:p>
    <w:p w:rsidR="00AD6355" w:rsidRPr="00AD6355" w:rsidRDefault="00AD6355" w:rsidP="00AD6355">
      <w:pPr>
        <w:jc w:val="both"/>
        <w:rPr>
          <w:rFonts w:ascii="Times New Roman" w:hAnsi="Times New Roman" w:cs="Times New Roman"/>
          <w:sz w:val="22"/>
          <w:szCs w:val="22"/>
        </w:rPr>
      </w:pPr>
      <w:r w:rsidRPr="00AD6355">
        <w:rPr>
          <w:rFonts w:ascii="Times New Roman" w:hAnsi="Times New Roman" w:cs="Times New Roman"/>
          <w:sz w:val="22"/>
          <w:szCs w:val="22"/>
        </w:rPr>
        <w:t>3) о том, что уведомление подано или направлено лицом, не являющимся застройщиком в связи с отсутствием прав на земельный участок по следующим основаниям:</w:t>
      </w:r>
    </w:p>
    <w:p w:rsidR="00AD6355" w:rsidRPr="00AD6355" w:rsidRDefault="00AD6355" w:rsidP="00AD6355">
      <w:pPr>
        <w:rPr>
          <w:rFonts w:ascii="Times New Roman" w:hAnsi="Times New Roman" w:cs="Times New Roman"/>
          <w:sz w:val="22"/>
          <w:szCs w:val="22"/>
        </w:rPr>
      </w:pPr>
    </w:p>
    <w:p w:rsidR="00AD6355" w:rsidRPr="00AD6355" w:rsidRDefault="00AD6355" w:rsidP="00AD6355">
      <w:pPr>
        <w:pBdr>
          <w:top w:val="single" w:sz="4" w:space="1" w:color="auto"/>
        </w:pBdr>
        <w:rPr>
          <w:rFonts w:ascii="Times New Roman" w:hAnsi="Times New Roman" w:cs="Times New Roman"/>
          <w:sz w:val="22"/>
          <w:szCs w:val="22"/>
        </w:rPr>
      </w:pPr>
    </w:p>
    <w:p w:rsidR="00AD6355" w:rsidRPr="00AD6355" w:rsidRDefault="00AD6355" w:rsidP="00AD6355">
      <w:pPr>
        <w:rPr>
          <w:rFonts w:ascii="Times New Roman" w:hAnsi="Times New Roman" w:cs="Times New Roman"/>
          <w:sz w:val="22"/>
          <w:szCs w:val="22"/>
        </w:rPr>
      </w:pPr>
    </w:p>
    <w:p w:rsidR="00AD6355" w:rsidRPr="00AD6355" w:rsidRDefault="00AD6355" w:rsidP="00AD6355">
      <w:pPr>
        <w:pBdr>
          <w:top w:val="single" w:sz="4" w:space="1" w:color="auto"/>
        </w:pBdr>
        <w:spacing w:after="240"/>
        <w:jc w:val="both"/>
        <w:rPr>
          <w:rFonts w:ascii="Times New Roman" w:hAnsi="Times New Roman" w:cs="Times New Roman"/>
          <w:sz w:val="22"/>
          <w:szCs w:val="22"/>
        </w:rPr>
      </w:pPr>
      <w:r w:rsidRPr="00AD6355">
        <w:rPr>
          <w:rFonts w:ascii="Times New Roman" w:hAnsi="Times New Roman" w:cs="Times New Roman"/>
          <w:sz w:val="22"/>
          <w:szCs w:val="22"/>
        </w:rPr>
        <w:t>(сведения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w:t>
      </w:r>
    </w:p>
    <w:p w:rsidR="00AD6355" w:rsidRPr="00AD6355" w:rsidRDefault="00AD6355" w:rsidP="00AD6355">
      <w:pPr>
        <w:jc w:val="both"/>
        <w:rPr>
          <w:rFonts w:ascii="Times New Roman" w:hAnsi="Times New Roman" w:cs="Times New Roman"/>
          <w:sz w:val="22"/>
          <w:szCs w:val="22"/>
        </w:rPr>
      </w:pPr>
      <w:r w:rsidRPr="00AD6355">
        <w:rPr>
          <w:rFonts w:ascii="Times New Roman" w:hAnsi="Times New Roman" w:cs="Times New Roman"/>
          <w:sz w:val="22"/>
          <w:szCs w:val="22"/>
        </w:rPr>
        <w:t>4)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по следующим основаниям:</w:t>
      </w:r>
    </w:p>
    <w:p w:rsidR="00AD6355" w:rsidRPr="00AD6355" w:rsidRDefault="00AD6355" w:rsidP="00AD6355">
      <w:pPr>
        <w:rPr>
          <w:rFonts w:ascii="Times New Roman" w:hAnsi="Times New Roman" w:cs="Times New Roman"/>
          <w:sz w:val="22"/>
          <w:szCs w:val="22"/>
        </w:rPr>
      </w:pPr>
    </w:p>
    <w:p w:rsidR="00AD6355" w:rsidRPr="00AD6355" w:rsidRDefault="00AD6355" w:rsidP="00AD6355">
      <w:pPr>
        <w:pBdr>
          <w:top w:val="single" w:sz="4" w:space="1" w:color="auto"/>
        </w:pBdr>
        <w:rPr>
          <w:rFonts w:ascii="Times New Roman" w:hAnsi="Times New Roman" w:cs="Times New Roman"/>
          <w:sz w:val="22"/>
          <w:szCs w:val="22"/>
        </w:rPr>
      </w:pPr>
    </w:p>
    <w:p w:rsidR="00AD6355" w:rsidRPr="00AD6355" w:rsidRDefault="00AD6355" w:rsidP="00AD6355">
      <w:pPr>
        <w:rPr>
          <w:rFonts w:ascii="Times New Roman" w:hAnsi="Times New Roman" w:cs="Times New Roman"/>
          <w:sz w:val="22"/>
          <w:szCs w:val="22"/>
        </w:rPr>
      </w:pPr>
    </w:p>
    <w:p w:rsidR="00AD6355" w:rsidRPr="00AD6355" w:rsidRDefault="00AD6355" w:rsidP="00AD6355">
      <w:pPr>
        <w:pBdr>
          <w:top w:val="single" w:sz="4" w:space="1" w:color="auto"/>
        </w:pBdr>
        <w:spacing w:after="360"/>
        <w:jc w:val="both"/>
        <w:rPr>
          <w:rFonts w:ascii="Times New Roman" w:hAnsi="Times New Roman" w:cs="Times New Roman"/>
          <w:sz w:val="22"/>
          <w:szCs w:val="22"/>
        </w:rPr>
      </w:pPr>
      <w:r w:rsidRPr="00AD6355">
        <w:rPr>
          <w:rFonts w:ascii="Times New Roman" w:hAnsi="Times New Roman" w:cs="Times New Roman"/>
          <w:sz w:val="22"/>
          <w:szCs w:val="22"/>
        </w:rPr>
        <w:t>(реквизиты уведомления органа исполнительной власти субъекта Российской Федерации, уполномоченного в области охраны объектов культурного наследия)</w:t>
      </w:r>
    </w:p>
    <w:tbl>
      <w:tblPr>
        <w:tblW w:w="9979" w:type="dxa"/>
        <w:tblLayout w:type="fixed"/>
        <w:tblCellMar>
          <w:left w:w="28" w:type="dxa"/>
          <w:right w:w="28" w:type="dxa"/>
        </w:tblCellMar>
        <w:tblLook w:val="0000"/>
      </w:tblPr>
      <w:tblGrid>
        <w:gridCol w:w="4649"/>
        <w:gridCol w:w="397"/>
        <w:gridCol w:w="1814"/>
        <w:gridCol w:w="397"/>
        <w:gridCol w:w="2722"/>
      </w:tblGrid>
      <w:tr w:rsidR="00AD6355" w:rsidRPr="00AD6355" w:rsidTr="00DB1AC3">
        <w:trPr>
          <w:cantSplit/>
        </w:trPr>
        <w:tc>
          <w:tcPr>
            <w:tcW w:w="4649" w:type="dxa"/>
            <w:tcBorders>
              <w:top w:val="nil"/>
              <w:left w:val="nil"/>
              <w:bottom w:val="single" w:sz="4" w:space="0" w:color="auto"/>
              <w:right w:val="nil"/>
            </w:tcBorders>
            <w:vAlign w:val="bottom"/>
          </w:tcPr>
          <w:p w:rsidR="00AD6355" w:rsidRPr="00AD6355" w:rsidRDefault="00AD6355" w:rsidP="00DB1AC3">
            <w:pPr>
              <w:jc w:val="center"/>
              <w:rPr>
                <w:rFonts w:ascii="Times New Roman" w:hAnsi="Times New Roman" w:cs="Times New Roman"/>
              </w:rPr>
            </w:pPr>
          </w:p>
        </w:tc>
        <w:tc>
          <w:tcPr>
            <w:tcW w:w="397" w:type="dxa"/>
            <w:tcBorders>
              <w:top w:val="nil"/>
              <w:left w:val="nil"/>
              <w:bottom w:val="nil"/>
              <w:right w:val="nil"/>
            </w:tcBorders>
            <w:vAlign w:val="bottom"/>
          </w:tcPr>
          <w:p w:rsidR="00AD6355" w:rsidRPr="00AD6355" w:rsidRDefault="00AD6355" w:rsidP="00DB1AC3">
            <w:pPr>
              <w:rPr>
                <w:rFonts w:ascii="Times New Roman" w:hAnsi="Times New Roman" w:cs="Times New Roman"/>
              </w:rPr>
            </w:pPr>
          </w:p>
        </w:tc>
        <w:tc>
          <w:tcPr>
            <w:tcW w:w="1814" w:type="dxa"/>
            <w:tcBorders>
              <w:top w:val="nil"/>
              <w:left w:val="nil"/>
              <w:bottom w:val="single" w:sz="4" w:space="0" w:color="auto"/>
              <w:right w:val="nil"/>
            </w:tcBorders>
            <w:vAlign w:val="bottom"/>
          </w:tcPr>
          <w:p w:rsidR="00AD6355" w:rsidRPr="00AD6355" w:rsidRDefault="00AD6355" w:rsidP="00DB1AC3">
            <w:pPr>
              <w:jc w:val="center"/>
              <w:rPr>
                <w:rFonts w:ascii="Times New Roman" w:hAnsi="Times New Roman" w:cs="Times New Roman"/>
              </w:rPr>
            </w:pPr>
          </w:p>
        </w:tc>
        <w:tc>
          <w:tcPr>
            <w:tcW w:w="397" w:type="dxa"/>
            <w:tcBorders>
              <w:top w:val="nil"/>
              <w:left w:val="nil"/>
              <w:bottom w:val="nil"/>
              <w:right w:val="nil"/>
            </w:tcBorders>
            <w:vAlign w:val="bottom"/>
          </w:tcPr>
          <w:p w:rsidR="00AD6355" w:rsidRPr="00AD6355" w:rsidRDefault="00AD6355" w:rsidP="00DB1AC3">
            <w:pPr>
              <w:jc w:val="center"/>
              <w:rPr>
                <w:rFonts w:ascii="Times New Roman" w:hAnsi="Times New Roman" w:cs="Times New Roman"/>
              </w:rPr>
            </w:pPr>
          </w:p>
        </w:tc>
        <w:tc>
          <w:tcPr>
            <w:tcW w:w="2722" w:type="dxa"/>
            <w:tcBorders>
              <w:top w:val="nil"/>
              <w:left w:val="nil"/>
              <w:bottom w:val="single" w:sz="4" w:space="0" w:color="auto"/>
              <w:right w:val="nil"/>
            </w:tcBorders>
            <w:vAlign w:val="bottom"/>
          </w:tcPr>
          <w:p w:rsidR="00AD6355" w:rsidRPr="00AD6355" w:rsidRDefault="00AD6355" w:rsidP="00DB1AC3">
            <w:pPr>
              <w:jc w:val="center"/>
              <w:rPr>
                <w:rFonts w:ascii="Times New Roman" w:hAnsi="Times New Roman" w:cs="Times New Roman"/>
              </w:rPr>
            </w:pPr>
          </w:p>
        </w:tc>
      </w:tr>
      <w:tr w:rsidR="00AD6355" w:rsidRPr="00AD6355" w:rsidTr="00DB1AC3">
        <w:trPr>
          <w:cantSplit/>
        </w:trPr>
        <w:tc>
          <w:tcPr>
            <w:tcW w:w="4649" w:type="dxa"/>
            <w:tcBorders>
              <w:top w:val="nil"/>
              <w:left w:val="nil"/>
              <w:bottom w:val="nil"/>
              <w:right w:val="nil"/>
            </w:tcBorders>
          </w:tcPr>
          <w:p w:rsidR="00AD6355" w:rsidRPr="00AD6355" w:rsidRDefault="00AD6355" w:rsidP="00AD6355">
            <w:pPr>
              <w:jc w:val="center"/>
              <w:rPr>
                <w:rFonts w:ascii="Times New Roman" w:hAnsi="Times New Roman" w:cs="Times New Roman"/>
                <w:spacing w:val="-2"/>
              </w:rPr>
            </w:pPr>
            <w:r w:rsidRPr="00AD6355">
              <w:rPr>
                <w:rFonts w:ascii="Times New Roman" w:hAnsi="Times New Roman" w:cs="Times New Roman"/>
                <w:spacing w:val="-2"/>
                <w:sz w:val="22"/>
                <w:szCs w:val="22"/>
              </w:rPr>
              <w:t xml:space="preserve">(должность уполномоченного лица </w:t>
            </w:r>
            <w:r w:rsidRPr="00AD6355">
              <w:rPr>
                <w:rFonts w:ascii="Times New Roman" w:hAnsi="Times New Roman" w:cs="Times New Roman"/>
                <w:spacing w:val="-2"/>
                <w:sz w:val="22"/>
                <w:szCs w:val="22"/>
              </w:rPr>
              <w:br/>
              <w:t xml:space="preserve">уполномоченного </w:t>
            </w:r>
            <w:r w:rsidRPr="00AD6355">
              <w:rPr>
                <w:rFonts w:ascii="Times New Roman" w:hAnsi="Times New Roman" w:cs="Times New Roman"/>
                <w:sz w:val="22"/>
                <w:szCs w:val="22"/>
              </w:rPr>
              <w:t>органа местного самоуправления)</w:t>
            </w:r>
          </w:p>
        </w:tc>
        <w:tc>
          <w:tcPr>
            <w:tcW w:w="397" w:type="dxa"/>
            <w:tcBorders>
              <w:top w:val="nil"/>
              <w:left w:val="nil"/>
              <w:bottom w:val="nil"/>
              <w:right w:val="nil"/>
            </w:tcBorders>
          </w:tcPr>
          <w:p w:rsidR="00AD6355" w:rsidRPr="00AD6355" w:rsidRDefault="00AD6355" w:rsidP="00DB1AC3">
            <w:pPr>
              <w:rPr>
                <w:rFonts w:ascii="Times New Roman" w:hAnsi="Times New Roman" w:cs="Times New Roman"/>
              </w:rPr>
            </w:pPr>
          </w:p>
        </w:tc>
        <w:tc>
          <w:tcPr>
            <w:tcW w:w="1814" w:type="dxa"/>
            <w:tcBorders>
              <w:top w:val="nil"/>
              <w:left w:val="nil"/>
              <w:bottom w:val="nil"/>
              <w:right w:val="nil"/>
            </w:tcBorders>
          </w:tcPr>
          <w:p w:rsidR="00AD6355" w:rsidRPr="00AD6355" w:rsidRDefault="00AD6355" w:rsidP="00DB1AC3">
            <w:pPr>
              <w:jc w:val="center"/>
              <w:rPr>
                <w:rFonts w:ascii="Times New Roman" w:hAnsi="Times New Roman" w:cs="Times New Roman"/>
              </w:rPr>
            </w:pPr>
            <w:r w:rsidRPr="00AD6355">
              <w:rPr>
                <w:rFonts w:ascii="Times New Roman" w:hAnsi="Times New Roman" w:cs="Times New Roman"/>
                <w:sz w:val="22"/>
                <w:szCs w:val="22"/>
              </w:rPr>
              <w:t>(подпись)</w:t>
            </w:r>
          </w:p>
        </w:tc>
        <w:tc>
          <w:tcPr>
            <w:tcW w:w="397" w:type="dxa"/>
            <w:tcBorders>
              <w:top w:val="nil"/>
              <w:left w:val="nil"/>
              <w:bottom w:val="nil"/>
              <w:right w:val="nil"/>
            </w:tcBorders>
          </w:tcPr>
          <w:p w:rsidR="00AD6355" w:rsidRPr="00AD6355" w:rsidRDefault="00AD6355" w:rsidP="00DB1AC3">
            <w:pPr>
              <w:jc w:val="center"/>
              <w:rPr>
                <w:rFonts w:ascii="Times New Roman" w:hAnsi="Times New Roman" w:cs="Times New Roman"/>
              </w:rPr>
            </w:pPr>
          </w:p>
        </w:tc>
        <w:tc>
          <w:tcPr>
            <w:tcW w:w="2722" w:type="dxa"/>
            <w:tcBorders>
              <w:top w:val="nil"/>
              <w:left w:val="nil"/>
              <w:bottom w:val="nil"/>
              <w:right w:val="nil"/>
            </w:tcBorders>
          </w:tcPr>
          <w:p w:rsidR="00AD6355" w:rsidRPr="00AD6355" w:rsidRDefault="00AD6355" w:rsidP="00DB1AC3">
            <w:pPr>
              <w:jc w:val="center"/>
              <w:rPr>
                <w:rFonts w:ascii="Times New Roman" w:hAnsi="Times New Roman" w:cs="Times New Roman"/>
              </w:rPr>
            </w:pPr>
            <w:r w:rsidRPr="00AD6355">
              <w:rPr>
                <w:rFonts w:ascii="Times New Roman" w:hAnsi="Times New Roman" w:cs="Times New Roman"/>
                <w:sz w:val="22"/>
                <w:szCs w:val="22"/>
              </w:rPr>
              <w:t>(расшифровка подписи)</w:t>
            </w:r>
          </w:p>
        </w:tc>
      </w:tr>
    </w:tbl>
    <w:p w:rsidR="00AD6355" w:rsidRPr="00AD6355" w:rsidRDefault="00AD6355" w:rsidP="00AD6355">
      <w:pPr>
        <w:spacing w:before="240" w:after="480"/>
        <w:rPr>
          <w:rFonts w:ascii="Times New Roman" w:hAnsi="Times New Roman" w:cs="Times New Roman"/>
          <w:sz w:val="22"/>
          <w:szCs w:val="22"/>
        </w:rPr>
      </w:pPr>
      <w:r w:rsidRPr="00AD6355">
        <w:rPr>
          <w:rFonts w:ascii="Times New Roman" w:hAnsi="Times New Roman" w:cs="Times New Roman"/>
          <w:sz w:val="22"/>
          <w:szCs w:val="22"/>
        </w:rPr>
        <w:t>М.П.</w:t>
      </w:r>
    </w:p>
    <w:p w:rsidR="00AD6355" w:rsidRPr="00AD6355" w:rsidRDefault="00AD6355" w:rsidP="00AD6355">
      <w:pPr>
        <w:rPr>
          <w:rFonts w:ascii="Times New Roman" w:hAnsi="Times New Roman" w:cs="Times New Roman"/>
          <w:sz w:val="22"/>
          <w:szCs w:val="22"/>
        </w:rPr>
      </w:pPr>
      <w:r w:rsidRPr="00AD6355">
        <w:rPr>
          <w:rFonts w:ascii="Times New Roman" w:hAnsi="Times New Roman" w:cs="Times New Roman"/>
          <w:sz w:val="22"/>
          <w:szCs w:val="22"/>
        </w:rPr>
        <w:t>К настоящему уведомлению прилагаются:</w:t>
      </w:r>
    </w:p>
    <w:p w:rsidR="00AD6355" w:rsidRPr="00AD6355" w:rsidRDefault="00AD6355" w:rsidP="00AD6355">
      <w:pPr>
        <w:rPr>
          <w:rFonts w:ascii="Times New Roman" w:hAnsi="Times New Roman" w:cs="Times New Roman"/>
          <w:sz w:val="22"/>
          <w:szCs w:val="22"/>
        </w:rPr>
      </w:pPr>
    </w:p>
    <w:p w:rsidR="00AD6355" w:rsidRPr="00AD6355" w:rsidRDefault="00AD6355" w:rsidP="00AD6355">
      <w:pPr>
        <w:pBdr>
          <w:top w:val="single" w:sz="4" w:space="1" w:color="auto"/>
        </w:pBdr>
        <w:rPr>
          <w:rFonts w:ascii="Times New Roman" w:hAnsi="Times New Roman" w:cs="Times New Roman"/>
          <w:sz w:val="22"/>
          <w:szCs w:val="22"/>
        </w:rPr>
      </w:pPr>
    </w:p>
    <w:p w:rsidR="00AD6355" w:rsidRPr="00AD6355" w:rsidRDefault="00AD6355" w:rsidP="00AD6355">
      <w:pPr>
        <w:rPr>
          <w:rFonts w:ascii="Times New Roman" w:hAnsi="Times New Roman" w:cs="Times New Roman"/>
          <w:sz w:val="22"/>
          <w:szCs w:val="22"/>
        </w:rPr>
      </w:pPr>
    </w:p>
    <w:p w:rsidR="00AD6355" w:rsidRDefault="00AD6355" w:rsidP="00496E23">
      <w:pPr>
        <w:pStyle w:val="40"/>
        <w:spacing w:after="0"/>
        <w:jc w:val="right"/>
      </w:pPr>
    </w:p>
    <w:sectPr w:rsidR="00AD6355" w:rsidSect="00CE6591">
      <w:headerReference w:type="even" r:id="rId41"/>
      <w:headerReference w:type="default" r:id="rId42"/>
      <w:pgSz w:w="11900" w:h="16840"/>
      <w:pgMar w:top="539" w:right="551" w:bottom="1422" w:left="1159" w:header="0" w:footer="127" w:gutter="0"/>
      <w:pgNumType w:start="2"/>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5B98" w:rsidRDefault="00E45B98">
      <w:r>
        <w:separator/>
      </w:r>
    </w:p>
  </w:endnote>
  <w:endnote w:type="continuationSeparator" w:id="1">
    <w:p w:rsidR="00E45B98" w:rsidRDefault="00E45B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5B98" w:rsidRDefault="00E45B98">
      <w:r>
        <w:separator/>
      </w:r>
    </w:p>
  </w:footnote>
  <w:footnote w:type="continuationSeparator" w:id="1">
    <w:p w:rsidR="00E45B98" w:rsidRDefault="00E45B98">
      <w:r>
        <w:continuationSeparator/>
      </w:r>
    </w:p>
  </w:footnote>
  <w:footnote w:id="2">
    <w:p w:rsidR="004C236E" w:rsidRPr="00FA0EB0" w:rsidRDefault="004C236E" w:rsidP="004C236E">
      <w:pPr>
        <w:pStyle w:val="af9"/>
        <w:rPr>
          <w:rFonts w:ascii="Times New Roman" w:hAnsi="Times New Roman" w:cs="Times New Roman"/>
        </w:rPr>
      </w:pPr>
      <w:r w:rsidRPr="00FA0EB0">
        <w:rPr>
          <w:rStyle w:val="afb"/>
          <w:rFonts w:ascii="Times New Roman" w:hAnsi="Times New Roman" w:cs="Times New Roman"/>
        </w:rPr>
        <w:footnoteRef/>
      </w:r>
      <w:r w:rsidRPr="00FA0EB0">
        <w:rPr>
          <w:rFonts w:ascii="Times New Roman" w:hAnsi="Times New Roman" w:cs="Times New Roman"/>
        </w:rPr>
        <w:t xml:space="preserve"> Официальный сайт указывается при его наличии.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1AC3" w:rsidRDefault="00DB1AC3">
    <w:pPr>
      <w:spacing w:line="1" w:lineRule="exact"/>
    </w:pPr>
    <w:r>
      <w:rPr>
        <w:noProof/>
        <w:lang w:bidi="ar-SA"/>
      </w:rPr>
      <w:pict>
        <v:shapetype id="_x0000_t202" coordsize="21600,21600" o:spt="202" path="m,l,21600r21600,l21600,xe">
          <v:stroke joinstyle="miter"/>
          <v:path gradientshapeok="t" o:connecttype="rect"/>
        </v:shapetype>
        <v:shape id="Shape 15" o:spid="_x0000_s4097" type="#_x0000_t202" style="position:absolute;margin-left:345.95pt;margin-top:59.8pt;width:220.8pt;height:60.95pt;z-index:-251658752;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" filled="f" stroked="f">
          <v:path arrowok="t"/>
          <v:textbox style="mso-fit-shape-to-text:t" inset="0,0,0,0">
            <w:txbxContent>
              <w:p w:rsidR="00DB1AC3" w:rsidRDefault="00DB1AC3">
                <w:pPr>
                  <w:pStyle w:val="20"/>
                  <w:rPr>
                    <w:sz w:val="28"/>
                    <w:szCs w:val="28"/>
                  </w:rPr>
                </w:pPr>
                <w:r>
                  <w:rPr>
                    <w:sz w:val="28"/>
                    <w:szCs w:val="28"/>
                  </w:rPr>
                  <w:t xml:space="preserve">Приложение № </w:t>
                </w:r>
                <w:r w:rsidRPr="00515B4F">
                  <w:fldChar w:fldCharType="begin"/>
                </w:r>
                <w:r>
                  <w:instrText xml:space="preserve"> PAGE \* MERGEFORMAT </w:instrText>
                </w:r>
                <w:r w:rsidRPr="00515B4F">
                  <w:fldChar w:fldCharType="separate"/>
                </w:r>
                <w:r w:rsidRPr="004B3C3A">
                  <w:rPr>
                    <w:noProof/>
                    <w:sz w:val="28"/>
                    <w:szCs w:val="28"/>
                  </w:rPr>
                  <w:t>2</w:t>
                </w:r>
                <w:r>
                  <w:rPr>
                    <w:sz w:val="28"/>
                    <w:szCs w:val="28"/>
                  </w:rPr>
                  <w:fldChar w:fldCharType="end"/>
                </w:r>
              </w:p>
              <w:p w:rsidR="00DB1AC3" w:rsidRDefault="00DB1AC3">
                <w:pPr>
                  <w:pStyle w:val="20"/>
                  <w:rPr>
                    <w:sz w:val="28"/>
                    <w:szCs w:val="28"/>
                  </w:rPr>
                </w:pPr>
                <w:r>
                  <w:rPr>
                    <w:sz w:val="28"/>
                    <w:szCs w:val="28"/>
                  </w:rPr>
                  <w:t>к Административному регламенту</w:t>
                </w:r>
              </w:p>
              <w:p w:rsidR="00DB1AC3" w:rsidRDefault="00DB1AC3">
                <w:pPr>
                  <w:pStyle w:val="20"/>
                  <w:rPr>
                    <w:sz w:val="28"/>
                    <w:szCs w:val="28"/>
                  </w:rPr>
                </w:pPr>
                <w:r>
                  <w:rPr>
                    <w:sz w:val="28"/>
                    <w:szCs w:val="28"/>
                  </w:rPr>
                  <w:t>по предоставлению государственной</w:t>
                </w:r>
              </w:p>
              <w:p w:rsidR="00DB1AC3" w:rsidRDefault="00DB1AC3">
                <w:pPr>
                  <w:pStyle w:val="20"/>
                  <w:rPr>
                    <w:sz w:val="28"/>
                    <w:szCs w:val="28"/>
                  </w:rPr>
                </w:pPr>
                <w:r>
                  <w:rPr>
                    <w:sz w:val="28"/>
                    <w:szCs w:val="28"/>
                  </w:rPr>
                  <w:t>(муниципальной) услуги</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1AC3" w:rsidRDefault="00DB1AC3">
    <w:pPr>
      <w:spacing w:line="1" w:lineRule="exac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1AC3" w:rsidRDefault="00DB1AC3"/>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1AC3" w:rsidRDefault="00DB1AC3"/>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917A9"/>
    <w:multiLevelType w:val="multilevel"/>
    <w:tmpl w:val="BBBA4D26"/>
    <w:lvl w:ilvl="0">
      <w:start w:val="15"/>
      <w:numFmt w:val="decimal"/>
      <w:lvlText w:val="%1"/>
      <w:lvlJc w:val="left"/>
      <w:pPr>
        <w:ind w:left="525" w:hanging="525"/>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1">
    <w:nsid w:val="128D604C"/>
    <w:multiLevelType w:val="multilevel"/>
    <w:tmpl w:val="265AA0F6"/>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4716765"/>
    <w:multiLevelType w:val="multilevel"/>
    <w:tmpl w:val="DA28ABD4"/>
    <w:lvl w:ilvl="0">
      <w:start w:val="1"/>
      <w:numFmt w:val="decimal"/>
      <w:lvlText w:val="%1."/>
      <w:lvlJc w:val="left"/>
      <w:rPr>
        <w:rFonts w:ascii="Times New Roman" w:eastAsia="Times New Roman" w:hAnsi="Times New Roman" w:cs="Times New Roman"/>
        <w:b/>
        <w:bCs/>
        <w:i w:val="0"/>
        <w:iCs w:val="0"/>
        <w:smallCaps w:val="0"/>
        <w:strike w:val="0"/>
        <w:color w:val="000000"/>
        <w:spacing w:val="2"/>
        <w:w w:val="100"/>
        <w:position w:val="0"/>
        <w:sz w:val="25"/>
        <w:szCs w:val="25"/>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6"/>
        <w:w w:val="100"/>
        <w:position w:val="0"/>
        <w:sz w:val="25"/>
        <w:szCs w:val="25"/>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6"/>
        <w:w w:val="100"/>
        <w:position w:val="0"/>
        <w:sz w:val="25"/>
        <w:szCs w:val="25"/>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3BE677B"/>
    <w:multiLevelType w:val="multilevel"/>
    <w:tmpl w:val="DEE0CD74"/>
    <w:lvl w:ilvl="0">
      <w:start w:val="22"/>
      <w:numFmt w:val="decimal"/>
      <w:lvlText w:val="%1."/>
      <w:lvlJc w:val="left"/>
      <w:pPr>
        <w:ind w:left="576" w:hanging="576"/>
      </w:pPr>
      <w:rPr>
        <w:rFonts w:hint="default"/>
      </w:rPr>
    </w:lvl>
    <w:lvl w:ilvl="1">
      <w:start w:val="1"/>
      <w:numFmt w:val="decimal"/>
      <w:lvlText w:val="%1.%2."/>
      <w:lvlJc w:val="left"/>
      <w:pPr>
        <w:ind w:left="1120" w:hanging="72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4200" w:hanging="180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360" w:hanging="2160"/>
      </w:pPr>
      <w:rPr>
        <w:rFonts w:hint="default"/>
      </w:rPr>
    </w:lvl>
  </w:abstractNum>
  <w:abstractNum w:abstractNumId="5">
    <w:nsid w:val="24904FAF"/>
    <w:multiLevelType w:val="multilevel"/>
    <w:tmpl w:val="4FE0D9F8"/>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5C649E1"/>
    <w:multiLevelType w:val="hybridMultilevel"/>
    <w:tmpl w:val="E520893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64A16C2"/>
    <w:multiLevelType w:val="multilevel"/>
    <w:tmpl w:val="A9C0C1A8"/>
    <w:lvl w:ilvl="0">
      <w:start w:val="22"/>
      <w:numFmt w:val="decimal"/>
      <w:lvlText w:val="%1."/>
      <w:lvlJc w:val="left"/>
      <w:pPr>
        <w:ind w:left="576" w:hanging="576"/>
      </w:pPr>
      <w:rPr>
        <w:rFonts w:hint="default"/>
        <w:b/>
      </w:rPr>
    </w:lvl>
    <w:lvl w:ilvl="1">
      <w:start w:val="1"/>
      <w:numFmt w:val="decimal"/>
      <w:lvlText w:val="%1.%2."/>
      <w:lvlJc w:val="left"/>
      <w:pPr>
        <w:ind w:left="1275" w:hanging="720"/>
      </w:pPr>
      <w:rPr>
        <w:rFonts w:hint="default"/>
        <w:b/>
      </w:rPr>
    </w:lvl>
    <w:lvl w:ilvl="2">
      <w:start w:val="1"/>
      <w:numFmt w:val="decimal"/>
      <w:lvlText w:val="%1.%2.%3."/>
      <w:lvlJc w:val="left"/>
      <w:pPr>
        <w:ind w:left="1830" w:hanging="720"/>
      </w:pPr>
      <w:rPr>
        <w:rFonts w:hint="default"/>
        <w:b/>
      </w:rPr>
    </w:lvl>
    <w:lvl w:ilvl="3">
      <w:start w:val="1"/>
      <w:numFmt w:val="decimal"/>
      <w:lvlText w:val="%1.%2.%3.%4."/>
      <w:lvlJc w:val="left"/>
      <w:pPr>
        <w:ind w:left="2745" w:hanging="1080"/>
      </w:pPr>
      <w:rPr>
        <w:rFonts w:hint="default"/>
        <w:b/>
      </w:rPr>
    </w:lvl>
    <w:lvl w:ilvl="4">
      <w:start w:val="1"/>
      <w:numFmt w:val="decimal"/>
      <w:lvlText w:val="%1.%2.%3.%4.%5."/>
      <w:lvlJc w:val="left"/>
      <w:pPr>
        <w:ind w:left="3300" w:hanging="1080"/>
      </w:pPr>
      <w:rPr>
        <w:rFonts w:hint="default"/>
        <w:b/>
      </w:rPr>
    </w:lvl>
    <w:lvl w:ilvl="5">
      <w:start w:val="1"/>
      <w:numFmt w:val="decimal"/>
      <w:lvlText w:val="%1.%2.%3.%4.%5.%6."/>
      <w:lvlJc w:val="left"/>
      <w:pPr>
        <w:ind w:left="4215" w:hanging="1440"/>
      </w:pPr>
      <w:rPr>
        <w:rFonts w:hint="default"/>
        <w:b/>
      </w:rPr>
    </w:lvl>
    <w:lvl w:ilvl="6">
      <w:start w:val="1"/>
      <w:numFmt w:val="decimal"/>
      <w:lvlText w:val="%1.%2.%3.%4.%5.%6.%7."/>
      <w:lvlJc w:val="left"/>
      <w:pPr>
        <w:ind w:left="5130" w:hanging="1800"/>
      </w:pPr>
      <w:rPr>
        <w:rFonts w:hint="default"/>
        <w:b/>
      </w:rPr>
    </w:lvl>
    <w:lvl w:ilvl="7">
      <w:start w:val="1"/>
      <w:numFmt w:val="decimal"/>
      <w:lvlText w:val="%1.%2.%3.%4.%5.%6.%7.%8."/>
      <w:lvlJc w:val="left"/>
      <w:pPr>
        <w:ind w:left="5685" w:hanging="1800"/>
      </w:pPr>
      <w:rPr>
        <w:rFonts w:hint="default"/>
        <w:b/>
      </w:rPr>
    </w:lvl>
    <w:lvl w:ilvl="8">
      <w:start w:val="1"/>
      <w:numFmt w:val="decimal"/>
      <w:lvlText w:val="%1.%2.%3.%4.%5.%6.%7.%8.%9."/>
      <w:lvlJc w:val="left"/>
      <w:pPr>
        <w:ind w:left="6600" w:hanging="2160"/>
      </w:pPr>
      <w:rPr>
        <w:rFonts w:hint="default"/>
        <w:b/>
      </w:rPr>
    </w:lvl>
  </w:abstractNum>
  <w:abstractNum w:abstractNumId="8">
    <w:nsid w:val="265F3A39"/>
    <w:multiLevelType w:val="multilevel"/>
    <w:tmpl w:val="9B8266A8"/>
    <w:lvl w:ilvl="0">
      <w:start w:val="15"/>
      <w:numFmt w:val="decimal"/>
      <w:lvlText w:val="%1"/>
      <w:lvlJc w:val="left"/>
      <w:pPr>
        <w:ind w:left="480" w:hanging="480"/>
      </w:pPr>
      <w:rPr>
        <w:rFonts w:hint="default"/>
      </w:rPr>
    </w:lvl>
    <w:lvl w:ilvl="1">
      <w:start w:val="7"/>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9">
    <w:nsid w:val="2A8F71FB"/>
    <w:multiLevelType w:val="multilevel"/>
    <w:tmpl w:val="E3BE9150"/>
    <w:lvl w:ilvl="0">
      <w:start w:val="17"/>
      <w:numFmt w:val="decimal"/>
      <w:lvlText w:val="%1."/>
      <w:lvlJc w:val="left"/>
      <w:pPr>
        <w:ind w:left="780" w:hanging="780"/>
      </w:pPr>
      <w:rPr>
        <w:rFonts w:hint="default"/>
      </w:rPr>
    </w:lvl>
    <w:lvl w:ilvl="1">
      <w:start w:val="10"/>
      <w:numFmt w:val="decimal"/>
      <w:lvlText w:val="%1.%2."/>
      <w:lvlJc w:val="left"/>
      <w:pPr>
        <w:ind w:left="1631" w:hanging="780"/>
      </w:pPr>
      <w:rPr>
        <w:rFonts w:hint="default"/>
      </w:rPr>
    </w:lvl>
    <w:lvl w:ilvl="2">
      <w:start w:val="1"/>
      <w:numFmt w:val="decimal"/>
      <w:lvlText w:val="%1.%2.%3."/>
      <w:lvlJc w:val="left"/>
      <w:pPr>
        <w:ind w:left="1914" w:hanging="78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10">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C0D1B1E"/>
    <w:multiLevelType w:val="multilevel"/>
    <w:tmpl w:val="0B344EF8"/>
    <w:lvl w:ilvl="0">
      <w:start w:val="15"/>
      <w:numFmt w:val="decimal"/>
      <w:lvlText w:val="%1."/>
      <w:lvlJc w:val="left"/>
      <w:pPr>
        <w:ind w:left="636" w:hanging="636"/>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2D7467CA"/>
    <w:multiLevelType w:val="multilevel"/>
    <w:tmpl w:val="0B926322"/>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FFF74E1"/>
    <w:multiLevelType w:val="multilevel"/>
    <w:tmpl w:val="265AA0F6"/>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2D71A13"/>
    <w:multiLevelType w:val="multilevel"/>
    <w:tmpl w:val="DEE0CD74"/>
    <w:lvl w:ilvl="0">
      <w:start w:val="22"/>
      <w:numFmt w:val="decimal"/>
      <w:lvlText w:val="%1."/>
      <w:lvlJc w:val="left"/>
      <w:pPr>
        <w:ind w:left="576" w:hanging="576"/>
      </w:pPr>
      <w:rPr>
        <w:rFonts w:hint="default"/>
      </w:rPr>
    </w:lvl>
    <w:lvl w:ilvl="1">
      <w:start w:val="1"/>
      <w:numFmt w:val="decimal"/>
      <w:lvlText w:val="%1.%2."/>
      <w:lvlJc w:val="left"/>
      <w:pPr>
        <w:ind w:left="1120" w:hanging="72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4200" w:hanging="180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360" w:hanging="2160"/>
      </w:pPr>
      <w:rPr>
        <w:rFonts w:hint="default"/>
      </w:rPr>
    </w:lvl>
  </w:abstractNum>
  <w:abstractNum w:abstractNumId="15">
    <w:nsid w:val="3AE932AB"/>
    <w:multiLevelType w:val="multilevel"/>
    <w:tmpl w:val="EE84EB12"/>
    <w:lvl w:ilvl="0">
      <w:start w:val="30"/>
      <w:numFmt w:val="decimal"/>
      <w:lvlText w:val="%1."/>
      <w:lvlJc w:val="left"/>
      <w:pPr>
        <w:ind w:left="690" w:hanging="690"/>
      </w:pPr>
      <w:rPr>
        <w:rFonts w:hint="default"/>
      </w:rPr>
    </w:lvl>
    <w:lvl w:ilvl="1">
      <w:start w:val="3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6">
    <w:nsid w:val="3E690103"/>
    <w:multiLevelType w:val="multilevel"/>
    <w:tmpl w:val="265AA0F6"/>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F724CBF"/>
    <w:multiLevelType w:val="multilevel"/>
    <w:tmpl w:val="186C3FB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FB420E4"/>
    <w:multiLevelType w:val="multilevel"/>
    <w:tmpl w:val="0FCEC4F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3847189"/>
    <w:multiLevelType w:val="multilevel"/>
    <w:tmpl w:val="DEE0CD74"/>
    <w:lvl w:ilvl="0">
      <w:start w:val="22"/>
      <w:numFmt w:val="decimal"/>
      <w:lvlText w:val="%1."/>
      <w:lvlJc w:val="left"/>
      <w:pPr>
        <w:ind w:left="576" w:hanging="576"/>
      </w:pPr>
      <w:rPr>
        <w:rFonts w:hint="default"/>
      </w:rPr>
    </w:lvl>
    <w:lvl w:ilvl="1">
      <w:start w:val="1"/>
      <w:numFmt w:val="decimal"/>
      <w:lvlText w:val="%1.%2."/>
      <w:lvlJc w:val="left"/>
      <w:pPr>
        <w:ind w:left="1120" w:hanging="72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4200" w:hanging="180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360" w:hanging="2160"/>
      </w:pPr>
      <w:rPr>
        <w:rFonts w:hint="default"/>
      </w:rPr>
    </w:lvl>
  </w:abstractNum>
  <w:abstractNum w:abstractNumId="20">
    <w:nsid w:val="513A69BA"/>
    <w:multiLevelType w:val="multilevel"/>
    <w:tmpl w:val="81ECB808"/>
    <w:lvl w:ilvl="0">
      <w:start w:val="3"/>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5B761557"/>
    <w:multiLevelType w:val="multilevel"/>
    <w:tmpl w:val="A552C3E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37A1569"/>
    <w:multiLevelType w:val="multilevel"/>
    <w:tmpl w:val="DEE0CD74"/>
    <w:lvl w:ilvl="0">
      <w:start w:val="22"/>
      <w:numFmt w:val="decimal"/>
      <w:lvlText w:val="%1."/>
      <w:lvlJc w:val="left"/>
      <w:pPr>
        <w:ind w:left="576" w:hanging="576"/>
      </w:pPr>
      <w:rPr>
        <w:rFonts w:hint="default"/>
      </w:rPr>
    </w:lvl>
    <w:lvl w:ilvl="1">
      <w:start w:val="1"/>
      <w:numFmt w:val="decimal"/>
      <w:lvlText w:val="%1.%2."/>
      <w:lvlJc w:val="left"/>
      <w:pPr>
        <w:ind w:left="1120" w:hanging="72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4200" w:hanging="180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360" w:hanging="2160"/>
      </w:pPr>
      <w:rPr>
        <w:rFonts w:hint="default"/>
      </w:rPr>
    </w:lvl>
  </w:abstractNum>
  <w:abstractNum w:abstractNumId="23">
    <w:nsid w:val="65BB0718"/>
    <w:multiLevelType w:val="multilevel"/>
    <w:tmpl w:val="77020AB2"/>
    <w:lvl w:ilvl="0">
      <w:start w:val="14"/>
      <w:numFmt w:val="decimal"/>
      <w:lvlText w:val="%1."/>
      <w:lvlJc w:val="left"/>
      <w:pPr>
        <w:ind w:left="1226" w:hanging="375"/>
      </w:pPr>
      <w:rPr>
        <w:rFonts w:hint="default"/>
      </w:rPr>
    </w:lvl>
    <w:lvl w:ilvl="1">
      <w:start w:val="1"/>
      <w:numFmt w:val="decimal"/>
      <w:isLgl/>
      <w:lvlText w:val="%1.%2."/>
      <w:lvlJc w:val="left"/>
      <w:pPr>
        <w:ind w:left="1288"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nsid w:val="66132E34"/>
    <w:multiLevelType w:val="multilevel"/>
    <w:tmpl w:val="514AF9EA"/>
    <w:lvl w:ilvl="0">
      <w:start w:val="5"/>
      <w:numFmt w:val="decimal"/>
      <w:lvlText w:val="%1."/>
      <w:lvlJc w:val="left"/>
      <w:pPr>
        <w:ind w:left="1198" w:hanging="630"/>
      </w:pPr>
      <w:rPr>
        <w:b/>
        <w:strike w:val="0"/>
        <w:dstrike w:val="0"/>
        <w:u w:val="none"/>
        <w:effect w:val="none"/>
      </w:rPr>
    </w:lvl>
    <w:lvl w:ilvl="1">
      <w:start w:val="6"/>
      <w:numFmt w:val="decimal"/>
      <w:lvlText w:val="%1.%2."/>
      <w:lvlJc w:val="left"/>
      <w:pPr>
        <w:ind w:left="1074" w:hanging="720"/>
      </w:pPr>
      <w:rPr>
        <w:strike w:val="0"/>
        <w:dstrike w:val="0"/>
        <w:u w:val="none"/>
        <w:effect w:val="none"/>
      </w:rPr>
    </w:lvl>
    <w:lvl w:ilvl="2">
      <w:start w:val="2"/>
      <w:numFmt w:val="decimal"/>
      <w:lvlText w:val="%1.%2.%3."/>
      <w:lvlJc w:val="left"/>
      <w:pPr>
        <w:ind w:left="1428" w:hanging="720"/>
      </w:pPr>
      <w:rPr>
        <w:strike w:val="0"/>
        <w:dstrike w:val="0"/>
        <w:u w:val="none"/>
        <w:effect w:val="none"/>
      </w:rPr>
    </w:lvl>
    <w:lvl w:ilvl="3">
      <w:start w:val="1"/>
      <w:numFmt w:val="decimal"/>
      <w:lvlText w:val="%1.%2.%3.%4."/>
      <w:lvlJc w:val="left"/>
      <w:pPr>
        <w:ind w:left="2142" w:hanging="1080"/>
      </w:pPr>
      <w:rPr>
        <w:strike w:val="0"/>
        <w:dstrike w:val="0"/>
        <w:u w:val="none"/>
        <w:effect w:val="none"/>
      </w:rPr>
    </w:lvl>
    <w:lvl w:ilvl="4">
      <w:start w:val="1"/>
      <w:numFmt w:val="decimal"/>
      <w:lvlText w:val="%1.%2.%3.%4.%5."/>
      <w:lvlJc w:val="left"/>
      <w:pPr>
        <w:ind w:left="2856" w:hanging="1440"/>
      </w:pPr>
      <w:rPr>
        <w:strike w:val="0"/>
        <w:dstrike w:val="0"/>
        <w:u w:val="none"/>
        <w:effect w:val="none"/>
      </w:rPr>
    </w:lvl>
    <w:lvl w:ilvl="5">
      <w:start w:val="1"/>
      <w:numFmt w:val="decimal"/>
      <w:lvlText w:val="%1.%2.%3.%4.%5.%6."/>
      <w:lvlJc w:val="left"/>
      <w:pPr>
        <w:ind w:left="3210" w:hanging="1440"/>
      </w:pPr>
      <w:rPr>
        <w:strike w:val="0"/>
        <w:dstrike w:val="0"/>
        <w:u w:val="none"/>
        <w:effect w:val="none"/>
      </w:rPr>
    </w:lvl>
    <w:lvl w:ilvl="6">
      <w:start w:val="1"/>
      <w:numFmt w:val="decimal"/>
      <w:lvlText w:val="%1.%2.%3.%4.%5.%6.%7."/>
      <w:lvlJc w:val="left"/>
      <w:pPr>
        <w:ind w:left="3924" w:hanging="1800"/>
      </w:pPr>
      <w:rPr>
        <w:strike w:val="0"/>
        <w:dstrike w:val="0"/>
        <w:u w:val="none"/>
        <w:effect w:val="none"/>
      </w:rPr>
    </w:lvl>
    <w:lvl w:ilvl="7">
      <w:start w:val="1"/>
      <w:numFmt w:val="decimal"/>
      <w:lvlText w:val="%1.%2.%3.%4.%5.%6.%7.%8."/>
      <w:lvlJc w:val="left"/>
      <w:pPr>
        <w:ind w:left="4278" w:hanging="1800"/>
      </w:pPr>
      <w:rPr>
        <w:strike w:val="0"/>
        <w:dstrike w:val="0"/>
        <w:u w:val="none"/>
        <w:effect w:val="none"/>
      </w:rPr>
    </w:lvl>
    <w:lvl w:ilvl="8">
      <w:start w:val="1"/>
      <w:numFmt w:val="decimal"/>
      <w:lvlText w:val="%1.%2.%3.%4.%5.%6.%7.%8.%9."/>
      <w:lvlJc w:val="left"/>
      <w:pPr>
        <w:ind w:left="4992" w:hanging="2160"/>
      </w:pPr>
      <w:rPr>
        <w:strike w:val="0"/>
        <w:dstrike w:val="0"/>
        <w:u w:val="none"/>
        <w:effect w:val="none"/>
      </w:rPr>
    </w:lvl>
  </w:abstractNum>
  <w:abstractNum w:abstractNumId="25">
    <w:nsid w:val="672E2AEB"/>
    <w:multiLevelType w:val="multilevel"/>
    <w:tmpl w:val="7E3062EC"/>
    <w:lvl w:ilvl="0">
      <w:start w:val="21"/>
      <w:numFmt w:val="decimal"/>
      <w:lvlText w:val="%1."/>
      <w:lvlJc w:val="left"/>
      <w:pPr>
        <w:ind w:left="576" w:hanging="576"/>
      </w:pPr>
      <w:rPr>
        <w:rFonts w:eastAsiaTheme="minorHAnsi" w:hint="default"/>
      </w:rPr>
    </w:lvl>
    <w:lvl w:ilvl="1">
      <w:start w:val="2"/>
      <w:numFmt w:val="decimal"/>
      <w:lvlText w:val="%1.%2."/>
      <w:lvlJc w:val="left"/>
      <w:pPr>
        <w:ind w:left="720" w:hanging="72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1080" w:hanging="108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440" w:hanging="1440"/>
      </w:pPr>
      <w:rPr>
        <w:rFonts w:eastAsiaTheme="minorHAnsi" w:hint="default"/>
      </w:rPr>
    </w:lvl>
    <w:lvl w:ilvl="6">
      <w:start w:val="1"/>
      <w:numFmt w:val="decimal"/>
      <w:lvlText w:val="%1.%2.%3.%4.%5.%6.%7."/>
      <w:lvlJc w:val="left"/>
      <w:pPr>
        <w:ind w:left="1800" w:hanging="1800"/>
      </w:pPr>
      <w:rPr>
        <w:rFonts w:eastAsiaTheme="minorHAnsi" w:hint="default"/>
      </w:rPr>
    </w:lvl>
    <w:lvl w:ilvl="7">
      <w:start w:val="1"/>
      <w:numFmt w:val="decimal"/>
      <w:lvlText w:val="%1.%2.%3.%4.%5.%6.%7.%8."/>
      <w:lvlJc w:val="left"/>
      <w:pPr>
        <w:ind w:left="1800" w:hanging="1800"/>
      </w:pPr>
      <w:rPr>
        <w:rFonts w:eastAsiaTheme="minorHAnsi" w:hint="default"/>
      </w:rPr>
    </w:lvl>
    <w:lvl w:ilvl="8">
      <w:start w:val="1"/>
      <w:numFmt w:val="decimal"/>
      <w:lvlText w:val="%1.%2.%3.%4.%5.%6.%7.%8.%9."/>
      <w:lvlJc w:val="left"/>
      <w:pPr>
        <w:ind w:left="2160" w:hanging="2160"/>
      </w:pPr>
      <w:rPr>
        <w:rFonts w:eastAsiaTheme="minorHAnsi" w:hint="default"/>
      </w:rPr>
    </w:lvl>
  </w:abstractNum>
  <w:abstractNum w:abstractNumId="26">
    <w:nsid w:val="6A8C3D22"/>
    <w:multiLevelType w:val="hybridMultilevel"/>
    <w:tmpl w:val="1B40E082"/>
    <w:lvl w:ilvl="0" w:tplc="6A20B17A">
      <w:start w:val="13"/>
      <w:numFmt w:val="decimal"/>
      <w:lvlText w:val="%1."/>
      <w:lvlJc w:val="left"/>
      <w:pPr>
        <w:ind w:left="1050" w:hanging="375"/>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27">
    <w:nsid w:val="6AD40365"/>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6D2B4ECF"/>
    <w:multiLevelType w:val="multilevel"/>
    <w:tmpl w:val="3914452E"/>
    <w:lvl w:ilvl="0">
      <w:start w:val="5"/>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F415B6E"/>
    <w:multiLevelType w:val="hybridMultilevel"/>
    <w:tmpl w:val="8F58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F62414F"/>
    <w:multiLevelType w:val="multilevel"/>
    <w:tmpl w:val="735C205E"/>
    <w:lvl w:ilvl="0">
      <w:start w:val="30"/>
      <w:numFmt w:val="decimal"/>
      <w:lvlText w:val="%1."/>
      <w:lvlJc w:val="left"/>
      <w:pPr>
        <w:ind w:left="555" w:hanging="555"/>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1">
    <w:nsid w:val="6F65450C"/>
    <w:multiLevelType w:val="multilevel"/>
    <w:tmpl w:val="45C029A4"/>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0704983"/>
    <w:multiLevelType w:val="multilevel"/>
    <w:tmpl w:val="BA92E7E0"/>
    <w:lvl w:ilvl="0">
      <w:start w:val="18"/>
      <w:numFmt w:val="decimal"/>
      <w:lvlText w:val="%1."/>
      <w:lvlJc w:val="left"/>
      <w:pPr>
        <w:ind w:left="750" w:hanging="750"/>
      </w:pPr>
      <w:rPr>
        <w:rFonts w:hint="default"/>
      </w:rPr>
    </w:lvl>
    <w:lvl w:ilvl="1">
      <w:start w:val="12"/>
      <w:numFmt w:val="decimal"/>
      <w:lvlText w:val="%1.%2."/>
      <w:lvlJc w:val="left"/>
      <w:pPr>
        <w:ind w:left="1317"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3">
    <w:nsid w:val="753122EA"/>
    <w:multiLevelType w:val="multilevel"/>
    <w:tmpl w:val="4F3AE210"/>
    <w:lvl w:ilvl="0">
      <w:start w:val="21"/>
      <w:numFmt w:val="decimal"/>
      <w:lvlText w:val="%1."/>
      <w:lvlJc w:val="left"/>
      <w:pPr>
        <w:ind w:left="555" w:hanging="555"/>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4">
    <w:nsid w:val="7AA14B31"/>
    <w:multiLevelType w:val="multilevel"/>
    <w:tmpl w:val="BF8E1D1A"/>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DDE6FFF"/>
    <w:multiLevelType w:val="hybridMultilevel"/>
    <w:tmpl w:val="81C0297E"/>
    <w:lvl w:ilvl="0" w:tplc="65F6E57C">
      <w:start w:val="14"/>
      <w:numFmt w:val="decimal"/>
      <w:lvlText w:val="%1."/>
      <w:lvlJc w:val="left"/>
      <w:pPr>
        <w:ind w:left="855" w:hanging="375"/>
      </w:pPr>
      <w:rPr>
        <w:rFonts w:hint="default"/>
      </w:rPr>
    </w:lvl>
    <w:lvl w:ilvl="1" w:tplc="04190019">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num w:numId="1">
    <w:abstractNumId w:val="18"/>
  </w:num>
  <w:num w:numId="2">
    <w:abstractNumId w:val="21"/>
  </w:num>
  <w:num w:numId="3">
    <w:abstractNumId w:val="1"/>
  </w:num>
  <w:num w:numId="4">
    <w:abstractNumId w:val="17"/>
  </w:num>
  <w:num w:numId="5">
    <w:abstractNumId w:val="31"/>
  </w:num>
  <w:num w:numId="6">
    <w:abstractNumId w:val="34"/>
  </w:num>
  <w:num w:numId="7">
    <w:abstractNumId w:val="5"/>
  </w:num>
  <w:num w:numId="8">
    <w:abstractNumId w:val="28"/>
  </w:num>
  <w:num w:numId="9">
    <w:abstractNumId w:val="12"/>
  </w:num>
  <w:num w:numId="10">
    <w:abstractNumId w:val="3"/>
  </w:num>
  <w:num w:numId="11">
    <w:abstractNumId w:val="20"/>
  </w:num>
  <w:num w:numId="12">
    <w:abstractNumId w:val="10"/>
  </w:num>
  <w:num w:numId="13">
    <w:abstractNumId w:val="29"/>
  </w:num>
  <w:num w:numId="14">
    <w:abstractNumId w:val="6"/>
  </w:num>
  <w:num w:numId="15">
    <w:abstractNumId w:val="27"/>
  </w:num>
  <w:num w:numId="16">
    <w:abstractNumId w:val="35"/>
  </w:num>
  <w:num w:numId="17">
    <w:abstractNumId w:val="23"/>
  </w:num>
  <w:num w:numId="18">
    <w:abstractNumId w:val="8"/>
  </w:num>
  <w:num w:numId="19">
    <w:abstractNumId w:val="9"/>
  </w:num>
  <w:num w:numId="20">
    <w:abstractNumId w:val="33"/>
  </w:num>
  <w:num w:numId="21">
    <w:abstractNumId w:val="11"/>
  </w:num>
  <w:num w:numId="22">
    <w:abstractNumId w:val="7"/>
  </w:num>
  <w:num w:numId="23">
    <w:abstractNumId w:val="19"/>
  </w:num>
  <w:num w:numId="24">
    <w:abstractNumId w:val="25"/>
  </w:num>
  <w:num w:numId="25">
    <w:abstractNumId w:val="0"/>
  </w:num>
  <w:num w:numId="26">
    <w:abstractNumId w:val="4"/>
  </w:num>
  <w:num w:numId="27">
    <w:abstractNumId w:val="24"/>
    <w:lvlOverride w:ilvl="0">
      <w:startOverride w:val="5"/>
    </w:lvlOverride>
    <w:lvlOverride w:ilvl="1">
      <w:startOverride w:val="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num>
  <w:num w:numId="29">
    <w:abstractNumId w:val="13"/>
  </w:num>
  <w:num w:numId="30">
    <w:abstractNumId w:val="26"/>
  </w:num>
  <w:num w:numId="31">
    <w:abstractNumId w:val="32"/>
  </w:num>
  <w:num w:numId="32">
    <w:abstractNumId w:val="14"/>
  </w:num>
  <w:num w:numId="33">
    <w:abstractNumId w:val="22"/>
  </w:num>
  <w:num w:numId="34">
    <w:abstractNumId w:val="15"/>
  </w:num>
  <w:num w:numId="35">
    <w:abstractNumId w:val="30"/>
  </w:num>
  <w:num w:numId="36">
    <w:abstractNumId w:val="2"/>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defaultTabStop w:val="708"/>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rsids>
    <w:rsidRoot w:val="00556FF6"/>
    <w:rsid w:val="00011268"/>
    <w:rsid w:val="00016298"/>
    <w:rsid w:val="000167AD"/>
    <w:rsid w:val="00024644"/>
    <w:rsid w:val="00040AD0"/>
    <w:rsid w:val="00071850"/>
    <w:rsid w:val="00072189"/>
    <w:rsid w:val="000A5F6C"/>
    <w:rsid w:val="000A7328"/>
    <w:rsid w:val="000A79ED"/>
    <w:rsid w:val="000B03A3"/>
    <w:rsid w:val="000C2D6D"/>
    <w:rsid w:val="000D2A2F"/>
    <w:rsid w:val="000E41EA"/>
    <w:rsid w:val="000F2952"/>
    <w:rsid w:val="000F7517"/>
    <w:rsid w:val="00113011"/>
    <w:rsid w:val="00137A84"/>
    <w:rsid w:val="00146E9F"/>
    <w:rsid w:val="00151DF6"/>
    <w:rsid w:val="00157C67"/>
    <w:rsid w:val="00161544"/>
    <w:rsid w:val="00183DDF"/>
    <w:rsid w:val="00184669"/>
    <w:rsid w:val="001A2ED8"/>
    <w:rsid w:val="001A73FB"/>
    <w:rsid w:val="001B0A94"/>
    <w:rsid w:val="001E0CE7"/>
    <w:rsid w:val="001F4974"/>
    <w:rsid w:val="00202F51"/>
    <w:rsid w:val="00203382"/>
    <w:rsid w:val="002038D0"/>
    <w:rsid w:val="00230E9E"/>
    <w:rsid w:val="00232695"/>
    <w:rsid w:val="002742C3"/>
    <w:rsid w:val="0027627B"/>
    <w:rsid w:val="00282C36"/>
    <w:rsid w:val="00285525"/>
    <w:rsid w:val="00294D04"/>
    <w:rsid w:val="002A17D0"/>
    <w:rsid w:val="002A7E4F"/>
    <w:rsid w:val="002C0C69"/>
    <w:rsid w:val="002E5EF4"/>
    <w:rsid w:val="002F17F7"/>
    <w:rsid w:val="002F5D7B"/>
    <w:rsid w:val="003001AE"/>
    <w:rsid w:val="00301301"/>
    <w:rsid w:val="00316A2E"/>
    <w:rsid w:val="003239E8"/>
    <w:rsid w:val="00343A8B"/>
    <w:rsid w:val="003478B2"/>
    <w:rsid w:val="00357756"/>
    <w:rsid w:val="00361655"/>
    <w:rsid w:val="003664DD"/>
    <w:rsid w:val="00367A86"/>
    <w:rsid w:val="0037215C"/>
    <w:rsid w:val="00376D02"/>
    <w:rsid w:val="003A7C3A"/>
    <w:rsid w:val="003B1371"/>
    <w:rsid w:val="003D1A4A"/>
    <w:rsid w:val="003E1E39"/>
    <w:rsid w:val="00411A9A"/>
    <w:rsid w:val="00424F4B"/>
    <w:rsid w:val="00425F52"/>
    <w:rsid w:val="004578F6"/>
    <w:rsid w:val="00462438"/>
    <w:rsid w:val="00462A49"/>
    <w:rsid w:val="00483DEF"/>
    <w:rsid w:val="0048465E"/>
    <w:rsid w:val="00487884"/>
    <w:rsid w:val="00494415"/>
    <w:rsid w:val="00496E23"/>
    <w:rsid w:val="004B35C6"/>
    <w:rsid w:val="004C236E"/>
    <w:rsid w:val="004D2643"/>
    <w:rsid w:val="00511A4A"/>
    <w:rsid w:val="00512AFD"/>
    <w:rsid w:val="00515B4F"/>
    <w:rsid w:val="005211DE"/>
    <w:rsid w:val="00522EE2"/>
    <w:rsid w:val="00525207"/>
    <w:rsid w:val="00546A8B"/>
    <w:rsid w:val="00551A41"/>
    <w:rsid w:val="005522B7"/>
    <w:rsid w:val="00556FF6"/>
    <w:rsid w:val="00570B35"/>
    <w:rsid w:val="00575C58"/>
    <w:rsid w:val="0058033B"/>
    <w:rsid w:val="00592BCB"/>
    <w:rsid w:val="005C11C7"/>
    <w:rsid w:val="005E0AEC"/>
    <w:rsid w:val="005E2094"/>
    <w:rsid w:val="005E33E3"/>
    <w:rsid w:val="005E734E"/>
    <w:rsid w:val="005F1C51"/>
    <w:rsid w:val="005F518D"/>
    <w:rsid w:val="005F6F25"/>
    <w:rsid w:val="0060671C"/>
    <w:rsid w:val="00646E40"/>
    <w:rsid w:val="0065680B"/>
    <w:rsid w:val="00662750"/>
    <w:rsid w:val="00677A4B"/>
    <w:rsid w:val="00682D0D"/>
    <w:rsid w:val="00684E9B"/>
    <w:rsid w:val="006A42DE"/>
    <w:rsid w:val="006A6091"/>
    <w:rsid w:val="006C5100"/>
    <w:rsid w:val="006D422D"/>
    <w:rsid w:val="006E219D"/>
    <w:rsid w:val="006F2137"/>
    <w:rsid w:val="00714B5E"/>
    <w:rsid w:val="00720C13"/>
    <w:rsid w:val="00730DB9"/>
    <w:rsid w:val="007342F5"/>
    <w:rsid w:val="00736B0F"/>
    <w:rsid w:val="00746FB7"/>
    <w:rsid w:val="007722FF"/>
    <w:rsid w:val="007742D3"/>
    <w:rsid w:val="007A2BD7"/>
    <w:rsid w:val="007D2315"/>
    <w:rsid w:val="007F2143"/>
    <w:rsid w:val="007F6825"/>
    <w:rsid w:val="00824BE9"/>
    <w:rsid w:val="00827303"/>
    <w:rsid w:val="00834162"/>
    <w:rsid w:val="008367A0"/>
    <w:rsid w:val="00837598"/>
    <w:rsid w:val="0084239B"/>
    <w:rsid w:val="008507A2"/>
    <w:rsid w:val="0085210C"/>
    <w:rsid w:val="00854E86"/>
    <w:rsid w:val="00884F0F"/>
    <w:rsid w:val="00891E2B"/>
    <w:rsid w:val="008B5619"/>
    <w:rsid w:val="008C347D"/>
    <w:rsid w:val="008C590F"/>
    <w:rsid w:val="008D25AA"/>
    <w:rsid w:val="008D3D71"/>
    <w:rsid w:val="008E5FE4"/>
    <w:rsid w:val="008F4BBF"/>
    <w:rsid w:val="009023C1"/>
    <w:rsid w:val="00903F1C"/>
    <w:rsid w:val="009076AB"/>
    <w:rsid w:val="00912FB8"/>
    <w:rsid w:val="00937A9C"/>
    <w:rsid w:val="0094044D"/>
    <w:rsid w:val="00952CAA"/>
    <w:rsid w:val="009564AF"/>
    <w:rsid w:val="009677F7"/>
    <w:rsid w:val="0097130A"/>
    <w:rsid w:val="00985A37"/>
    <w:rsid w:val="00995259"/>
    <w:rsid w:val="009B2EE8"/>
    <w:rsid w:val="009B3CFF"/>
    <w:rsid w:val="009C7686"/>
    <w:rsid w:val="009D1357"/>
    <w:rsid w:val="009E16D9"/>
    <w:rsid w:val="009F755F"/>
    <w:rsid w:val="00A059EE"/>
    <w:rsid w:val="00A310CE"/>
    <w:rsid w:val="00A40821"/>
    <w:rsid w:val="00A43231"/>
    <w:rsid w:val="00A45EDB"/>
    <w:rsid w:val="00A72A00"/>
    <w:rsid w:val="00A8228B"/>
    <w:rsid w:val="00A83712"/>
    <w:rsid w:val="00AB552A"/>
    <w:rsid w:val="00AB57C4"/>
    <w:rsid w:val="00AB73E7"/>
    <w:rsid w:val="00AC5D9C"/>
    <w:rsid w:val="00AD0110"/>
    <w:rsid w:val="00AD5D28"/>
    <w:rsid w:val="00AD6355"/>
    <w:rsid w:val="00AD75F4"/>
    <w:rsid w:val="00AD7BB2"/>
    <w:rsid w:val="00B00B8B"/>
    <w:rsid w:val="00B1498F"/>
    <w:rsid w:val="00B15536"/>
    <w:rsid w:val="00B16090"/>
    <w:rsid w:val="00B34F41"/>
    <w:rsid w:val="00B5688E"/>
    <w:rsid w:val="00B6380B"/>
    <w:rsid w:val="00B91552"/>
    <w:rsid w:val="00B91FAE"/>
    <w:rsid w:val="00B94345"/>
    <w:rsid w:val="00BA7D44"/>
    <w:rsid w:val="00BB1AE0"/>
    <w:rsid w:val="00BC7ABB"/>
    <w:rsid w:val="00BD00D4"/>
    <w:rsid w:val="00BD22C9"/>
    <w:rsid w:val="00BE3BF5"/>
    <w:rsid w:val="00C110C3"/>
    <w:rsid w:val="00C14D46"/>
    <w:rsid w:val="00C159B6"/>
    <w:rsid w:val="00C16ED6"/>
    <w:rsid w:val="00C22B6B"/>
    <w:rsid w:val="00C30543"/>
    <w:rsid w:val="00C55BAC"/>
    <w:rsid w:val="00C57AFF"/>
    <w:rsid w:val="00C607D4"/>
    <w:rsid w:val="00C65239"/>
    <w:rsid w:val="00C73C9E"/>
    <w:rsid w:val="00C84796"/>
    <w:rsid w:val="00C911D9"/>
    <w:rsid w:val="00C94016"/>
    <w:rsid w:val="00CA25A0"/>
    <w:rsid w:val="00CB502A"/>
    <w:rsid w:val="00CC3EB7"/>
    <w:rsid w:val="00CD5DB9"/>
    <w:rsid w:val="00CE6591"/>
    <w:rsid w:val="00D04535"/>
    <w:rsid w:val="00D07D1E"/>
    <w:rsid w:val="00D1148A"/>
    <w:rsid w:val="00D30832"/>
    <w:rsid w:val="00D31F31"/>
    <w:rsid w:val="00D62D5F"/>
    <w:rsid w:val="00D6470D"/>
    <w:rsid w:val="00D66446"/>
    <w:rsid w:val="00DA4C73"/>
    <w:rsid w:val="00DB1AC3"/>
    <w:rsid w:val="00DC6BDB"/>
    <w:rsid w:val="00DE16CF"/>
    <w:rsid w:val="00DE40F7"/>
    <w:rsid w:val="00DE67AE"/>
    <w:rsid w:val="00DF2B10"/>
    <w:rsid w:val="00DF7427"/>
    <w:rsid w:val="00E24522"/>
    <w:rsid w:val="00E45069"/>
    <w:rsid w:val="00E45B98"/>
    <w:rsid w:val="00E54281"/>
    <w:rsid w:val="00E65825"/>
    <w:rsid w:val="00E76013"/>
    <w:rsid w:val="00E911A9"/>
    <w:rsid w:val="00EB62FC"/>
    <w:rsid w:val="00EC3549"/>
    <w:rsid w:val="00ED4FF6"/>
    <w:rsid w:val="00EE437F"/>
    <w:rsid w:val="00F122C5"/>
    <w:rsid w:val="00F7284D"/>
    <w:rsid w:val="00F9783D"/>
    <w:rsid w:val="00FA3A1D"/>
    <w:rsid w:val="00FA3DB1"/>
    <w:rsid w:val="00FB3837"/>
    <w:rsid w:val="00FB75E4"/>
    <w:rsid w:val="00FD7FCE"/>
    <w:rsid w:val="00FE35A9"/>
    <w:rsid w:val="00FE7CE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56FF6"/>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styleId="1">
    <w:name w:val="heading 1"/>
    <w:basedOn w:val="a"/>
    <w:next w:val="a"/>
    <w:link w:val="10"/>
    <w:qFormat/>
    <w:rsid w:val="009C7686"/>
    <w:pPr>
      <w:keepNext/>
      <w:widowControl/>
      <w:jc w:val="center"/>
      <w:outlineLvl w:val="0"/>
    </w:pPr>
    <w:rPr>
      <w:rFonts w:ascii="Times New Roman" w:eastAsia="Times New Roman" w:hAnsi="Times New Roman" w:cs="Times New Roman"/>
      <w:b/>
      <w:color w:val="auto"/>
      <w:sz w:val="36"/>
      <w:szCs w:val="20"/>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1"/>
    <w:rsid w:val="00556FF6"/>
    <w:rPr>
      <w:rFonts w:ascii="Times New Roman" w:eastAsia="Times New Roman" w:hAnsi="Times New Roman" w:cs="Times New Roman"/>
      <w:sz w:val="28"/>
      <w:szCs w:val="28"/>
    </w:rPr>
  </w:style>
  <w:style w:type="character" w:customStyle="1" w:styleId="a4">
    <w:name w:val="Оглавление_"/>
    <w:basedOn w:val="a0"/>
    <w:link w:val="a5"/>
    <w:rsid w:val="00556FF6"/>
    <w:rPr>
      <w:rFonts w:ascii="Times New Roman" w:eastAsia="Times New Roman" w:hAnsi="Times New Roman" w:cs="Times New Roman"/>
      <w:sz w:val="28"/>
      <w:szCs w:val="28"/>
    </w:rPr>
  </w:style>
  <w:style w:type="character" w:customStyle="1" w:styleId="6">
    <w:name w:val="Основной текст (6)_"/>
    <w:basedOn w:val="a0"/>
    <w:link w:val="60"/>
    <w:rsid w:val="00556FF6"/>
    <w:rPr>
      <w:rFonts w:ascii="Arial" w:eastAsia="Arial" w:hAnsi="Arial" w:cs="Arial"/>
      <w:sz w:val="32"/>
      <w:szCs w:val="32"/>
    </w:rPr>
  </w:style>
  <w:style w:type="character" w:customStyle="1" w:styleId="4">
    <w:name w:val="Основной текст (4)_"/>
    <w:basedOn w:val="a0"/>
    <w:link w:val="40"/>
    <w:rsid w:val="00556FF6"/>
    <w:rPr>
      <w:rFonts w:ascii="Times New Roman" w:eastAsia="Times New Roman" w:hAnsi="Times New Roman" w:cs="Times New Roman"/>
    </w:rPr>
  </w:style>
  <w:style w:type="character" w:customStyle="1" w:styleId="2">
    <w:name w:val="Колонтитул (2)_"/>
    <w:basedOn w:val="a0"/>
    <w:link w:val="20"/>
    <w:rsid w:val="00556FF6"/>
    <w:rPr>
      <w:rFonts w:ascii="Times New Roman" w:eastAsia="Times New Roman" w:hAnsi="Times New Roman" w:cs="Times New Roman"/>
      <w:sz w:val="20"/>
      <w:szCs w:val="20"/>
    </w:rPr>
  </w:style>
  <w:style w:type="character" w:customStyle="1" w:styleId="5">
    <w:name w:val="Основной текст (5)_"/>
    <w:basedOn w:val="a0"/>
    <w:link w:val="50"/>
    <w:rsid w:val="00556FF6"/>
    <w:rPr>
      <w:rFonts w:ascii="Arial" w:eastAsia="Arial" w:hAnsi="Arial" w:cs="Arial"/>
      <w:sz w:val="20"/>
      <w:szCs w:val="20"/>
    </w:rPr>
  </w:style>
  <w:style w:type="character" w:customStyle="1" w:styleId="a6">
    <w:name w:val="Другое_"/>
    <w:basedOn w:val="a0"/>
    <w:link w:val="a7"/>
    <w:rsid w:val="00556FF6"/>
    <w:rPr>
      <w:rFonts w:ascii="Times New Roman" w:eastAsia="Times New Roman" w:hAnsi="Times New Roman" w:cs="Times New Roman"/>
      <w:sz w:val="28"/>
      <w:szCs w:val="28"/>
    </w:rPr>
  </w:style>
  <w:style w:type="character" w:customStyle="1" w:styleId="a8">
    <w:name w:val="Подпись к таблице_"/>
    <w:basedOn w:val="a0"/>
    <w:link w:val="a9"/>
    <w:rsid w:val="00556FF6"/>
    <w:rPr>
      <w:rFonts w:ascii="Times New Roman" w:eastAsia="Times New Roman" w:hAnsi="Times New Roman" w:cs="Times New Roman"/>
    </w:rPr>
  </w:style>
  <w:style w:type="character" w:customStyle="1" w:styleId="7">
    <w:name w:val="Основной текст (7)_"/>
    <w:basedOn w:val="a0"/>
    <w:link w:val="70"/>
    <w:rsid w:val="00556FF6"/>
    <w:rPr>
      <w:rFonts w:ascii="Arial" w:eastAsia="Arial" w:hAnsi="Arial" w:cs="Arial"/>
      <w:sz w:val="28"/>
      <w:szCs w:val="28"/>
    </w:rPr>
  </w:style>
  <w:style w:type="paragraph" w:customStyle="1" w:styleId="11">
    <w:name w:val="Основной текст1"/>
    <w:basedOn w:val="a"/>
    <w:link w:val="a3"/>
    <w:rsid w:val="00556FF6"/>
    <w:pPr>
      <w:ind w:firstLine="400"/>
    </w:pPr>
    <w:rPr>
      <w:rFonts w:ascii="Times New Roman" w:eastAsia="Times New Roman" w:hAnsi="Times New Roman" w:cs="Times New Roman"/>
      <w:color w:val="auto"/>
      <w:sz w:val="28"/>
      <w:szCs w:val="28"/>
      <w:lang w:eastAsia="en-US" w:bidi="ar-SA"/>
    </w:rPr>
  </w:style>
  <w:style w:type="paragraph" w:customStyle="1" w:styleId="a5">
    <w:name w:val="Оглавление"/>
    <w:basedOn w:val="a"/>
    <w:link w:val="a4"/>
    <w:rsid w:val="00556FF6"/>
    <w:pPr>
      <w:ind w:firstLine="720"/>
    </w:pPr>
    <w:rPr>
      <w:rFonts w:ascii="Times New Roman" w:eastAsia="Times New Roman" w:hAnsi="Times New Roman" w:cs="Times New Roman"/>
      <w:color w:val="auto"/>
      <w:sz w:val="28"/>
      <w:szCs w:val="28"/>
      <w:lang w:eastAsia="en-US" w:bidi="ar-SA"/>
    </w:rPr>
  </w:style>
  <w:style w:type="paragraph" w:customStyle="1" w:styleId="60">
    <w:name w:val="Основной текст (6)"/>
    <w:basedOn w:val="a"/>
    <w:link w:val="6"/>
    <w:rsid w:val="00556FF6"/>
    <w:pPr>
      <w:spacing w:line="209" w:lineRule="auto"/>
      <w:ind w:firstLine="720"/>
    </w:pPr>
    <w:rPr>
      <w:rFonts w:ascii="Arial" w:eastAsia="Arial" w:hAnsi="Arial" w:cs="Arial"/>
      <w:color w:val="auto"/>
      <w:sz w:val="32"/>
      <w:szCs w:val="32"/>
      <w:lang w:eastAsia="en-US" w:bidi="ar-SA"/>
    </w:rPr>
  </w:style>
  <w:style w:type="paragraph" w:customStyle="1" w:styleId="40">
    <w:name w:val="Основной текст (4)"/>
    <w:basedOn w:val="a"/>
    <w:link w:val="4"/>
    <w:rsid w:val="00556FF6"/>
    <w:pPr>
      <w:spacing w:after="240"/>
      <w:jc w:val="center"/>
    </w:pPr>
    <w:rPr>
      <w:rFonts w:ascii="Times New Roman" w:eastAsia="Times New Roman" w:hAnsi="Times New Roman" w:cs="Times New Roman"/>
      <w:color w:val="auto"/>
      <w:sz w:val="22"/>
      <w:szCs w:val="22"/>
      <w:lang w:eastAsia="en-US" w:bidi="ar-SA"/>
    </w:rPr>
  </w:style>
  <w:style w:type="paragraph" w:customStyle="1" w:styleId="20">
    <w:name w:val="Колонтитул (2)"/>
    <w:basedOn w:val="a"/>
    <w:link w:val="2"/>
    <w:rsid w:val="00556FF6"/>
    <w:rPr>
      <w:rFonts w:ascii="Times New Roman" w:eastAsia="Times New Roman" w:hAnsi="Times New Roman" w:cs="Times New Roman"/>
      <w:color w:val="auto"/>
      <w:sz w:val="20"/>
      <w:szCs w:val="20"/>
      <w:lang w:eastAsia="en-US" w:bidi="ar-SA"/>
    </w:rPr>
  </w:style>
  <w:style w:type="paragraph" w:customStyle="1" w:styleId="50">
    <w:name w:val="Основной текст (5)"/>
    <w:basedOn w:val="a"/>
    <w:link w:val="5"/>
    <w:rsid w:val="00556FF6"/>
    <w:pPr>
      <w:spacing w:line="252" w:lineRule="auto"/>
      <w:jc w:val="center"/>
    </w:pPr>
    <w:rPr>
      <w:rFonts w:ascii="Arial" w:eastAsia="Arial" w:hAnsi="Arial" w:cs="Arial"/>
      <w:color w:val="auto"/>
      <w:sz w:val="20"/>
      <w:szCs w:val="20"/>
      <w:lang w:eastAsia="en-US" w:bidi="ar-SA"/>
    </w:rPr>
  </w:style>
  <w:style w:type="paragraph" w:customStyle="1" w:styleId="a7">
    <w:name w:val="Другое"/>
    <w:basedOn w:val="a"/>
    <w:link w:val="a6"/>
    <w:rsid w:val="00556FF6"/>
    <w:pPr>
      <w:ind w:firstLine="400"/>
    </w:pPr>
    <w:rPr>
      <w:rFonts w:ascii="Times New Roman" w:eastAsia="Times New Roman" w:hAnsi="Times New Roman" w:cs="Times New Roman"/>
      <w:color w:val="auto"/>
      <w:sz w:val="28"/>
      <w:szCs w:val="28"/>
      <w:lang w:eastAsia="en-US" w:bidi="ar-SA"/>
    </w:rPr>
  </w:style>
  <w:style w:type="paragraph" w:customStyle="1" w:styleId="a9">
    <w:name w:val="Подпись к таблице"/>
    <w:basedOn w:val="a"/>
    <w:link w:val="a8"/>
    <w:rsid w:val="00556FF6"/>
    <w:rPr>
      <w:rFonts w:ascii="Times New Roman" w:eastAsia="Times New Roman" w:hAnsi="Times New Roman" w:cs="Times New Roman"/>
      <w:color w:val="auto"/>
      <w:sz w:val="22"/>
      <w:szCs w:val="22"/>
      <w:lang w:eastAsia="en-US" w:bidi="ar-SA"/>
    </w:rPr>
  </w:style>
  <w:style w:type="paragraph" w:customStyle="1" w:styleId="70">
    <w:name w:val="Основной текст (7)"/>
    <w:basedOn w:val="a"/>
    <w:link w:val="7"/>
    <w:rsid w:val="00556FF6"/>
    <w:pPr>
      <w:spacing w:before="280" w:after="280"/>
      <w:jc w:val="center"/>
    </w:pPr>
    <w:rPr>
      <w:rFonts w:ascii="Arial" w:eastAsia="Arial" w:hAnsi="Arial" w:cs="Arial"/>
      <w:color w:val="auto"/>
      <w:sz w:val="28"/>
      <w:szCs w:val="28"/>
      <w:lang w:eastAsia="en-US" w:bidi="ar-SA"/>
    </w:rPr>
  </w:style>
  <w:style w:type="character" w:customStyle="1" w:styleId="21">
    <w:name w:val="Заголовок №2_"/>
    <w:link w:val="22"/>
    <w:rsid w:val="00512AFD"/>
    <w:rPr>
      <w:rFonts w:ascii="Times New Roman" w:eastAsia="Times New Roman" w:hAnsi="Times New Roman" w:cs="Times New Roman"/>
      <w:b/>
      <w:bCs/>
      <w:spacing w:val="7"/>
      <w:sz w:val="20"/>
      <w:szCs w:val="20"/>
      <w:shd w:val="clear" w:color="auto" w:fill="FFFFFF"/>
    </w:rPr>
  </w:style>
  <w:style w:type="paragraph" w:customStyle="1" w:styleId="22">
    <w:name w:val="Заголовок №2"/>
    <w:basedOn w:val="a"/>
    <w:link w:val="21"/>
    <w:rsid w:val="00512AFD"/>
    <w:pPr>
      <w:widowControl/>
      <w:shd w:val="clear" w:color="auto" w:fill="FFFFFF"/>
      <w:spacing w:after="300" w:line="0" w:lineRule="atLeast"/>
      <w:ind w:hanging="2820"/>
      <w:jc w:val="both"/>
      <w:outlineLvl w:val="1"/>
    </w:pPr>
    <w:rPr>
      <w:rFonts w:ascii="Times New Roman" w:eastAsia="Times New Roman" w:hAnsi="Times New Roman" w:cs="Times New Roman"/>
      <w:b/>
      <w:bCs/>
      <w:color w:val="auto"/>
      <w:spacing w:val="7"/>
      <w:sz w:val="20"/>
      <w:szCs w:val="20"/>
      <w:lang w:eastAsia="en-US" w:bidi="ar-SA"/>
    </w:rPr>
  </w:style>
  <w:style w:type="paragraph" w:styleId="aa">
    <w:name w:val="List Paragraph"/>
    <w:aliases w:val="ТЗ список,Абзац списка нумерованный"/>
    <w:basedOn w:val="a"/>
    <w:link w:val="ab"/>
    <w:qFormat/>
    <w:rsid w:val="00512AFD"/>
    <w:pPr>
      <w:widowControl/>
      <w:spacing w:after="200" w:line="276" w:lineRule="auto"/>
      <w:ind w:left="720" w:firstLine="567"/>
      <w:contextualSpacing/>
      <w:jc w:val="both"/>
    </w:pPr>
    <w:rPr>
      <w:rFonts w:ascii="Calibri" w:eastAsia="Calibri" w:hAnsi="Calibri" w:cs="Times New Roman"/>
      <w:color w:val="auto"/>
      <w:sz w:val="22"/>
      <w:szCs w:val="22"/>
      <w:lang w:eastAsia="en-US" w:bidi="ar-SA"/>
    </w:rPr>
  </w:style>
  <w:style w:type="character" w:customStyle="1" w:styleId="FontStyle18">
    <w:name w:val="Font Style18"/>
    <w:rsid w:val="00512AFD"/>
    <w:rPr>
      <w:rFonts w:ascii="Times New Roman" w:hAnsi="Times New Roman" w:cs="Times New Roman" w:hint="default"/>
      <w:b/>
      <w:bCs/>
      <w:sz w:val="26"/>
      <w:szCs w:val="26"/>
    </w:rPr>
  </w:style>
  <w:style w:type="paragraph" w:styleId="ac">
    <w:name w:val="No Spacing"/>
    <w:qFormat/>
    <w:rsid w:val="00512AFD"/>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512AFD"/>
    <w:pPr>
      <w:widowControl/>
      <w:spacing w:before="240" w:after="60"/>
      <w:ind w:firstLine="567"/>
      <w:jc w:val="center"/>
      <w:outlineLvl w:val="0"/>
    </w:pPr>
    <w:rPr>
      <w:rFonts w:ascii="Arial" w:eastAsia="Times New Roman" w:hAnsi="Arial" w:cs="Arial"/>
      <w:b/>
      <w:bCs/>
      <w:color w:val="auto"/>
      <w:kern w:val="28"/>
      <w:sz w:val="32"/>
      <w:szCs w:val="32"/>
      <w:lang w:bidi="ar-SA"/>
    </w:rPr>
  </w:style>
  <w:style w:type="character" w:customStyle="1" w:styleId="9">
    <w:name w:val="Основной текст (9)_"/>
    <w:link w:val="90"/>
    <w:rsid w:val="00512AFD"/>
    <w:rPr>
      <w:rFonts w:ascii="Times New Roman" w:eastAsia="Times New Roman" w:hAnsi="Times New Roman" w:cs="Times New Roman"/>
      <w:i/>
      <w:iCs/>
      <w:spacing w:val="1"/>
      <w:sz w:val="20"/>
      <w:szCs w:val="20"/>
      <w:shd w:val="clear" w:color="auto" w:fill="FFFFFF"/>
    </w:rPr>
  </w:style>
  <w:style w:type="paragraph" w:customStyle="1" w:styleId="90">
    <w:name w:val="Основной текст (9)"/>
    <w:basedOn w:val="a"/>
    <w:link w:val="9"/>
    <w:rsid w:val="00512AFD"/>
    <w:pPr>
      <w:widowControl/>
      <w:shd w:val="clear" w:color="auto" w:fill="FFFFFF"/>
      <w:spacing w:after="240" w:line="0" w:lineRule="atLeast"/>
      <w:ind w:hanging="2080"/>
      <w:jc w:val="both"/>
    </w:pPr>
    <w:rPr>
      <w:rFonts w:ascii="Times New Roman" w:eastAsia="Times New Roman" w:hAnsi="Times New Roman" w:cs="Times New Roman"/>
      <w:i/>
      <w:iCs/>
      <w:color w:val="auto"/>
      <w:spacing w:val="1"/>
      <w:sz w:val="20"/>
      <w:szCs w:val="20"/>
      <w:lang w:eastAsia="en-US" w:bidi="ar-SA"/>
    </w:rPr>
  </w:style>
  <w:style w:type="paragraph" w:customStyle="1" w:styleId="23">
    <w:name w:val="Основной текст2"/>
    <w:basedOn w:val="a"/>
    <w:rsid w:val="00F7284D"/>
    <w:pPr>
      <w:widowControl/>
      <w:shd w:val="clear" w:color="auto" w:fill="FFFFFF"/>
      <w:spacing w:before="120" w:after="360" w:line="0" w:lineRule="atLeast"/>
      <w:ind w:hanging="1800"/>
      <w:jc w:val="both"/>
    </w:pPr>
    <w:rPr>
      <w:rFonts w:ascii="Times New Roman" w:eastAsia="Times New Roman" w:hAnsi="Times New Roman" w:cs="Times New Roman"/>
      <w:color w:val="auto"/>
      <w:spacing w:val="7"/>
      <w:sz w:val="20"/>
      <w:szCs w:val="20"/>
      <w:lang w:eastAsia="en-US" w:bidi="ar-SA"/>
    </w:rPr>
  </w:style>
  <w:style w:type="character" w:styleId="ad">
    <w:name w:val="Hyperlink"/>
    <w:basedOn w:val="a0"/>
    <w:uiPriority w:val="99"/>
    <w:unhideWhenUsed/>
    <w:rsid w:val="00F7284D"/>
    <w:rPr>
      <w:color w:val="0000FF" w:themeColor="hyperlink"/>
      <w:u w:val="single"/>
    </w:rPr>
  </w:style>
  <w:style w:type="character" w:customStyle="1" w:styleId="100">
    <w:name w:val="Основной текст (10)_"/>
    <w:link w:val="101"/>
    <w:rsid w:val="002A7E4F"/>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2A7E4F"/>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paragraph" w:customStyle="1" w:styleId="101">
    <w:name w:val="Основной текст (10)"/>
    <w:basedOn w:val="a"/>
    <w:link w:val="100"/>
    <w:rsid w:val="002A7E4F"/>
    <w:pPr>
      <w:widowControl/>
      <w:shd w:val="clear" w:color="auto" w:fill="FFFFFF"/>
      <w:spacing w:line="273" w:lineRule="exact"/>
      <w:ind w:firstLine="700"/>
      <w:jc w:val="both"/>
    </w:pPr>
    <w:rPr>
      <w:rFonts w:ascii="Times New Roman" w:eastAsia="Times New Roman" w:hAnsi="Times New Roman" w:cs="Times New Roman"/>
      <w:color w:val="auto"/>
      <w:spacing w:val="10"/>
      <w:sz w:val="20"/>
      <w:szCs w:val="20"/>
      <w:lang w:eastAsia="en-US" w:bidi="ar-SA"/>
    </w:rPr>
  </w:style>
  <w:style w:type="character" w:customStyle="1" w:styleId="0pt">
    <w:name w:val="Основной текст + Курсив;Интервал 0 pt"/>
    <w:rsid w:val="001A73FB"/>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85pt0pt">
    <w:name w:val="Основной текст + 8;5 pt;Интервал 0 pt"/>
    <w:rsid w:val="00B6380B"/>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character" w:customStyle="1" w:styleId="0pt0">
    <w:name w:val="Основной текст + Интервал 0 pt"/>
    <w:rsid w:val="00C73C9E"/>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paragraph" w:styleId="ae">
    <w:name w:val="footer"/>
    <w:basedOn w:val="a"/>
    <w:link w:val="af"/>
    <w:uiPriority w:val="99"/>
    <w:unhideWhenUsed/>
    <w:rsid w:val="00C73C9E"/>
    <w:pPr>
      <w:widowControl/>
      <w:tabs>
        <w:tab w:val="center" w:pos="4677"/>
        <w:tab w:val="right" w:pos="9355"/>
      </w:tabs>
      <w:ind w:firstLine="567"/>
      <w:jc w:val="both"/>
    </w:pPr>
    <w:rPr>
      <w:rFonts w:ascii="Arial" w:eastAsia="Times New Roman" w:hAnsi="Arial" w:cs="Times New Roman"/>
      <w:color w:val="auto"/>
      <w:lang w:bidi="ar-SA"/>
    </w:rPr>
  </w:style>
  <w:style w:type="character" w:customStyle="1" w:styleId="af">
    <w:name w:val="Нижний колонтитул Знак"/>
    <w:basedOn w:val="a0"/>
    <w:link w:val="ae"/>
    <w:uiPriority w:val="99"/>
    <w:rsid w:val="00C73C9E"/>
    <w:rPr>
      <w:rFonts w:ascii="Arial" w:eastAsia="Times New Roman" w:hAnsi="Arial" w:cs="Times New Roman"/>
      <w:sz w:val="24"/>
      <w:szCs w:val="24"/>
      <w:lang w:eastAsia="ru-RU"/>
    </w:rPr>
  </w:style>
  <w:style w:type="table" w:styleId="af0">
    <w:name w:val="Table Grid"/>
    <w:basedOn w:val="a1"/>
    <w:uiPriority w:val="99"/>
    <w:rsid w:val="00A8228B"/>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Balloon Text"/>
    <w:basedOn w:val="a"/>
    <w:link w:val="af2"/>
    <w:uiPriority w:val="99"/>
    <w:semiHidden/>
    <w:unhideWhenUsed/>
    <w:rsid w:val="004578F6"/>
    <w:rPr>
      <w:rFonts w:ascii="Tahoma" w:hAnsi="Tahoma" w:cs="Tahoma"/>
      <w:sz w:val="16"/>
      <w:szCs w:val="16"/>
    </w:rPr>
  </w:style>
  <w:style w:type="character" w:customStyle="1" w:styleId="af2">
    <w:name w:val="Текст выноски Знак"/>
    <w:basedOn w:val="a0"/>
    <w:link w:val="af1"/>
    <w:uiPriority w:val="99"/>
    <w:semiHidden/>
    <w:rsid w:val="004578F6"/>
    <w:rPr>
      <w:rFonts w:ascii="Tahoma" w:eastAsia="Arial Unicode MS" w:hAnsi="Tahoma" w:cs="Tahoma"/>
      <w:color w:val="000000"/>
      <w:sz w:val="16"/>
      <w:szCs w:val="16"/>
      <w:lang w:eastAsia="ru-RU" w:bidi="ru-RU"/>
    </w:rPr>
  </w:style>
  <w:style w:type="paragraph" w:styleId="af3">
    <w:name w:val="Normal (Web)"/>
    <w:aliases w:val="_а_Е’__ (дќа) И’ц_1,_а_Е’__ (дќа) И’ц_ И’ц_,___С¬__ (_x_) ÷¬__1,___С¬__ (_x_) ÷¬__ ÷¬__"/>
    <w:basedOn w:val="a"/>
    <w:link w:val="af4"/>
    <w:uiPriority w:val="99"/>
    <w:unhideWhenUsed/>
    <w:rsid w:val="00677A4B"/>
    <w:pPr>
      <w:widowControl/>
      <w:spacing w:before="100" w:beforeAutospacing="1" w:after="100" w:afterAutospacing="1"/>
    </w:pPr>
    <w:rPr>
      <w:rFonts w:ascii="Times New Roman" w:eastAsia="Times New Roman" w:hAnsi="Times New Roman" w:cs="Times New Roman"/>
      <w:lang w:bidi="ar-SA"/>
    </w:rPr>
  </w:style>
  <w:style w:type="character" w:customStyle="1" w:styleId="af4">
    <w:name w:val="Обычный (веб) Знак"/>
    <w:aliases w:val="_а_Е’__ (дќа) И’ц_1 Знак,_а_Е’__ (дќа) И’ц_ И’ц_ Знак,___С¬__ (_x_) ÷¬__1 Знак,___С¬__ (_x_) ÷¬__ ÷¬__ Знак"/>
    <w:link w:val="af3"/>
    <w:uiPriority w:val="99"/>
    <w:locked/>
    <w:rsid w:val="00677A4B"/>
    <w:rPr>
      <w:rFonts w:ascii="Times New Roman" w:eastAsia="Times New Roman" w:hAnsi="Times New Roman" w:cs="Times New Roman"/>
      <w:color w:val="000000"/>
      <w:sz w:val="24"/>
      <w:szCs w:val="24"/>
      <w:lang/>
    </w:rPr>
  </w:style>
  <w:style w:type="paragraph" w:styleId="af5">
    <w:name w:val="header"/>
    <w:basedOn w:val="a"/>
    <w:link w:val="af6"/>
    <w:uiPriority w:val="99"/>
    <w:unhideWhenUsed/>
    <w:rsid w:val="004B35C6"/>
    <w:pPr>
      <w:tabs>
        <w:tab w:val="center" w:pos="4677"/>
        <w:tab w:val="right" w:pos="9355"/>
      </w:tabs>
    </w:pPr>
  </w:style>
  <w:style w:type="character" w:customStyle="1" w:styleId="af6">
    <w:name w:val="Верхний колонтитул Знак"/>
    <w:basedOn w:val="a0"/>
    <w:link w:val="af5"/>
    <w:uiPriority w:val="99"/>
    <w:rsid w:val="004B35C6"/>
    <w:rPr>
      <w:rFonts w:ascii="Arial Unicode MS" w:eastAsia="Arial Unicode MS" w:hAnsi="Arial Unicode MS" w:cs="Arial Unicode MS"/>
      <w:color w:val="000000"/>
      <w:sz w:val="24"/>
      <w:szCs w:val="24"/>
      <w:lang w:eastAsia="ru-RU" w:bidi="ru-RU"/>
    </w:rPr>
  </w:style>
  <w:style w:type="character" w:customStyle="1" w:styleId="ab">
    <w:name w:val="Абзац списка Знак"/>
    <w:aliases w:val="ТЗ список Знак,Абзац списка нумерованный Знак"/>
    <w:link w:val="aa"/>
    <w:uiPriority w:val="34"/>
    <w:qFormat/>
    <w:locked/>
    <w:rsid w:val="00011268"/>
    <w:rPr>
      <w:rFonts w:ascii="Calibri" w:eastAsia="Calibri" w:hAnsi="Calibri" w:cs="Times New Roman"/>
    </w:rPr>
  </w:style>
  <w:style w:type="paragraph" w:styleId="af7">
    <w:name w:val="Body Text"/>
    <w:basedOn w:val="a"/>
    <w:link w:val="af8"/>
    <w:rsid w:val="00B91552"/>
    <w:pPr>
      <w:widowControl/>
      <w:jc w:val="both"/>
    </w:pPr>
    <w:rPr>
      <w:rFonts w:ascii="Times New Roman" w:eastAsia="Times New Roman" w:hAnsi="Times New Roman" w:cs="Times New Roman"/>
      <w:color w:val="auto"/>
      <w:sz w:val="28"/>
      <w:szCs w:val="20"/>
      <w:lang w:bidi="ar-SA"/>
    </w:rPr>
  </w:style>
  <w:style w:type="character" w:customStyle="1" w:styleId="af8">
    <w:name w:val="Основной текст Знак"/>
    <w:basedOn w:val="a0"/>
    <w:link w:val="af7"/>
    <w:rsid w:val="00B91552"/>
    <w:rPr>
      <w:rFonts w:ascii="Times New Roman" w:eastAsia="Times New Roman" w:hAnsi="Times New Roman" w:cs="Times New Roman"/>
      <w:sz w:val="28"/>
      <w:szCs w:val="20"/>
      <w:lang/>
    </w:rPr>
  </w:style>
  <w:style w:type="character" w:customStyle="1" w:styleId="90pt">
    <w:name w:val="Основной текст (9) + Не курсив;Интервал 0 pt"/>
    <w:rsid w:val="00824BE9"/>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paragraph" w:customStyle="1" w:styleId="ConsPlusNormal">
    <w:name w:val="ConsPlusNormal"/>
    <w:rsid w:val="00496E23"/>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496E2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12">
    <w:name w:val="Стиль1"/>
    <w:basedOn w:val="a"/>
    <w:qFormat/>
    <w:rsid w:val="008367A0"/>
    <w:pPr>
      <w:ind w:firstLine="567"/>
      <w:jc w:val="both"/>
    </w:pPr>
    <w:rPr>
      <w:rFonts w:ascii="Times New Roman" w:eastAsia="Courier New" w:hAnsi="Times New Roman" w:cs="Courier New"/>
      <w:sz w:val="28"/>
    </w:rPr>
  </w:style>
  <w:style w:type="paragraph" w:customStyle="1" w:styleId="51">
    <w:name w:val="Основной текст5"/>
    <w:basedOn w:val="a"/>
    <w:rsid w:val="00DB1AC3"/>
    <w:pPr>
      <w:shd w:val="clear" w:color="auto" w:fill="FFFFFF"/>
      <w:spacing w:line="322" w:lineRule="exact"/>
      <w:ind w:hanging="360"/>
      <w:jc w:val="center"/>
    </w:pPr>
    <w:rPr>
      <w:rFonts w:ascii="Times New Roman" w:eastAsia="Times New Roman" w:hAnsi="Times New Roman" w:cs="Times New Roman"/>
      <w:spacing w:val="6"/>
      <w:sz w:val="25"/>
      <w:szCs w:val="25"/>
      <w:lang w:bidi="ar-SA"/>
    </w:rPr>
  </w:style>
  <w:style w:type="paragraph" w:styleId="af9">
    <w:name w:val="footnote text"/>
    <w:basedOn w:val="a"/>
    <w:link w:val="afa"/>
    <w:uiPriority w:val="99"/>
    <w:semiHidden/>
    <w:unhideWhenUsed/>
    <w:rsid w:val="004C236E"/>
    <w:pPr>
      <w:widowControl/>
    </w:pPr>
    <w:rPr>
      <w:rFonts w:asciiTheme="minorHAnsi" w:eastAsiaTheme="minorHAnsi" w:hAnsiTheme="minorHAnsi" w:cstheme="minorBidi"/>
      <w:color w:val="auto"/>
      <w:sz w:val="20"/>
      <w:szCs w:val="20"/>
      <w:lang w:eastAsia="en-US" w:bidi="ar-SA"/>
    </w:rPr>
  </w:style>
  <w:style w:type="character" w:customStyle="1" w:styleId="afa">
    <w:name w:val="Текст сноски Знак"/>
    <w:basedOn w:val="a0"/>
    <w:link w:val="af9"/>
    <w:uiPriority w:val="99"/>
    <w:semiHidden/>
    <w:rsid w:val="004C236E"/>
    <w:rPr>
      <w:sz w:val="20"/>
      <w:szCs w:val="20"/>
    </w:rPr>
  </w:style>
  <w:style w:type="character" w:styleId="afb">
    <w:name w:val="footnote reference"/>
    <w:basedOn w:val="a0"/>
    <w:uiPriority w:val="99"/>
    <w:semiHidden/>
    <w:unhideWhenUsed/>
    <w:rsid w:val="004C236E"/>
    <w:rPr>
      <w:vertAlign w:val="superscript"/>
    </w:rPr>
  </w:style>
  <w:style w:type="character" w:customStyle="1" w:styleId="10">
    <w:name w:val="Заголовок 1 Знак"/>
    <w:basedOn w:val="a0"/>
    <w:link w:val="1"/>
    <w:rsid w:val="009C7686"/>
    <w:rPr>
      <w:rFonts w:ascii="Times New Roman" w:eastAsia="Times New Roman" w:hAnsi="Times New Roman" w:cs="Times New Roman"/>
      <w:b/>
      <w:sz w:val="36"/>
      <w:szCs w:val="20"/>
      <w:lang w:eastAsia="ru-RU"/>
    </w:rPr>
  </w:style>
  <w:style w:type="character" w:customStyle="1" w:styleId="24">
    <w:name w:val="Основной текст (2)_"/>
    <w:basedOn w:val="a0"/>
    <w:link w:val="25"/>
    <w:rsid w:val="009C7686"/>
    <w:rPr>
      <w:rFonts w:ascii="Times New Roman" w:eastAsia="Times New Roman" w:hAnsi="Times New Roman" w:cs="Times New Roman"/>
      <w:b/>
      <w:bCs/>
      <w:spacing w:val="-1"/>
      <w:sz w:val="26"/>
      <w:szCs w:val="26"/>
      <w:shd w:val="clear" w:color="auto" w:fill="FFFFFF"/>
    </w:rPr>
  </w:style>
  <w:style w:type="character" w:customStyle="1" w:styleId="20pt">
    <w:name w:val="Основной текст (2) + Курсив;Интервал 0 pt"/>
    <w:basedOn w:val="24"/>
    <w:rsid w:val="009C7686"/>
    <w:rPr>
      <w:i/>
      <w:iCs/>
      <w:color w:val="000000"/>
      <w:spacing w:val="0"/>
      <w:w w:val="100"/>
      <w:position w:val="0"/>
      <w:lang w:val="ru-RU"/>
    </w:rPr>
  </w:style>
  <w:style w:type="paragraph" w:customStyle="1" w:styleId="25">
    <w:name w:val="Основной текст (2)"/>
    <w:basedOn w:val="a"/>
    <w:link w:val="24"/>
    <w:rsid w:val="009C7686"/>
    <w:pPr>
      <w:shd w:val="clear" w:color="auto" w:fill="FFFFFF"/>
      <w:spacing w:after="240" w:line="322" w:lineRule="exact"/>
      <w:jc w:val="both"/>
    </w:pPr>
    <w:rPr>
      <w:rFonts w:ascii="Times New Roman" w:eastAsia="Times New Roman" w:hAnsi="Times New Roman" w:cs="Times New Roman"/>
      <w:b/>
      <w:bCs/>
      <w:color w:val="auto"/>
      <w:spacing w:val="-1"/>
      <w:sz w:val="26"/>
      <w:szCs w:val="26"/>
      <w:lang w:eastAsia="en-US" w:bidi="ar-SA"/>
    </w:rPr>
  </w:style>
  <w:style w:type="character" w:customStyle="1" w:styleId="FontStyle11">
    <w:name w:val="Font Style11"/>
    <w:uiPriority w:val="99"/>
    <w:rsid w:val="005F1C51"/>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56FF6"/>
    <w:pPr>
      <w:widowControl w:val="0"/>
      <w:spacing w:after="0" w:line="240" w:lineRule="auto"/>
    </w:pPr>
    <w:rPr>
      <w:rFonts w:ascii="Arial Unicode MS" w:eastAsia="Arial Unicode MS" w:hAnsi="Arial Unicode MS" w:cs="Arial Unicode MS"/>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556FF6"/>
    <w:rPr>
      <w:rFonts w:ascii="Times New Roman" w:eastAsia="Times New Roman" w:hAnsi="Times New Roman" w:cs="Times New Roman"/>
      <w:sz w:val="28"/>
      <w:szCs w:val="28"/>
    </w:rPr>
  </w:style>
  <w:style w:type="character" w:customStyle="1" w:styleId="a4">
    <w:name w:val="Оглавление_"/>
    <w:basedOn w:val="a0"/>
    <w:link w:val="a5"/>
    <w:rsid w:val="00556FF6"/>
    <w:rPr>
      <w:rFonts w:ascii="Times New Roman" w:eastAsia="Times New Roman" w:hAnsi="Times New Roman" w:cs="Times New Roman"/>
      <w:sz w:val="28"/>
      <w:szCs w:val="28"/>
    </w:rPr>
  </w:style>
  <w:style w:type="character" w:customStyle="1" w:styleId="6">
    <w:name w:val="Основной текст (6)_"/>
    <w:basedOn w:val="a0"/>
    <w:link w:val="60"/>
    <w:rsid w:val="00556FF6"/>
    <w:rPr>
      <w:rFonts w:ascii="Arial" w:eastAsia="Arial" w:hAnsi="Arial" w:cs="Arial"/>
      <w:sz w:val="32"/>
      <w:szCs w:val="32"/>
    </w:rPr>
  </w:style>
  <w:style w:type="character" w:customStyle="1" w:styleId="4">
    <w:name w:val="Основной текст (4)_"/>
    <w:basedOn w:val="a0"/>
    <w:link w:val="40"/>
    <w:rsid w:val="00556FF6"/>
    <w:rPr>
      <w:rFonts w:ascii="Times New Roman" w:eastAsia="Times New Roman" w:hAnsi="Times New Roman" w:cs="Times New Roman"/>
    </w:rPr>
  </w:style>
  <w:style w:type="character" w:customStyle="1" w:styleId="2">
    <w:name w:val="Колонтитул (2)_"/>
    <w:basedOn w:val="a0"/>
    <w:link w:val="20"/>
    <w:rsid w:val="00556FF6"/>
    <w:rPr>
      <w:rFonts w:ascii="Times New Roman" w:eastAsia="Times New Roman" w:hAnsi="Times New Roman" w:cs="Times New Roman"/>
      <w:sz w:val="20"/>
      <w:szCs w:val="20"/>
    </w:rPr>
  </w:style>
  <w:style w:type="character" w:customStyle="1" w:styleId="5">
    <w:name w:val="Основной текст (5)_"/>
    <w:basedOn w:val="a0"/>
    <w:link w:val="50"/>
    <w:rsid w:val="00556FF6"/>
    <w:rPr>
      <w:rFonts w:ascii="Arial" w:eastAsia="Arial" w:hAnsi="Arial" w:cs="Arial"/>
      <w:sz w:val="20"/>
      <w:szCs w:val="20"/>
    </w:rPr>
  </w:style>
  <w:style w:type="character" w:customStyle="1" w:styleId="a6">
    <w:name w:val="Другое_"/>
    <w:basedOn w:val="a0"/>
    <w:link w:val="a7"/>
    <w:rsid w:val="00556FF6"/>
    <w:rPr>
      <w:rFonts w:ascii="Times New Roman" w:eastAsia="Times New Roman" w:hAnsi="Times New Roman" w:cs="Times New Roman"/>
      <w:sz w:val="28"/>
      <w:szCs w:val="28"/>
    </w:rPr>
  </w:style>
  <w:style w:type="character" w:customStyle="1" w:styleId="a8">
    <w:name w:val="Подпись к таблице_"/>
    <w:basedOn w:val="a0"/>
    <w:link w:val="a9"/>
    <w:rsid w:val="00556FF6"/>
    <w:rPr>
      <w:rFonts w:ascii="Times New Roman" w:eastAsia="Times New Roman" w:hAnsi="Times New Roman" w:cs="Times New Roman"/>
    </w:rPr>
  </w:style>
  <w:style w:type="character" w:customStyle="1" w:styleId="7">
    <w:name w:val="Основной текст (7)_"/>
    <w:basedOn w:val="a0"/>
    <w:link w:val="70"/>
    <w:rsid w:val="00556FF6"/>
    <w:rPr>
      <w:rFonts w:ascii="Arial" w:eastAsia="Arial" w:hAnsi="Arial" w:cs="Arial"/>
      <w:sz w:val="28"/>
      <w:szCs w:val="28"/>
    </w:rPr>
  </w:style>
  <w:style w:type="paragraph" w:customStyle="1" w:styleId="1">
    <w:name w:val="Основной текст1"/>
    <w:basedOn w:val="a"/>
    <w:link w:val="a3"/>
    <w:rsid w:val="00556FF6"/>
    <w:pPr>
      <w:ind w:firstLine="400"/>
    </w:pPr>
    <w:rPr>
      <w:rFonts w:ascii="Times New Roman" w:eastAsia="Times New Roman" w:hAnsi="Times New Roman" w:cs="Times New Roman"/>
      <w:color w:val="auto"/>
      <w:sz w:val="28"/>
      <w:szCs w:val="28"/>
      <w:lang w:eastAsia="en-US" w:bidi="ar-SA"/>
    </w:rPr>
  </w:style>
  <w:style w:type="paragraph" w:customStyle="1" w:styleId="a5">
    <w:name w:val="Оглавление"/>
    <w:basedOn w:val="a"/>
    <w:link w:val="a4"/>
    <w:rsid w:val="00556FF6"/>
    <w:pPr>
      <w:ind w:firstLine="720"/>
    </w:pPr>
    <w:rPr>
      <w:rFonts w:ascii="Times New Roman" w:eastAsia="Times New Roman" w:hAnsi="Times New Roman" w:cs="Times New Roman"/>
      <w:color w:val="auto"/>
      <w:sz w:val="28"/>
      <w:szCs w:val="28"/>
      <w:lang w:eastAsia="en-US" w:bidi="ar-SA"/>
    </w:rPr>
  </w:style>
  <w:style w:type="paragraph" w:customStyle="1" w:styleId="60">
    <w:name w:val="Основной текст (6)"/>
    <w:basedOn w:val="a"/>
    <w:link w:val="6"/>
    <w:rsid w:val="00556FF6"/>
    <w:pPr>
      <w:spacing w:line="209" w:lineRule="auto"/>
      <w:ind w:firstLine="720"/>
    </w:pPr>
    <w:rPr>
      <w:rFonts w:ascii="Arial" w:eastAsia="Arial" w:hAnsi="Arial" w:cs="Arial"/>
      <w:color w:val="auto"/>
      <w:sz w:val="32"/>
      <w:szCs w:val="32"/>
      <w:lang w:eastAsia="en-US" w:bidi="ar-SA"/>
    </w:rPr>
  </w:style>
  <w:style w:type="paragraph" w:customStyle="1" w:styleId="40">
    <w:name w:val="Основной текст (4)"/>
    <w:basedOn w:val="a"/>
    <w:link w:val="4"/>
    <w:rsid w:val="00556FF6"/>
    <w:pPr>
      <w:spacing w:after="240"/>
      <w:jc w:val="center"/>
    </w:pPr>
    <w:rPr>
      <w:rFonts w:ascii="Times New Roman" w:eastAsia="Times New Roman" w:hAnsi="Times New Roman" w:cs="Times New Roman"/>
      <w:color w:val="auto"/>
      <w:sz w:val="22"/>
      <w:szCs w:val="22"/>
      <w:lang w:eastAsia="en-US" w:bidi="ar-SA"/>
    </w:rPr>
  </w:style>
  <w:style w:type="paragraph" w:customStyle="1" w:styleId="20">
    <w:name w:val="Колонтитул (2)"/>
    <w:basedOn w:val="a"/>
    <w:link w:val="2"/>
    <w:rsid w:val="00556FF6"/>
    <w:rPr>
      <w:rFonts w:ascii="Times New Roman" w:eastAsia="Times New Roman" w:hAnsi="Times New Roman" w:cs="Times New Roman"/>
      <w:color w:val="auto"/>
      <w:sz w:val="20"/>
      <w:szCs w:val="20"/>
      <w:lang w:eastAsia="en-US" w:bidi="ar-SA"/>
    </w:rPr>
  </w:style>
  <w:style w:type="paragraph" w:customStyle="1" w:styleId="50">
    <w:name w:val="Основной текст (5)"/>
    <w:basedOn w:val="a"/>
    <w:link w:val="5"/>
    <w:rsid w:val="00556FF6"/>
    <w:pPr>
      <w:spacing w:line="252" w:lineRule="auto"/>
      <w:jc w:val="center"/>
    </w:pPr>
    <w:rPr>
      <w:rFonts w:ascii="Arial" w:eastAsia="Arial" w:hAnsi="Arial" w:cs="Arial"/>
      <w:color w:val="auto"/>
      <w:sz w:val="20"/>
      <w:szCs w:val="20"/>
      <w:lang w:eastAsia="en-US" w:bidi="ar-SA"/>
    </w:rPr>
  </w:style>
  <w:style w:type="paragraph" w:customStyle="1" w:styleId="a7">
    <w:name w:val="Другое"/>
    <w:basedOn w:val="a"/>
    <w:link w:val="a6"/>
    <w:rsid w:val="00556FF6"/>
    <w:pPr>
      <w:ind w:firstLine="400"/>
    </w:pPr>
    <w:rPr>
      <w:rFonts w:ascii="Times New Roman" w:eastAsia="Times New Roman" w:hAnsi="Times New Roman" w:cs="Times New Roman"/>
      <w:color w:val="auto"/>
      <w:sz w:val="28"/>
      <w:szCs w:val="28"/>
      <w:lang w:eastAsia="en-US" w:bidi="ar-SA"/>
    </w:rPr>
  </w:style>
  <w:style w:type="paragraph" w:customStyle="1" w:styleId="a9">
    <w:name w:val="Подпись к таблице"/>
    <w:basedOn w:val="a"/>
    <w:link w:val="a8"/>
    <w:rsid w:val="00556FF6"/>
    <w:rPr>
      <w:rFonts w:ascii="Times New Roman" w:eastAsia="Times New Roman" w:hAnsi="Times New Roman" w:cs="Times New Roman"/>
      <w:color w:val="auto"/>
      <w:sz w:val="22"/>
      <w:szCs w:val="22"/>
      <w:lang w:eastAsia="en-US" w:bidi="ar-SA"/>
    </w:rPr>
  </w:style>
  <w:style w:type="paragraph" w:customStyle="1" w:styleId="70">
    <w:name w:val="Основной текст (7)"/>
    <w:basedOn w:val="a"/>
    <w:link w:val="7"/>
    <w:rsid w:val="00556FF6"/>
    <w:pPr>
      <w:spacing w:before="280" w:after="280"/>
      <w:jc w:val="center"/>
    </w:pPr>
    <w:rPr>
      <w:rFonts w:ascii="Arial" w:eastAsia="Arial" w:hAnsi="Arial" w:cs="Arial"/>
      <w:color w:val="auto"/>
      <w:sz w:val="28"/>
      <w:szCs w:val="28"/>
      <w:lang w:eastAsia="en-US" w:bidi="ar-SA"/>
    </w:rPr>
  </w:style>
  <w:style w:type="character" w:customStyle="1" w:styleId="21">
    <w:name w:val="Заголовок №2_"/>
    <w:link w:val="22"/>
    <w:rsid w:val="00512AFD"/>
    <w:rPr>
      <w:rFonts w:ascii="Times New Roman" w:eastAsia="Times New Roman" w:hAnsi="Times New Roman" w:cs="Times New Roman"/>
      <w:b/>
      <w:bCs/>
      <w:spacing w:val="7"/>
      <w:sz w:val="20"/>
      <w:szCs w:val="20"/>
      <w:shd w:val="clear" w:color="auto" w:fill="FFFFFF"/>
    </w:rPr>
  </w:style>
  <w:style w:type="paragraph" w:customStyle="1" w:styleId="22">
    <w:name w:val="Заголовок №2"/>
    <w:basedOn w:val="a"/>
    <w:link w:val="21"/>
    <w:rsid w:val="00512AFD"/>
    <w:pPr>
      <w:widowControl/>
      <w:shd w:val="clear" w:color="auto" w:fill="FFFFFF"/>
      <w:spacing w:after="300" w:line="0" w:lineRule="atLeast"/>
      <w:ind w:hanging="2820"/>
      <w:jc w:val="both"/>
      <w:outlineLvl w:val="1"/>
    </w:pPr>
    <w:rPr>
      <w:rFonts w:ascii="Times New Roman" w:eastAsia="Times New Roman" w:hAnsi="Times New Roman" w:cs="Times New Roman"/>
      <w:b/>
      <w:bCs/>
      <w:color w:val="auto"/>
      <w:spacing w:val="7"/>
      <w:sz w:val="20"/>
      <w:szCs w:val="20"/>
      <w:lang w:eastAsia="en-US" w:bidi="ar-SA"/>
    </w:rPr>
  </w:style>
  <w:style w:type="paragraph" w:styleId="aa">
    <w:name w:val="List Paragraph"/>
    <w:aliases w:val="ТЗ список,Абзац списка нумерованный"/>
    <w:basedOn w:val="a"/>
    <w:link w:val="ab"/>
    <w:uiPriority w:val="34"/>
    <w:qFormat/>
    <w:rsid w:val="00512AFD"/>
    <w:pPr>
      <w:widowControl/>
      <w:spacing w:after="200" w:line="276" w:lineRule="auto"/>
      <w:ind w:left="720" w:firstLine="567"/>
      <w:contextualSpacing/>
      <w:jc w:val="both"/>
    </w:pPr>
    <w:rPr>
      <w:rFonts w:ascii="Calibri" w:eastAsia="Calibri" w:hAnsi="Calibri" w:cs="Times New Roman"/>
      <w:color w:val="auto"/>
      <w:sz w:val="22"/>
      <w:szCs w:val="22"/>
      <w:lang w:eastAsia="en-US" w:bidi="ar-SA"/>
    </w:rPr>
  </w:style>
  <w:style w:type="character" w:customStyle="1" w:styleId="FontStyle18">
    <w:name w:val="Font Style18"/>
    <w:rsid w:val="00512AFD"/>
    <w:rPr>
      <w:rFonts w:ascii="Times New Roman" w:hAnsi="Times New Roman" w:cs="Times New Roman" w:hint="default"/>
      <w:b/>
      <w:bCs/>
      <w:sz w:val="26"/>
      <w:szCs w:val="26"/>
    </w:rPr>
  </w:style>
  <w:style w:type="paragraph" w:styleId="ac">
    <w:name w:val="No Spacing"/>
    <w:qFormat/>
    <w:rsid w:val="00512AFD"/>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512AFD"/>
    <w:pPr>
      <w:widowControl/>
      <w:spacing w:before="240" w:after="60"/>
      <w:ind w:firstLine="567"/>
      <w:jc w:val="center"/>
      <w:outlineLvl w:val="0"/>
    </w:pPr>
    <w:rPr>
      <w:rFonts w:ascii="Arial" w:eastAsia="Times New Roman" w:hAnsi="Arial" w:cs="Arial"/>
      <w:b/>
      <w:bCs/>
      <w:color w:val="auto"/>
      <w:kern w:val="28"/>
      <w:sz w:val="32"/>
      <w:szCs w:val="32"/>
      <w:lang w:bidi="ar-SA"/>
    </w:rPr>
  </w:style>
  <w:style w:type="character" w:customStyle="1" w:styleId="9">
    <w:name w:val="Основной текст (9)_"/>
    <w:link w:val="90"/>
    <w:rsid w:val="00512AFD"/>
    <w:rPr>
      <w:rFonts w:ascii="Times New Roman" w:eastAsia="Times New Roman" w:hAnsi="Times New Roman" w:cs="Times New Roman"/>
      <w:i/>
      <w:iCs/>
      <w:spacing w:val="1"/>
      <w:sz w:val="20"/>
      <w:szCs w:val="20"/>
      <w:shd w:val="clear" w:color="auto" w:fill="FFFFFF"/>
    </w:rPr>
  </w:style>
  <w:style w:type="paragraph" w:customStyle="1" w:styleId="90">
    <w:name w:val="Основной текст (9)"/>
    <w:basedOn w:val="a"/>
    <w:link w:val="9"/>
    <w:rsid w:val="00512AFD"/>
    <w:pPr>
      <w:widowControl/>
      <w:shd w:val="clear" w:color="auto" w:fill="FFFFFF"/>
      <w:spacing w:after="240" w:line="0" w:lineRule="atLeast"/>
      <w:ind w:hanging="2080"/>
      <w:jc w:val="both"/>
    </w:pPr>
    <w:rPr>
      <w:rFonts w:ascii="Times New Roman" w:eastAsia="Times New Roman" w:hAnsi="Times New Roman" w:cs="Times New Roman"/>
      <w:i/>
      <w:iCs/>
      <w:color w:val="auto"/>
      <w:spacing w:val="1"/>
      <w:sz w:val="20"/>
      <w:szCs w:val="20"/>
      <w:lang w:eastAsia="en-US" w:bidi="ar-SA"/>
    </w:rPr>
  </w:style>
  <w:style w:type="paragraph" w:customStyle="1" w:styleId="23">
    <w:name w:val="Основной текст2"/>
    <w:basedOn w:val="a"/>
    <w:rsid w:val="00F7284D"/>
    <w:pPr>
      <w:widowControl/>
      <w:shd w:val="clear" w:color="auto" w:fill="FFFFFF"/>
      <w:spacing w:before="120" w:after="360" w:line="0" w:lineRule="atLeast"/>
      <w:ind w:hanging="1800"/>
      <w:jc w:val="both"/>
    </w:pPr>
    <w:rPr>
      <w:rFonts w:ascii="Times New Roman" w:eastAsia="Times New Roman" w:hAnsi="Times New Roman" w:cs="Times New Roman"/>
      <w:color w:val="auto"/>
      <w:spacing w:val="7"/>
      <w:sz w:val="20"/>
      <w:szCs w:val="20"/>
      <w:lang w:eastAsia="en-US" w:bidi="ar-SA"/>
    </w:rPr>
  </w:style>
  <w:style w:type="character" w:styleId="ad">
    <w:name w:val="Hyperlink"/>
    <w:basedOn w:val="a0"/>
    <w:uiPriority w:val="99"/>
    <w:unhideWhenUsed/>
    <w:rsid w:val="00F7284D"/>
    <w:rPr>
      <w:color w:val="0000FF" w:themeColor="hyperlink"/>
      <w:u w:val="single"/>
    </w:rPr>
  </w:style>
  <w:style w:type="character" w:customStyle="1" w:styleId="10">
    <w:name w:val="Основной текст (10)_"/>
    <w:link w:val="100"/>
    <w:rsid w:val="002A7E4F"/>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2A7E4F"/>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paragraph" w:customStyle="1" w:styleId="100">
    <w:name w:val="Основной текст (10)"/>
    <w:basedOn w:val="a"/>
    <w:link w:val="10"/>
    <w:rsid w:val="002A7E4F"/>
    <w:pPr>
      <w:widowControl/>
      <w:shd w:val="clear" w:color="auto" w:fill="FFFFFF"/>
      <w:spacing w:line="273" w:lineRule="exact"/>
      <w:ind w:firstLine="700"/>
      <w:jc w:val="both"/>
    </w:pPr>
    <w:rPr>
      <w:rFonts w:ascii="Times New Roman" w:eastAsia="Times New Roman" w:hAnsi="Times New Roman" w:cs="Times New Roman"/>
      <w:color w:val="auto"/>
      <w:spacing w:val="10"/>
      <w:sz w:val="20"/>
      <w:szCs w:val="20"/>
      <w:lang w:eastAsia="en-US" w:bidi="ar-SA"/>
    </w:rPr>
  </w:style>
  <w:style w:type="character" w:customStyle="1" w:styleId="0pt">
    <w:name w:val="Основной текст + Курсив;Интервал 0 pt"/>
    <w:rsid w:val="001A73FB"/>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85pt0pt">
    <w:name w:val="Основной текст + 8;5 pt;Интервал 0 pt"/>
    <w:rsid w:val="00B6380B"/>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character" w:customStyle="1" w:styleId="0pt0">
    <w:name w:val="Основной текст + Интервал 0 pt"/>
    <w:rsid w:val="00C73C9E"/>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paragraph" w:styleId="ae">
    <w:name w:val="footer"/>
    <w:basedOn w:val="a"/>
    <w:link w:val="af"/>
    <w:uiPriority w:val="99"/>
    <w:unhideWhenUsed/>
    <w:rsid w:val="00C73C9E"/>
    <w:pPr>
      <w:widowControl/>
      <w:tabs>
        <w:tab w:val="center" w:pos="4677"/>
        <w:tab w:val="right" w:pos="9355"/>
      </w:tabs>
      <w:ind w:firstLine="567"/>
      <w:jc w:val="both"/>
    </w:pPr>
    <w:rPr>
      <w:rFonts w:ascii="Arial" w:eastAsia="Times New Roman" w:hAnsi="Arial" w:cs="Times New Roman"/>
      <w:color w:val="auto"/>
      <w:lang w:bidi="ar-SA"/>
    </w:rPr>
  </w:style>
  <w:style w:type="character" w:customStyle="1" w:styleId="af">
    <w:name w:val="Нижний колонтитул Знак"/>
    <w:basedOn w:val="a0"/>
    <w:link w:val="ae"/>
    <w:uiPriority w:val="99"/>
    <w:rsid w:val="00C73C9E"/>
    <w:rPr>
      <w:rFonts w:ascii="Arial" w:eastAsia="Times New Roman" w:hAnsi="Arial" w:cs="Times New Roman"/>
      <w:sz w:val="24"/>
      <w:szCs w:val="24"/>
      <w:lang w:eastAsia="ru-RU"/>
    </w:rPr>
  </w:style>
  <w:style w:type="table" w:styleId="af0">
    <w:name w:val="Table Grid"/>
    <w:basedOn w:val="a1"/>
    <w:uiPriority w:val="99"/>
    <w:rsid w:val="00A8228B"/>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Balloon Text"/>
    <w:basedOn w:val="a"/>
    <w:link w:val="af2"/>
    <w:uiPriority w:val="99"/>
    <w:semiHidden/>
    <w:unhideWhenUsed/>
    <w:rsid w:val="004578F6"/>
    <w:rPr>
      <w:rFonts w:ascii="Tahoma" w:hAnsi="Tahoma" w:cs="Tahoma"/>
      <w:sz w:val="16"/>
      <w:szCs w:val="16"/>
    </w:rPr>
  </w:style>
  <w:style w:type="character" w:customStyle="1" w:styleId="af2">
    <w:name w:val="Текст выноски Знак"/>
    <w:basedOn w:val="a0"/>
    <w:link w:val="af1"/>
    <w:uiPriority w:val="99"/>
    <w:semiHidden/>
    <w:rsid w:val="004578F6"/>
    <w:rPr>
      <w:rFonts w:ascii="Tahoma" w:eastAsia="Arial Unicode MS" w:hAnsi="Tahoma" w:cs="Tahoma"/>
      <w:color w:val="000000"/>
      <w:sz w:val="16"/>
      <w:szCs w:val="16"/>
      <w:lang w:eastAsia="ru-RU" w:bidi="ru-RU"/>
    </w:rPr>
  </w:style>
  <w:style w:type="paragraph" w:styleId="af3">
    <w:name w:val="Normal (Web)"/>
    <w:aliases w:val="_а_Е’__ (дќа) И’ц_1,_а_Е’__ (дќа) И’ц_ И’ц_,___С¬__ (_x_) ÷¬__1,___С¬__ (_x_) ÷¬__ ÷¬__"/>
    <w:basedOn w:val="a"/>
    <w:link w:val="af4"/>
    <w:uiPriority w:val="99"/>
    <w:unhideWhenUsed/>
    <w:rsid w:val="00677A4B"/>
    <w:pPr>
      <w:widowControl/>
      <w:spacing w:before="100" w:beforeAutospacing="1" w:after="100" w:afterAutospacing="1"/>
    </w:pPr>
    <w:rPr>
      <w:rFonts w:ascii="Times New Roman" w:eastAsia="Times New Roman" w:hAnsi="Times New Roman" w:cs="Times New Roman"/>
      <w:lang w:val="x-none" w:eastAsia="x-none" w:bidi="ar-SA"/>
    </w:rPr>
  </w:style>
  <w:style w:type="character" w:customStyle="1" w:styleId="af4">
    <w:name w:val="Обычный (веб) Знак"/>
    <w:aliases w:val="_а_Е’__ (дќа) И’ц_1 Знак,_а_Е’__ (дќа) И’ц_ И’ц_ Знак,___С¬__ (_x_) ÷¬__1 Знак,___С¬__ (_x_) ÷¬__ ÷¬__ Знак"/>
    <w:link w:val="af3"/>
    <w:uiPriority w:val="99"/>
    <w:locked/>
    <w:rsid w:val="00677A4B"/>
    <w:rPr>
      <w:rFonts w:ascii="Times New Roman" w:eastAsia="Times New Roman" w:hAnsi="Times New Roman" w:cs="Times New Roman"/>
      <w:color w:val="000000"/>
      <w:sz w:val="24"/>
      <w:szCs w:val="24"/>
      <w:lang w:val="x-none" w:eastAsia="x-none"/>
    </w:rPr>
  </w:style>
  <w:style w:type="paragraph" w:styleId="af5">
    <w:name w:val="header"/>
    <w:basedOn w:val="a"/>
    <w:link w:val="af6"/>
    <w:uiPriority w:val="99"/>
    <w:unhideWhenUsed/>
    <w:rsid w:val="004B35C6"/>
    <w:pPr>
      <w:tabs>
        <w:tab w:val="center" w:pos="4677"/>
        <w:tab w:val="right" w:pos="9355"/>
      </w:tabs>
    </w:pPr>
  </w:style>
  <w:style w:type="character" w:customStyle="1" w:styleId="af6">
    <w:name w:val="Верхний колонтитул Знак"/>
    <w:basedOn w:val="a0"/>
    <w:link w:val="af5"/>
    <w:uiPriority w:val="99"/>
    <w:rsid w:val="004B35C6"/>
    <w:rPr>
      <w:rFonts w:ascii="Arial Unicode MS" w:eastAsia="Arial Unicode MS" w:hAnsi="Arial Unicode MS" w:cs="Arial Unicode MS"/>
      <w:color w:val="000000"/>
      <w:sz w:val="24"/>
      <w:szCs w:val="24"/>
      <w:lang w:eastAsia="ru-RU" w:bidi="ru-RU"/>
    </w:rPr>
  </w:style>
  <w:style w:type="character" w:customStyle="1" w:styleId="ab">
    <w:name w:val="Абзац списка Знак"/>
    <w:aliases w:val="ТЗ список Знак,Абзац списка нумерованный Знак"/>
    <w:link w:val="aa"/>
    <w:uiPriority w:val="34"/>
    <w:qFormat/>
    <w:locked/>
    <w:rsid w:val="00011268"/>
    <w:rPr>
      <w:rFonts w:ascii="Calibri" w:eastAsia="Calibri" w:hAnsi="Calibri" w:cs="Times New Roman"/>
    </w:rPr>
  </w:style>
  <w:style w:type="paragraph" w:styleId="af7">
    <w:name w:val="Body Text"/>
    <w:basedOn w:val="a"/>
    <w:link w:val="af8"/>
    <w:rsid w:val="00B91552"/>
    <w:pPr>
      <w:widowControl/>
      <w:jc w:val="both"/>
    </w:pPr>
    <w:rPr>
      <w:rFonts w:ascii="Times New Roman" w:eastAsia="Times New Roman" w:hAnsi="Times New Roman" w:cs="Times New Roman"/>
      <w:color w:val="auto"/>
      <w:sz w:val="28"/>
      <w:szCs w:val="20"/>
      <w:lang w:val="x-none" w:eastAsia="x-none" w:bidi="ar-SA"/>
    </w:rPr>
  </w:style>
  <w:style w:type="character" w:customStyle="1" w:styleId="af8">
    <w:name w:val="Основной текст Знак"/>
    <w:basedOn w:val="a0"/>
    <w:link w:val="af7"/>
    <w:rsid w:val="00B91552"/>
    <w:rPr>
      <w:rFonts w:ascii="Times New Roman" w:eastAsia="Times New Roman" w:hAnsi="Times New Roman" w:cs="Times New Roman"/>
      <w:sz w:val="28"/>
      <w:szCs w:val="20"/>
      <w:lang w:val="x-none" w:eastAsia="x-none"/>
    </w:rPr>
  </w:style>
  <w:style w:type="character" w:customStyle="1" w:styleId="90pt">
    <w:name w:val="Основной текст (9) + Не курсив;Интервал 0 pt"/>
    <w:rsid w:val="00824BE9"/>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paragraph" w:customStyle="1" w:styleId="ConsPlusNormal">
    <w:name w:val="ConsPlusNormal"/>
    <w:rsid w:val="00496E23"/>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496E2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11">
    <w:name w:val="Стиль1"/>
    <w:basedOn w:val="a"/>
    <w:qFormat/>
    <w:rsid w:val="008367A0"/>
    <w:pPr>
      <w:ind w:firstLine="567"/>
      <w:jc w:val="both"/>
    </w:pPr>
    <w:rPr>
      <w:rFonts w:ascii="Times New Roman" w:eastAsia="Courier New" w:hAnsi="Times New Roman" w:cs="Courier New"/>
      <w:sz w:val="28"/>
    </w:rPr>
  </w:style>
</w:styles>
</file>

<file path=word/webSettings.xml><?xml version="1.0" encoding="utf-8"?>
<w:webSettings xmlns:r="http://schemas.openxmlformats.org/officeDocument/2006/relationships" xmlns:w="http://schemas.openxmlformats.org/wordprocessingml/2006/main">
  <w:divs>
    <w:div w:id="1251280903">
      <w:bodyDiv w:val="1"/>
      <w:marLeft w:val="0"/>
      <w:marRight w:val="0"/>
      <w:marTop w:val="0"/>
      <w:marBottom w:val="0"/>
      <w:divBdr>
        <w:top w:val="none" w:sz="0" w:space="0" w:color="auto"/>
        <w:left w:val="none" w:sz="0" w:space="0" w:color="auto"/>
        <w:bottom w:val="none" w:sz="0" w:space="0" w:color="auto"/>
        <w:right w:val="none" w:sz="0" w:space="0" w:color="auto"/>
      </w:divBdr>
    </w:div>
    <w:div w:id="1320307707">
      <w:bodyDiv w:val="1"/>
      <w:marLeft w:val="0"/>
      <w:marRight w:val="0"/>
      <w:marTop w:val="0"/>
      <w:marBottom w:val="0"/>
      <w:divBdr>
        <w:top w:val="none" w:sz="0" w:space="0" w:color="auto"/>
        <w:left w:val="none" w:sz="0" w:space="0" w:color="auto"/>
        <w:bottom w:val="none" w:sz="0" w:space="0" w:color="auto"/>
        <w:right w:val="none" w:sz="0" w:space="0" w:color="auto"/>
      </w:divBdr>
    </w:div>
    <w:div w:id="1712463395">
      <w:bodyDiv w:val="1"/>
      <w:marLeft w:val="0"/>
      <w:marRight w:val="0"/>
      <w:marTop w:val="0"/>
      <w:marBottom w:val="0"/>
      <w:divBdr>
        <w:top w:val="none" w:sz="0" w:space="0" w:color="auto"/>
        <w:left w:val="none" w:sz="0" w:space="0" w:color="auto"/>
        <w:bottom w:val="none" w:sz="0" w:space="0" w:color="auto"/>
        <w:right w:val="none" w:sz="0" w:space="0" w:color="auto"/>
      </w:divBdr>
    </w:div>
    <w:div w:id="1870138812">
      <w:bodyDiv w:val="1"/>
      <w:marLeft w:val="0"/>
      <w:marRight w:val="0"/>
      <w:marTop w:val="0"/>
      <w:marBottom w:val="0"/>
      <w:divBdr>
        <w:top w:val="none" w:sz="0" w:space="0" w:color="auto"/>
        <w:left w:val="none" w:sz="0" w:space="0" w:color="auto"/>
        <w:bottom w:val="none" w:sz="0" w:space="0" w:color="auto"/>
        <w:right w:val="none" w:sz="0" w:space="0" w:color="auto"/>
      </w:divBdr>
    </w:div>
    <w:div w:id="1944453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AE85E7B06F7085780D8509CA1504A4E45D299A15B7D012523B202E965FA87D229D846594B1AD1AD6353EF30F36A4289AC399B18ADA3BCDO5N" TargetMode="External"/><Relationship Id="rId18" Type="http://schemas.openxmlformats.org/officeDocument/2006/relationships/hyperlink" Target="consultantplus://offline/ref=1927800CB3981DAEDE91ECAA4DFEB92EF99A9D8B83056BE4F2CCF10CEE2730DB5311F81FBA2F70870D68580BDC176846E3BA5DD6240191F4BEPFM" TargetMode="External"/><Relationship Id="rId26" Type="http://schemas.openxmlformats.org/officeDocument/2006/relationships/hyperlink" Target="consultantplus://offline/ref=A6A6754AFDE2C29DB5483A703156F8738D84F7838278C96F36715186C6D410117AD25953E838085A5E4A83DFBC2DA396200DB6C5024626k3L"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A6A6754AFDE2C29DB5483A703156F8738D84F7838278C96F36715186C6D410117AD25953E838085A5E4A83DFBC2DA396200DB6C5024626k3L" TargetMode="External"/><Relationship Id="rId34" Type="http://schemas.openxmlformats.org/officeDocument/2006/relationships/hyperlink" Target="consultantplus://offline/ref=A3BD778108631A56AC0E007EFF084FA09E50A2EF6EA6114CB659A01D4CD3207E7FD9619915609E626267417CF6D52BFDE898074B5ACB59E6WACDJ" TargetMode="External"/><Relationship Id="rId42"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consultantplus://offline/ref=71EEBAA8899C6BB1B120657629B9E946F04DF3E27FD64E1F54699407A1457EA5DA92D9E59FFB903505B69612FEn1x0L" TargetMode="External"/><Relationship Id="rId17" Type="http://schemas.openxmlformats.org/officeDocument/2006/relationships/hyperlink" Target="consultantplus://offline/ref=1927800CB3981DAEDE91ECAA4DFEB92EF99A9D8B83056BE4F2CCF10CEE2730DB5311F81DB92678D65E275957994B7B47E9BA5FD538B0P0M" TargetMode="External"/><Relationship Id="rId25" Type="http://schemas.openxmlformats.org/officeDocument/2006/relationships/hyperlink" Target="https://login.consultant.ru/link/?req=doc&amp;base=LAW&amp;n=430635&amp;date=04.06.2023" TargetMode="External"/><Relationship Id="rId33" Type="http://schemas.openxmlformats.org/officeDocument/2006/relationships/hyperlink" Target="consultantplus://offline/ref=A3BD778108631A56AC0E007EFF084FA09E50A2EF6EA6114CB659A01D4CD3207E7FD9619915609E626267417CF6D52BFDE898074B5ACB59E6WACDJ" TargetMode="External"/><Relationship Id="rId38" Type="http://schemas.openxmlformats.org/officeDocument/2006/relationships/hyperlink" Target="consultantplus://offline/ref=A6A6754AFDE2C29DB5483A703156F8738D84F7838278C96F36715186C6D410117AD25953E838085A5E4A83DFBC2DA396200DB6C5024626k3L" TargetMode="External"/><Relationship Id="rId2" Type="http://schemas.openxmlformats.org/officeDocument/2006/relationships/numbering" Target="numbering.xml"/><Relationship Id="rId16" Type="http://schemas.openxmlformats.org/officeDocument/2006/relationships/hyperlink" Target="consultantplus://offline/ref=1927800CB3981DAEDE91ECAA4DFEB92EF99A9D8B83056BE4F2CCF10CEE2730DB5311F81AB92427D34B36015B915C6544F4A65DD7B3P9M" TargetMode="External"/><Relationship Id="rId20" Type="http://schemas.openxmlformats.org/officeDocument/2006/relationships/hyperlink" Target="consultantplus://offline/ref=1927800CB3981DAEDE91ECAA4DFEB92EF99A9D8B83056BE4F2CCF10CEE2730DB5311F81DBF2678D65E275957994B7B47E9BA5FD538B0P0M" TargetMode="External"/><Relationship Id="rId29" Type="http://schemas.openxmlformats.org/officeDocument/2006/relationships/hyperlink" Target="consultantplus://offline/ref=A3BD778108631A56AC0E007EFF084FA09E50A2EF6EA6114CB659A01D4CD3207E7FD9619915609E626467417CF6D52BFDE898074B5ACB59E6WACDJ" TargetMode="External"/><Relationship Id="rId4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17790E51BCFACF469CA8A74DAC66273F60F85779A3AE0294A56573C2C7592257F736C0FFABDC2C43C59830A54p7w4L" TargetMode="External"/><Relationship Id="rId24" Type="http://schemas.openxmlformats.org/officeDocument/2006/relationships/hyperlink" Target="consultantplus://offline/ref=64967A09EBF4D94CFF9F6C0EA8F5E7ACA6DC6AB06F9F805C478D20DBE8DD198A5EB01F6BE2FF6D0CF890534A22BC7DE8232CC502CDF47753DB6BG" TargetMode="External"/><Relationship Id="rId32" Type="http://schemas.openxmlformats.org/officeDocument/2006/relationships/hyperlink" Target="consultantplus://offline/ref=A3BD778108631A56AC0E007EFF084FA09E50A2EF6EA6114CB659A01D4CD3207E7FD9619915609E626267417CF6D52BFDE898074B5ACB59E6WACDJ" TargetMode="External"/><Relationship Id="rId37" Type="http://schemas.openxmlformats.org/officeDocument/2006/relationships/hyperlink" Target="consultantplus://offline/ref=A6A6754AFDE2C29DB5483A703156F8738D84F7838278C96F36715186C6D410117AD25953E838085A5E4A83DFBC2DA396200DB6C5024626k3L" TargetMode="External"/><Relationship Id="rId40" Type="http://schemas.openxmlformats.org/officeDocument/2006/relationships/header" Target="header2.xml"/><Relationship Id="rId45"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s://login.consultant.ru/link/?req=doc&amp;demo=2&amp;base=LAW&amp;n=444766&amp;date=25.06.2023" TargetMode="External"/><Relationship Id="rId23" Type="http://schemas.openxmlformats.org/officeDocument/2006/relationships/hyperlink" Target="consultantplus://offline/ref=E881C8D7EABA198395F3CC6E624A739B25C859FC8F7214623DE8C8A59F2206A4DD8F74805E5AA039D83D5344B7FC13119C92A4C9CF748727DC15G" TargetMode="External"/><Relationship Id="rId28" Type="http://schemas.openxmlformats.org/officeDocument/2006/relationships/hyperlink" Target="https://login.consultant.ru/link/?req=doc&amp;base=LAW&amp;n=430635&amp;date=04.06.2023" TargetMode="External"/><Relationship Id="rId36" Type="http://schemas.openxmlformats.org/officeDocument/2006/relationships/hyperlink" Target="consultantplus://offline/ref=A3BD778108631A56AC0E007EFF084FA09E50A2EF6EA6114CB659A01D4CD3207E7FD9619915609E626267417CF6D52BFDE898074B5ACB59E6WACDJ" TargetMode="External"/><Relationship Id="rId10" Type="http://schemas.openxmlformats.org/officeDocument/2006/relationships/hyperlink" Target="http://www.govvrn.ru" TargetMode="External"/><Relationship Id="rId19" Type="http://schemas.openxmlformats.org/officeDocument/2006/relationships/hyperlink" Target="consultantplus://offline/ref=1927800CB3981DAEDE91ECAA4DFEB92EF99A9D8B83056BE4F2CCF10CEE2730DB5311F81FBA2F70870D68580BDC176846E3BA5DD6240191F4BEPFM" TargetMode="External"/><Relationship Id="rId31" Type="http://schemas.openxmlformats.org/officeDocument/2006/relationships/hyperlink" Target="consultantplus://offline/ref=A3BD778108631A56AC0E007EFF084FA09E50A2EF6EA6114CB659A01D4CD3207E7FD9619915609E626267417CF6D52BFDE898074B5ACB59E6WACDJ"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AE85E7B06F7085780D8509CA1504A4E45D299A15B7D012523B202E965FA87D229D846594B1AD1ED6353EF30F36A4289AC399B18ADA3BCDO5N" TargetMode="External"/><Relationship Id="rId22" Type="http://schemas.openxmlformats.org/officeDocument/2006/relationships/hyperlink" Target="consultantplus://offline/ref=F29D8E1031341F8A226F74B7304BE880748F76088C40B418A4EDB74E96E84BE5F757ABF8F981DBC5B489F26EF24D0BC7370E5118F947D0FDkDJEM" TargetMode="External"/><Relationship Id="rId27" Type="http://schemas.openxmlformats.org/officeDocument/2006/relationships/hyperlink" Target="consultantplus://offline/ref=A6A6754AFDE2C29DB5483A703156F8738D84F7838278C96F36715186C6D410117AD25953E838085A5E4A83DFBC2DA396200DB6C5024626k3L" TargetMode="External"/><Relationship Id="rId30" Type="http://schemas.openxmlformats.org/officeDocument/2006/relationships/hyperlink" Target="consultantplus://offline/ref=A3BD778108631A56AC0E007EFF084FA09E50A2EF6EA6114CB659A01D4CD3207E7FD9619A1164963337284020B28838FCE198044A46WCCBJ" TargetMode="External"/><Relationship Id="rId35" Type="http://schemas.openxmlformats.org/officeDocument/2006/relationships/hyperlink" Target="consultantplus://offline/ref=A3BD778108631A56AC0E007EFF084FA09E50A2EF6EA6114CB659A01D4CD3207E7FD9619A1C60963337284020B28838FCE198044A46WCCBJ"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E3FD7E-8054-4BA5-99BE-C0DE72C04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4176</TotalTime>
  <Pages>67</Pages>
  <Words>21735</Words>
  <Characters>123890</Characters>
  <Application>Microsoft Office Word</Application>
  <DocSecurity>0</DocSecurity>
  <Lines>1032</Lines>
  <Paragraphs>290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145335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ДУБОВИКОВА  Ольга  Викторовна</dc:creator>
  <cp:lastModifiedBy>комп</cp:lastModifiedBy>
  <cp:revision>129</cp:revision>
  <cp:lastPrinted>2023-05-15T08:00:00Z</cp:lastPrinted>
  <dcterms:created xsi:type="dcterms:W3CDTF">2023-04-25T08:32:00Z</dcterms:created>
  <dcterms:modified xsi:type="dcterms:W3CDTF">2023-07-11T06:39:00Z</dcterms:modified>
</cp:coreProperties>
</file>