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B9" w:rsidRDefault="001513B9">
      <w:pPr>
        <w:pStyle w:val="ConsPlusTitlePage"/>
      </w:pPr>
      <w:r>
        <w:t xml:space="preserve">Документ предоставлен </w:t>
      </w:r>
      <w:hyperlink r:id="rId5" w:history="1">
        <w:r>
          <w:rPr>
            <w:color w:val="0000FF"/>
          </w:rPr>
          <w:t>КонсультантПлюс</w:t>
        </w:r>
      </w:hyperlink>
      <w:r>
        <w:br/>
      </w:r>
    </w:p>
    <w:p w:rsidR="001513B9" w:rsidRDefault="001513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13B9">
        <w:tc>
          <w:tcPr>
            <w:tcW w:w="4677" w:type="dxa"/>
            <w:tcBorders>
              <w:top w:val="nil"/>
              <w:left w:val="nil"/>
              <w:bottom w:val="nil"/>
              <w:right w:val="nil"/>
            </w:tcBorders>
          </w:tcPr>
          <w:p w:rsidR="001513B9" w:rsidRDefault="001513B9">
            <w:pPr>
              <w:pStyle w:val="ConsPlusNormal"/>
              <w:outlineLvl w:val="0"/>
            </w:pPr>
            <w:r>
              <w:t>28 декабря 2007 года</w:t>
            </w:r>
          </w:p>
        </w:tc>
        <w:tc>
          <w:tcPr>
            <w:tcW w:w="4677" w:type="dxa"/>
            <w:tcBorders>
              <w:top w:val="nil"/>
              <w:left w:val="nil"/>
              <w:bottom w:val="nil"/>
              <w:right w:val="nil"/>
            </w:tcBorders>
          </w:tcPr>
          <w:p w:rsidR="001513B9" w:rsidRDefault="001513B9">
            <w:pPr>
              <w:pStyle w:val="ConsPlusNormal"/>
              <w:jc w:val="right"/>
              <w:outlineLvl w:val="0"/>
            </w:pPr>
            <w:r>
              <w:t>N 175-ОЗ</w:t>
            </w:r>
          </w:p>
        </w:tc>
      </w:tr>
    </w:tbl>
    <w:p w:rsidR="001513B9" w:rsidRDefault="001513B9">
      <w:pPr>
        <w:pStyle w:val="ConsPlusNormal"/>
        <w:pBdr>
          <w:top w:val="single" w:sz="6" w:space="0" w:color="auto"/>
        </w:pBdr>
        <w:spacing w:before="100" w:after="100"/>
        <w:jc w:val="both"/>
        <w:rPr>
          <w:sz w:val="2"/>
          <w:szCs w:val="2"/>
        </w:rPr>
      </w:pPr>
    </w:p>
    <w:p w:rsidR="001513B9" w:rsidRDefault="001513B9">
      <w:pPr>
        <w:pStyle w:val="ConsPlusNormal"/>
        <w:jc w:val="both"/>
      </w:pPr>
    </w:p>
    <w:p w:rsidR="001513B9" w:rsidRDefault="001513B9">
      <w:pPr>
        <w:pStyle w:val="ConsPlusTitle"/>
        <w:jc w:val="center"/>
      </w:pPr>
      <w:r>
        <w:t>ВОРОНЕЖСКАЯ ОБЛАСТЬ</w:t>
      </w:r>
    </w:p>
    <w:p w:rsidR="001513B9" w:rsidRDefault="001513B9">
      <w:pPr>
        <w:pStyle w:val="ConsPlusTitle"/>
        <w:jc w:val="center"/>
      </w:pPr>
    </w:p>
    <w:p w:rsidR="001513B9" w:rsidRDefault="001513B9">
      <w:pPr>
        <w:pStyle w:val="ConsPlusTitle"/>
        <w:jc w:val="center"/>
      </w:pPr>
      <w:r>
        <w:t>ЗАКОН</w:t>
      </w:r>
    </w:p>
    <w:p w:rsidR="001513B9" w:rsidRDefault="001513B9">
      <w:pPr>
        <w:pStyle w:val="ConsPlusTitle"/>
        <w:jc w:val="center"/>
      </w:pPr>
    </w:p>
    <w:p w:rsidR="001513B9" w:rsidRDefault="001513B9">
      <w:pPr>
        <w:pStyle w:val="ConsPlusTitle"/>
        <w:jc w:val="center"/>
      </w:pPr>
      <w:r>
        <w:t>О МУНИЦИПАЛЬНОЙ СЛУЖБЕ В ВОРОНЕЖСКОЙ ОБЛАСТИ</w:t>
      </w:r>
    </w:p>
    <w:p w:rsidR="001513B9" w:rsidRDefault="001513B9">
      <w:pPr>
        <w:pStyle w:val="ConsPlusNormal"/>
        <w:jc w:val="both"/>
      </w:pPr>
    </w:p>
    <w:p w:rsidR="001513B9" w:rsidRDefault="001513B9">
      <w:pPr>
        <w:pStyle w:val="ConsPlusNormal"/>
        <w:jc w:val="right"/>
      </w:pPr>
      <w:r>
        <w:t>Принят областной Думой</w:t>
      </w:r>
    </w:p>
    <w:p w:rsidR="001513B9" w:rsidRDefault="001513B9">
      <w:pPr>
        <w:pStyle w:val="ConsPlusNormal"/>
        <w:jc w:val="right"/>
      </w:pPr>
      <w:r>
        <w:t>19 декабря 2007 года</w:t>
      </w:r>
    </w:p>
    <w:p w:rsidR="001513B9" w:rsidRDefault="001513B9">
      <w:pPr>
        <w:pStyle w:val="ConsPlusNormal"/>
        <w:jc w:val="center"/>
      </w:pPr>
      <w:r>
        <w:t>Список изменяющих документов</w:t>
      </w:r>
    </w:p>
    <w:p w:rsidR="001513B9" w:rsidRDefault="001513B9">
      <w:pPr>
        <w:pStyle w:val="ConsPlusNormal"/>
        <w:jc w:val="center"/>
      </w:pPr>
      <w:r>
        <w:t>(в ред. законов Воронежской области</w:t>
      </w:r>
    </w:p>
    <w:p w:rsidR="001513B9" w:rsidRDefault="001513B9">
      <w:pPr>
        <w:pStyle w:val="ConsPlusNormal"/>
        <w:jc w:val="center"/>
      </w:pPr>
      <w:r>
        <w:t xml:space="preserve">от 02.07.2008 </w:t>
      </w:r>
      <w:hyperlink r:id="rId6" w:history="1">
        <w:r>
          <w:rPr>
            <w:color w:val="0000FF"/>
          </w:rPr>
          <w:t>N 70-ОЗ</w:t>
        </w:r>
      </w:hyperlink>
      <w:r>
        <w:t xml:space="preserve">, от 27.11.2008 </w:t>
      </w:r>
      <w:hyperlink r:id="rId7" w:history="1">
        <w:r>
          <w:rPr>
            <w:color w:val="0000FF"/>
          </w:rPr>
          <w:t>N 118-ОЗ</w:t>
        </w:r>
      </w:hyperlink>
      <w:r>
        <w:t xml:space="preserve">, от 12.05.2009 </w:t>
      </w:r>
      <w:hyperlink r:id="rId8" w:history="1">
        <w:r>
          <w:rPr>
            <w:color w:val="0000FF"/>
          </w:rPr>
          <w:t>N 31-ОЗ</w:t>
        </w:r>
      </w:hyperlink>
      <w:r>
        <w:t>,</w:t>
      </w:r>
    </w:p>
    <w:p w:rsidR="001513B9" w:rsidRDefault="001513B9">
      <w:pPr>
        <w:pStyle w:val="ConsPlusNormal"/>
        <w:jc w:val="center"/>
      </w:pPr>
      <w:r>
        <w:t xml:space="preserve">от 06.10.2011 </w:t>
      </w:r>
      <w:hyperlink r:id="rId9" w:history="1">
        <w:r>
          <w:rPr>
            <w:color w:val="0000FF"/>
          </w:rPr>
          <w:t>N 118-ОЗ</w:t>
        </w:r>
      </w:hyperlink>
      <w:r>
        <w:t xml:space="preserve">, от 02.04.2012 </w:t>
      </w:r>
      <w:hyperlink r:id="rId10" w:history="1">
        <w:r>
          <w:rPr>
            <w:color w:val="0000FF"/>
          </w:rPr>
          <w:t>N 28-ОЗ</w:t>
        </w:r>
      </w:hyperlink>
      <w:r>
        <w:t xml:space="preserve">, от 04.12.2012 </w:t>
      </w:r>
      <w:hyperlink r:id="rId11" w:history="1">
        <w:r>
          <w:rPr>
            <w:color w:val="0000FF"/>
          </w:rPr>
          <w:t>N 142-ОЗ</w:t>
        </w:r>
      </w:hyperlink>
      <w:r>
        <w:t>,</w:t>
      </w:r>
    </w:p>
    <w:p w:rsidR="001513B9" w:rsidRDefault="001513B9">
      <w:pPr>
        <w:pStyle w:val="ConsPlusNormal"/>
        <w:jc w:val="center"/>
      </w:pPr>
      <w:r>
        <w:t xml:space="preserve">от 27.12.2012 </w:t>
      </w:r>
      <w:hyperlink r:id="rId12" w:history="1">
        <w:r>
          <w:rPr>
            <w:color w:val="0000FF"/>
          </w:rPr>
          <w:t>N 183-ОЗ</w:t>
        </w:r>
      </w:hyperlink>
      <w:r>
        <w:t xml:space="preserve">, от 11.03.2013 </w:t>
      </w:r>
      <w:hyperlink r:id="rId13" w:history="1">
        <w:r>
          <w:rPr>
            <w:color w:val="0000FF"/>
          </w:rPr>
          <w:t>N 10-ОЗ</w:t>
        </w:r>
      </w:hyperlink>
      <w:r>
        <w:t xml:space="preserve">, от 02.10.2013 </w:t>
      </w:r>
      <w:hyperlink r:id="rId14" w:history="1">
        <w:r>
          <w:rPr>
            <w:color w:val="0000FF"/>
          </w:rPr>
          <w:t>N 117-ОЗ</w:t>
        </w:r>
      </w:hyperlink>
      <w:r>
        <w:t>,</w:t>
      </w:r>
    </w:p>
    <w:p w:rsidR="001513B9" w:rsidRDefault="001513B9">
      <w:pPr>
        <w:pStyle w:val="ConsPlusNormal"/>
        <w:jc w:val="center"/>
      </w:pPr>
      <w:r>
        <w:t xml:space="preserve">от 06.03.2014 </w:t>
      </w:r>
      <w:hyperlink r:id="rId15" w:history="1">
        <w:r>
          <w:rPr>
            <w:color w:val="0000FF"/>
          </w:rPr>
          <w:t>N 14-ОЗ</w:t>
        </w:r>
      </w:hyperlink>
      <w:r>
        <w:t xml:space="preserve">, от 10.06.2014 </w:t>
      </w:r>
      <w:hyperlink r:id="rId16" w:history="1">
        <w:r>
          <w:rPr>
            <w:color w:val="0000FF"/>
          </w:rPr>
          <w:t>N 92-ОЗ</w:t>
        </w:r>
      </w:hyperlink>
      <w:r>
        <w:t xml:space="preserve">, от 02.03.2015 </w:t>
      </w:r>
      <w:hyperlink r:id="rId17" w:history="1">
        <w:r>
          <w:rPr>
            <w:color w:val="0000FF"/>
          </w:rPr>
          <w:t>N 27-ОЗ</w:t>
        </w:r>
      </w:hyperlink>
      <w:r>
        <w:t>,</w:t>
      </w:r>
    </w:p>
    <w:p w:rsidR="001513B9" w:rsidRDefault="001513B9">
      <w:pPr>
        <w:pStyle w:val="ConsPlusNormal"/>
        <w:jc w:val="center"/>
      </w:pPr>
      <w:r>
        <w:t xml:space="preserve">от 03.11.2015 </w:t>
      </w:r>
      <w:hyperlink r:id="rId18" w:history="1">
        <w:r>
          <w:rPr>
            <w:color w:val="0000FF"/>
          </w:rPr>
          <w:t>N 138-ОЗ</w:t>
        </w:r>
      </w:hyperlink>
      <w:r>
        <w:t xml:space="preserve">, от 08.04.2016 </w:t>
      </w:r>
      <w:hyperlink r:id="rId19" w:history="1">
        <w:r>
          <w:rPr>
            <w:color w:val="0000FF"/>
          </w:rPr>
          <w:t>N 37-ОЗ</w:t>
        </w:r>
      </w:hyperlink>
      <w:r>
        <w:t xml:space="preserve">, от 29.04.2016 </w:t>
      </w:r>
      <w:hyperlink r:id="rId20" w:history="1">
        <w:r>
          <w:rPr>
            <w:color w:val="0000FF"/>
          </w:rPr>
          <w:t>N 48-ОЗ</w:t>
        </w:r>
      </w:hyperlink>
      <w:r>
        <w:t>,</w:t>
      </w:r>
    </w:p>
    <w:p w:rsidR="001513B9" w:rsidRDefault="001513B9">
      <w:pPr>
        <w:pStyle w:val="ConsPlusNormal"/>
        <w:jc w:val="center"/>
      </w:pPr>
      <w:r>
        <w:t xml:space="preserve">от 18.07.2016 </w:t>
      </w:r>
      <w:hyperlink r:id="rId21" w:history="1">
        <w:r>
          <w:rPr>
            <w:color w:val="0000FF"/>
          </w:rPr>
          <w:t>N 104-ОЗ</w:t>
        </w:r>
      </w:hyperlink>
      <w:r>
        <w:t xml:space="preserve">, от 18.07.2016 </w:t>
      </w:r>
      <w:hyperlink r:id="rId22" w:history="1">
        <w:r>
          <w:rPr>
            <w:color w:val="0000FF"/>
          </w:rPr>
          <w:t>N 110-ОЗ</w:t>
        </w:r>
      </w:hyperlink>
      <w:r>
        <w:t>)</w:t>
      </w:r>
    </w:p>
    <w:p w:rsidR="001513B9" w:rsidRDefault="001513B9">
      <w:pPr>
        <w:pStyle w:val="ConsPlusNormal"/>
        <w:jc w:val="both"/>
      </w:pPr>
    </w:p>
    <w:p w:rsidR="001513B9" w:rsidRDefault="001513B9">
      <w:pPr>
        <w:pStyle w:val="ConsPlusNormal"/>
        <w:ind w:firstLine="540"/>
        <w:jc w:val="both"/>
      </w:pPr>
      <w:r>
        <w:t xml:space="preserve">Настоящим Законом Воронежской области в соответствии с Федеральным </w:t>
      </w:r>
      <w:hyperlink r:id="rId23"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1513B9" w:rsidRDefault="001513B9">
      <w:pPr>
        <w:pStyle w:val="ConsPlusNormal"/>
        <w:jc w:val="both"/>
      </w:pPr>
    </w:p>
    <w:p w:rsidR="001513B9" w:rsidRDefault="001513B9">
      <w:pPr>
        <w:pStyle w:val="ConsPlusNormal"/>
        <w:ind w:firstLine="540"/>
        <w:jc w:val="both"/>
        <w:outlineLvl w:val="1"/>
      </w:pPr>
      <w:r>
        <w:t>Статья 1. Основные понятия, применяемые в настоящем Законе Воронежской области</w:t>
      </w:r>
    </w:p>
    <w:p w:rsidR="001513B9" w:rsidRDefault="001513B9">
      <w:pPr>
        <w:pStyle w:val="ConsPlusNormal"/>
        <w:jc w:val="both"/>
      </w:pPr>
    </w:p>
    <w:p w:rsidR="001513B9" w:rsidRDefault="001513B9">
      <w:pPr>
        <w:pStyle w:val="ConsPlusNormal"/>
        <w:ind w:firstLine="540"/>
        <w:jc w:val="both"/>
      </w:pPr>
      <w:r>
        <w:t>Для целей настоящего Закона Воронежской области применяются следующие основные понятия:</w:t>
      </w:r>
    </w:p>
    <w:p w:rsidR="001513B9" w:rsidRDefault="001513B9">
      <w:pPr>
        <w:pStyle w:val="ConsPlusNormal"/>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13B9" w:rsidRDefault="001513B9">
      <w:pPr>
        <w:pStyle w:val="ConsPlusNormal"/>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513B9" w:rsidRDefault="001513B9">
      <w:pPr>
        <w:pStyle w:val="ConsPlusNormal"/>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1513B9" w:rsidRDefault="001513B9">
      <w:pPr>
        <w:pStyle w:val="ConsPlusNormal"/>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513B9" w:rsidRDefault="001513B9">
      <w:pPr>
        <w:pStyle w:val="ConsPlusNormal"/>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1513B9" w:rsidRDefault="001513B9">
      <w:pPr>
        <w:pStyle w:val="ConsPlusNormal"/>
        <w:jc w:val="both"/>
      </w:pPr>
    </w:p>
    <w:p w:rsidR="001513B9" w:rsidRDefault="001513B9">
      <w:pPr>
        <w:pStyle w:val="ConsPlusNormal"/>
        <w:ind w:firstLine="540"/>
        <w:jc w:val="both"/>
        <w:outlineLvl w:val="1"/>
      </w:pPr>
      <w:r>
        <w:t>Статья 2. Должности муниципальной службы</w:t>
      </w:r>
    </w:p>
    <w:p w:rsidR="001513B9" w:rsidRDefault="001513B9">
      <w:pPr>
        <w:pStyle w:val="ConsPlusNormal"/>
        <w:jc w:val="both"/>
      </w:pPr>
    </w:p>
    <w:p w:rsidR="001513B9" w:rsidRDefault="001513B9">
      <w:pPr>
        <w:pStyle w:val="ConsPlusNormal"/>
        <w:ind w:firstLine="540"/>
        <w:jc w:val="both"/>
      </w:pPr>
      <w:r>
        <w:lastRenderedPageBreak/>
        <w:t xml:space="preserve">1. Должности муниципальной службы устанавливаются муниципальным правовым актом в соответствии с </w:t>
      </w:r>
      <w:hyperlink w:anchor="P337"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1513B9" w:rsidRDefault="001513B9">
      <w:pPr>
        <w:pStyle w:val="ConsPlusNormal"/>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37" w:history="1">
        <w:r>
          <w:rPr>
            <w:color w:val="0000FF"/>
          </w:rPr>
          <w:t>Реестром</w:t>
        </w:r>
      </w:hyperlink>
      <w:r>
        <w:t xml:space="preserve"> должностей муниципальной службы в Воронежской области.</w:t>
      </w:r>
    </w:p>
    <w:p w:rsidR="001513B9" w:rsidRDefault="001513B9">
      <w:pPr>
        <w:pStyle w:val="ConsPlusNormal"/>
        <w:jc w:val="both"/>
      </w:pPr>
    </w:p>
    <w:p w:rsidR="001513B9" w:rsidRDefault="001513B9">
      <w:pPr>
        <w:pStyle w:val="ConsPlusNormal"/>
        <w:ind w:firstLine="540"/>
        <w:jc w:val="both"/>
        <w:outlineLvl w:val="1"/>
      </w:pPr>
      <w:r>
        <w:t>Статья 3. Реестр должностей муниципальной службы в Воронежской области</w:t>
      </w:r>
    </w:p>
    <w:p w:rsidR="001513B9" w:rsidRDefault="001513B9">
      <w:pPr>
        <w:pStyle w:val="ConsPlusNormal"/>
        <w:jc w:val="both"/>
      </w:pPr>
    </w:p>
    <w:p w:rsidR="001513B9" w:rsidRDefault="001513B9">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1513B9" w:rsidRDefault="001513B9">
      <w:pPr>
        <w:pStyle w:val="ConsPlusNormal"/>
        <w:ind w:firstLine="540"/>
        <w:jc w:val="both"/>
      </w:pPr>
      <w:hyperlink w:anchor="P337" w:history="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1513B9" w:rsidRDefault="001513B9">
      <w:pPr>
        <w:pStyle w:val="ConsPlusNormal"/>
        <w:ind w:firstLine="540"/>
        <w:jc w:val="both"/>
      </w:pPr>
      <w:r>
        <w:t>Допускается двойное наименование должности муниципальной службы в случае, если:</w:t>
      </w:r>
    </w:p>
    <w:p w:rsidR="001513B9" w:rsidRDefault="001513B9">
      <w:pPr>
        <w:pStyle w:val="ConsPlusNormal"/>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1513B9" w:rsidRDefault="001513B9">
      <w:pPr>
        <w:pStyle w:val="ConsPlusNormal"/>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1513B9" w:rsidRDefault="001513B9">
      <w:pPr>
        <w:pStyle w:val="ConsPlusNormal"/>
        <w:ind w:firstLine="540"/>
        <w:jc w:val="both"/>
      </w:pPr>
      <w:r>
        <w:t>3) лицо, замещающее должность муниципальной службы, является главным бухгалтером или его заместителем;</w:t>
      </w:r>
    </w:p>
    <w:p w:rsidR="001513B9" w:rsidRDefault="001513B9">
      <w:pPr>
        <w:pStyle w:val="ConsPlusNormal"/>
        <w:ind w:firstLine="540"/>
        <w:jc w:val="both"/>
      </w:pPr>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1513B9" w:rsidRDefault="001513B9">
      <w:pPr>
        <w:pStyle w:val="ConsPlusNormal"/>
        <w:jc w:val="both"/>
      </w:pPr>
      <w:r>
        <w:t xml:space="preserve">(п. 4 введен </w:t>
      </w:r>
      <w:hyperlink r:id="rId24" w:history="1">
        <w:r>
          <w:rPr>
            <w:color w:val="0000FF"/>
          </w:rPr>
          <w:t>законом</w:t>
        </w:r>
      </w:hyperlink>
      <w:r>
        <w:t xml:space="preserve"> Воронежской области от 02.04.2012 N 28-ОЗ)</w:t>
      </w:r>
    </w:p>
    <w:p w:rsidR="001513B9" w:rsidRDefault="001513B9">
      <w:pPr>
        <w:pStyle w:val="ConsPlusNormal"/>
        <w:ind w:firstLine="540"/>
        <w:jc w:val="both"/>
      </w:pPr>
      <w:r>
        <w:t>5)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1513B9" w:rsidRDefault="001513B9">
      <w:pPr>
        <w:pStyle w:val="ConsPlusNormal"/>
        <w:jc w:val="both"/>
      </w:pPr>
      <w:r>
        <w:t xml:space="preserve">(п. 5 введен </w:t>
      </w:r>
      <w:hyperlink r:id="rId25" w:history="1">
        <w:r>
          <w:rPr>
            <w:color w:val="0000FF"/>
          </w:rPr>
          <w:t>законом</w:t>
        </w:r>
      </w:hyperlink>
      <w:r>
        <w:t xml:space="preserve"> Воронежской области от 04.12.2012 N 142-ОЗ)</w:t>
      </w:r>
    </w:p>
    <w:p w:rsidR="001513B9" w:rsidRDefault="001513B9">
      <w:pPr>
        <w:pStyle w:val="ConsPlusNormal"/>
        <w:jc w:val="both"/>
      </w:pPr>
    </w:p>
    <w:p w:rsidR="001513B9" w:rsidRDefault="001513B9">
      <w:pPr>
        <w:pStyle w:val="ConsPlusNormal"/>
        <w:ind w:firstLine="540"/>
        <w:jc w:val="both"/>
        <w:outlineLvl w:val="1"/>
      </w:pPr>
      <w:r>
        <w:t>Статья 4. Классификация должностей муниципальной службы</w:t>
      </w:r>
    </w:p>
    <w:p w:rsidR="001513B9" w:rsidRDefault="001513B9">
      <w:pPr>
        <w:pStyle w:val="ConsPlusNormal"/>
        <w:jc w:val="both"/>
      </w:pPr>
    </w:p>
    <w:p w:rsidR="001513B9" w:rsidRDefault="001513B9">
      <w:pPr>
        <w:pStyle w:val="ConsPlusNormal"/>
        <w:ind w:firstLine="540"/>
        <w:jc w:val="both"/>
      </w:pPr>
      <w:r>
        <w:t>Должности муниципальной службы подразделяются на следующие группы:</w:t>
      </w:r>
    </w:p>
    <w:p w:rsidR="001513B9" w:rsidRDefault="001513B9">
      <w:pPr>
        <w:pStyle w:val="ConsPlusNormal"/>
        <w:ind w:firstLine="540"/>
        <w:jc w:val="both"/>
      </w:pPr>
      <w:r>
        <w:t>1) высшие должности муниципальной службы;</w:t>
      </w:r>
    </w:p>
    <w:p w:rsidR="001513B9" w:rsidRDefault="001513B9">
      <w:pPr>
        <w:pStyle w:val="ConsPlusNormal"/>
        <w:ind w:firstLine="540"/>
        <w:jc w:val="both"/>
      </w:pPr>
      <w:r>
        <w:t>2) главные должности муниципальной службы;</w:t>
      </w:r>
    </w:p>
    <w:p w:rsidR="001513B9" w:rsidRDefault="001513B9">
      <w:pPr>
        <w:pStyle w:val="ConsPlusNormal"/>
        <w:ind w:firstLine="540"/>
        <w:jc w:val="both"/>
      </w:pPr>
      <w:r>
        <w:t>3) ведущие должности муниципальной службы;</w:t>
      </w:r>
    </w:p>
    <w:p w:rsidR="001513B9" w:rsidRDefault="001513B9">
      <w:pPr>
        <w:pStyle w:val="ConsPlusNormal"/>
        <w:ind w:firstLine="540"/>
        <w:jc w:val="both"/>
      </w:pPr>
      <w:r>
        <w:t>4) старшие должности муниципальной службы;</w:t>
      </w:r>
    </w:p>
    <w:p w:rsidR="001513B9" w:rsidRDefault="001513B9">
      <w:pPr>
        <w:pStyle w:val="ConsPlusNormal"/>
        <w:ind w:firstLine="540"/>
        <w:jc w:val="both"/>
      </w:pPr>
      <w:r>
        <w:t>5) младшие должности муниципальной службы.</w:t>
      </w:r>
    </w:p>
    <w:p w:rsidR="001513B9" w:rsidRDefault="001513B9">
      <w:pPr>
        <w:pStyle w:val="ConsPlusNormal"/>
        <w:jc w:val="both"/>
      </w:pPr>
    </w:p>
    <w:p w:rsidR="001513B9" w:rsidRDefault="001513B9">
      <w:pPr>
        <w:pStyle w:val="ConsPlusNormal"/>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1513B9" w:rsidRDefault="001513B9">
      <w:pPr>
        <w:pStyle w:val="ConsPlusNormal"/>
        <w:jc w:val="both"/>
      </w:pPr>
    </w:p>
    <w:p w:rsidR="001513B9" w:rsidRDefault="001513B9">
      <w:pPr>
        <w:pStyle w:val="ConsPlusNormal"/>
        <w:ind w:firstLine="540"/>
        <w:jc w:val="both"/>
      </w:pPr>
      <w:hyperlink w:anchor="P619" w:history="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1513B9" w:rsidRDefault="001513B9">
      <w:pPr>
        <w:pStyle w:val="ConsPlusNormal"/>
        <w:jc w:val="both"/>
      </w:pPr>
    </w:p>
    <w:p w:rsidR="001513B9" w:rsidRDefault="001513B9">
      <w:pPr>
        <w:pStyle w:val="ConsPlusNormal"/>
        <w:ind w:firstLine="540"/>
        <w:jc w:val="both"/>
        <w:outlineLvl w:val="1"/>
      </w:pPr>
      <w:r>
        <w:t>Статья 6. Типовые квалификационные требования для замещения должностей муниципальной службы</w:t>
      </w:r>
    </w:p>
    <w:p w:rsidR="001513B9" w:rsidRDefault="001513B9">
      <w:pPr>
        <w:pStyle w:val="ConsPlusNormal"/>
        <w:jc w:val="both"/>
      </w:pPr>
    </w:p>
    <w:p w:rsidR="001513B9" w:rsidRDefault="001513B9">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1513B9" w:rsidRDefault="001513B9">
      <w:pPr>
        <w:pStyle w:val="ConsPlusNormal"/>
        <w:ind w:firstLine="540"/>
        <w:jc w:val="both"/>
      </w:pPr>
      <w:r>
        <w:lastRenderedPageBreak/>
        <w:t>к должностям муниципальной службы высшей, главной, ведущей и старшей групп - наличие высшего образования;</w:t>
      </w:r>
    </w:p>
    <w:p w:rsidR="001513B9" w:rsidRDefault="001513B9">
      <w:pPr>
        <w:pStyle w:val="ConsPlusNormal"/>
        <w:jc w:val="both"/>
      </w:pPr>
      <w:r>
        <w:t xml:space="preserve">(в ред. </w:t>
      </w:r>
      <w:hyperlink r:id="rId26" w:history="1">
        <w:r>
          <w:rPr>
            <w:color w:val="0000FF"/>
          </w:rPr>
          <w:t>закона</w:t>
        </w:r>
      </w:hyperlink>
      <w:r>
        <w:t xml:space="preserve"> Воронежской области от 10.06.2014 N 92-ОЗ)</w:t>
      </w:r>
    </w:p>
    <w:p w:rsidR="001513B9" w:rsidRDefault="001513B9">
      <w:pPr>
        <w:pStyle w:val="ConsPlusNormal"/>
        <w:ind w:firstLine="540"/>
        <w:jc w:val="both"/>
      </w:pPr>
      <w:r>
        <w:t>к должностям муниципальной службы младшей группы - наличие среднего профессионального образования.</w:t>
      </w:r>
    </w:p>
    <w:p w:rsidR="001513B9" w:rsidRDefault="001513B9">
      <w:pPr>
        <w:pStyle w:val="ConsPlusNormal"/>
        <w:ind w:firstLine="540"/>
        <w:jc w:val="both"/>
      </w:pPr>
      <w:r>
        <w:t>2. Типовые квалификационные требования к стажу муниципальной службы или стажу работы по специальности, необходимому для исполнения должностных обязанностей, устанавливаются дифференцированно по группам должностей:</w:t>
      </w:r>
    </w:p>
    <w:p w:rsidR="001513B9" w:rsidRDefault="001513B9">
      <w:pPr>
        <w:pStyle w:val="ConsPlusNormal"/>
        <w:jc w:val="both"/>
      </w:pPr>
      <w:r>
        <w:t xml:space="preserve">(в ред. </w:t>
      </w:r>
      <w:hyperlink r:id="rId27" w:history="1">
        <w:r>
          <w:rPr>
            <w:color w:val="0000FF"/>
          </w:rPr>
          <w:t>закона</w:t>
        </w:r>
      </w:hyperlink>
      <w:r>
        <w:t xml:space="preserve"> Воронежской области от 08.04.2016 N 37-ОЗ)</w:t>
      </w:r>
    </w:p>
    <w:p w:rsidR="001513B9" w:rsidRDefault="001513B9">
      <w:pPr>
        <w:pStyle w:val="ConsPlusNormal"/>
        <w:ind w:firstLine="540"/>
        <w:jc w:val="both"/>
      </w:pPr>
      <w:r>
        <w:t>1) высшие должности муниципальной службы: стаж муниципальной службы не менее пяти лет или стаж работы по специальности не менее пяти лет;</w:t>
      </w:r>
    </w:p>
    <w:p w:rsidR="001513B9" w:rsidRDefault="001513B9">
      <w:pPr>
        <w:pStyle w:val="ConsPlusNormal"/>
        <w:jc w:val="both"/>
      </w:pPr>
      <w:r>
        <w:t xml:space="preserve">(в ред. </w:t>
      </w:r>
      <w:hyperlink r:id="rId28" w:history="1">
        <w:r>
          <w:rPr>
            <w:color w:val="0000FF"/>
          </w:rPr>
          <w:t>закона</w:t>
        </w:r>
      </w:hyperlink>
      <w:r>
        <w:t xml:space="preserve"> Воронежской области от 08.04.2016 N 37-ОЗ)</w:t>
      </w:r>
    </w:p>
    <w:p w:rsidR="001513B9" w:rsidRDefault="001513B9">
      <w:pPr>
        <w:pStyle w:val="ConsPlusNormal"/>
        <w:ind w:firstLine="540"/>
        <w:jc w:val="both"/>
      </w:pPr>
      <w:r>
        <w:t>2) главные должности муниципальной службы: стаж муниципальной службы не менее трех лет или стаж работы по специальности не менее четырех лет;</w:t>
      </w:r>
    </w:p>
    <w:p w:rsidR="001513B9" w:rsidRDefault="001513B9">
      <w:pPr>
        <w:pStyle w:val="ConsPlusNormal"/>
        <w:jc w:val="both"/>
      </w:pPr>
      <w:r>
        <w:t xml:space="preserve">(в ред. </w:t>
      </w:r>
      <w:hyperlink r:id="rId29" w:history="1">
        <w:r>
          <w:rPr>
            <w:color w:val="0000FF"/>
          </w:rPr>
          <w:t>закона</w:t>
        </w:r>
      </w:hyperlink>
      <w:r>
        <w:t xml:space="preserve"> Воронежской области от 08.04.2016 N 37-ОЗ)</w:t>
      </w:r>
    </w:p>
    <w:p w:rsidR="001513B9" w:rsidRDefault="001513B9">
      <w:pPr>
        <w:pStyle w:val="ConsPlusNormal"/>
        <w:ind w:firstLine="540"/>
        <w:jc w:val="both"/>
      </w:pPr>
      <w:r>
        <w:t>3) ведущие должности муниципальной службы: стаж муниципальной службы не менее двух лет или стаж работы по специальности не менее трех лет;</w:t>
      </w:r>
    </w:p>
    <w:p w:rsidR="001513B9" w:rsidRDefault="001513B9">
      <w:pPr>
        <w:pStyle w:val="ConsPlusNormal"/>
        <w:jc w:val="both"/>
      </w:pPr>
      <w:r>
        <w:t xml:space="preserve">(в ред. </w:t>
      </w:r>
      <w:hyperlink r:id="rId30" w:history="1">
        <w:r>
          <w:rPr>
            <w:color w:val="0000FF"/>
          </w:rPr>
          <w:t>закона</w:t>
        </w:r>
      </w:hyperlink>
      <w:r>
        <w:t xml:space="preserve"> Воронежской области от 08.04.2016 N 37-ОЗ)</w:t>
      </w:r>
    </w:p>
    <w:p w:rsidR="001513B9" w:rsidRDefault="001513B9">
      <w:pPr>
        <w:pStyle w:val="ConsPlusNormal"/>
        <w:ind w:firstLine="540"/>
        <w:jc w:val="both"/>
      </w:pPr>
      <w:r>
        <w:t>4) старшие и младшие должности муниципальной службы: без предъявления требований к стажу работы;</w:t>
      </w:r>
    </w:p>
    <w:p w:rsidR="001513B9" w:rsidRDefault="001513B9">
      <w:pPr>
        <w:pStyle w:val="ConsPlusNormal"/>
        <w:jc w:val="both"/>
      </w:pPr>
      <w:r>
        <w:t xml:space="preserve">(п. 4 в ред. </w:t>
      </w:r>
      <w:hyperlink r:id="rId31" w:history="1">
        <w:r>
          <w:rPr>
            <w:color w:val="0000FF"/>
          </w:rPr>
          <w:t>закона</w:t>
        </w:r>
      </w:hyperlink>
      <w:r>
        <w:t xml:space="preserve"> Воронежской области от 12.05.2009 N 31-ОЗ)</w:t>
      </w:r>
    </w:p>
    <w:p w:rsidR="001513B9" w:rsidRDefault="001513B9">
      <w:pPr>
        <w:pStyle w:val="ConsPlusNormal"/>
        <w:ind w:firstLine="540"/>
        <w:jc w:val="both"/>
      </w:pPr>
      <w:r>
        <w:t xml:space="preserve">5) утратил силу. - </w:t>
      </w:r>
      <w:hyperlink r:id="rId32" w:history="1">
        <w:r>
          <w:rPr>
            <w:color w:val="0000FF"/>
          </w:rPr>
          <w:t>Закон</w:t>
        </w:r>
      </w:hyperlink>
      <w:r>
        <w:t xml:space="preserve"> Воронежской области от 12.05.2009 N 31-ОЗ.</w:t>
      </w:r>
    </w:p>
    <w:p w:rsidR="001513B9" w:rsidRDefault="001513B9">
      <w:pPr>
        <w:pStyle w:val="ConsPlusNormal"/>
        <w:ind w:firstLine="540"/>
        <w:jc w:val="both"/>
      </w:pPr>
      <w: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1513B9" w:rsidRDefault="001513B9">
      <w:pPr>
        <w:pStyle w:val="ConsPlusNormal"/>
        <w:jc w:val="both"/>
      </w:pPr>
      <w:r>
        <w:t xml:space="preserve">(часть 2.1 введена </w:t>
      </w:r>
      <w:hyperlink r:id="rId33" w:history="1">
        <w:r>
          <w:rPr>
            <w:color w:val="0000FF"/>
          </w:rPr>
          <w:t>законом</w:t>
        </w:r>
      </w:hyperlink>
      <w:r>
        <w:t xml:space="preserve"> Воронежской области от 10.06.2014 N 92-ОЗ; в ред. </w:t>
      </w:r>
      <w:hyperlink r:id="rId34" w:history="1">
        <w:r>
          <w:rPr>
            <w:color w:val="0000FF"/>
          </w:rPr>
          <w:t>закона</w:t>
        </w:r>
      </w:hyperlink>
      <w:r>
        <w:t xml:space="preserve"> Воронежской области от 08.04.2016 N 37-ОЗ)</w:t>
      </w:r>
    </w:p>
    <w:p w:rsidR="001513B9" w:rsidRDefault="001513B9">
      <w:pPr>
        <w:pStyle w:val="ConsPlusNormal"/>
        <w:ind w:firstLine="540"/>
        <w:jc w:val="both"/>
      </w:pPr>
      <w:r>
        <w:t xml:space="preserve">3 - 4. Утратили силу. - </w:t>
      </w:r>
      <w:hyperlink r:id="rId35" w:history="1">
        <w:r>
          <w:rPr>
            <w:color w:val="0000FF"/>
          </w:rPr>
          <w:t>Закон</w:t>
        </w:r>
      </w:hyperlink>
      <w:r>
        <w:t xml:space="preserve"> Воронежской области от 18.07.2016 N 110-ОЗ.</w:t>
      </w:r>
    </w:p>
    <w:p w:rsidR="001513B9" w:rsidRDefault="001513B9">
      <w:pPr>
        <w:pStyle w:val="ConsPlusNormal"/>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1513B9" w:rsidRDefault="001513B9">
      <w:pPr>
        <w:pStyle w:val="ConsPlusNormal"/>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1513B9" w:rsidRDefault="001513B9">
      <w:pPr>
        <w:pStyle w:val="ConsPlusNormal"/>
        <w:ind w:firstLine="540"/>
        <w:jc w:val="both"/>
      </w:pPr>
      <w: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1513B9" w:rsidRDefault="001513B9">
      <w:pPr>
        <w:pStyle w:val="ConsPlusNormal"/>
        <w:jc w:val="both"/>
      </w:pPr>
      <w:r>
        <w:t xml:space="preserve">(в ред. </w:t>
      </w:r>
      <w:hyperlink r:id="rId36" w:history="1">
        <w:r>
          <w:rPr>
            <w:color w:val="0000FF"/>
          </w:rPr>
          <w:t>закона</w:t>
        </w:r>
      </w:hyperlink>
      <w:r>
        <w:t xml:space="preserve"> Воронежской области от 10.06.2014 N 92-ОЗ)</w:t>
      </w:r>
    </w:p>
    <w:p w:rsidR="001513B9" w:rsidRDefault="001513B9">
      <w:pPr>
        <w:pStyle w:val="ConsPlusNormal"/>
        <w:jc w:val="both"/>
      </w:pPr>
    </w:p>
    <w:p w:rsidR="001513B9" w:rsidRDefault="001513B9">
      <w:pPr>
        <w:pStyle w:val="ConsPlusNormal"/>
        <w:ind w:firstLine="540"/>
        <w:jc w:val="both"/>
        <w:outlineLvl w:val="1"/>
      </w:pPr>
      <w:r>
        <w:t>Статья 7. Классные чины муниципальных служащих</w:t>
      </w:r>
    </w:p>
    <w:p w:rsidR="001513B9" w:rsidRDefault="001513B9">
      <w:pPr>
        <w:pStyle w:val="ConsPlusNormal"/>
        <w:jc w:val="both"/>
      </w:pPr>
      <w:r>
        <w:t xml:space="preserve">(в ред. </w:t>
      </w:r>
      <w:hyperlink r:id="rId37" w:history="1">
        <w:r>
          <w:rPr>
            <w:color w:val="0000FF"/>
          </w:rPr>
          <w:t>закона</w:t>
        </w:r>
      </w:hyperlink>
      <w:r>
        <w:t xml:space="preserve"> Воронежской области от 12.05.2009 N 31-ОЗ)</w:t>
      </w:r>
    </w:p>
    <w:p w:rsidR="001513B9" w:rsidRDefault="001513B9">
      <w:pPr>
        <w:pStyle w:val="ConsPlusNormal"/>
        <w:jc w:val="both"/>
      </w:pPr>
    </w:p>
    <w:p w:rsidR="001513B9" w:rsidRDefault="001513B9">
      <w:pPr>
        <w:pStyle w:val="ConsPlusNormal"/>
        <w:ind w:firstLine="540"/>
        <w:jc w:val="both"/>
      </w:pPr>
      <w:r>
        <w:t>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w:t>
      </w:r>
    </w:p>
    <w:p w:rsidR="001513B9" w:rsidRDefault="001513B9">
      <w:pPr>
        <w:pStyle w:val="ConsPlusNormal"/>
        <w:jc w:val="both"/>
      </w:pPr>
      <w:r>
        <w:t xml:space="preserve">(в ред. </w:t>
      </w:r>
      <w:hyperlink r:id="rId38" w:history="1">
        <w:r>
          <w:rPr>
            <w:color w:val="0000FF"/>
          </w:rPr>
          <w:t>закона</w:t>
        </w:r>
      </w:hyperlink>
      <w:r>
        <w:t xml:space="preserve"> Воронежской области от 12.05.2009 N 31-ОЗ)</w:t>
      </w:r>
    </w:p>
    <w:p w:rsidR="001513B9" w:rsidRDefault="001513B9">
      <w:pPr>
        <w:pStyle w:val="ConsPlusNormal"/>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1513B9" w:rsidRDefault="001513B9">
      <w:pPr>
        <w:pStyle w:val="ConsPlusNormal"/>
        <w:jc w:val="both"/>
      </w:pPr>
      <w:r>
        <w:t xml:space="preserve">(в ред. законов Воронежской области от 02.07.2008 </w:t>
      </w:r>
      <w:hyperlink r:id="rId39" w:history="1">
        <w:r>
          <w:rPr>
            <w:color w:val="0000FF"/>
          </w:rPr>
          <w:t>N 70-ОЗ</w:t>
        </w:r>
      </w:hyperlink>
      <w:r>
        <w:t xml:space="preserve">, от 12.05.2009 </w:t>
      </w:r>
      <w:hyperlink r:id="rId40" w:history="1">
        <w:r>
          <w:rPr>
            <w:color w:val="0000FF"/>
          </w:rPr>
          <w:t>N 31-ОЗ</w:t>
        </w:r>
      </w:hyperlink>
      <w:r>
        <w:t>)</w:t>
      </w:r>
    </w:p>
    <w:p w:rsidR="001513B9" w:rsidRDefault="001513B9">
      <w:pPr>
        <w:pStyle w:val="ConsPlusNormal"/>
        <w:ind w:firstLine="540"/>
        <w:jc w:val="both"/>
      </w:pPr>
      <w:r>
        <w:lastRenderedPageBreak/>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1513B9" w:rsidRDefault="001513B9">
      <w:pPr>
        <w:pStyle w:val="ConsPlusNormal"/>
        <w:jc w:val="both"/>
      </w:pPr>
      <w:r>
        <w:t xml:space="preserve">(в ред. законов Воронежской области от 02.07.2008 </w:t>
      </w:r>
      <w:hyperlink r:id="rId41" w:history="1">
        <w:r>
          <w:rPr>
            <w:color w:val="0000FF"/>
          </w:rPr>
          <w:t>N 70-ОЗ</w:t>
        </w:r>
      </w:hyperlink>
      <w:r>
        <w:t xml:space="preserve">, от 12.05.2009 </w:t>
      </w:r>
      <w:hyperlink r:id="rId42" w:history="1">
        <w:r>
          <w:rPr>
            <w:color w:val="0000FF"/>
          </w:rPr>
          <w:t>N 31-ОЗ</w:t>
        </w:r>
      </w:hyperlink>
      <w:r>
        <w:t>)</w:t>
      </w:r>
    </w:p>
    <w:p w:rsidR="001513B9" w:rsidRDefault="001513B9">
      <w:pPr>
        <w:pStyle w:val="ConsPlusNormal"/>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1513B9" w:rsidRDefault="001513B9">
      <w:pPr>
        <w:pStyle w:val="ConsPlusNormal"/>
        <w:jc w:val="both"/>
      </w:pPr>
      <w:r>
        <w:t xml:space="preserve">(в ред. законов Воронежской области от 02.07.2008 </w:t>
      </w:r>
      <w:hyperlink r:id="rId43" w:history="1">
        <w:r>
          <w:rPr>
            <w:color w:val="0000FF"/>
          </w:rPr>
          <w:t>N 70-ОЗ</w:t>
        </w:r>
      </w:hyperlink>
      <w:r>
        <w:t xml:space="preserve">, от 12.05.2009 </w:t>
      </w:r>
      <w:hyperlink r:id="rId44" w:history="1">
        <w:r>
          <w:rPr>
            <w:color w:val="0000FF"/>
          </w:rPr>
          <w:t>N 31-ОЗ</w:t>
        </w:r>
      </w:hyperlink>
      <w:r>
        <w:t>)</w:t>
      </w:r>
    </w:p>
    <w:p w:rsidR="001513B9" w:rsidRDefault="001513B9">
      <w:pPr>
        <w:pStyle w:val="ConsPlusNormal"/>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1513B9" w:rsidRDefault="001513B9">
      <w:pPr>
        <w:pStyle w:val="ConsPlusNormal"/>
        <w:jc w:val="both"/>
      </w:pPr>
      <w:r>
        <w:t xml:space="preserve">(в ред. законов Воронежской области от 02.07.2008 </w:t>
      </w:r>
      <w:hyperlink r:id="rId45" w:history="1">
        <w:r>
          <w:rPr>
            <w:color w:val="0000FF"/>
          </w:rPr>
          <w:t>N 70-ОЗ</w:t>
        </w:r>
      </w:hyperlink>
      <w:r>
        <w:t xml:space="preserve">, от 12.05.2009 </w:t>
      </w:r>
      <w:hyperlink r:id="rId46" w:history="1">
        <w:r>
          <w:rPr>
            <w:color w:val="0000FF"/>
          </w:rPr>
          <w:t>N 31-ОЗ</w:t>
        </w:r>
      </w:hyperlink>
      <w:r>
        <w:t>)</w:t>
      </w:r>
    </w:p>
    <w:p w:rsidR="001513B9" w:rsidRDefault="001513B9">
      <w:pPr>
        <w:pStyle w:val="ConsPlusNormal"/>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1513B9" w:rsidRDefault="001513B9">
      <w:pPr>
        <w:pStyle w:val="ConsPlusNormal"/>
        <w:jc w:val="both"/>
      </w:pPr>
      <w:r>
        <w:t xml:space="preserve">(в ред. законов Воронежской области от 02.07.2008 </w:t>
      </w:r>
      <w:hyperlink r:id="rId47" w:history="1">
        <w:r>
          <w:rPr>
            <w:color w:val="0000FF"/>
          </w:rPr>
          <w:t>N 70-ОЗ</w:t>
        </w:r>
      </w:hyperlink>
      <w:r>
        <w:t xml:space="preserve">, от 12.05.2009 </w:t>
      </w:r>
      <w:hyperlink r:id="rId48" w:history="1">
        <w:r>
          <w:rPr>
            <w:color w:val="0000FF"/>
          </w:rPr>
          <w:t>N 31-ОЗ</w:t>
        </w:r>
      </w:hyperlink>
      <w:r>
        <w:t>)</w:t>
      </w:r>
    </w:p>
    <w:p w:rsidR="001513B9" w:rsidRDefault="001513B9">
      <w:pPr>
        <w:pStyle w:val="ConsPlusNormal"/>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06"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1513B9" w:rsidRDefault="001513B9">
      <w:pPr>
        <w:pStyle w:val="ConsPlusNormal"/>
        <w:jc w:val="both"/>
      </w:pPr>
      <w:r>
        <w:t xml:space="preserve">(часть седьмая в ред. </w:t>
      </w:r>
      <w:hyperlink r:id="rId49" w:history="1">
        <w:r>
          <w:rPr>
            <w:color w:val="0000FF"/>
          </w:rPr>
          <w:t>закона</w:t>
        </w:r>
      </w:hyperlink>
      <w:r>
        <w:t xml:space="preserve"> Воронежской области от 12.05.2009 N 31-ОЗ)</w:t>
      </w:r>
    </w:p>
    <w:p w:rsidR="001513B9" w:rsidRDefault="001513B9">
      <w:pPr>
        <w:pStyle w:val="ConsPlusNormal"/>
        <w:jc w:val="both"/>
      </w:pPr>
    </w:p>
    <w:p w:rsidR="001513B9" w:rsidRDefault="001513B9">
      <w:pPr>
        <w:pStyle w:val="ConsPlusNormal"/>
        <w:ind w:firstLine="540"/>
        <w:jc w:val="both"/>
        <w:outlineLvl w:val="1"/>
      </w:pPr>
      <w:r>
        <w:t>Статья 8. Муниципальный служащий в Воронежской области</w:t>
      </w:r>
    </w:p>
    <w:p w:rsidR="001513B9" w:rsidRDefault="001513B9">
      <w:pPr>
        <w:pStyle w:val="ConsPlusNormal"/>
        <w:jc w:val="both"/>
      </w:pPr>
    </w:p>
    <w:p w:rsidR="001513B9" w:rsidRDefault="001513B9">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1513B9" w:rsidRDefault="001513B9">
      <w:pPr>
        <w:pStyle w:val="ConsPlusNormal"/>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1513B9" w:rsidRDefault="001513B9">
      <w:pPr>
        <w:pStyle w:val="ConsPlusNormal"/>
        <w:ind w:firstLine="540"/>
        <w:jc w:val="both"/>
      </w:pPr>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1513B9" w:rsidRDefault="001513B9">
      <w:pPr>
        <w:pStyle w:val="ConsPlusNormal"/>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578" w:history="1">
        <w:r>
          <w:rPr>
            <w:color w:val="0000FF"/>
          </w:rPr>
          <w:t>приложении 7</w:t>
        </w:r>
      </w:hyperlink>
      <w:r>
        <w:t xml:space="preserve"> к настоящему Закону Воронежской области.</w:t>
      </w:r>
    </w:p>
    <w:p w:rsidR="001513B9" w:rsidRDefault="001513B9">
      <w:pPr>
        <w:pStyle w:val="ConsPlusNormal"/>
        <w:jc w:val="both"/>
      </w:pPr>
      <w:r>
        <w:t xml:space="preserve">(часть 4 введена </w:t>
      </w:r>
      <w:hyperlink r:id="rId51" w:history="1">
        <w:r>
          <w:rPr>
            <w:color w:val="0000FF"/>
          </w:rPr>
          <w:t>законом</w:t>
        </w:r>
      </w:hyperlink>
      <w:r>
        <w:t xml:space="preserve"> Воронежской области от 02.04.2012 N 28-ОЗ; в ред. </w:t>
      </w:r>
      <w:hyperlink r:id="rId52" w:history="1">
        <w:r>
          <w:rPr>
            <w:color w:val="0000FF"/>
          </w:rPr>
          <w:t>закона</w:t>
        </w:r>
      </w:hyperlink>
      <w:r>
        <w:t xml:space="preserve"> Воронежской области от 11.03.2013 N 10-ОЗ)</w:t>
      </w:r>
    </w:p>
    <w:p w:rsidR="001513B9" w:rsidRDefault="001513B9">
      <w:pPr>
        <w:pStyle w:val="ConsPlusNormal"/>
        <w:jc w:val="both"/>
      </w:pPr>
    </w:p>
    <w:p w:rsidR="001513B9" w:rsidRDefault="001513B9">
      <w:pPr>
        <w:pStyle w:val="ConsPlusNormal"/>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1513B9" w:rsidRDefault="001513B9">
      <w:pPr>
        <w:pStyle w:val="ConsPlusNormal"/>
        <w:ind w:firstLine="540"/>
        <w:jc w:val="both"/>
      </w:pPr>
      <w:r>
        <w:t xml:space="preserve">(в ред. </w:t>
      </w:r>
      <w:hyperlink r:id="rId53" w:history="1">
        <w:r>
          <w:rPr>
            <w:color w:val="0000FF"/>
          </w:rPr>
          <w:t>закона</w:t>
        </w:r>
      </w:hyperlink>
      <w:r>
        <w:t xml:space="preserve"> Воронежской области от 29.04.2016 N 48-ОЗ)</w:t>
      </w:r>
    </w:p>
    <w:p w:rsidR="001513B9" w:rsidRDefault="001513B9">
      <w:pPr>
        <w:pStyle w:val="ConsPlusNormal"/>
        <w:jc w:val="both"/>
      </w:pPr>
    </w:p>
    <w:p w:rsidR="001513B9" w:rsidRDefault="001513B9">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54" w:history="1">
        <w:r>
          <w:rPr>
            <w:color w:val="0000FF"/>
          </w:rPr>
          <w:t>статьей 14.1</w:t>
        </w:r>
      </w:hyperlink>
      <w:r>
        <w:t xml:space="preserve"> Федерального закона от 2 марта 2007 года N 25-ФЗ "О муниципальной службе в Российской Федерации".</w:t>
      </w:r>
    </w:p>
    <w:p w:rsidR="001513B9" w:rsidRDefault="001513B9">
      <w:pPr>
        <w:pStyle w:val="ConsPlusNormal"/>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1513B9" w:rsidRDefault="001513B9">
      <w:pPr>
        <w:pStyle w:val="ConsPlusNormal"/>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1513B9" w:rsidRDefault="001513B9">
      <w:pPr>
        <w:pStyle w:val="ConsPlusNormal"/>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1513B9" w:rsidRDefault="001513B9">
      <w:pPr>
        <w:pStyle w:val="ConsPlusNormal"/>
        <w:ind w:firstLine="540"/>
        <w:jc w:val="both"/>
      </w:pPr>
      <w:r>
        <w:t>5. В состав комиссии входят:</w:t>
      </w:r>
    </w:p>
    <w:p w:rsidR="001513B9" w:rsidRDefault="001513B9">
      <w:pPr>
        <w:pStyle w:val="ConsPlusNormal"/>
        <w:ind w:firstLine="540"/>
        <w:jc w:val="both"/>
      </w:pPr>
      <w:r>
        <w:t>1) руководитель органа местного самоуправления, председатель избирательной комиссии муниципального образования (председатель комиссии), муниципальные служащие органа местного самоуправления, аппарата избирательной комиссии муниципального образования;</w:t>
      </w:r>
    </w:p>
    <w:p w:rsidR="001513B9" w:rsidRDefault="001513B9">
      <w:pPr>
        <w:pStyle w:val="ConsPlusNormal"/>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1513B9" w:rsidRDefault="001513B9">
      <w:pPr>
        <w:pStyle w:val="ConsPlusNormal"/>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1513B9" w:rsidRDefault="001513B9">
      <w:pPr>
        <w:pStyle w:val="ConsPlusNormal"/>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1513B9" w:rsidRDefault="001513B9">
      <w:pPr>
        <w:pStyle w:val="ConsPlusNormal"/>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513B9" w:rsidRDefault="001513B9">
      <w:pPr>
        <w:pStyle w:val="ConsPlusNormal"/>
        <w:ind w:firstLine="540"/>
        <w:jc w:val="both"/>
      </w:pPr>
      <w:r>
        <w:t>9. В заседаниях комиссии с правом совещательного голоса участвуют:</w:t>
      </w:r>
    </w:p>
    <w:p w:rsidR="001513B9" w:rsidRDefault="001513B9">
      <w:pPr>
        <w:pStyle w:val="ConsPlusNormal"/>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1513B9" w:rsidRDefault="001513B9">
      <w:pPr>
        <w:pStyle w:val="ConsPlusNormal"/>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1513B9" w:rsidRDefault="001513B9">
      <w:pPr>
        <w:pStyle w:val="ConsPlusNormal"/>
        <w:jc w:val="both"/>
      </w:pPr>
    </w:p>
    <w:p w:rsidR="001513B9" w:rsidRDefault="001513B9">
      <w:pPr>
        <w:pStyle w:val="ConsPlusNormal"/>
        <w:ind w:firstLine="540"/>
        <w:jc w:val="both"/>
        <w:outlineLvl w:val="1"/>
      </w:pPr>
      <w:r>
        <w:lastRenderedPageBreak/>
        <w:t>Статья 8.2. Представление сведений о доходах, расходах, об имуществе и обязательствах имущественного характера</w:t>
      </w:r>
    </w:p>
    <w:p w:rsidR="001513B9" w:rsidRDefault="001513B9">
      <w:pPr>
        <w:pStyle w:val="ConsPlusNormal"/>
        <w:ind w:firstLine="540"/>
        <w:jc w:val="both"/>
      </w:pPr>
      <w:r>
        <w:t xml:space="preserve">(введена </w:t>
      </w:r>
      <w:hyperlink r:id="rId55" w:history="1">
        <w:r>
          <w:rPr>
            <w:color w:val="0000FF"/>
          </w:rPr>
          <w:t>законом</w:t>
        </w:r>
      </w:hyperlink>
      <w:r>
        <w:t xml:space="preserve"> Воронежской области от 11.03.2013 N 10-ОЗ)</w:t>
      </w:r>
    </w:p>
    <w:p w:rsidR="001513B9" w:rsidRDefault="001513B9">
      <w:pPr>
        <w:pStyle w:val="ConsPlusNormal"/>
        <w:jc w:val="both"/>
      </w:pPr>
    </w:p>
    <w:p w:rsidR="001513B9" w:rsidRDefault="001513B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1513B9" w:rsidRDefault="001513B9">
      <w:pPr>
        <w:pStyle w:val="ConsPlusNormal"/>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w:t>
      </w:r>
    </w:p>
    <w:p w:rsidR="001513B9" w:rsidRDefault="001513B9">
      <w:pPr>
        <w:pStyle w:val="ConsPlusNormal"/>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6" w:history="1">
        <w:r>
          <w:rPr>
            <w:color w:val="0000FF"/>
          </w:rPr>
          <w:t>законом</w:t>
        </w:r>
      </w:hyperlink>
      <w:r>
        <w:t xml:space="preserve"> от 25 декабря 2008 года N 273-ФЗ "О противодействии коррупции" и Федеральным </w:t>
      </w:r>
      <w:hyperlink r:id="rId5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муниципальными правовыми актами.</w:t>
      </w:r>
    </w:p>
    <w:p w:rsidR="001513B9" w:rsidRDefault="001513B9">
      <w:pPr>
        <w:pStyle w:val="ConsPlusNormal"/>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513B9" w:rsidRDefault="001513B9">
      <w:pPr>
        <w:pStyle w:val="ConsPlusNormal"/>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513B9" w:rsidRDefault="001513B9">
      <w:pPr>
        <w:pStyle w:val="ConsPlusNormal"/>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513B9" w:rsidRDefault="001513B9">
      <w:pPr>
        <w:pStyle w:val="ConsPlusNormal"/>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513B9" w:rsidRDefault="001513B9">
      <w:pPr>
        <w:pStyle w:val="ConsPlusNormal"/>
        <w:jc w:val="both"/>
      </w:pPr>
    </w:p>
    <w:p w:rsidR="001513B9" w:rsidRDefault="001513B9">
      <w:pPr>
        <w:pStyle w:val="ConsPlusNormal"/>
        <w:ind w:firstLine="540"/>
        <w:jc w:val="both"/>
        <w:outlineLvl w:val="1"/>
      </w:pPr>
      <w:r>
        <w:t>Статья 9. Поступление на муниципальную службу</w:t>
      </w:r>
    </w:p>
    <w:p w:rsidR="001513B9" w:rsidRDefault="001513B9">
      <w:pPr>
        <w:pStyle w:val="ConsPlusNormal"/>
        <w:jc w:val="both"/>
      </w:pPr>
    </w:p>
    <w:p w:rsidR="001513B9" w:rsidRDefault="001513B9">
      <w:pPr>
        <w:pStyle w:val="ConsPlusNormal"/>
        <w:ind w:firstLine="540"/>
        <w:jc w:val="both"/>
      </w:pPr>
      <w: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1513B9" w:rsidRDefault="001513B9">
      <w:pPr>
        <w:pStyle w:val="ConsPlusNormal"/>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1513B9" w:rsidRDefault="001513B9">
      <w:pPr>
        <w:pStyle w:val="ConsPlusNormal"/>
        <w:ind w:firstLine="540"/>
        <w:jc w:val="both"/>
      </w:pPr>
      <w:r>
        <w:t xml:space="preserve">2. Типовая форма </w:t>
      </w:r>
      <w:hyperlink w:anchor="P1125" w:history="1">
        <w:r>
          <w:rPr>
            <w:color w:val="0000FF"/>
          </w:rPr>
          <w:t>контракта</w:t>
        </w:r>
      </w:hyperlink>
      <w:r>
        <w:t xml:space="preserve"> с лицом, назначаемым на должность главы местной </w:t>
      </w:r>
      <w:r>
        <w:lastRenderedPageBreak/>
        <w:t>администрации по контракту, утверждается в соответствии с приложением 4 к настоящему Закону Воронежской области.</w:t>
      </w:r>
    </w:p>
    <w:p w:rsidR="001513B9" w:rsidRDefault="001513B9">
      <w:pPr>
        <w:pStyle w:val="ConsPlusNormal"/>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1513B9" w:rsidRDefault="001513B9">
      <w:pPr>
        <w:pStyle w:val="ConsPlusNormal"/>
        <w:jc w:val="both"/>
      </w:pPr>
    </w:p>
    <w:p w:rsidR="001513B9" w:rsidRDefault="001513B9">
      <w:pPr>
        <w:pStyle w:val="ConsPlusNormal"/>
        <w:ind w:firstLine="540"/>
        <w:jc w:val="both"/>
        <w:outlineLvl w:val="1"/>
      </w:pPr>
      <w:r>
        <w:t>Статья 10. Стаж муниципальной службы</w:t>
      </w:r>
    </w:p>
    <w:p w:rsidR="001513B9" w:rsidRDefault="001513B9">
      <w:pPr>
        <w:pStyle w:val="ConsPlusNormal"/>
        <w:jc w:val="both"/>
      </w:pPr>
    </w:p>
    <w:p w:rsidR="001513B9" w:rsidRDefault="001513B9">
      <w:pPr>
        <w:pStyle w:val="ConsPlusNormal"/>
        <w:ind w:firstLine="540"/>
        <w:jc w:val="both"/>
      </w:pPr>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1513B9" w:rsidRDefault="001513B9">
      <w:pPr>
        <w:pStyle w:val="ConsPlusNormal"/>
        <w:jc w:val="both"/>
      </w:pPr>
      <w:r>
        <w:t xml:space="preserve">(в ред. </w:t>
      </w:r>
      <w:hyperlink r:id="rId58" w:history="1">
        <w:r>
          <w:rPr>
            <w:color w:val="0000FF"/>
          </w:rPr>
          <w:t>закона</w:t>
        </w:r>
      </w:hyperlink>
      <w:r>
        <w:t xml:space="preserve"> Воронежской области от 27.12.2012 N 183-ОЗ)</w:t>
      </w:r>
    </w:p>
    <w:p w:rsidR="001513B9" w:rsidRDefault="001513B9">
      <w:pPr>
        <w:pStyle w:val="ConsPlusNormal"/>
        <w:jc w:val="both"/>
      </w:pPr>
    </w:p>
    <w:p w:rsidR="001513B9" w:rsidRDefault="001513B9">
      <w:pPr>
        <w:pStyle w:val="ConsPlusNormal"/>
        <w:ind w:firstLine="540"/>
        <w:jc w:val="both"/>
        <w:outlineLvl w:val="1"/>
      </w:pPr>
      <w:r>
        <w:t>Статья 11. Аттестация муниципальных служащих</w:t>
      </w:r>
    </w:p>
    <w:p w:rsidR="001513B9" w:rsidRDefault="001513B9">
      <w:pPr>
        <w:pStyle w:val="ConsPlusNormal"/>
        <w:jc w:val="both"/>
      </w:pPr>
    </w:p>
    <w:p w:rsidR="001513B9" w:rsidRDefault="001513B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513B9" w:rsidRDefault="001513B9">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24" w:history="1">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1513B9" w:rsidRDefault="001513B9">
      <w:pPr>
        <w:pStyle w:val="ConsPlusNormal"/>
        <w:jc w:val="both"/>
      </w:pPr>
    </w:p>
    <w:p w:rsidR="001513B9" w:rsidRDefault="001513B9">
      <w:pPr>
        <w:pStyle w:val="ConsPlusNormal"/>
        <w:ind w:firstLine="540"/>
        <w:jc w:val="both"/>
        <w:outlineLvl w:val="1"/>
      </w:pPr>
      <w:r>
        <w:t>Статья 11.1. Ежегодный основной оплачиваемый отпуск муниципальным служащим, замещающим высшие и главные должности муниципальной службы</w:t>
      </w:r>
    </w:p>
    <w:p w:rsidR="001513B9" w:rsidRDefault="001513B9">
      <w:pPr>
        <w:pStyle w:val="ConsPlusNormal"/>
        <w:ind w:firstLine="540"/>
        <w:jc w:val="both"/>
      </w:pPr>
      <w:r>
        <w:t xml:space="preserve">(введена </w:t>
      </w:r>
      <w:hyperlink r:id="rId59" w:history="1">
        <w:r>
          <w:rPr>
            <w:color w:val="0000FF"/>
          </w:rPr>
          <w:t>законом</w:t>
        </w:r>
      </w:hyperlink>
      <w:r>
        <w:t xml:space="preserve"> Воронежской области от 12.05.2009 N 31-ОЗ)</w:t>
      </w:r>
    </w:p>
    <w:p w:rsidR="001513B9" w:rsidRDefault="001513B9">
      <w:pPr>
        <w:pStyle w:val="ConsPlusNormal"/>
        <w:jc w:val="both"/>
      </w:pPr>
    </w:p>
    <w:p w:rsidR="001513B9" w:rsidRDefault="001513B9">
      <w:pPr>
        <w:pStyle w:val="ConsPlusNormal"/>
        <w:ind w:firstLine="540"/>
        <w:jc w:val="both"/>
      </w:pPr>
      <w:r>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1513B9" w:rsidRDefault="001513B9">
      <w:pPr>
        <w:pStyle w:val="ConsPlusNormal"/>
        <w:jc w:val="both"/>
      </w:pPr>
    </w:p>
    <w:p w:rsidR="001513B9" w:rsidRDefault="001513B9">
      <w:pPr>
        <w:pStyle w:val="ConsPlusNormal"/>
        <w:ind w:firstLine="540"/>
        <w:jc w:val="both"/>
        <w:outlineLvl w:val="1"/>
      </w:pPr>
      <w:r>
        <w:t>Статья 12. Дополнительные отпуска муниципального служащего</w:t>
      </w:r>
    </w:p>
    <w:p w:rsidR="001513B9" w:rsidRDefault="001513B9">
      <w:pPr>
        <w:pStyle w:val="ConsPlusNormal"/>
        <w:jc w:val="both"/>
      </w:pPr>
    </w:p>
    <w:p w:rsidR="001513B9" w:rsidRDefault="001513B9">
      <w:pPr>
        <w:pStyle w:val="ConsPlusNormal"/>
        <w:ind w:firstLine="540"/>
        <w:jc w:val="both"/>
      </w:pPr>
      <w:r>
        <w:t>1. Муниципальному служащему устанавливаются дополнительные оплачиваемые отпуска за выслугу лет и особые условия муниципальной службы.</w:t>
      </w:r>
    </w:p>
    <w:p w:rsidR="001513B9" w:rsidRDefault="001513B9">
      <w:pPr>
        <w:pStyle w:val="ConsPlusNormal"/>
        <w:ind w:firstLine="540"/>
        <w:jc w:val="both"/>
      </w:pPr>
      <w:r>
        <w:t>2.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w:t>
      </w:r>
    </w:p>
    <w:p w:rsidR="001513B9" w:rsidRDefault="001513B9">
      <w:pPr>
        <w:pStyle w:val="ConsPlusNormal"/>
        <w:jc w:val="both"/>
      </w:pPr>
      <w:r>
        <w:t xml:space="preserve">(в ред. </w:t>
      </w:r>
      <w:hyperlink r:id="rId60" w:history="1">
        <w:r>
          <w:rPr>
            <w:color w:val="0000FF"/>
          </w:rPr>
          <w:t>закона</w:t>
        </w:r>
      </w:hyperlink>
      <w:r>
        <w:t xml:space="preserve"> Воронежской области от 10.06.2014 N 92-ОЗ)</w:t>
      </w:r>
    </w:p>
    <w:p w:rsidR="001513B9" w:rsidRDefault="001513B9">
      <w:pPr>
        <w:pStyle w:val="ConsPlusNormal"/>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513B9" w:rsidRDefault="001513B9">
      <w:pPr>
        <w:pStyle w:val="ConsPlusNormal"/>
        <w:ind w:firstLine="540"/>
        <w:jc w:val="both"/>
      </w:pPr>
      <w:r>
        <w:t>2.1.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должна превышать 45 календарных дней, а для муниципальных служащих, замещающих должности муниципальной службы иных групп, - 40 календарных дней.</w:t>
      </w:r>
    </w:p>
    <w:p w:rsidR="001513B9" w:rsidRDefault="001513B9">
      <w:pPr>
        <w:pStyle w:val="ConsPlusNormal"/>
        <w:jc w:val="both"/>
      </w:pPr>
      <w:r>
        <w:t xml:space="preserve">(часть 2.1 введена </w:t>
      </w:r>
      <w:hyperlink r:id="rId61" w:history="1">
        <w:r>
          <w:rPr>
            <w:color w:val="0000FF"/>
          </w:rPr>
          <w:t>законом</w:t>
        </w:r>
      </w:hyperlink>
      <w:r>
        <w:t xml:space="preserve"> Воронежской области от 06.03.2014 N 14-ОЗ)</w:t>
      </w:r>
    </w:p>
    <w:p w:rsidR="001513B9" w:rsidRDefault="001513B9">
      <w:pPr>
        <w:pStyle w:val="ConsPlusNormal"/>
        <w:ind w:firstLine="540"/>
        <w:jc w:val="both"/>
      </w:pPr>
      <w:r>
        <w:t>3.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w:t>
      </w:r>
    </w:p>
    <w:p w:rsidR="001513B9" w:rsidRDefault="001513B9">
      <w:pPr>
        <w:pStyle w:val="ConsPlusNormal"/>
        <w:jc w:val="both"/>
      </w:pPr>
    </w:p>
    <w:p w:rsidR="001513B9" w:rsidRDefault="001513B9">
      <w:pPr>
        <w:pStyle w:val="ConsPlusNormal"/>
        <w:ind w:firstLine="540"/>
        <w:jc w:val="both"/>
        <w:outlineLvl w:val="1"/>
      </w:pPr>
      <w:r>
        <w:t>Статья 13. Денежное содержание муниципального служащего</w:t>
      </w:r>
    </w:p>
    <w:p w:rsidR="001513B9" w:rsidRDefault="001513B9">
      <w:pPr>
        <w:pStyle w:val="ConsPlusNormal"/>
        <w:jc w:val="both"/>
      </w:pPr>
    </w:p>
    <w:p w:rsidR="001513B9" w:rsidRDefault="001513B9">
      <w:pPr>
        <w:pStyle w:val="ConsPlusNormal"/>
        <w:ind w:firstLine="540"/>
        <w:jc w:val="both"/>
      </w:pPr>
      <w:r>
        <w:t xml:space="preserve">1. Денежное содержание муниципального служащего состоит из должностного оклада </w:t>
      </w:r>
      <w:r>
        <w:lastRenderedPageBreak/>
        <w:t>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1513B9" w:rsidRDefault="001513B9">
      <w:pPr>
        <w:pStyle w:val="ConsPlusNormal"/>
        <w:ind w:firstLine="540"/>
        <w:jc w:val="both"/>
      </w:pPr>
      <w:r>
        <w:t>2. К ежемесячным выплатам относятся:</w:t>
      </w:r>
    </w:p>
    <w:p w:rsidR="001513B9" w:rsidRDefault="001513B9">
      <w:pPr>
        <w:pStyle w:val="ConsPlusNormal"/>
        <w:ind w:firstLine="540"/>
        <w:jc w:val="both"/>
      </w:pPr>
      <w:r>
        <w:t>ежемесячная надбавка к должностному окладу за выслугу лет на муниципальной службе;</w:t>
      </w:r>
    </w:p>
    <w:p w:rsidR="001513B9" w:rsidRDefault="001513B9">
      <w:pPr>
        <w:pStyle w:val="ConsPlusNormal"/>
        <w:ind w:firstLine="540"/>
        <w:jc w:val="both"/>
      </w:pPr>
      <w:r>
        <w:t>ежемесячная надбавка к должностному окладу за классный чин;</w:t>
      </w:r>
    </w:p>
    <w:p w:rsidR="001513B9" w:rsidRDefault="001513B9">
      <w:pPr>
        <w:pStyle w:val="ConsPlusNormal"/>
        <w:jc w:val="both"/>
      </w:pPr>
      <w:r>
        <w:t xml:space="preserve">(в ред. </w:t>
      </w:r>
      <w:hyperlink r:id="rId62" w:history="1">
        <w:r>
          <w:rPr>
            <w:color w:val="0000FF"/>
          </w:rPr>
          <w:t>закона</w:t>
        </w:r>
      </w:hyperlink>
      <w:r>
        <w:t xml:space="preserve"> Воронежской области от 12.05.2009 N 31-ОЗ)</w:t>
      </w:r>
    </w:p>
    <w:p w:rsidR="001513B9" w:rsidRDefault="001513B9">
      <w:pPr>
        <w:pStyle w:val="ConsPlusNormal"/>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1513B9" w:rsidRDefault="001513B9">
      <w:pPr>
        <w:pStyle w:val="ConsPlusNormal"/>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63" w:history="1">
        <w:r>
          <w:rPr>
            <w:color w:val="0000FF"/>
          </w:rPr>
          <w:t>законом</w:t>
        </w:r>
      </w:hyperlink>
      <w:r>
        <w:t xml:space="preserve"> Воронежской области в размерах и в порядке, определяемых федеральным законодательством;</w:t>
      </w:r>
    </w:p>
    <w:p w:rsidR="001513B9" w:rsidRDefault="001513B9">
      <w:pPr>
        <w:pStyle w:val="ConsPlusNormal"/>
        <w:ind w:firstLine="540"/>
        <w:jc w:val="both"/>
      </w:pPr>
      <w:r>
        <w:t>ежемесячное денежное поощрение;</w:t>
      </w:r>
    </w:p>
    <w:p w:rsidR="001513B9" w:rsidRDefault="001513B9">
      <w:pPr>
        <w:pStyle w:val="ConsPlusNormal"/>
        <w:ind w:firstLine="540"/>
        <w:jc w:val="both"/>
      </w:pPr>
      <w:r>
        <w:t>ежемесячная надбавка к должностному окладу за Почетное звание Российской Федерации;</w:t>
      </w:r>
    </w:p>
    <w:p w:rsidR="001513B9" w:rsidRDefault="001513B9">
      <w:pPr>
        <w:pStyle w:val="ConsPlusNormal"/>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1513B9" w:rsidRDefault="001513B9">
      <w:pPr>
        <w:pStyle w:val="ConsPlusNormal"/>
        <w:ind w:firstLine="540"/>
        <w:jc w:val="both"/>
      </w:pPr>
      <w:r>
        <w:t>ежемесячная надбавка к должностному окладу за ученую степень;</w:t>
      </w:r>
    </w:p>
    <w:p w:rsidR="001513B9" w:rsidRDefault="001513B9">
      <w:pPr>
        <w:pStyle w:val="ConsPlusNormal"/>
        <w:ind w:firstLine="540"/>
        <w:jc w:val="both"/>
      </w:pPr>
      <w:r>
        <w:t>иные надбавки.</w:t>
      </w:r>
    </w:p>
    <w:p w:rsidR="001513B9" w:rsidRDefault="001513B9">
      <w:pPr>
        <w:pStyle w:val="ConsPlusNormal"/>
        <w:ind w:firstLine="540"/>
        <w:jc w:val="both"/>
      </w:pPr>
      <w:r>
        <w:t>К иным дополнительным выплатам относятся:</w:t>
      </w:r>
    </w:p>
    <w:p w:rsidR="001513B9" w:rsidRDefault="001513B9">
      <w:pPr>
        <w:pStyle w:val="ConsPlusNormal"/>
        <w:ind w:firstLine="540"/>
        <w:jc w:val="both"/>
      </w:pPr>
      <w:r>
        <w:t>премии за выполнение особо важных и сложных заданий;</w:t>
      </w:r>
    </w:p>
    <w:p w:rsidR="001513B9" w:rsidRDefault="001513B9">
      <w:pPr>
        <w:pStyle w:val="ConsPlusNormal"/>
        <w:ind w:firstLine="540"/>
        <w:jc w:val="both"/>
      </w:pPr>
      <w:r>
        <w:t>единовременная выплата при предоставлении ежегодного оплачиваемого отпуска;</w:t>
      </w:r>
    </w:p>
    <w:p w:rsidR="001513B9" w:rsidRDefault="001513B9">
      <w:pPr>
        <w:pStyle w:val="ConsPlusNormal"/>
        <w:ind w:firstLine="540"/>
        <w:jc w:val="both"/>
      </w:pPr>
      <w:r>
        <w:t>материальная помощь;</w:t>
      </w:r>
    </w:p>
    <w:p w:rsidR="001513B9" w:rsidRDefault="001513B9">
      <w:pPr>
        <w:pStyle w:val="ConsPlusNormal"/>
        <w:ind w:firstLine="540"/>
        <w:jc w:val="both"/>
      </w:pPr>
      <w:r>
        <w:t>денежное поощрение по итогам работы за квартал.</w:t>
      </w:r>
    </w:p>
    <w:p w:rsidR="001513B9" w:rsidRDefault="001513B9">
      <w:pPr>
        <w:pStyle w:val="ConsPlusNormal"/>
        <w:jc w:val="both"/>
      </w:pPr>
      <w:r>
        <w:t xml:space="preserve">(абзац введен </w:t>
      </w:r>
      <w:hyperlink r:id="rId64" w:history="1">
        <w:r>
          <w:rPr>
            <w:color w:val="0000FF"/>
          </w:rPr>
          <w:t>законом</w:t>
        </w:r>
      </w:hyperlink>
      <w:r>
        <w:t xml:space="preserve"> Воронежской области от 10.06.2014 N 92-ОЗ)</w:t>
      </w:r>
    </w:p>
    <w:p w:rsidR="001513B9" w:rsidRDefault="001513B9">
      <w:pPr>
        <w:pStyle w:val="ConsPlusNormal"/>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1513B9" w:rsidRDefault="001513B9">
      <w:pPr>
        <w:pStyle w:val="ConsPlusNormal"/>
        <w:jc w:val="both"/>
      </w:pPr>
    </w:p>
    <w:p w:rsidR="001513B9" w:rsidRDefault="001513B9">
      <w:pPr>
        <w:pStyle w:val="ConsPlusNormal"/>
        <w:ind w:firstLine="540"/>
        <w:jc w:val="both"/>
        <w:outlineLvl w:val="1"/>
      </w:pPr>
      <w:r>
        <w:t>Статья 14. Дополнительные гарантии, предоставляемые муниципальному служащему</w:t>
      </w:r>
    </w:p>
    <w:p w:rsidR="001513B9" w:rsidRDefault="001513B9">
      <w:pPr>
        <w:pStyle w:val="ConsPlusNormal"/>
        <w:jc w:val="both"/>
      </w:pPr>
    </w:p>
    <w:p w:rsidR="001513B9" w:rsidRDefault="001513B9">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1513B9" w:rsidRDefault="001513B9">
      <w:pPr>
        <w:pStyle w:val="ConsPlusNormal"/>
        <w:jc w:val="both"/>
      </w:pPr>
      <w:r>
        <w:t xml:space="preserve">(в ред. </w:t>
      </w:r>
      <w:hyperlink r:id="rId65" w:history="1">
        <w:r>
          <w:rPr>
            <w:color w:val="0000FF"/>
          </w:rPr>
          <w:t>закона</w:t>
        </w:r>
      </w:hyperlink>
      <w:r>
        <w:t xml:space="preserve"> Воронежской области от 03.11.2015 N 138-ОЗ)</w:t>
      </w:r>
    </w:p>
    <w:p w:rsidR="001513B9" w:rsidRDefault="001513B9">
      <w:pPr>
        <w:pStyle w:val="ConsPlusNormal"/>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1513B9" w:rsidRDefault="001513B9">
      <w:pPr>
        <w:pStyle w:val="ConsPlusNormal"/>
        <w:jc w:val="both"/>
      </w:pPr>
      <w:r>
        <w:t xml:space="preserve">(часть 2 в ред. </w:t>
      </w:r>
      <w:hyperlink r:id="rId66" w:history="1">
        <w:r>
          <w:rPr>
            <w:color w:val="0000FF"/>
          </w:rPr>
          <w:t>закона</w:t>
        </w:r>
      </w:hyperlink>
      <w:r>
        <w:t xml:space="preserve"> Воронежской области от 02.03.2015 N 27-ОЗ)</w:t>
      </w:r>
    </w:p>
    <w:p w:rsidR="001513B9" w:rsidRDefault="001513B9">
      <w:pPr>
        <w:pStyle w:val="ConsPlusNormal"/>
        <w:jc w:val="both"/>
      </w:pPr>
    </w:p>
    <w:p w:rsidR="001513B9" w:rsidRDefault="001513B9">
      <w:pPr>
        <w:pStyle w:val="ConsPlusNormal"/>
        <w:ind w:firstLine="540"/>
        <w:jc w:val="both"/>
        <w:outlineLvl w:val="1"/>
      </w:pPr>
      <w:r>
        <w:t>Статья 15. Поощрения и награждения за муниципальную службу</w:t>
      </w:r>
    </w:p>
    <w:p w:rsidR="001513B9" w:rsidRDefault="001513B9">
      <w:pPr>
        <w:pStyle w:val="ConsPlusNormal"/>
        <w:jc w:val="both"/>
      </w:pPr>
    </w:p>
    <w:p w:rsidR="001513B9" w:rsidRDefault="001513B9">
      <w:pPr>
        <w:pStyle w:val="ConsPlusNormal"/>
        <w:ind w:firstLine="540"/>
        <w:jc w:val="both"/>
      </w:pPr>
      <w: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1513B9" w:rsidRDefault="001513B9">
      <w:pPr>
        <w:pStyle w:val="ConsPlusNormal"/>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1513B9" w:rsidRDefault="001513B9">
      <w:pPr>
        <w:pStyle w:val="ConsPlusNormal"/>
        <w:ind w:firstLine="540"/>
        <w:jc w:val="both"/>
      </w:pPr>
      <w:bookmarkStart w:id="0" w:name="P207"/>
      <w:bookmarkEnd w:id="0"/>
      <w:r>
        <w:t xml:space="preserve">2) объявление благодарности органа местного самоуправления с выплатой </w:t>
      </w:r>
      <w:r>
        <w:lastRenderedPageBreak/>
        <w:t>единовременного поощрения;</w:t>
      </w:r>
    </w:p>
    <w:p w:rsidR="001513B9" w:rsidRDefault="001513B9">
      <w:pPr>
        <w:pStyle w:val="ConsPlusNormal"/>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1513B9" w:rsidRDefault="001513B9">
      <w:pPr>
        <w:pStyle w:val="ConsPlusNormal"/>
        <w:ind w:firstLine="540"/>
        <w:jc w:val="both"/>
      </w:pPr>
      <w:bookmarkStart w:id="1" w:name="P209"/>
      <w:bookmarkEnd w:id="1"/>
      <w:r>
        <w:t>4) единовременное денежное поощрение в связи с юбилейными датами;</w:t>
      </w:r>
    </w:p>
    <w:p w:rsidR="001513B9" w:rsidRDefault="001513B9">
      <w:pPr>
        <w:pStyle w:val="ConsPlusNormal"/>
        <w:ind w:firstLine="540"/>
        <w:jc w:val="both"/>
      </w:pPr>
      <w:r>
        <w:t>5) единовременное денежное поощрение в связи с выходом на пенсию за выслугу лет;</w:t>
      </w:r>
    </w:p>
    <w:p w:rsidR="001513B9" w:rsidRDefault="001513B9">
      <w:pPr>
        <w:pStyle w:val="ConsPlusNormal"/>
        <w:ind w:firstLine="540"/>
        <w:jc w:val="both"/>
      </w:pPr>
      <w:r>
        <w:t>6) присвоение досрочно классного чина.</w:t>
      </w:r>
    </w:p>
    <w:p w:rsidR="001513B9" w:rsidRDefault="001513B9">
      <w:pPr>
        <w:pStyle w:val="ConsPlusNormal"/>
        <w:jc w:val="both"/>
      </w:pPr>
      <w:r>
        <w:t xml:space="preserve">(п. 6 в ред. </w:t>
      </w:r>
      <w:hyperlink r:id="rId67" w:history="1">
        <w:r>
          <w:rPr>
            <w:color w:val="0000FF"/>
          </w:rPr>
          <w:t>закона</w:t>
        </w:r>
      </w:hyperlink>
      <w:r>
        <w:t xml:space="preserve"> Воронежской области от 12.05.2009 N 31-ОЗ)</w:t>
      </w:r>
    </w:p>
    <w:p w:rsidR="001513B9" w:rsidRDefault="001513B9">
      <w:pPr>
        <w:pStyle w:val="ConsPlusNormal"/>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1513B9" w:rsidRDefault="001513B9">
      <w:pPr>
        <w:pStyle w:val="ConsPlusNormal"/>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1513B9" w:rsidRDefault="001513B9">
      <w:pPr>
        <w:pStyle w:val="ConsPlusNormal"/>
        <w:ind w:firstLine="540"/>
        <w:jc w:val="both"/>
      </w:pPr>
      <w:r>
        <w:t xml:space="preserve">4. Расходы на выплату единовременных денежных поощрений, предусмотренных </w:t>
      </w:r>
      <w:hyperlink w:anchor="P207" w:history="1">
        <w:r>
          <w:rPr>
            <w:color w:val="0000FF"/>
          </w:rPr>
          <w:t>пунктами 2</w:t>
        </w:r>
      </w:hyperlink>
      <w:r>
        <w:t xml:space="preserve"> - </w:t>
      </w:r>
      <w:hyperlink w:anchor="P209"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1513B9" w:rsidRDefault="001513B9">
      <w:pPr>
        <w:pStyle w:val="ConsPlusNormal"/>
        <w:jc w:val="both"/>
      </w:pPr>
      <w:r>
        <w:t xml:space="preserve">(в ред. </w:t>
      </w:r>
      <w:hyperlink r:id="rId68" w:history="1">
        <w:r>
          <w:rPr>
            <w:color w:val="0000FF"/>
          </w:rPr>
          <w:t>закона</w:t>
        </w:r>
      </w:hyperlink>
      <w:r>
        <w:t xml:space="preserve"> Воронежской области от 27.11.2008 N 118-ОЗ)</w:t>
      </w:r>
    </w:p>
    <w:p w:rsidR="001513B9" w:rsidRDefault="001513B9">
      <w:pPr>
        <w:pStyle w:val="ConsPlusNormal"/>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1513B9" w:rsidRDefault="001513B9">
      <w:pPr>
        <w:pStyle w:val="ConsPlusNormal"/>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1513B9" w:rsidRDefault="001513B9">
      <w:pPr>
        <w:pStyle w:val="ConsPlusNormal"/>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1513B9" w:rsidRDefault="001513B9">
      <w:pPr>
        <w:pStyle w:val="ConsPlusNormal"/>
        <w:jc w:val="both"/>
      </w:pPr>
    </w:p>
    <w:p w:rsidR="001513B9" w:rsidRDefault="001513B9">
      <w:pPr>
        <w:pStyle w:val="ConsPlusNormal"/>
        <w:ind w:firstLine="540"/>
        <w:jc w:val="both"/>
        <w:outlineLvl w:val="1"/>
      </w:pPr>
      <w:r>
        <w:t>Статья 16. Пенсионное обеспечение муниципального служащего за выслугу лет</w:t>
      </w:r>
    </w:p>
    <w:p w:rsidR="001513B9" w:rsidRDefault="001513B9">
      <w:pPr>
        <w:pStyle w:val="ConsPlusNormal"/>
        <w:jc w:val="both"/>
      </w:pPr>
    </w:p>
    <w:p w:rsidR="001513B9" w:rsidRDefault="001513B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1513B9" w:rsidRDefault="001513B9">
      <w:pPr>
        <w:pStyle w:val="ConsPlusNormal"/>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1513B9" w:rsidRDefault="001513B9">
      <w:pPr>
        <w:pStyle w:val="ConsPlusNormal"/>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1513B9" w:rsidRDefault="001513B9">
      <w:pPr>
        <w:pStyle w:val="ConsPlusNormal"/>
        <w:jc w:val="both"/>
      </w:pPr>
    </w:p>
    <w:p w:rsidR="001513B9" w:rsidRDefault="001513B9">
      <w:pPr>
        <w:pStyle w:val="ConsPlusNormal"/>
        <w:ind w:firstLine="540"/>
        <w:jc w:val="both"/>
        <w:outlineLvl w:val="1"/>
      </w:pPr>
      <w:r>
        <w:t>Статья 17. Подготовка кадров для муниципальной службы</w:t>
      </w:r>
    </w:p>
    <w:p w:rsidR="001513B9" w:rsidRDefault="001513B9">
      <w:pPr>
        <w:pStyle w:val="ConsPlusNormal"/>
        <w:ind w:firstLine="540"/>
        <w:jc w:val="both"/>
      </w:pPr>
      <w:r>
        <w:t xml:space="preserve">(в ред. </w:t>
      </w:r>
      <w:hyperlink r:id="rId69" w:history="1">
        <w:r>
          <w:rPr>
            <w:color w:val="0000FF"/>
          </w:rPr>
          <w:t>закона</w:t>
        </w:r>
      </w:hyperlink>
      <w:r>
        <w:t xml:space="preserve"> Воронежской области от 10.06.2014 N 92-ОЗ)</w:t>
      </w:r>
    </w:p>
    <w:p w:rsidR="001513B9" w:rsidRDefault="001513B9">
      <w:pPr>
        <w:pStyle w:val="ConsPlusNormal"/>
        <w:jc w:val="both"/>
      </w:pPr>
    </w:p>
    <w:p w:rsidR="001513B9" w:rsidRDefault="001513B9">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1513B9" w:rsidRDefault="001513B9">
      <w:pPr>
        <w:pStyle w:val="ConsPlusNormal"/>
        <w:jc w:val="both"/>
      </w:pPr>
    </w:p>
    <w:p w:rsidR="001513B9" w:rsidRDefault="001513B9">
      <w:pPr>
        <w:pStyle w:val="ConsPlusNormal"/>
        <w:ind w:firstLine="540"/>
        <w:jc w:val="both"/>
        <w:outlineLvl w:val="1"/>
      </w:pPr>
      <w:r>
        <w:t>Статья 17.1. Подготовка кадров для муниципальной службы на договорной основе</w:t>
      </w:r>
    </w:p>
    <w:p w:rsidR="001513B9" w:rsidRDefault="001513B9">
      <w:pPr>
        <w:pStyle w:val="ConsPlusNormal"/>
        <w:ind w:firstLine="540"/>
        <w:jc w:val="both"/>
      </w:pPr>
      <w:r>
        <w:t xml:space="preserve">(введена </w:t>
      </w:r>
      <w:hyperlink r:id="rId70" w:history="1">
        <w:r>
          <w:rPr>
            <w:color w:val="0000FF"/>
          </w:rPr>
          <w:t>законом</w:t>
        </w:r>
      </w:hyperlink>
      <w:r>
        <w:t xml:space="preserve"> Воронежской области от 03.11.2015 N 138-ОЗ)</w:t>
      </w:r>
    </w:p>
    <w:p w:rsidR="001513B9" w:rsidRDefault="001513B9">
      <w:pPr>
        <w:pStyle w:val="ConsPlusNormal"/>
        <w:jc w:val="both"/>
      </w:pPr>
    </w:p>
    <w:p w:rsidR="001513B9" w:rsidRDefault="001513B9">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71" w:history="1">
        <w:r>
          <w:rPr>
            <w:color w:val="0000FF"/>
          </w:rPr>
          <w:t>статьи 28.1</w:t>
        </w:r>
      </w:hyperlink>
      <w:r>
        <w:t xml:space="preserve"> Федерального закона "О муниципальной службе в Российской Федерации".</w:t>
      </w:r>
    </w:p>
    <w:p w:rsidR="001513B9" w:rsidRDefault="001513B9">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1513B9" w:rsidRDefault="001513B9">
      <w:pPr>
        <w:pStyle w:val="ConsPlusNormal"/>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513B9" w:rsidRDefault="001513B9">
      <w:pPr>
        <w:pStyle w:val="ConsPlusNormal"/>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1513B9" w:rsidRDefault="001513B9">
      <w:pPr>
        <w:pStyle w:val="ConsPlusNormal"/>
        <w:jc w:val="both"/>
      </w:pPr>
    </w:p>
    <w:p w:rsidR="001513B9" w:rsidRDefault="001513B9">
      <w:pPr>
        <w:pStyle w:val="ConsPlusNormal"/>
        <w:ind w:firstLine="540"/>
        <w:jc w:val="both"/>
        <w:outlineLvl w:val="1"/>
      </w:pPr>
      <w:r>
        <w:t>Статья 18. Программы развития муниципальной службы</w:t>
      </w:r>
    </w:p>
    <w:p w:rsidR="001513B9" w:rsidRDefault="001513B9">
      <w:pPr>
        <w:pStyle w:val="ConsPlusNormal"/>
        <w:ind w:firstLine="540"/>
        <w:jc w:val="both"/>
      </w:pPr>
      <w:r>
        <w:t xml:space="preserve">(в ред. </w:t>
      </w:r>
      <w:hyperlink r:id="rId72" w:history="1">
        <w:r>
          <w:rPr>
            <w:color w:val="0000FF"/>
          </w:rPr>
          <w:t>закона</w:t>
        </w:r>
      </w:hyperlink>
      <w:r>
        <w:t xml:space="preserve"> Воронежской области от 27.12.2012 N 183-ОЗ)</w:t>
      </w:r>
    </w:p>
    <w:p w:rsidR="001513B9" w:rsidRDefault="001513B9">
      <w:pPr>
        <w:pStyle w:val="ConsPlusNormal"/>
        <w:jc w:val="both"/>
      </w:pPr>
    </w:p>
    <w:p w:rsidR="001513B9" w:rsidRDefault="001513B9">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1513B9" w:rsidRDefault="001513B9">
      <w:pPr>
        <w:pStyle w:val="ConsPlusNormal"/>
        <w:jc w:val="both"/>
      </w:pPr>
    </w:p>
    <w:p w:rsidR="001513B9" w:rsidRDefault="001513B9">
      <w:pPr>
        <w:pStyle w:val="ConsPlusNormal"/>
        <w:ind w:firstLine="540"/>
        <w:jc w:val="both"/>
        <w:outlineLvl w:val="1"/>
      </w:pPr>
      <w:r>
        <w:t>Статья 19. Вступление в силу настоящего Закона Воронежской области</w:t>
      </w:r>
    </w:p>
    <w:p w:rsidR="001513B9" w:rsidRDefault="001513B9">
      <w:pPr>
        <w:pStyle w:val="ConsPlusNormal"/>
        <w:jc w:val="both"/>
      </w:pPr>
    </w:p>
    <w:p w:rsidR="001513B9" w:rsidRDefault="001513B9">
      <w:pPr>
        <w:pStyle w:val="ConsPlusNormal"/>
        <w:ind w:firstLine="540"/>
        <w:jc w:val="both"/>
      </w:pPr>
      <w:r>
        <w:t>Настоящий Закон Воронежской области вступает в силу с 1 марта 2008 года.</w:t>
      </w:r>
    </w:p>
    <w:p w:rsidR="001513B9" w:rsidRDefault="001513B9">
      <w:pPr>
        <w:pStyle w:val="ConsPlusNormal"/>
        <w:jc w:val="both"/>
      </w:pPr>
    </w:p>
    <w:p w:rsidR="001513B9" w:rsidRDefault="001513B9">
      <w:pPr>
        <w:pStyle w:val="ConsPlusNormal"/>
        <w:ind w:firstLine="540"/>
        <w:jc w:val="both"/>
        <w:outlineLvl w:val="1"/>
      </w:pPr>
      <w:r>
        <w:t>Статья 20. Переходные положения</w:t>
      </w:r>
    </w:p>
    <w:p w:rsidR="001513B9" w:rsidRDefault="001513B9">
      <w:pPr>
        <w:pStyle w:val="ConsPlusNormal"/>
        <w:jc w:val="both"/>
      </w:pPr>
    </w:p>
    <w:p w:rsidR="001513B9" w:rsidRDefault="001513B9">
      <w:pPr>
        <w:pStyle w:val="ConsPlusNormal"/>
        <w:ind w:firstLine="540"/>
        <w:jc w:val="both"/>
      </w:pPr>
      <w:r>
        <w:t xml:space="preserve">Абзац утратил силу. - </w:t>
      </w:r>
      <w:hyperlink r:id="rId73" w:history="1">
        <w:r>
          <w:rPr>
            <w:color w:val="0000FF"/>
          </w:rPr>
          <w:t>Закон</w:t>
        </w:r>
      </w:hyperlink>
      <w:r>
        <w:t xml:space="preserve"> Воронежской области от 12.05.2009 N 31-ОЗ.</w:t>
      </w:r>
    </w:p>
    <w:p w:rsidR="001513B9" w:rsidRDefault="001513B9">
      <w:pPr>
        <w:pStyle w:val="ConsPlusNormal"/>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1513B9" w:rsidRDefault="001513B9">
      <w:pPr>
        <w:sectPr w:rsidR="001513B9" w:rsidSect="0045704F">
          <w:pgSz w:w="11906" w:h="16838"/>
          <w:pgMar w:top="1134" w:right="850" w:bottom="1134" w:left="1701" w:header="708" w:footer="708" w:gutter="0"/>
          <w:cols w:space="708"/>
          <w:docGrid w:linePitch="360"/>
        </w:sectPr>
      </w:pPr>
    </w:p>
    <w:p w:rsidR="001513B9" w:rsidRDefault="00151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4195"/>
      </w:tblGrid>
      <w:tr w:rsidR="001513B9">
        <w:tc>
          <w:tcPr>
            <w:tcW w:w="9694" w:type="dxa"/>
            <w:gridSpan w:val="2"/>
          </w:tcPr>
          <w:p w:rsidR="001513B9" w:rsidRDefault="001513B9">
            <w:pPr>
              <w:pStyle w:val="ConsPlusNormal"/>
              <w:jc w:val="center"/>
            </w:pPr>
            <w:r>
              <w:t>Таблица соответствия квалификационных разрядов и классных чинов</w:t>
            </w:r>
          </w:p>
        </w:tc>
      </w:tr>
      <w:tr w:rsidR="001513B9">
        <w:tc>
          <w:tcPr>
            <w:tcW w:w="5499" w:type="dxa"/>
          </w:tcPr>
          <w:p w:rsidR="001513B9" w:rsidRDefault="001513B9">
            <w:pPr>
              <w:pStyle w:val="ConsPlusNormal"/>
              <w:jc w:val="center"/>
            </w:pPr>
            <w:r>
              <w:t>Квалификационные разряды, присвоенные муниципальным служащим</w:t>
            </w:r>
          </w:p>
        </w:tc>
        <w:tc>
          <w:tcPr>
            <w:tcW w:w="4195" w:type="dxa"/>
          </w:tcPr>
          <w:p w:rsidR="001513B9" w:rsidRDefault="001513B9">
            <w:pPr>
              <w:pStyle w:val="ConsPlusNormal"/>
              <w:jc w:val="center"/>
            </w:pPr>
            <w:r>
              <w:t>Классные чины муниципальных служащих</w:t>
            </w:r>
          </w:p>
        </w:tc>
      </w:tr>
      <w:tr w:rsidR="001513B9">
        <w:tc>
          <w:tcPr>
            <w:tcW w:w="9694" w:type="dxa"/>
            <w:gridSpan w:val="2"/>
          </w:tcPr>
          <w:p w:rsidR="001513B9" w:rsidRDefault="001513B9">
            <w:pPr>
              <w:pStyle w:val="ConsPlusNormal"/>
              <w:jc w:val="center"/>
            </w:pPr>
            <w:r>
              <w:t>Высшие должности</w:t>
            </w:r>
          </w:p>
        </w:tc>
      </w:tr>
      <w:tr w:rsidR="001513B9">
        <w:tc>
          <w:tcPr>
            <w:tcW w:w="5499" w:type="dxa"/>
          </w:tcPr>
          <w:p w:rsidR="001513B9" w:rsidRDefault="001513B9">
            <w:pPr>
              <w:pStyle w:val="ConsPlusNormal"/>
            </w:pPr>
            <w:r>
              <w:t>Действительный муниципальный советник 1 класса,</w:t>
            </w:r>
          </w:p>
          <w:p w:rsidR="001513B9" w:rsidRDefault="001513B9">
            <w:pPr>
              <w:pStyle w:val="ConsPlusNormal"/>
            </w:pPr>
            <w:r>
              <w:t>действительный муниципальный советник муниципальной службы 1 класса</w:t>
            </w:r>
          </w:p>
        </w:tc>
        <w:tc>
          <w:tcPr>
            <w:tcW w:w="4195" w:type="dxa"/>
          </w:tcPr>
          <w:p w:rsidR="001513B9" w:rsidRDefault="001513B9">
            <w:pPr>
              <w:pStyle w:val="ConsPlusNormal"/>
            </w:pPr>
            <w:r>
              <w:t>Действительный муниципальный советник муниципальной службы 1 класса</w:t>
            </w:r>
          </w:p>
        </w:tc>
      </w:tr>
      <w:tr w:rsidR="001513B9">
        <w:tc>
          <w:tcPr>
            <w:tcW w:w="5499" w:type="dxa"/>
          </w:tcPr>
          <w:p w:rsidR="001513B9" w:rsidRDefault="001513B9">
            <w:pPr>
              <w:pStyle w:val="ConsPlusNormal"/>
            </w:pPr>
            <w:r>
              <w:t>Действительный муниципальный советник 2 класса,</w:t>
            </w:r>
          </w:p>
          <w:p w:rsidR="001513B9" w:rsidRDefault="001513B9">
            <w:pPr>
              <w:pStyle w:val="ConsPlusNormal"/>
            </w:pPr>
            <w:r>
              <w:t>действительный муниципальный советник муниципальной службы 2 класса</w:t>
            </w:r>
          </w:p>
        </w:tc>
        <w:tc>
          <w:tcPr>
            <w:tcW w:w="4195" w:type="dxa"/>
          </w:tcPr>
          <w:p w:rsidR="001513B9" w:rsidRDefault="001513B9">
            <w:pPr>
              <w:pStyle w:val="ConsPlusNormal"/>
            </w:pPr>
            <w:r>
              <w:t>Действительный муниципальный советник муниципальной службы 2 класса</w:t>
            </w:r>
          </w:p>
        </w:tc>
      </w:tr>
      <w:tr w:rsidR="001513B9">
        <w:tc>
          <w:tcPr>
            <w:tcW w:w="5499" w:type="dxa"/>
          </w:tcPr>
          <w:p w:rsidR="001513B9" w:rsidRDefault="001513B9">
            <w:pPr>
              <w:pStyle w:val="ConsPlusNormal"/>
            </w:pPr>
            <w:r>
              <w:t>Действительный муниципальный советник 3 класса,</w:t>
            </w:r>
          </w:p>
          <w:p w:rsidR="001513B9" w:rsidRDefault="001513B9">
            <w:pPr>
              <w:pStyle w:val="ConsPlusNormal"/>
            </w:pPr>
            <w:r>
              <w:t>действительный муниципальный советник муниципальной службы 3 класса</w:t>
            </w:r>
          </w:p>
        </w:tc>
        <w:tc>
          <w:tcPr>
            <w:tcW w:w="4195" w:type="dxa"/>
          </w:tcPr>
          <w:p w:rsidR="001513B9" w:rsidRDefault="001513B9">
            <w:pPr>
              <w:pStyle w:val="ConsPlusNormal"/>
            </w:pPr>
            <w:r>
              <w:t>Действительный муниципальный советник муниципальной службы 3 класса</w:t>
            </w:r>
          </w:p>
        </w:tc>
      </w:tr>
      <w:tr w:rsidR="001513B9">
        <w:tc>
          <w:tcPr>
            <w:tcW w:w="9694" w:type="dxa"/>
            <w:gridSpan w:val="2"/>
          </w:tcPr>
          <w:p w:rsidR="001513B9" w:rsidRDefault="001513B9">
            <w:pPr>
              <w:pStyle w:val="ConsPlusNormal"/>
              <w:jc w:val="center"/>
            </w:pPr>
            <w:r>
              <w:t>Главные должности</w:t>
            </w:r>
          </w:p>
        </w:tc>
      </w:tr>
      <w:tr w:rsidR="001513B9">
        <w:tc>
          <w:tcPr>
            <w:tcW w:w="5499" w:type="dxa"/>
          </w:tcPr>
          <w:p w:rsidR="001513B9" w:rsidRDefault="001513B9">
            <w:pPr>
              <w:pStyle w:val="ConsPlusNormal"/>
            </w:pPr>
            <w:r>
              <w:t>Главный муниципальный советник 1</w:t>
            </w:r>
          </w:p>
          <w:p w:rsidR="001513B9" w:rsidRDefault="001513B9">
            <w:pPr>
              <w:pStyle w:val="ConsPlusNormal"/>
            </w:pPr>
            <w:r>
              <w:t>класса,</w:t>
            </w:r>
          </w:p>
          <w:p w:rsidR="001513B9" w:rsidRDefault="001513B9">
            <w:pPr>
              <w:pStyle w:val="ConsPlusNormal"/>
            </w:pPr>
            <w:r>
              <w:t>главный муниципальный советник муниципальной службы 1 класса</w:t>
            </w:r>
          </w:p>
        </w:tc>
        <w:tc>
          <w:tcPr>
            <w:tcW w:w="4195" w:type="dxa"/>
          </w:tcPr>
          <w:p w:rsidR="001513B9" w:rsidRDefault="001513B9">
            <w:pPr>
              <w:pStyle w:val="ConsPlusNormal"/>
            </w:pPr>
            <w:r>
              <w:t>Главный муниципальный советник муниципальной службы 1 класса</w:t>
            </w:r>
          </w:p>
        </w:tc>
      </w:tr>
      <w:tr w:rsidR="001513B9">
        <w:tc>
          <w:tcPr>
            <w:tcW w:w="5499" w:type="dxa"/>
          </w:tcPr>
          <w:p w:rsidR="001513B9" w:rsidRDefault="001513B9">
            <w:pPr>
              <w:pStyle w:val="ConsPlusNormal"/>
            </w:pPr>
            <w:r>
              <w:t>Главный муниципальный советник 2</w:t>
            </w:r>
          </w:p>
          <w:p w:rsidR="001513B9" w:rsidRDefault="001513B9">
            <w:pPr>
              <w:pStyle w:val="ConsPlusNormal"/>
            </w:pPr>
            <w:r>
              <w:t>класса,</w:t>
            </w:r>
          </w:p>
          <w:p w:rsidR="001513B9" w:rsidRDefault="001513B9">
            <w:pPr>
              <w:pStyle w:val="ConsPlusNormal"/>
            </w:pPr>
            <w:r>
              <w:t>главный муниципальный советник муниципальной службы 2 класса</w:t>
            </w:r>
          </w:p>
        </w:tc>
        <w:tc>
          <w:tcPr>
            <w:tcW w:w="4195" w:type="dxa"/>
          </w:tcPr>
          <w:p w:rsidR="001513B9" w:rsidRDefault="001513B9">
            <w:pPr>
              <w:pStyle w:val="ConsPlusNormal"/>
            </w:pPr>
            <w:r>
              <w:t>Главный муниципальный советник муниципальной службы 2 класса</w:t>
            </w:r>
          </w:p>
        </w:tc>
      </w:tr>
      <w:tr w:rsidR="001513B9">
        <w:tc>
          <w:tcPr>
            <w:tcW w:w="5499" w:type="dxa"/>
          </w:tcPr>
          <w:p w:rsidR="001513B9" w:rsidRDefault="001513B9">
            <w:pPr>
              <w:pStyle w:val="ConsPlusNormal"/>
            </w:pPr>
            <w:r>
              <w:t>Главный муниципальный советник 3</w:t>
            </w:r>
          </w:p>
          <w:p w:rsidR="001513B9" w:rsidRDefault="001513B9">
            <w:pPr>
              <w:pStyle w:val="ConsPlusNormal"/>
            </w:pPr>
            <w:r>
              <w:t>класса,</w:t>
            </w:r>
          </w:p>
          <w:p w:rsidR="001513B9" w:rsidRDefault="001513B9">
            <w:pPr>
              <w:pStyle w:val="ConsPlusNormal"/>
            </w:pPr>
            <w:r>
              <w:t xml:space="preserve">главный муниципальный советник муниципальной </w:t>
            </w:r>
            <w:r>
              <w:lastRenderedPageBreak/>
              <w:t>службы 3 класса</w:t>
            </w:r>
          </w:p>
        </w:tc>
        <w:tc>
          <w:tcPr>
            <w:tcW w:w="4195" w:type="dxa"/>
          </w:tcPr>
          <w:p w:rsidR="001513B9" w:rsidRDefault="001513B9">
            <w:pPr>
              <w:pStyle w:val="ConsPlusNormal"/>
            </w:pPr>
            <w:r>
              <w:lastRenderedPageBreak/>
              <w:t>Главный муниципальный советник муниципальной службы 3 класса</w:t>
            </w:r>
          </w:p>
        </w:tc>
      </w:tr>
      <w:tr w:rsidR="001513B9">
        <w:tc>
          <w:tcPr>
            <w:tcW w:w="9694" w:type="dxa"/>
            <w:gridSpan w:val="2"/>
          </w:tcPr>
          <w:p w:rsidR="001513B9" w:rsidRDefault="001513B9">
            <w:pPr>
              <w:pStyle w:val="ConsPlusNormal"/>
              <w:jc w:val="center"/>
            </w:pPr>
            <w:r>
              <w:lastRenderedPageBreak/>
              <w:t>Ведущие должности</w:t>
            </w:r>
          </w:p>
        </w:tc>
      </w:tr>
      <w:tr w:rsidR="001513B9">
        <w:tc>
          <w:tcPr>
            <w:tcW w:w="5499" w:type="dxa"/>
          </w:tcPr>
          <w:p w:rsidR="001513B9" w:rsidRDefault="001513B9">
            <w:pPr>
              <w:pStyle w:val="ConsPlusNormal"/>
            </w:pPr>
            <w:r>
              <w:t>Муниципальный советник 1 класса, советник муниципальной службы 1 класса</w:t>
            </w:r>
          </w:p>
        </w:tc>
        <w:tc>
          <w:tcPr>
            <w:tcW w:w="4195" w:type="dxa"/>
          </w:tcPr>
          <w:p w:rsidR="001513B9" w:rsidRDefault="001513B9">
            <w:pPr>
              <w:pStyle w:val="ConsPlusNormal"/>
            </w:pPr>
            <w:r>
              <w:t>Советник муниципальной службы 1 класса</w:t>
            </w:r>
          </w:p>
        </w:tc>
      </w:tr>
      <w:tr w:rsidR="001513B9">
        <w:tc>
          <w:tcPr>
            <w:tcW w:w="5499" w:type="dxa"/>
          </w:tcPr>
          <w:p w:rsidR="001513B9" w:rsidRDefault="001513B9">
            <w:pPr>
              <w:pStyle w:val="ConsPlusNormal"/>
            </w:pPr>
            <w:r>
              <w:t>Муниципальный советник 2 класса, советник муниципальной службы 2 класса</w:t>
            </w:r>
          </w:p>
        </w:tc>
        <w:tc>
          <w:tcPr>
            <w:tcW w:w="4195" w:type="dxa"/>
          </w:tcPr>
          <w:p w:rsidR="001513B9" w:rsidRDefault="001513B9">
            <w:pPr>
              <w:pStyle w:val="ConsPlusNormal"/>
            </w:pPr>
            <w:r>
              <w:t>Советник муниципальной службы 2 класса</w:t>
            </w:r>
          </w:p>
        </w:tc>
      </w:tr>
      <w:tr w:rsidR="001513B9">
        <w:tc>
          <w:tcPr>
            <w:tcW w:w="5499" w:type="dxa"/>
          </w:tcPr>
          <w:p w:rsidR="001513B9" w:rsidRDefault="001513B9">
            <w:pPr>
              <w:pStyle w:val="ConsPlusNormal"/>
            </w:pPr>
            <w:r>
              <w:t>Муниципальный советник 3 класса, советник муниципальной службы 3 класса</w:t>
            </w:r>
          </w:p>
        </w:tc>
        <w:tc>
          <w:tcPr>
            <w:tcW w:w="4195" w:type="dxa"/>
          </w:tcPr>
          <w:p w:rsidR="001513B9" w:rsidRDefault="001513B9">
            <w:pPr>
              <w:pStyle w:val="ConsPlusNormal"/>
            </w:pPr>
            <w:r>
              <w:t>Советник муниципальной службы 3 класса</w:t>
            </w:r>
          </w:p>
        </w:tc>
      </w:tr>
      <w:tr w:rsidR="001513B9">
        <w:tc>
          <w:tcPr>
            <w:tcW w:w="9694" w:type="dxa"/>
            <w:gridSpan w:val="2"/>
          </w:tcPr>
          <w:p w:rsidR="001513B9" w:rsidRDefault="001513B9">
            <w:pPr>
              <w:pStyle w:val="ConsPlusNormal"/>
              <w:jc w:val="center"/>
            </w:pPr>
            <w:r>
              <w:t>Старшие должности</w:t>
            </w:r>
          </w:p>
        </w:tc>
      </w:tr>
      <w:tr w:rsidR="001513B9">
        <w:tc>
          <w:tcPr>
            <w:tcW w:w="5499" w:type="dxa"/>
          </w:tcPr>
          <w:p w:rsidR="001513B9" w:rsidRDefault="001513B9">
            <w:pPr>
              <w:pStyle w:val="ConsPlusNormal"/>
            </w:pPr>
            <w:r>
              <w:t>Референт муниципальной службы 1 класса</w:t>
            </w:r>
          </w:p>
        </w:tc>
        <w:tc>
          <w:tcPr>
            <w:tcW w:w="4195" w:type="dxa"/>
          </w:tcPr>
          <w:p w:rsidR="001513B9" w:rsidRDefault="001513B9">
            <w:pPr>
              <w:pStyle w:val="ConsPlusNormal"/>
            </w:pPr>
            <w:r>
              <w:t>Референт муниципальной службы 1 класса</w:t>
            </w:r>
          </w:p>
        </w:tc>
      </w:tr>
      <w:tr w:rsidR="001513B9">
        <w:tc>
          <w:tcPr>
            <w:tcW w:w="5499" w:type="dxa"/>
          </w:tcPr>
          <w:p w:rsidR="001513B9" w:rsidRDefault="001513B9">
            <w:pPr>
              <w:pStyle w:val="ConsPlusNormal"/>
            </w:pPr>
            <w:r>
              <w:t>Референт муниципальной службы 2 класса</w:t>
            </w:r>
          </w:p>
        </w:tc>
        <w:tc>
          <w:tcPr>
            <w:tcW w:w="4195" w:type="dxa"/>
          </w:tcPr>
          <w:p w:rsidR="001513B9" w:rsidRDefault="001513B9">
            <w:pPr>
              <w:pStyle w:val="ConsPlusNormal"/>
            </w:pPr>
            <w:r>
              <w:t>Референт муниципальной службы 2 класса</w:t>
            </w:r>
          </w:p>
        </w:tc>
      </w:tr>
      <w:tr w:rsidR="001513B9">
        <w:tc>
          <w:tcPr>
            <w:tcW w:w="5499" w:type="dxa"/>
          </w:tcPr>
          <w:p w:rsidR="001513B9" w:rsidRDefault="001513B9">
            <w:pPr>
              <w:pStyle w:val="ConsPlusNormal"/>
            </w:pPr>
            <w:r>
              <w:t>Референт муниципальной службы 3 класса</w:t>
            </w:r>
          </w:p>
        </w:tc>
        <w:tc>
          <w:tcPr>
            <w:tcW w:w="4195" w:type="dxa"/>
          </w:tcPr>
          <w:p w:rsidR="001513B9" w:rsidRDefault="001513B9">
            <w:pPr>
              <w:pStyle w:val="ConsPlusNormal"/>
            </w:pPr>
            <w:r>
              <w:t>Референт муниципальной службы 3 класса</w:t>
            </w:r>
          </w:p>
        </w:tc>
      </w:tr>
      <w:tr w:rsidR="001513B9">
        <w:tc>
          <w:tcPr>
            <w:tcW w:w="9694" w:type="dxa"/>
            <w:gridSpan w:val="2"/>
          </w:tcPr>
          <w:p w:rsidR="001513B9" w:rsidRDefault="001513B9">
            <w:pPr>
              <w:pStyle w:val="ConsPlusNormal"/>
              <w:jc w:val="center"/>
            </w:pPr>
            <w:r>
              <w:t>Младшие должности</w:t>
            </w:r>
          </w:p>
        </w:tc>
      </w:tr>
      <w:tr w:rsidR="001513B9">
        <w:tc>
          <w:tcPr>
            <w:tcW w:w="5499" w:type="dxa"/>
          </w:tcPr>
          <w:p w:rsidR="001513B9" w:rsidRDefault="001513B9">
            <w:pPr>
              <w:pStyle w:val="ConsPlusNormal"/>
            </w:pPr>
            <w:r>
              <w:t>Секретарь муниципальной службы 1 класса</w:t>
            </w:r>
          </w:p>
        </w:tc>
        <w:tc>
          <w:tcPr>
            <w:tcW w:w="4195" w:type="dxa"/>
          </w:tcPr>
          <w:p w:rsidR="001513B9" w:rsidRDefault="001513B9">
            <w:pPr>
              <w:pStyle w:val="ConsPlusNormal"/>
            </w:pPr>
            <w:r>
              <w:t>Секретарь муниципальной службы</w:t>
            </w:r>
          </w:p>
          <w:p w:rsidR="001513B9" w:rsidRDefault="001513B9">
            <w:pPr>
              <w:pStyle w:val="ConsPlusNormal"/>
            </w:pPr>
            <w:r>
              <w:t>1 класса</w:t>
            </w:r>
          </w:p>
        </w:tc>
      </w:tr>
      <w:tr w:rsidR="001513B9">
        <w:tc>
          <w:tcPr>
            <w:tcW w:w="5499" w:type="dxa"/>
          </w:tcPr>
          <w:p w:rsidR="001513B9" w:rsidRDefault="001513B9">
            <w:pPr>
              <w:pStyle w:val="ConsPlusNormal"/>
            </w:pPr>
            <w:r>
              <w:t>Секретарь муниципальной службы 2 класса</w:t>
            </w:r>
          </w:p>
        </w:tc>
        <w:tc>
          <w:tcPr>
            <w:tcW w:w="4195" w:type="dxa"/>
          </w:tcPr>
          <w:p w:rsidR="001513B9" w:rsidRDefault="001513B9">
            <w:pPr>
              <w:pStyle w:val="ConsPlusNormal"/>
            </w:pPr>
            <w:r>
              <w:t>Секретарь муниципальной службы</w:t>
            </w:r>
          </w:p>
          <w:p w:rsidR="001513B9" w:rsidRDefault="001513B9">
            <w:pPr>
              <w:pStyle w:val="ConsPlusNormal"/>
            </w:pPr>
            <w:r>
              <w:t>2 класса</w:t>
            </w:r>
          </w:p>
        </w:tc>
      </w:tr>
      <w:tr w:rsidR="001513B9">
        <w:tc>
          <w:tcPr>
            <w:tcW w:w="5499" w:type="dxa"/>
          </w:tcPr>
          <w:p w:rsidR="001513B9" w:rsidRDefault="001513B9">
            <w:pPr>
              <w:pStyle w:val="ConsPlusNormal"/>
            </w:pPr>
            <w:r>
              <w:t>Секретарь муниципальной службы 3 класса</w:t>
            </w:r>
          </w:p>
        </w:tc>
        <w:tc>
          <w:tcPr>
            <w:tcW w:w="4195" w:type="dxa"/>
          </w:tcPr>
          <w:p w:rsidR="001513B9" w:rsidRDefault="001513B9">
            <w:pPr>
              <w:pStyle w:val="ConsPlusNormal"/>
            </w:pPr>
            <w:r>
              <w:t>Секретарь муниципальной службы</w:t>
            </w:r>
          </w:p>
          <w:p w:rsidR="001513B9" w:rsidRDefault="001513B9">
            <w:pPr>
              <w:pStyle w:val="ConsPlusNormal"/>
            </w:pPr>
            <w:r>
              <w:t>3 класса</w:t>
            </w:r>
          </w:p>
        </w:tc>
      </w:tr>
    </w:tbl>
    <w:p w:rsidR="001513B9" w:rsidRDefault="001513B9">
      <w:pPr>
        <w:sectPr w:rsidR="001513B9">
          <w:pgSz w:w="16838" w:h="11905" w:orient="landscape"/>
          <w:pgMar w:top="1701" w:right="1134" w:bottom="850" w:left="1134" w:header="0" w:footer="0" w:gutter="0"/>
          <w:cols w:space="720"/>
        </w:sectPr>
      </w:pPr>
    </w:p>
    <w:p w:rsidR="001513B9" w:rsidRDefault="001513B9">
      <w:pPr>
        <w:pStyle w:val="ConsPlusNormal"/>
        <w:jc w:val="both"/>
      </w:pPr>
      <w:r>
        <w:lastRenderedPageBreak/>
        <w:t xml:space="preserve">(в ред. </w:t>
      </w:r>
      <w:hyperlink r:id="rId74" w:history="1">
        <w:r>
          <w:rPr>
            <w:color w:val="0000FF"/>
          </w:rPr>
          <w:t>закона</w:t>
        </w:r>
      </w:hyperlink>
      <w:r>
        <w:t xml:space="preserve"> Воронежской области от 12.05.2009 N 31-ОЗ)</w:t>
      </w:r>
    </w:p>
    <w:p w:rsidR="001513B9" w:rsidRDefault="001513B9">
      <w:pPr>
        <w:pStyle w:val="ConsPlusNormal"/>
        <w:jc w:val="both"/>
      </w:pPr>
    </w:p>
    <w:p w:rsidR="001513B9" w:rsidRDefault="001513B9">
      <w:pPr>
        <w:pStyle w:val="ConsPlusNormal"/>
        <w:ind w:firstLine="540"/>
        <w:jc w:val="both"/>
      </w:pPr>
      <w:r>
        <w:t>Статья 21. Признание утратившими силу отдельных законодательных актов Воронежской области</w:t>
      </w:r>
    </w:p>
    <w:p w:rsidR="001513B9" w:rsidRDefault="001513B9">
      <w:pPr>
        <w:pStyle w:val="ConsPlusNormal"/>
        <w:jc w:val="both"/>
      </w:pPr>
    </w:p>
    <w:p w:rsidR="001513B9" w:rsidRDefault="001513B9">
      <w:pPr>
        <w:pStyle w:val="ConsPlusNormal"/>
        <w:ind w:firstLine="540"/>
        <w:jc w:val="both"/>
      </w:pPr>
      <w:r>
        <w:t>Со дня вступления в силу настоящего Закона Воронежской области признать утратившими силу:</w:t>
      </w:r>
    </w:p>
    <w:p w:rsidR="001513B9" w:rsidRDefault="001513B9">
      <w:pPr>
        <w:pStyle w:val="ConsPlusNormal"/>
        <w:ind w:firstLine="540"/>
        <w:jc w:val="both"/>
      </w:pPr>
      <w:r>
        <w:t xml:space="preserve">- </w:t>
      </w:r>
      <w:hyperlink r:id="rId75"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1513B9" w:rsidRDefault="001513B9">
      <w:pPr>
        <w:pStyle w:val="ConsPlusNormal"/>
        <w:ind w:firstLine="540"/>
        <w:jc w:val="both"/>
      </w:pPr>
      <w:r>
        <w:t xml:space="preserve">- </w:t>
      </w:r>
      <w:hyperlink r:id="rId76"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1513B9" w:rsidRDefault="001513B9">
      <w:pPr>
        <w:pStyle w:val="ConsPlusNormal"/>
        <w:ind w:firstLine="540"/>
        <w:jc w:val="both"/>
      </w:pPr>
      <w:r>
        <w:t xml:space="preserve">- </w:t>
      </w:r>
      <w:hyperlink r:id="rId77"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1513B9" w:rsidRDefault="001513B9">
      <w:pPr>
        <w:pStyle w:val="ConsPlusNormal"/>
        <w:ind w:firstLine="540"/>
        <w:jc w:val="both"/>
      </w:pPr>
      <w:r>
        <w:t xml:space="preserve">- </w:t>
      </w:r>
      <w:hyperlink r:id="rId78"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1513B9" w:rsidRDefault="001513B9">
      <w:pPr>
        <w:pStyle w:val="ConsPlusNormal"/>
        <w:ind w:firstLine="540"/>
        <w:jc w:val="both"/>
      </w:pPr>
      <w:r>
        <w:t xml:space="preserve">- </w:t>
      </w:r>
      <w:hyperlink r:id="rId79"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1513B9" w:rsidRDefault="001513B9">
      <w:pPr>
        <w:pStyle w:val="ConsPlusNormal"/>
        <w:ind w:firstLine="540"/>
        <w:jc w:val="both"/>
      </w:pPr>
      <w:r>
        <w:t xml:space="preserve">- </w:t>
      </w:r>
      <w:hyperlink r:id="rId80"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1513B9" w:rsidRDefault="001513B9">
      <w:pPr>
        <w:pStyle w:val="ConsPlusNormal"/>
        <w:ind w:firstLine="540"/>
        <w:jc w:val="both"/>
      </w:pPr>
      <w:r>
        <w:t xml:space="preserve">- </w:t>
      </w:r>
      <w:hyperlink r:id="rId81"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1513B9" w:rsidRDefault="001513B9">
      <w:pPr>
        <w:pStyle w:val="ConsPlusNormal"/>
        <w:ind w:firstLine="540"/>
        <w:jc w:val="both"/>
      </w:pPr>
      <w:r>
        <w:t xml:space="preserve">- </w:t>
      </w:r>
      <w:hyperlink r:id="rId82"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1513B9" w:rsidRDefault="001513B9">
      <w:pPr>
        <w:pStyle w:val="ConsPlusNormal"/>
        <w:ind w:firstLine="540"/>
        <w:jc w:val="both"/>
      </w:pPr>
      <w:r>
        <w:t xml:space="preserve">- </w:t>
      </w:r>
      <w:hyperlink r:id="rId83"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1513B9" w:rsidRDefault="001513B9">
      <w:pPr>
        <w:pStyle w:val="ConsPlusNormal"/>
        <w:ind w:firstLine="540"/>
        <w:jc w:val="both"/>
      </w:pPr>
      <w:r>
        <w:t xml:space="preserve">- </w:t>
      </w:r>
      <w:hyperlink r:id="rId84" w:history="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1513B9" w:rsidRDefault="001513B9">
      <w:pPr>
        <w:pStyle w:val="ConsPlusNormal"/>
        <w:jc w:val="both"/>
      </w:pPr>
    </w:p>
    <w:p w:rsidR="001513B9" w:rsidRDefault="001513B9">
      <w:pPr>
        <w:pStyle w:val="ConsPlusNormal"/>
        <w:jc w:val="right"/>
      </w:pPr>
      <w:r>
        <w:t>Губернатор Воронежской области</w:t>
      </w:r>
    </w:p>
    <w:p w:rsidR="001513B9" w:rsidRDefault="001513B9">
      <w:pPr>
        <w:pStyle w:val="ConsPlusNormal"/>
        <w:jc w:val="right"/>
      </w:pPr>
      <w:r>
        <w:t>В.Г.КУЛАКОВ</w:t>
      </w:r>
    </w:p>
    <w:p w:rsidR="001513B9" w:rsidRDefault="001513B9">
      <w:pPr>
        <w:pStyle w:val="ConsPlusNormal"/>
      </w:pPr>
      <w:r>
        <w:t>г. Воронеж,</w:t>
      </w:r>
    </w:p>
    <w:p w:rsidR="001513B9" w:rsidRDefault="001513B9">
      <w:pPr>
        <w:pStyle w:val="ConsPlusNormal"/>
      </w:pPr>
      <w:r>
        <w:t>28.12.2007</w:t>
      </w:r>
    </w:p>
    <w:p w:rsidR="001513B9" w:rsidRDefault="001513B9">
      <w:pPr>
        <w:pStyle w:val="ConsPlusNormal"/>
      </w:pPr>
      <w:r>
        <w:t>N 175-ОЗ</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sectPr w:rsidR="001513B9">
          <w:pgSz w:w="11905" w:h="16838"/>
          <w:pgMar w:top="1134" w:right="850" w:bottom="1134" w:left="1701" w:header="0" w:footer="0" w:gutter="0"/>
          <w:cols w:space="720"/>
        </w:sectPr>
      </w:pPr>
    </w:p>
    <w:p w:rsidR="001513B9" w:rsidRDefault="001513B9">
      <w:pPr>
        <w:pStyle w:val="ConsPlusNormal"/>
        <w:jc w:val="right"/>
        <w:outlineLvl w:val="0"/>
      </w:pPr>
      <w:r>
        <w:lastRenderedPageBreak/>
        <w:t>Приложение 1</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bookmarkStart w:id="2" w:name="P337"/>
      <w:bookmarkEnd w:id="2"/>
      <w:r>
        <w:t>РЕЕСТР</w:t>
      </w:r>
    </w:p>
    <w:p w:rsidR="001513B9" w:rsidRDefault="001513B9">
      <w:pPr>
        <w:pStyle w:val="ConsPlusTitle"/>
        <w:jc w:val="center"/>
      </w:pPr>
      <w:r>
        <w:t>ДОЛЖНОСТЕЙ МУНИЦИПАЛЬНОЙ СЛУЖБЫ</w:t>
      </w:r>
    </w:p>
    <w:p w:rsidR="001513B9" w:rsidRDefault="001513B9">
      <w:pPr>
        <w:pStyle w:val="ConsPlusTitle"/>
        <w:jc w:val="center"/>
      </w:pPr>
      <w:r>
        <w:t>В ВОРОНЕЖСКОЙ ОБЛАСТИ</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 ред. законов Воронежской области от 06.10.2011 </w:t>
      </w:r>
      <w:hyperlink r:id="rId85" w:history="1">
        <w:r>
          <w:rPr>
            <w:color w:val="0000FF"/>
          </w:rPr>
          <w:t>N 118-ОЗ</w:t>
        </w:r>
      </w:hyperlink>
      <w:r>
        <w:t>,</w:t>
      </w:r>
    </w:p>
    <w:p w:rsidR="001513B9" w:rsidRDefault="001513B9">
      <w:pPr>
        <w:pStyle w:val="ConsPlusNormal"/>
        <w:jc w:val="center"/>
      </w:pPr>
      <w:r>
        <w:t xml:space="preserve">от 02.04.2012 </w:t>
      </w:r>
      <w:hyperlink r:id="rId86" w:history="1">
        <w:r>
          <w:rPr>
            <w:color w:val="0000FF"/>
          </w:rPr>
          <w:t>N 28-ОЗ</w:t>
        </w:r>
      </w:hyperlink>
      <w:r>
        <w:t xml:space="preserve">, от 04.12.2012 </w:t>
      </w:r>
      <w:hyperlink r:id="rId87" w:history="1">
        <w:r>
          <w:rPr>
            <w:color w:val="0000FF"/>
          </w:rPr>
          <w:t>N 142-ОЗ</w:t>
        </w:r>
      </w:hyperlink>
      <w:r>
        <w:t>)</w:t>
      </w:r>
    </w:p>
    <w:p w:rsidR="001513B9" w:rsidRDefault="00151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746"/>
      </w:tblGrid>
      <w:tr w:rsidR="001513B9">
        <w:tc>
          <w:tcPr>
            <w:tcW w:w="2891" w:type="dxa"/>
          </w:tcPr>
          <w:p w:rsidR="001513B9" w:rsidRDefault="001513B9">
            <w:pPr>
              <w:pStyle w:val="ConsPlusNormal"/>
              <w:jc w:val="center"/>
            </w:pPr>
            <w:r>
              <w:t>Группа должностей</w:t>
            </w:r>
          </w:p>
        </w:tc>
        <w:tc>
          <w:tcPr>
            <w:tcW w:w="6746" w:type="dxa"/>
          </w:tcPr>
          <w:p w:rsidR="001513B9" w:rsidRDefault="001513B9">
            <w:pPr>
              <w:pStyle w:val="ConsPlusNormal"/>
              <w:jc w:val="center"/>
            </w:pPr>
            <w:r>
              <w:t>Наименование должностей</w:t>
            </w:r>
          </w:p>
        </w:tc>
      </w:tr>
      <w:tr w:rsidR="001513B9">
        <w:tc>
          <w:tcPr>
            <w:tcW w:w="9637" w:type="dxa"/>
            <w:gridSpan w:val="2"/>
          </w:tcPr>
          <w:p w:rsidR="001513B9" w:rsidRDefault="001513B9">
            <w:pPr>
              <w:pStyle w:val="ConsPlusNormal"/>
              <w:jc w:val="center"/>
              <w:outlineLvl w:val="1"/>
            </w:pPr>
            <w:r>
              <w:t>Раздел 1. Городской округ</w:t>
            </w:r>
          </w:p>
        </w:tc>
      </w:tr>
      <w:tr w:rsidR="001513B9">
        <w:tc>
          <w:tcPr>
            <w:tcW w:w="9637" w:type="dxa"/>
            <w:gridSpan w:val="2"/>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 городского округа в Воронежской области</w:t>
            </w:r>
          </w:p>
        </w:tc>
      </w:tr>
      <w:tr w:rsidR="001513B9">
        <w:tc>
          <w:tcPr>
            <w:tcW w:w="2891" w:type="dxa"/>
          </w:tcPr>
          <w:p w:rsidR="001513B9" w:rsidRDefault="001513B9">
            <w:pPr>
              <w:pStyle w:val="ConsPlusNormal"/>
              <w:outlineLvl w:val="3"/>
            </w:pPr>
            <w:r>
              <w:t>Высшая</w:t>
            </w:r>
          </w:p>
        </w:tc>
        <w:tc>
          <w:tcPr>
            <w:tcW w:w="6746" w:type="dxa"/>
          </w:tcPr>
          <w:p w:rsidR="001513B9" w:rsidRDefault="001513B9">
            <w:pPr>
              <w:pStyle w:val="ConsPlusNormal"/>
            </w:pPr>
            <w:r>
              <w:t xml:space="preserve">Глава администрации </w:t>
            </w:r>
            <w:hyperlink w:anchor="P605" w:history="1">
              <w:r>
                <w:rPr>
                  <w:color w:val="0000FF"/>
                </w:rPr>
                <w:t>&lt;*&gt;</w:t>
              </w:r>
            </w:hyperlink>
          </w:p>
        </w:tc>
      </w:tr>
      <w:tr w:rsidR="001513B9">
        <w:tc>
          <w:tcPr>
            <w:tcW w:w="2891" w:type="dxa"/>
          </w:tcPr>
          <w:p w:rsidR="001513B9" w:rsidRDefault="001513B9">
            <w:pPr>
              <w:pStyle w:val="ConsPlusNormal"/>
            </w:pPr>
          </w:p>
        </w:tc>
        <w:tc>
          <w:tcPr>
            <w:tcW w:w="6746" w:type="dxa"/>
          </w:tcPr>
          <w:p w:rsidR="001513B9" w:rsidRDefault="001513B9">
            <w:pPr>
              <w:pStyle w:val="ConsPlusNormal"/>
            </w:pPr>
            <w:r>
              <w:t>Первый заместитель главы администрации</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Полномочный представитель главы городского округа</w:t>
            </w:r>
          </w:p>
          <w:p w:rsidR="001513B9" w:rsidRDefault="001513B9">
            <w:pPr>
              <w:pStyle w:val="ConsPlusNormal"/>
            </w:pPr>
            <w:r>
              <w:t>в представительном органе городского округа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(введено </w:t>
            </w:r>
            <w:hyperlink r:id="rId88" w:history="1">
              <w:r>
                <w:rPr>
                  <w:color w:val="0000FF"/>
                </w:rPr>
                <w:t>законом</w:t>
              </w:r>
            </w:hyperlink>
            <w:r>
              <w:t xml:space="preserve"> Воронежской области от 04.12.2012 N 142-ОЗ)</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главы администрации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управы района</w:t>
            </w:r>
          </w:p>
        </w:tc>
      </w:tr>
      <w:tr w:rsidR="001513B9">
        <w:tc>
          <w:tcPr>
            <w:tcW w:w="2891" w:type="dxa"/>
          </w:tcPr>
          <w:p w:rsidR="001513B9" w:rsidRDefault="001513B9">
            <w:pPr>
              <w:pStyle w:val="ConsPlusNormal"/>
              <w:outlineLvl w:val="3"/>
            </w:pPr>
            <w:r>
              <w:lastRenderedPageBreak/>
              <w:t>Главная</w:t>
            </w:r>
          </w:p>
        </w:tc>
        <w:tc>
          <w:tcPr>
            <w:tcW w:w="6746" w:type="dxa"/>
          </w:tcPr>
          <w:p w:rsidR="001513B9" w:rsidRDefault="001513B9">
            <w:pPr>
              <w:pStyle w:val="ConsPlusNormal"/>
            </w:pPr>
            <w:r>
              <w:t>Директор департамента</w:t>
            </w:r>
          </w:p>
        </w:tc>
      </w:tr>
      <w:tr w:rsidR="001513B9">
        <w:tc>
          <w:tcPr>
            <w:tcW w:w="2891" w:type="dxa"/>
          </w:tcPr>
          <w:p w:rsidR="001513B9" w:rsidRDefault="001513B9">
            <w:pPr>
              <w:pStyle w:val="ConsPlusNormal"/>
            </w:pPr>
          </w:p>
        </w:tc>
        <w:tc>
          <w:tcPr>
            <w:tcW w:w="6746" w:type="dxa"/>
          </w:tcPr>
          <w:p w:rsidR="001513B9" w:rsidRDefault="001513B9">
            <w:pPr>
              <w:pStyle w:val="ConsPlusNormal"/>
            </w:pPr>
            <w:r>
              <w:t>Первый заместитель руководителя управы района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директора департамента</w:t>
            </w:r>
          </w:p>
        </w:tc>
      </w:tr>
      <w:tr w:rsidR="001513B9">
        <w:tc>
          <w:tcPr>
            <w:tcW w:w="2891" w:type="dxa"/>
          </w:tcPr>
          <w:p w:rsidR="001513B9" w:rsidRDefault="001513B9">
            <w:pPr>
              <w:pStyle w:val="ConsPlusNormal"/>
            </w:pPr>
          </w:p>
        </w:tc>
        <w:tc>
          <w:tcPr>
            <w:tcW w:w="6746" w:type="dxa"/>
          </w:tcPr>
          <w:p w:rsidR="001513B9" w:rsidRDefault="001513B9">
            <w:pPr>
              <w:pStyle w:val="ConsPlusNormal"/>
            </w:pPr>
            <w:r>
              <w:t>Председатель комитета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руководителя управы района</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аппарата (управляющий делами)</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аппарата (управляющий делами) управы района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руководителя аппарата (управляющего делами)</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управления</w:t>
            </w:r>
          </w:p>
        </w:tc>
      </w:tr>
      <w:tr w:rsidR="001513B9">
        <w:tc>
          <w:tcPr>
            <w:tcW w:w="2891" w:type="dxa"/>
          </w:tcPr>
          <w:p w:rsidR="001513B9" w:rsidRDefault="001513B9">
            <w:pPr>
              <w:pStyle w:val="ConsPlusNormal"/>
            </w:pPr>
          </w:p>
        </w:tc>
        <w:tc>
          <w:tcPr>
            <w:tcW w:w="6746" w:type="dxa"/>
          </w:tcPr>
          <w:p w:rsidR="001513B9" w:rsidRDefault="001513B9">
            <w:pPr>
              <w:pStyle w:val="ConsPlusNormal"/>
            </w:pPr>
            <w:r>
              <w:t xml:space="preserve">Руководитель отдела </w:t>
            </w:r>
            <w:hyperlink w:anchor="P606" w:history="1">
              <w:r>
                <w:rPr>
                  <w:color w:val="0000FF"/>
                </w:rPr>
                <w:t>&lt;**&gt;</w:t>
              </w:r>
            </w:hyperlink>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Заместитель руководителя управления</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89" w:history="1">
              <w:r>
                <w:rPr>
                  <w:color w:val="0000FF"/>
                </w:rPr>
                <w:t>закона</w:t>
              </w:r>
            </w:hyperlink>
            <w:r>
              <w:t xml:space="preserve"> Воронежской области от 04.12.2012 N 142-ОЗ)</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Заместитель председателя комитета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0" w:history="1">
              <w:r>
                <w:rPr>
                  <w:color w:val="0000FF"/>
                </w:rPr>
                <w:t>закона</w:t>
              </w:r>
            </w:hyperlink>
            <w:r>
              <w:t xml:space="preserve"> Воронежской области от 04.12.2012 N 142-ОЗ)</w:t>
            </w:r>
          </w:p>
        </w:tc>
      </w:tr>
      <w:tr w:rsidR="001513B9">
        <w:tblPrEx>
          <w:tblBorders>
            <w:insideH w:val="nil"/>
          </w:tblBorders>
        </w:tblPrEx>
        <w:tc>
          <w:tcPr>
            <w:tcW w:w="2891" w:type="dxa"/>
            <w:tcBorders>
              <w:bottom w:val="nil"/>
            </w:tcBorders>
          </w:tcPr>
          <w:p w:rsidR="001513B9" w:rsidRDefault="001513B9">
            <w:pPr>
              <w:pStyle w:val="ConsPlusNormal"/>
              <w:outlineLvl w:val="3"/>
            </w:pPr>
            <w:r>
              <w:t>Ведущая</w:t>
            </w:r>
          </w:p>
        </w:tc>
        <w:tc>
          <w:tcPr>
            <w:tcW w:w="6746" w:type="dxa"/>
            <w:tcBorders>
              <w:bottom w:val="nil"/>
            </w:tcBorders>
          </w:tcPr>
          <w:p w:rsidR="001513B9" w:rsidRDefault="001513B9">
            <w:pPr>
              <w:pStyle w:val="ConsPlusNormal"/>
            </w:pPr>
            <w:r>
              <w:t>Советник (главы городского округа, главы администрации)</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1" w:history="1">
              <w:r>
                <w:rPr>
                  <w:color w:val="0000FF"/>
                </w:rPr>
                <w:t>закона</w:t>
              </w:r>
            </w:hyperlink>
            <w:r>
              <w:t xml:space="preserve"> Воронежской области от 04.12.2012 N 142-ОЗ)</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Руководитель территориального отдела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2" w:history="1">
              <w:r>
                <w:rPr>
                  <w:color w:val="0000FF"/>
                </w:rPr>
                <w:t>закона</w:t>
              </w:r>
            </w:hyperlink>
            <w:r>
              <w:t xml:space="preserve"> Воронежской области от 04.12.2012 N 142-ОЗ)</w:t>
            </w:r>
          </w:p>
        </w:tc>
      </w:tr>
      <w:tr w:rsidR="001513B9">
        <w:tc>
          <w:tcPr>
            <w:tcW w:w="2891" w:type="dxa"/>
          </w:tcPr>
          <w:p w:rsidR="001513B9" w:rsidRDefault="001513B9">
            <w:pPr>
              <w:pStyle w:val="ConsPlusNormal"/>
            </w:pPr>
          </w:p>
        </w:tc>
        <w:tc>
          <w:tcPr>
            <w:tcW w:w="6746" w:type="dxa"/>
          </w:tcPr>
          <w:p w:rsidR="001513B9" w:rsidRDefault="001513B9">
            <w:pPr>
              <w:pStyle w:val="ConsPlusNormal"/>
            </w:pPr>
            <w:r>
              <w:t xml:space="preserve">Заместитель руководителя отдела </w:t>
            </w:r>
            <w:hyperlink w:anchor="P606" w:history="1">
              <w:r>
                <w:rPr>
                  <w:color w:val="0000FF"/>
                </w:rPr>
                <w:t>&lt;**&gt;</w:t>
              </w:r>
            </w:hyperlink>
          </w:p>
        </w:tc>
      </w:tr>
      <w:tr w:rsidR="001513B9">
        <w:tc>
          <w:tcPr>
            <w:tcW w:w="2891" w:type="dxa"/>
          </w:tcPr>
          <w:p w:rsidR="001513B9" w:rsidRDefault="001513B9">
            <w:pPr>
              <w:pStyle w:val="ConsPlusNormal"/>
            </w:pPr>
          </w:p>
        </w:tc>
        <w:tc>
          <w:tcPr>
            <w:tcW w:w="6746" w:type="dxa"/>
          </w:tcPr>
          <w:p w:rsidR="001513B9" w:rsidRDefault="001513B9">
            <w:pPr>
              <w:pStyle w:val="ConsPlusNormal"/>
            </w:pPr>
            <w:r>
              <w:t>Председатель комитета управы района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руководителя территориального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председателя комитета управы района</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начальника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сектора</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pPr>
          </w:p>
        </w:tc>
        <w:tc>
          <w:tcPr>
            <w:tcW w:w="6746" w:type="dxa"/>
          </w:tcPr>
          <w:p w:rsidR="001513B9" w:rsidRDefault="001513B9">
            <w:pPr>
              <w:pStyle w:val="ConsPlusNormal"/>
            </w:pPr>
            <w:r>
              <w:t>Пресс-секретарь (главы городского округа, главы администрации)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Помощник (главы городского округа, главы администрации)</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c>
          <w:tcPr>
            <w:tcW w:w="9637" w:type="dxa"/>
            <w:gridSpan w:val="2"/>
          </w:tcPr>
          <w:p w:rsidR="001513B9" w:rsidRDefault="001513B9">
            <w:pPr>
              <w:pStyle w:val="ConsPlusNormal"/>
              <w:jc w:val="center"/>
              <w:outlineLvl w:val="2"/>
            </w:pPr>
            <w:r>
              <w:t>Подраздел 2</w:t>
            </w:r>
          </w:p>
          <w:p w:rsidR="001513B9" w:rsidRDefault="001513B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1513B9">
        <w:tc>
          <w:tcPr>
            <w:tcW w:w="2891" w:type="dxa"/>
          </w:tcPr>
          <w:p w:rsidR="001513B9" w:rsidRDefault="001513B9">
            <w:pPr>
              <w:pStyle w:val="ConsPlusNormal"/>
              <w:outlineLvl w:val="3"/>
            </w:pPr>
            <w:r>
              <w:t>Главная</w:t>
            </w:r>
          </w:p>
        </w:tc>
        <w:tc>
          <w:tcPr>
            <w:tcW w:w="6746" w:type="dxa"/>
          </w:tcPr>
          <w:p w:rsidR="001513B9" w:rsidRDefault="001513B9">
            <w:pPr>
              <w:pStyle w:val="ConsPlusNormal"/>
            </w:pPr>
            <w:r>
              <w:t>Руководитель аппарата (управляющий делами)</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руководителя аппарата (управляющего делами)</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управления</w:t>
            </w:r>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Заместитель руководителя управления</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начальника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сектора</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Пресс-секретарь (главы городского округа, председателя представительного органа)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3" w:history="1">
              <w:r>
                <w:rPr>
                  <w:color w:val="0000FF"/>
                </w:rPr>
                <w:t>закона</w:t>
              </w:r>
            </w:hyperlink>
            <w:r>
              <w:t xml:space="preserve"> Воронежской области от 02.04.2012 N 28-ОЗ)</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Помощник (главы городского округа, председателя представительного органа)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4" w:history="1">
              <w:r>
                <w:rPr>
                  <w:color w:val="0000FF"/>
                </w:rPr>
                <w:t>закона</w:t>
              </w:r>
            </w:hyperlink>
            <w:r>
              <w:t xml:space="preserve"> Воронежской области от 02.04.2012 N 28-ОЗ)</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blPrEx>
          <w:tblBorders>
            <w:insideH w:val="nil"/>
          </w:tblBorders>
        </w:tblPrEx>
        <w:tc>
          <w:tcPr>
            <w:tcW w:w="9637" w:type="dxa"/>
            <w:gridSpan w:val="2"/>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1513B9">
        <w:tblPrEx>
          <w:tblBorders>
            <w:insideH w:val="nil"/>
          </w:tblBorders>
        </w:tblPrEx>
        <w:tc>
          <w:tcPr>
            <w:tcW w:w="9637" w:type="dxa"/>
            <w:gridSpan w:val="2"/>
            <w:tcBorders>
              <w:top w:val="nil"/>
            </w:tcBorders>
            <w:vAlign w:val="bottom"/>
          </w:tcPr>
          <w:p w:rsidR="001513B9" w:rsidRDefault="001513B9">
            <w:pPr>
              <w:pStyle w:val="ConsPlusNormal"/>
              <w:jc w:val="both"/>
            </w:pPr>
            <w:r>
              <w:t xml:space="preserve">(в ред. </w:t>
            </w:r>
            <w:hyperlink r:id="rId95" w:history="1">
              <w:r>
                <w:rPr>
                  <w:color w:val="0000FF"/>
                </w:rPr>
                <w:t>закона</w:t>
              </w:r>
            </w:hyperlink>
            <w:r>
              <w:t xml:space="preserve"> Воронежской области от 02.04.2012 N 28-ОЗ)</w:t>
            </w:r>
          </w:p>
        </w:tc>
      </w:tr>
      <w:tr w:rsidR="001513B9">
        <w:tc>
          <w:tcPr>
            <w:tcW w:w="2891" w:type="dxa"/>
          </w:tcPr>
          <w:p w:rsidR="001513B9" w:rsidRDefault="001513B9">
            <w:pPr>
              <w:pStyle w:val="ConsPlusNormal"/>
            </w:pPr>
            <w:r>
              <w:t>Высшая</w:t>
            </w:r>
          </w:p>
        </w:tc>
        <w:tc>
          <w:tcPr>
            <w:tcW w:w="6746" w:type="dxa"/>
          </w:tcPr>
          <w:p w:rsidR="001513B9" w:rsidRDefault="001513B9">
            <w:pPr>
              <w:pStyle w:val="ConsPlusNormal"/>
            </w:pPr>
            <w:r>
              <w:t>Председатель</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председателя</w:t>
            </w:r>
          </w:p>
        </w:tc>
      </w:tr>
      <w:tr w:rsidR="001513B9">
        <w:tc>
          <w:tcPr>
            <w:tcW w:w="2891" w:type="dxa"/>
          </w:tcPr>
          <w:p w:rsidR="001513B9" w:rsidRDefault="001513B9">
            <w:pPr>
              <w:pStyle w:val="ConsPlusNormal"/>
            </w:pPr>
            <w:r>
              <w:t>Главная</w:t>
            </w:r>
          </w:p>
        </w:tc>
        <w:tc>
          <w:tcPr>
            <w:tcW w:w="6746" w:type="dxa"/>
          </w:tcPr>
          <w:p w:rsidR="001513B9" w:rsidRDefault="001513B9">
            <w:pPr>
              <w:pStyle w:val="ConsPlusNormal"/>
            </w:pPr>
            <w:r>
              <w:t>Аудитор</w:t>
            </w:r>
          </w:p>
        </w:tc>
      </w:tr>
      <w:tr w:rsidR="001513B9">
        <w:tc>
          <w:tcPr>
            <w:tcW w:w="2891" w:type="dxa"/>
          </w:tcPr>
          <w:p w:rsidR="001513B9" w:rsidRDefault="001513B9">
            <w:pPr>
              <w:pStyle w:val="ConsPlusNormal"/>
            </w:pPr>
            <w:r>
              <w:lastRenderedPageBreak/>
              <w:t>Ведущая</w:t>
            </w: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начальника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Инспектор</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pPr>
          </w:p>
        </w:tc>
        <w:tc>
          <w:tcPr>
            <w:tcW w:w="6746" w:type="dxa"/>
          </w:tcPr>
          <w:p w:rsidR="001513B9" w:rsidRDefault="001513B9">
            <w:pPr>
              <w:pStyle w:val="ConsPlusNormal"/>
            </w:pPr>
            <w:r>
              <w:t>Помощник председателя</w:t>
            </w:r>
          </w:p>
        </w:tc>
      </w:tr>
      <w:tr w:rsidR="001513B9">
        <w:tc>
          <w:tcPr>
            <w:tcW w:w="2891" w:type="dxa"/>
          </w:tcPr>
          <w:p w:rsidR="001513B9" w:rsidRDefault="001513B9">
            <w:pPr>
              <w:pStyle w:val="ConsPlusNormal"/>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c>
          <w:tcPr>
            <w:tcW w:w="9637" w:type="dxa"/>
            <w:gridSpan w:val="2"/>
          </w:tcPr>
          <w:p w:rsidR="001513B9" w:rsidRDefault="001513B9">
            <w:pPr>
              <w:pStyle w:val="ConsPlusNormal"/>
              <w:jc w:val="center"/>
              <w:outlineLvl w:val="2"/>
            </w:pPr>
            <w:r>
              <w:t>Подраздел 4</w:t>
            </w:r>
          </w:p>
          <w:p w:rsidR="001513B9" w:rsidRDefault="001513B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c>
          <w:tcPr>
            <w:tcW w:w="9637" w:type="dxa"/>
            <w:gridSpan w:val="2"/>
          </w:tcPr>
          <w:p w:rsidR="001513B9" w:rsidRDefault="001513B9">
            <w:pPr>
              <w:pStyle w:val="ConsPlusNormal"/>
              <w:jc w:val="center"/>
              <w:outlineLvl w:val="1"/>
            </w:pPr>
            <w:r>
              <w:t>Раздел 2. Муниципальный район</w:t>
            </w:r>
          </w:p>
        </w:tc>
      </w:tr>
      <w:tr w:rsidR="001513B9">
        <w:tc>
          <w:tcPr>
            <w:tcW w:w="9637" w:type="dxa"/>
            <w:gridSpan w:val="2"/>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1513B9">
        <w:tc>
          <w:tcPr>
            <w:tcW w:w="2891" w:type="dxa"/>
          </w:tcPr>
          <w:p w:rsidR="001513B9" w:rsidRDefault="001513B9">
            <w:pPr>
              <w:pStyle w:val="ConsPlusNormal"/>
              <w:outlineLvl w:val="3"/>
            </w:pPr>
            <w:r>
              <w:lastRenderedPageBreak/>
              <w:t>Высшая</w:t>
            </w:r>
          </w:p>
        </w:tc>
        <w:tc>
          <w:tcPr>
            <w:tcW w:w="6746" w:type="dxa"/>
          </w:tcPr>
          <w:p w:rsidR="001513B9" w:rsidRDefault="001513B9">
            <w:pPr>
              <w:pStyle w:val="ConsPlusNormal"/>
            </w:pPr>
            <w:r>
              <w:t xml:space="preserve">Глава администрации </w:t>
            </w:r>
            <w:hyperlink w:anchor="P605" w:history="1">
              <w:r>
                <w:rPr>
                  <w:color w:val="0000FF"/>
                </w:rPr>
                <w:t>&lt;*&gt;</w:t>
              </w:r>
            </w:hyperlink>
          </w:p>
        </w:tc>
      </w:tr>
      <w:tr w:rsidR="001513B9">
        <w:tc>
          <w:tcPr>
            <w:tcW w:w="2891" w:type="dxa"/>
          </w:tcPr>
          <w:p w:rsidR="001513B9" w:rsidRDefault="001513B9">
            <w:pPr>
              <w:pStyle w:val="ConsPlusNormal"/>
            </w:pPr>
          </w:p>
        </w:tc>
        <w:tc>
          <w:tcPr>
            <w:tcW w:w="6746" w:type="dxa"/>
          </w:tcPr>
          <w:p w:rsidR="001513B9" w:rsidRDefault="001513B9">
            <w:pPr>
              <w:pStyle w:val="ConsPlusNormal"/>
            </w:pPr>
            <w:r>
              <w:t>Первый заместитель главы администрации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главы администрации</w:t>
            </w:r>
          </w:p>
        </w:tc>
      </w:tr>
      <w:tr w:rsidR="001513B9">
        <w:tc>
          <w:tcPr>
            <w:tcW w:w="2891" w:type="dxa"/>
          </w:tcPr>
          <w:p w:rsidR="001513B9" w:rsidRDefault="001513B9">
            <w:pPr>
              <w:pStyle w:val="ConsPlusNormal"/>
              <w:outlineLvl w:val="3"/>
            </w:pPr>
            <w:r>
              <w:t>Главная</w:t>
            </w:r>
          </w:p>
        </w:tc>
        <w:tc>
          <w:tcPr>
            <w:tcW w:w="6746" w:type="dxa"/>
          </w:tcPr>
          <w:p w:rsidR="001513B9" w:rsidRDefault="001513B9">
            <w:pPr>
              <w:pStyle w:val="ConsPlusNormal"/>
            </w:pPr>
            <w:r>
              <w:t>Руководитель аппарата (управляющий делами)</w:t>
            </w:r>
          </w:p>
        </w:tc>
      </w:tr>
      <w:tr w:rsidR="001513B9">
        <w:tc>
          <w:tcPr>
            <w:tcW w:w="2891" w:type="dxa"/>
          </w:tcPr>
          <w:p w:rsidR="001513B9" w:rsidRDefault="001513B9">
            <w:pPr>
              <w:pStyle w:val="ConsPlusNormal"/>
            </w:pPr>
          </w:p>
        </w:tc>
        <w:tc>
          <w:tcPr>
            <w:tcW w:w="6746" w:type="dxa"/>
          </w:tcPr>
          <w:p w:rsidR="001513B9" w:rsidRDefault="001513B9">
            <w:pPr>
              <w:pStyle w:val="ConsPlusNormal"/>
            </w:pPr>
            <w:r>
              <w:t xml:space="preserve">Руководитель отдела </w:t>
            </w:r>
            <w:hyperlink w:anchor="P606" w:history="1">
              <w:r>
                <w:rPr>
                  <w:color w:val="0000FF"/>
                </w:rPr>
                <w:t>&lt;**&gt;</w:t>
              </w:r>
            </w:hyperlink>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 xml:space="preserve">Заместитель руководителя отдела </w:t>
            </w:r>
            <w:hyperlink w:anchor="P606" w:history="1">
              <w:r>
                <w:rPr>
                  <w:color w:val="0000FF"/>
                </w:rPr>
                <w:t>&lt;**&gt;</w:t>
              </w:r>
            </w:hyperlink>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начальника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сектора</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pPr>
          </w:p>
        </w:tc>
        <w:tc>
          <w:tcPr>
            <w:tcW w:w="6746" w:type="dxa"/>
          </w:tcPr>
          <w:p w:rsidR="001513B9" w:rsidRDefault="001513B9">
            <w:pPr>
              <w:pStyle w:val="ConsPlusNormal"/>
            </w:pPr>
            <w:r>
              <w:t>Помощник (главы муниципального района, главы администрации)</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c>
          <w:tcPr>
            <w:tcW w:w="9637" w:type="dxa"/>
            <w:gridSpan w:val="2"/>
          </w:tcPr>
          <w:p w:rsidR="001513B9" w:rsidRDefault="001513B9">
            <w:pPr>
              <w:pStyle w:val="ConsPlusNormal"/>
              <w:jc w:val="center"/>
              <w:outlineLvl w:val="2"/>
            </w:pPr>
            <w:r>
              <w:t>Подраздел 2</w:t>
            </w:r>
          </w:p>
          <w:p w:rsidR="001513B9" w:rsidRDefault="001513B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blPrEx>
          <w:tblBorders>
            <w:insideH w:val="nil"/>
          </w:tblBorders>
        </w:tblPrEx>
        <w:tc>
          <w:tcPr>
            <w:tcW w:w="2891" w:type="dxa"/>
            <w:tcBorders>
              <w:bottom w:val="nil"/>
            </w:tcBorders>
          </w:tcPr>
          <w:p w:rsidR="001513B9" w:rsidRDefault="001513B9">
            <w:pPr>
              <w:pStyle w:val="ConsPlusNormal"/>
            </w:pPr>
          </w:p>
        </w:tc>
        <w:tc>
          <w:tcPr>
            <w:tcW w:w="6746" w:type="dxa"/>
            <w:tcBorders>
              <w:bottom w:val="nil"/>
            </w:tcBorders>
          </w:tcPr>
          <w:p w:rsidR="001513B9" w:rsidRDefault="001513B9">
            <w:pPr>
              <w:pStyle w:val="ConsPlusNormal"/>
            </w:pPr>
            <w:r>
              <w:t>Помощник (главы муниципального района, председателя представительного органа)</w:t>
            </w:r>
          </w:p>
        </w:tc>
      </w:tr>
      <w:tr w:rsidR="001513B9">
        <w:tblPrEx>
          <w:tblBorders>
            <w:insideH w:val="nil"/>
          </w:tblBorders>
        </w:tblPrEx>
        <w:tc>
          <w:tcPr>
            <w:tcW w:w="9637" w:type="dxa"/>
            <w:gridSpan w:val="2"/>
            <w:tcBorders>
              <w:top w:val="nil"/>
            </w:tcBorders>
          </w:tcPr>
          <w:p w:rsidR="001513B9" w:rsidRDefault="001513B9">
            <w:pPr>
              <w:pStyle w:val="ConsPlusNormal"/>
              <w:jc w:val="both"/>
            </w:pPr>
            <w:r>
              <w:t xml:space="preserve">(в ред. </w:t>
            </w:r>
            <w:hyperlink r:id="rId96" w:history="1">
              <w:r>
                <w:rPr>
                  <w:color w:val="0000FF"/>
                </w:rPr>
                <w:t>закона</w:t>
              </w:r>
            </w:hyperlink>
            <w:r>
              <w:t xml:space="preserve"> Воронежской области от 02.04.2012 N 28-ОЗ)</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blPrEx>
          <w:tblBorders>
            <w:insideH w:val="nil"/>
          </w:tblBorders>
        </w:tblPrEx>
        <w:tc>
          <w:tcPr>
            <w:tcW w:w="9637" w:type="dxa"/>
            <w:gridSpan w:val="2"/>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1513B9">
        <w:tblPrEx>
          <w:tblBorders>
            <w:insideH w:val="nil"/>
          </w:tblBorders>
        </w:tblPrEx>
        <w:tc>
          <w:tcPr>
            <w:tcW w:w="9637" w:type="dxa"/>
            <w:gridSpan w:val="2"/>
            <w:tcBorders>
              <w:top w:val="nil"/>
            </w:tcBorders>
            <w:vAlign w:val="bottom"/>
          </w:tcPr>
          <w:p w:rsidR="001513B9" w:rsidRDefault="001513B9">
            <w:pPr>
              <w:pStyle w:val="ConsPlusNormal"/>
              <w:jc w:val="both"/>
            </w:pPr>
            <w:r>
              <w:t xml:space="preserve">(в ред. </w:t>
            </w:r>
            <w:hyperlink r:id="rId97" w:history="1">
              <w:r>
                <w:rPr>
                  <w:color w:val="0000FF"/>
                </w:rPr>
                <w:t>закона</w:t>
              </w:r>
            </w:hyperlink>
            <w:r>
              <w:t xml:space="preserve"> Воронежской области от 02.04.2012 N 28-ОЗ)</w:t>
            </w:r>
          </w:p>
        </w:tc>
      </w:tr>
      <w:tr w:rsidR="001513B9">
        <w:tc>
          <w:tcPr>
            <w:tcW w:w="2891" w:type="dxa"/>
          </w:tcPr>
          <w:p w:rsidR="001513B9" w:rsidRDefault="001513B9">
            <w:pPr>
              <w:pStyle w:val="ConsPlusNormal"/>
            </w:pPr>
            <w:r>
              <w:t>Высшая</w:t>
            </w:r>
          </w:p>
        </w:tc>
        <w:tc>
          <w:tcPr>
            <w:tcW w:w="6746" w:type="dxa"/>
          </w:tcPr>
          <w:p w:rsidR="001513B9" w:rsidRDefault="001513B9">
            <w:pPr>
              <w:pStyle w:val="ConsPlusNormal"/>
            </w:pPr>
            <w:r>
              <w:t>Председатель</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председателя</w:t>
            </w:r>
          </w:p>
        </w:tc>
      </w:tr>
      <w:tr w:rsidR="001513B9">
        <w:tc>
          <w:tcPr>
            <w:tcW w:w="2891" w:type="dxa"/>
          </w:tcPr>
          <w:p w:rsidR="001513B9" w:rsidRDefault="001513B9">
            <w:pPr>
              <w:pStyle w:val="ConsPlusNormal"/>
            </w:pPr>
            <w:r>
              <w:t>Главная</w:t>
            </w:r>
          </w:p>
        </w:tc>
        <w:tc>
          <w:tcPr>
            <w:tcW w:w="6746" w:type="dxa"/>
          </w:tcPr>
          <w:p w:rsidR="001513B9" w:rsidRDefault="001513B9">
            <w:pPr>
              <w:pStyle w:val="ConsPlusNormal"/>
            </w:pPr>
            <w:r>
              <w:t>Аудитор</w:t>
            </w:r>
          </w:p>
        </w:tc>
      </w:tr>
      <w:tr w:rsidR="001513B9">
        <w:tc>
          <w:tcPr>
            <w:tcW w:w="2891" w:type="dxa"/>
          </w:tcPr>
          <w:p w:rsidR="001513B9" w:rsidRDefault="001513B9">
            <w:pPr>
              <w:pStyle w:val="ConsPlusNormal"/>
            </w:pPr>
            <w:r>
              <w:t>Ведущая</w:t>
            </w:r>
          </w:p>
        </w:tc>
        <w:tc>
          <w:tcPr>
            <w:tcW w:w="6746" w:type="dxa"/>
          </w:tcPr>
          <w:p w:rsidR="001513B9" w:rsidRDefault="001513B9">
            <w:pPr>
              <w:pStyle w:val="ConsPlusNormal"/>
            </w:pPr>
            <w:r>
              <w:t>Инспектор</w:t>
            </w:r>
          </w:p>
        </w:tc>
      </w:tr>
      <w:tr w:rsidR="001513B9">
        <w:tc>
          <w:tcPr>
            <w:tcW w:w="2891" w:type="dxa"/>
          </w:tcPr>
          <w:p w:rsidR="001513B9" w:rsidRDefault="001513B9">
            <w:pPr>
              <w:pStyle w:val="ConsPlusNormal"/>
            </w:pPr>
            <w:r>
              <w:t>Старшая</w:t>
            </w:r>
          </w:p>
        </w:tc>
        <w:tc>
          <w:tcPr>
            <w:tcW w:w="6746" w:type="dxa"/>
          </w:tcPr>
          <w:p w:rsidR="001513B9" w:rsidRDefault="001513B9">
            <w:pPr>
              <w:pStyle w:val="ConsPlusNormal"/>
            </w:pPr>
            <w:r>
              <w:t>Ведущий специалист</w:t>
            </w:r>
          </w:p>
        </w:tc>
      </w:tr>
      <w:tr w:rsidR="001513B9">
        <w:tc>
          <w:tcPr>
            <w:tcW w:w="9637" w:type="dxa"/>
            <w:gridSpan w:val="2"/>
          </w:tcPr>
          <w:p w:rsidR="001513B9" w:rsidRDefault="001513B9">
            <w:pPr>
              <w:pStyle w:val="ConsPlusNormal"/>
              <w:jc w:val="center"/>
              <w:outlineLvl w:val="1"/>
            </w:pPr>
            <w:r>
              <w:t>Раздел 3. Поселение</w:t>
            </w:r>
          </w:p>
        </w:tc>
      </w:tr>
      <w:tr w:rsidR="001513B9">
        <w:tc>
          <w:tcPr>
            <w:tcW w:w="9637" w:type="dxa"/>
            <w:gridSpan w:val="2"/>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 поселения в Воронежской области</w:t>
            </w:r>
          </w:p>
        </w:tc>
      </w:tr>
      <w:tr w:rsidR="001513B9">
        <w:tc>
          <w:tcPr>
            <w:tcW w:w="2891" w:type="dxa"/>
          </w:tcPr>
          <w:p w:rsidR="001513B9" w:rsidRDefault="001513B9">
            <w:pPr>
              <w:pStyle w:val="ConsPlusNormal"/>
              <w:outlineLvl w:val="3"/>
            </w:pPr>
            <w:r>
              <w:t>Главная</w:t>
            </w:r>
          </w:p>
        </w:tc>
        <w:tc>
          <w:tcPr>
            <w:tcW w:w="6746" w:type="dxa"/>
          </w:tcPr>
          <w:p w:rsidR="001513B9" w:rsidRDefault="001513B9">
            <w:pPr>
              <w:pStyle w:val="ConsPlusNormal"/>
            </w:pPr>
            <w:r>
              <w:t xml:space="preserve">Глава администрации </w:t>
            </w:r>
            <w:hyperlink w:anchor="P605" w:history="1">
              <w:r>
                <w:rPr>
                  <w:color w:val="0000FF"/>
                </w:rPr>
                <w:t>&lt;*&gt;</w:t>
              </w:r>
            </w:hyperlink>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главы администрации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Руководитель аппарата (управляющий делами)</w:t>
            </w:r>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Начальник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начальника отдела</w:t>
            </w:r>
          </w:p>
        </w:tc>
      </w:tr>
      <w:tr w:rsidR="001513B9">
        <w:tc>
          <w:tcPr>
            <w:tcW w:w="2891" w:type="dxa"/>
          </w:tcPr>
          <w:p w:rsidR="001513B9" w:rsidRDefault="001513B9">
            <w:pPr>
              <w:pStyle w:val="ConsPlusNormal"/>
            </w:pPr>
          </w:p>
        </w:tc>
        <w:tc>
          <w:tcPr>
            <w:tcW w:w="6746" w:type="dxa"/>
          </w:tcPr>
          <w:p w:rsidR="001513B9" w:rsidRDefault="001513B9">
            <w:pPr>
              <w:pStyle w:val="ConsPlusNormal"/>
            </w:pPr>
            <w:r>
              <w:t>Начальник сектора</w:t>
            </w:r>
          </w:p>
        </w:tc>
      </w:tr>
      <w:tr w:rsidR="001513B9">
        <w:tc>
          <w:tcPr>
            <w:tcW w:w="2891" w:type="dxa"/>
          </w:tcPr>
          <w:p w:rsidR="001513B9" w:rsidRDefault="001513B9">
            <w:pPr>
              <w:pStyle w:val="ConsPlusNormal"/>
            </w:pP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c>
          <w:tcPr>
            <w:tcW w:w="9637" w:type="dxa"/>
            <w:gridSpan w:val="2"/>
          </w:tcPr>
          <w:p w:rsidR="001513B9" w:rsidRDefault="001513B9">
            <w:pPr>
              <w:pStyle w:val="ConsPlusNormal"/>
              <w:jc w:val="center"/>
              <w:outlineLvl w:val="2"/>
            </w:pPr>
            <w:r>
              <w:t>Подраздел 2</w:t>
            </w:r>
          </w:p>
          <w:p w:rsidR="001513B9" w:rsidRDefault="001513B9">
            <w:pPr>
              <w:pStyle w:val="ConsPlusNormal"/>
              <w:jc w:val="center"/>
            </w:pPr>
            <w:r>
              <w:t>Должности муниципальной службы, учреждаемые в представительном органе поселения в Воронежской области</w:t>
            </w:r>
          </w:p>
        </w:tc>
      </w:tr>
      <w:tr w:rsidR="001513B9">
        <w:tc>
          <w:tcPr>
            <w:tcW w:w="2891" w:type="dxa"/>
          </w:tcPr>
          <w:p w:rsidR="001513B9" w:rsidRDefault="001513B9">
            <w:pPr>
              <w:pStyle w:val="ConsPlusNormal"/>
              <w:outlineLvl w:val="3"/>
            </w:pPr>
            <w:r>
              <w:t>Ведущая</w:t>
            </w:r>
          </w:p>
        </w:tc>
        <w:tc>
          <w:tcPr>
            <w:tcW w:w="6746" w:type="dxa"/>
          </w:tcPr>
          <w:p w:rsidR="001513B9" w:rsidRDefault="001513B9">
            <w:pPr>
              <w:pStyle w:val="ConsPlusNormal"/>
            </w:pPr>
            <w:r>
              <w:t>Консультант</w:t>
            </w:r>
          </w:p>
        </w:tc>
      </w:tr>
      <w:tr w:rsidR="001513B9">
        <w:tc>
          <w:tcPr>
            <w:tcW w:w="2891" w:type="dxa"/>
          </w:tcPr>
          <w:p w:rsidR="001513B9" w:rsidRDefault="001513B9">
            <w:pPr>
              <w:pStyle w:val="ConsPlusNormal"/>
              <w:outlineLvl w:val="3"/>
            </w:pPr>
            <w:r>
              <w:t>Старшая</w:t>
            </w:r>
          </w:p>
        </w:tc>
        <w:tc>
          <w:tcPr>
            <w:tcW w:w="6746" w:type="dxa"/>
          </w:tcPr>
          <w:p w:rsidR="001513B9" w:rsidRDefault="001513B9">
            <w:pPr>
              <w:pStyle w:val="ConsPlusNormal"/>
            </w:pPr>
            <w:r>
              <w:t>Главный специалист</w:t>
            </w:r>
          </w:p>
        </w:tc>
      </w:tr>
      <w:tr w:rsidR="001513B9">
        <w:tc>
          <w:tcPr>
            <w:tcW w:w="2891" w:type="dxa"/>
          </w:tcPr>
          <w:p w:rsidR="001513B9" w:rsidRDefault="001513B9">
            <w:pPr>
              <w:pStyle w:val="ConsPlusNormal"/>
            </w:pPr>
          </w:p>
        </w:tc>
        <w:tc>
          <w:tcPr>
            <w:tcW w:w="6746" w:type="dxa"/>
          </w:tcPr>
          <w:p w:rsidR="001513B9" w:rsidRDefault="001513B9">
            <w:pPr>
              <w:pStyle w:val="ConsPlusNormal"/>
            </w:pPr>
            <w:r>
              <w:t>Ведущий специалист</w:t>
            </w:r>
          </w:p>
        </w:tc>
      </w:tr>
      <w:tr w:rsidR="001513B9">
        <w:tc>
          <w:tcPr>
            <w:tcW w:w="2891" w:type="dxa"/>
          </w:tcPr>
          <w:p w:rsidR="001513B9" w:rsidRDefault="001513B9">
            <w:pPr>
              <w:pStyle w:val="ConsPlusNormal"/>
              <w:outlineLvl w:val="3"/>
            </w:pPr>
            <w:r>
              <w:t>Младшая</w:t>
            </w:r>
          </w:p>
        </w:tc>
        <w:tc>
          <w:tcPr>
            <w:tcW w:w="6746" w:type="dxa"/>
          </w:tcPr>
          <w:p w:rsidR="001513B9" w:rsidRDefault="001513B9">
            <w:pPr>
              <w:pStyle w:val="ConsPlusNormal"/>
            </w:pPr>
            <w:r>
              <w:t>Специалист первой категории</w:t>
            </w:r>
          </w:p>
        </w:tc>
      </w:tr>
      <w:tr w:rsidR="001513B9">
        <w:tc>
          <w:tcPr>
            <w:tcW w:w="2891" w:type="dxa"/>
          </w:tcPr>
          <w:p w:rsidR="001513B9" w:rsidRDefault="001513B9">
            <w:pPr>
              <w:pStyle w:val="ConsPlusNormal"/>
            </w:pPr>
          </w:p>
        </w:tc>
        <w:tc>
          <w:tcPr>
            <w:tcW w:w="6746" w:type="dxa"/>
          </w:tcPr>
          <w:p w:rsidR="001513B9" w:rsidRDefault="001513B9">
            <w:pPr>
              <w:pStyle w:val="ConsPlusNormal"/>
            </w:pPr>
            <w:r>
              <w:t>Специалист второй категории</w:t>
            </w:r>
          </w:p>
        </w:tc>
      </w:tr>
      <w:tr w:rsidR="001513B9">
        <w:tblPrEx>
          <w:tblBorders>
            <w:insideH w:val="nil"/>
          </w:tblBorders>
        </w:tblPrEx>
        <w:tc>
          <w:tcPr>
            <w:tcW w:w="9637" w:type="dxa"/>
            <w:gridSpan w:val="2"/>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1513B9">
        <w:tblPrEx>
          <w:tblBorders>
            <w:insideH w:val="nil"/>
          </w:tblBorders>
        </w:tblPrEx>
        <w:tc>
          <w:tcPr>
            <w:tcW w:w="9637" w:type="dxa"/>
            <w:gridSpan w:val="2"/>
            <w:tcBorders>
              <w:top w:val="nil"/>
            </w:tcBorders>
            <w:vAlign w:val="bottom"/>
          </w:tcPr>
          <w:p w:rsidR="001513B9" w:rsidRDefault="001513B9">
            <w:pPr>
              <w:pStyle w:val="ConsPlusNormal"/>
              <w:jc w:val="both"/>
            </w:pPr>
            <w:r>
              <w:lastRenderedPageBreak/>
              <w:t xml:space="preserve">(в ред. </w:t>
            </w:r>
            <w:hyperlink r:id="rId98" w:history="1">
              <w:r>
                <w:rPr>
                  <w:color w:val="0000FF"/>
                </w:rPr>
                <w:t>закона</w:t>
              </w:r>
            </w:hyperlink>
            <w:r>
              <w:t xml:space="preserve"> Воронежской области от 02.04.2012 N 28-ОЗ)</w:t>
            </w:r>
          </w:p>
        </w:tc>
      </w:tr>
      <w:tr w:rsidR="001513B9">
        <w:tc>
          <w:tcPr>
            <w:tcW w:w="2891" w:type="dxa"/>
          </w:tcPr>
          <w:p w:rsidR="001513B9" w:rsidRDefault="001513B9">
            <w:pPr>
              <w:pStyle w:val="ConsPlusNormal"/>
            </w:pPr>
            <w:r>
              <w:t>Главная</w:t>
            </w:r>
          </w:p>
        </w:tc>
        <w:tc>
          <w:tcPr>
            <w:tcW w:w="6746" w:type="dxa"/>
          </w:tcPr>
          <w:p w:rsidR="001513B9" w:rsidRDefault="001513B9">
            <w:pPr>
              <w:pStyle w:val="ConsPlusNormal"/>
            </w:pPr>
            <w:r>
              <w:t>Председатель</w:t>
            </w:r>
          </w:p>
        </w:tc>
      </w:tr>
      <w:tr w:rsidR="001513B9">
        <w:tc>
          <w:tcPr>
            <w:tcW w:w="2891" w:type="dxa"/>
          </w:tcPr>
          <w:p w:rsidR="001513B9" w:rsidRDefault="001513B9">
            <w:pPr>
              <w:pStyle w:val="ConsPlusNormal"/>
            </w:pPr>
          </w:p>
        </w:tc>
        <w:tc>
          <w:tcPr>
            <w:tcW w:w="6746" w:type="dxa"/>
          </w:tcPr>
          <w:p w:rsidR="001513B9" w:rsidRDefault="001513B9">
            <w:pPr>
              <w:pStyle w:val="ConsPlusNormal"/>
            </w:pPr>
            <w:r>
              <w:t>Заместитель председателя</w:t>
            </w:r>
          </w:p>
        </w:tc>
      </w:tr>
      <w:tr w:rsidR="001513B9">
        <w:tc>
          <w:tcPr>
            <w:tcW w:w="2891" w:type="dxa"/>
          </w:tcPr>
          <w:p w:rsidR="001513B9" w:rsidRDefault="001513B9">
            <w:pPr>
              <w:pStyle w:val="ConsPlusNormal"/>
            </w:pPr>
            <w:r>
              <w:t>Ведущая</w:t>
            </w:r>
          </w:p>
        </w:tc>
        <w:tc>
          <w:tcPr>
            <w:tcW w:w="6746" w:type="dxa"/>
          </w:tcPr>
          <w:p w:rsidR="001513B9" w:rsidRDefault="001513B9">
            <w:pPr>
              <w:pStyle w:val="ConsPlusNormal"/>
            </w:pPr>
            <w:r>
              <w:t>Аудитор</w:t>
            </w:r>
          </w:p>
        </w:tc>
      </w:tr>
      <w:tr w:rsidR="001513B9">
        <w:tc>
          <w:tcPr>
            <w:tcW w:w="2891" w:type="dxa"/>
          </w:tcPr>
          <w:p w:rsidR="001513B9" w:rsidRDefault="001513B9">
            <w:pPr>
              <w:pStyle w:val="ConsPlusNormal"/>
            </w:pPr>
            <w:r>
              <w:t>Старшая</w:t>
            </w:r>
          </w:p>
        </w:tc>
        <w:tc>
          <w:tcPr>
            <w:tcW w:w="6746" w:type="dxa"/>
          </w:tcPr>
          <w:p w:rsidR="001513B9" w:rsidRDefault="001513B9">
            <w:pPr>
              <w:pStyle w:val="ConsPlusNormal"/>
            </w:pPr>
            <w:r>
              <w:t>Инспектор</w:t>
            </w:r>
          </w:p>
        </w:tc>
      </w:tr>
    </w:tbl>
    <w:p w:rsidR="001513B9" w:rsidRDefault="001513B9">
      <w:pPr>
        <w:sectPr w:rsidR="001513B9">
          <w:pgSz w:w="16838" w:h="11905" w:orient="landscape"/>
          <w:pgMar w:top="1701" w:right="1134" w:bottom="850" w:left="1134" w:header="0" w:footer="0" w:gutter="0"/>
          <w:cols w:space="720"/>
        </w:sectPr>
      </w:pPr>
    </w:p>
    <w:p w:rsidR="001513B9" w:rsidRDefault="001513B9">
      <w:pPr>
        <w:pStyle w:val="ConsPlusNormal"/>
        <w:jc w:val="both"/>
      </w:pPr>
    </w:p>
    <w:p w:rsidR="001513B9" w:rsidRDefault="001513B9">
      <w:pPr>
        <w:pStyle w:val="ConsPlusNormal"/>
        <w:ind w:firstLine="540"/>
        <w:jc w:val="both"/>
      </w:pPr>
      <w:r>
        <w:t>--------------------------------</w:t>
      </w:r>
    </w:p>
    <w:p w:rsidR="001513B9" w:rsidRDefault="001513B9">
      <w:pPr>
        <w:pStyle w:val="ConsPlusNormal"/>
        <w:ind w:firstLine="540"/>
        <w:jc w:val="both"/>
      </w:pPr>
      <w:bookmarkStart w:id="3" w:name="P605"/>
      <w:bookmarkEnd w:id="3"/>
      <w:r>
        <w:t>&lt;*&gt; Должность главы администрации, замещаемая по контракту.</w:t>
      </w:r>
    </w:p>
    <w:p w:rsidR="001513B9" w:rsidRDefault="001513B9">
      <w:pPr>
        <w:pStyle w:val="ConsPlusNormal"/>
        <w:ind w:firstLine="540"/>
        <w:jc w:val="both"/>
      </w:pPr>
      <w:bookmarkStart w:id="4" w:name="P606"/>
      <w:bookmarkEnd w:id="4"/>
      <w:r>
        <w:t>&lt;**&gt; Отдел с правом юридического лица.</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2</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bookmarkStart w:id="5" w:name="P619"/>
      <w:bookmarkEnd w:id="5"/>
      <w:r>
        <w:t>СООТНОШЕНИЕ ДОЛЖНОСТЕЙ МУНИЦИПАЛЬНОЙ СЛУЖБЫ</w:t>
      </w:r>
    </w:p>
    <w:p w:rsidR="001513B9" w:rsidRDefault="001513B9">
      <w:pPr>
        <w:pStyle w:val="ConsPlusTitle"/>
        <w:jc w:val="center"/>
      </w:pPr>
      <w:r>
        <w:t>В ВОРОНЕЖСКОЙ ОБЛАСТИ И ДОЛЖНОСТЕЙ ГОСУДАРСТВЕННОЙ</w:t>
      </w:r>
    </w:p>
    <w:p w:rsidR="001513B9" w:rsidRDefault="001513B9">
      <w:pPr>
        <w:pStyle w:val="ConsPlusTitle"/>
        <w:jc w:val="center"/>
      </w:pPr>
      <w:r>
        <w:t>ГРАЖДАНСКОЙ СЛУЖБЫ ВОРОНЕЖСКОЙ ОБЛАСТИ</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 ред. законов Воронежской области от 06.10.2011 </w:t>
      </w:r>
      <w:hyperlink r:id="rId99" w:history="1">
        <w:r>
          <w:rPr>
            <w:color w:val="0000FF"/>
          </w:rPr>
          <w:t>N 118-ОЗ</w:t>
        </w:r>
      </w:hyperlink>
      <w:r>
        <w:t>,</w:t>
      </w:r>
    </w:p>
    <w:p w:rsidR="001513B9" w:rsidRDefault="001513B9">
      <w:pPr>
        <w:pStyle w:val="ConsPlusNormal"/>
        <w:jc w:val="center"/>
      </w:pPr>
      <w:r>
        <w:t xml:space="preserve">от 02.04.2012 </w:t>
      </w:r>
      <w:hyperlink r:id="rId100" w:history="1">
        <w:r>
          <w:rPr>
            <w:color w:val="0000FF"/>
          </w:rPr>
          <w:t>N 28-ОЗ</w:t>
        </w:r>
      </w:hyperlink>
      <w:r>
        <w:t xml:space="preserve">, от 04.12.2012 </w:t>
      </w:r>
      <w:hyperlink r:id="rId101" w:history="1">
        <w:r>
          <w:rPr>
            <w:color w:val="0000FF"/>
          </w:rPr>
          <w:t>N 142-ОЗ</w:t>
        </w:r>
      </w:hyperlink>
      <w:r>
        <w:t>)</w:t>
      </w:r>
    </w:p>
    <w:p w:rsidR="001513B9" w:rsidRDefault="00151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324"/>
        <w:gridCol w:w="2494"/>
      </w:tblGrid>
      <w:tr w:rsidR="001513B9">
        <w:tc>
          <w:tcPr>
            <w:tcW w:w="4762" w:type="dxa"/>
          </w:tcPr>
          <w:p w:rsidR="001513B9" w:rsidRDefault="001513B9">
            <w:pPr>
              <w:pStyle w:val="ConsPlusNormal"/>
              <w:jc w:val="center"/>
            </w:pPr>
            <w:r>
              <w:t>Наименования должностей муниципальной службы</w:t>
            </w:r>
          </w:p>
        </w:tc>
        <w:tc>
          <w:tcPr>
            <w:tcW w:w="2324" w:type="dxa"/>
          </w:tcPr>
          <w:p w:rsidR="001513B9" w:rsidRDefault="001513B9">
            <w:pPr>
              <w:pStyle w:val="ConsPlusNormal"/>
              <w:jc w:val="center"/>
            </w:pPr>
            <w:r>
              <w:t>Наименования должностей государственной гражданской службы</w:t>
            </w:r>
          </w:p>
        </w:tc>
        <w:tc>
          <w:tcPr>
            <w:tcW w:w="2494" w:type="dxa"/>
          </w:tcPr>
          <w:p w:rsidR="001513B9" w:rsidRDefault="001513B9">
            <w:pPr>
              <w:pStyle w:val="ConsPlusNormal"/>
              <w:jc w:val="center"/>
            </w:pPr>
            <w:r>
              <w:t>Регистрационный номер</w:t>
            </w:r>
          </w:p>
          <w:p w:rsidR="001513B9" w:rsidRDefault="001513B9">
            <w:pPr>
              <w:pStyle w:val="ConsPlusNormal"/>
              <w:jc w:val="center"/>
            </w:pPr>
            <w:r>
              <w:t>(код) должности гражданской службы</w:t>
            </w:r>
          </w:p>
        </w:tc>
      </w:tr>
      <w:tr w:rsidR="001513B9">
        <w:tc>
          <w:tcPr>
            <w:tcW w:w="9580" w:type="dxa"/>
            <w:gridSpan w:val="3"/>
          </w:tcPr>
          <w:p w:rsidR="001513B9" w:rsidRDefault="001513B9">
            <w:pPr>
              <w:pStyle w:val="ConsPlusNormal"/>
              <w:jc w:val="center"/>
              <w:outlineLvl w:val="1"/>
            </w:pPr>
            <w:r>
              <w:t>Раздел 1. Городской округ</w:t>
            </w:r>
          </w:p>
        </w:tc>
      </w:tr>
      <w:tr w:rsidR="001513B9">
        <w:tc>
          <w:tcPr>
            <w:tcW w:w="9580" w:type="dxa"/>
            <w:gridSpan w:val="3"/>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 городского округа в Воронежской области</w:t>
            </w:r>
          </w:p>
        </w:tc>
      </w:tr>
      <w:tr w:rsidR="001513B9">
        <w:tc>
          <w:tcPr>
            <w:tcW w:w="4762" w:type="dxa"/>
          </w:tcPr>
          <w:p w:rsidR="001513B9" w:rsidRDefault="001513B9">
            <w:pPr>
              <w:pStyle w:val="ConsPlusNormal"/>
              <w:jc w:val="center"/>
              <w:outlineLvl w:val="3"/>
            </w:pPr>
            <w:r>
              <w:lastRenderedPageBreak/>
              <w:t>Высшая группа должностей</w:t>
            </w:r>
          </w:p>
        </w:tc>
        <w:tc>
          <w:tcPr>
            <w:tcW w:w="4818" w:type="dxa"/>
            <w:gridSpan w:val="2"/>
          </w:tcPr>
          <w:p w:rsidR="001513B9" w:rsidRDefault="001513B9">
            <w:pPr>
              <w:pStyle w:val="ConsPlusNormal"/>
              <w:jc w:val="both"/>
            </w:pPr>
            <w:r>
              <w:t>Высшая и главная группа должностей</w:t>
            </w:r>
          </w:p>
        </w:tc>
      </w:tr>
      <w:tr w:rsidR="001513B9">
        <w:tblPrEx>
          <w:tblBorders>
            <w:insideH w:val="nil"/>
          </w:tblBorders>
        </w:tblPrEx>
        <w:tc>
          <w:tcPr>
            <w:tcW w:w="4762" w:type="dxa"/>
            <w:tcBorders>
              <w:bottom w:val="nil"/>
            </w:tcBorders>
          </w:tcPr>
          <w:p w:rsidR="001513B9" w:rsidRDefault="001513B9">
            <w:pPr>
              <w:pStyle w:val="ConsPlusNormal"/>
            </w:pPr>
            <w:r>
              <w:t xml:space="preserve">Глава администрации </w:t>
            </w:r>
            <w:hyperlink w:anchor="P1090" w:history="1">
              <w:r>
                <w:rPr>
                  <w:color w:val="0000FF"/>
                </w:rPr>
                <w:t>&lt;*&gt;</w:t>
              </w:r>
            </w:hyperlink>
          </w:p>
        </w:tc>
        <w:tc>
          <w:tcPr>
            <w:tcW w:w="2324" w:type="dxa"/>
            <w:tcBorders>
              <w:bottom w:val="nil"/>
            </w:tcBorders>
          </w:tcPr>
          <w:p w:rsidR="001513B9" w:rsidRDefault="001513B9">
            <w:pPr>
              <w:pStyle w:val="ConsPlusNormal"/>
            </w:pPr>
            <w:r>
              <w:t>Руководитель управления</w:t>
            </w:r>
          </w:p>
        </w:tc>
        <w:tc>
          <w:tcPr>
            <w:tcW w:w="2494" w:type="dxa"/>
            <w:tcBorders>
              <w:bottom w:val="nil"/>
            </w:tcBorders>
          </w:tcPr>
          <w:p w:rsidR="001513B9" w:rsidRDefault="001513B9">
            <w:pPr>
              <w:pStyle w:val="ConsPlusNormal"/>
              <w:jc w:val="center"/>
            </w:pPr>
            <w:r>
              <w:t>01-1-1-004</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2" w:history="1">
              <w:r>
                <w:rPr>
                  <w:color w:val="0000FF"/>
                </w:rPr>
                <w:t>закона</w:t>
              </w:r>
            </w:hyperlink>
            <w:r>
              <w:t xml:space="preserve"> Воронежской области от 02.04.2012 N 28-ОЗ)</w:t>
            </w:r>
          </w:p>
        </w:tc>
      </w:tr>
      <w:tr w:rsidR="001513B9">
        <w:tblPrEx>
          <w:tblBorders>
            <w:insideH w:val="nil"/>
          </w:tblBorders>
        </w:tblPrEx>
        <w:tc>
          <w:tcPr>
            <w:tcW w:w="4762" w:type="dxa"/>
            <w:tcBorders>
              <w:bottom w:val="nil"/>
            </w:tcBorders>
          </w:tcPr>
          <w:p w:rsidR="001513B9" w:rsidRDefault="001513B9">
            <w:pPr>
              <w:pStyle w:val="ConsPlusNormal"/>
            </w:pPr>
            <w:r>
              <w:t>Первый заместитель главы администрации</w:t>
            </w:r>
          </w:p>
        </w:tc>
        <w:tc>
          <w:tcPr>
            <w:tcW w:w="2324" w:type="dxa"/>
            <w:tcBorders>
              <w:bottom w:val="nil"/>
            </w:tcBorders>
          </w:tcPr>
          <w:p w:rsidR="001513B9" w:rsidRDefault="001513B9">
            <w:pPr>
              <w:pStyle w:val="ConsPlusNormal"/>
            </w:pPr>
            <w:r>
              <w:t>Руководитель управления</w:t>
            </w:r>
          </w:p>
        </w:tc>
        <w:tc>
          <w:tcPr>
            <w:tcW w:w="2494" w:type="dxa"/>
            <w:tcBorders>
              <w:bottom w:val="nil"/>
            </w:tcBorders>
          </w:tcPr>
          <w:p w:rsidR="001513B9" w:rsidRDefault="001513B9">
            <w:pPr>
              <w:pStyle w:val="ConsPlusNormal"/>
              <w:jc w:val="center"/>
            </w:pPr>
            <w:r>
              <w:t>01-1-1-004</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3" w:history="1">
              <w:r>
                <w:rPr>
                  <w:color w:val="0000FF"/>
                </w:rPr>
                <w:t>закона</w:t>
              </w:r>
            </w:hyperlink>
            <w:r>
              <w:t xml:space="preserve"> Воронежской области от 02.04.2012 N 28-ОЗ)</w:t>
            </w:r>
          </w:p>
        </w:tc>
      </w:tr>
      <w:tr w:rsidR="001513B9">
        <w:tblPrEx>
          <w:tblBorders>
            <w:insideH w:val="nil"/>
          </w:tblBorders>
        </w:tblPrEx>
        <w:tc>
          <w:tcPr>
            <w:tcW w:w="4762" w:type="dxa"/>
            <w:tcBorders>
              <w:bottom w:val="nil"/>
            </w:tcBorders>
          </w:tcPr>
          <w:p w:rsidR="001513B9" w:rsidRDefault="001513B9">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1513B9" w:rsidRDefault="001513B9">
            <w:pPr>
              <w:pStyle w:val="ConsPlusNormal"/>
            </w:pPr>
            <w:r>
              <w:t>Руководитель управления</w:t>
            </w:r>
          </w:p>
        </w:tc>
        <w:tc>
          <w:tcPr>
            <w:tcW w:w="2494" w:type="dxa"/>
            <w:tcBorders>
              <w:bottom w:val="nil"/>
            </w:tcBorders>
          </w:tcPr>
          <w:p w:rsidR="001513B9" w:rsidRDefault="001513B9">
            <w:pPr>
              <w:pStyle w:val="ConsPlusNormal"/>
              <w:jc w:val="center"/>
            </w:pPr>
            <w:r>
              <w:t>01-1-1-004</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(введено </w:t>
            </w:r>
            <w:hyperlink r:id="rId104" w:history="1">
              <w:r>
                <w:rPr>
                  <w:color w:val="0000FF"/>
                </w:rPr>
                <w:t>законом</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Заместитель главы администрации</w:t>
            </w:r>
          </w:p>
        </w:tc>
        <w:tc>
          <w:tcPr>
            <w:tcW w:w="2324" w:type="dxa"/>
            <w:tcBorders>
              <w:bottom w:val="nil"/>
            </w:tcBorders>
          </w:tcPr>
          <w:p w:rsidR="001513B9" w:rsidRDefault="001513B9">
            <w:pPr>
              <w:pStyle w:val="ConsPlusNormal"/>
            </w:pPr>
            <w:r>
              <w:t>Руководитель управления</w:t>
            </w:r>
          </w:p>
        </w:tc>
        <w:tc>
          <w:tcPr>
            <w:tcW w:w="2494" w:type="dxa"/>
            <w:tcBorders>
              <w:bottom w:val="nil"/>
            </w:tcBorders>
          </w:tcPr>
          <w:p w:rsidR="001513B9" w:rsidRDefault="001513B9">
            <w:pPr>
              <w:pStyle w:val="ConsPlusNormal"/>
              <w:jc w:val="center"/>
            </w:pPr>
            <w:r>
              <w:t>01-1-1-004</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5"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pPr>
            <w:r>
              <w:t>Руководитель управы района</w:t>
            </w:r>
          </w:p>
        </w:tc>
        <w:tc>
          <w:tcPr>
            <w:tcW w:w="2324" w:type="dxa"/>
          </w:tcPr>
          <w:p w:rsidR="001513B9" w:rsidRDefault="001513B9">
            <w:pPr>
              <w:pStyle w:val="ConsPlusNormal"/>
            </w:pPr>
            <w:r>
              <w:t>Первый заместитель руководителя департамента</w:t>
            </w:r>
          </w:p>
        </w:tc>
        <w:tc>
          <w:tcPr>
            <w:tcW w:w="2494" w:type="dxa"/>
          </w:tcPr>
          <w:p w:rsidR="001513B9" w:rsidRDefault="001513B9">
            <w:pPr>
              <w:pStyle w:val="ConsPlusNormal"/>
              <w:jc w:val="center"/>
            </w:pPr>
            <w:r>
              <w:t>02-1-1-001</w:t>
            </w:r>
          </w:p>
        </w:tc>
      </w:tr>
      <w:tr w:rsidR="001513B9">
        <w:tc>
          <w:tcPr>
            <w:tcW w:w="4762" w:type="dxa"/>
          </w:tcPr>
          <w:p w:rsidR="001513B9" w:rsidRDefault="001513B9">
            <w:pPr>
              <w:pStyle w:val="ConsPlusNormal"/>
              <w:jc w:val="center"/>
              <w:outlineLvl w:val="3"/>
            </w:pPr>
            <w:r>
              <w:t>Главная группа должностей</w:t>
            </w:r>
          </w:p>
        </w:tc>
        <w:tc>
          <w:tcPr>
            <w:tcW w:w="4818" w:type="dxa"/>
            <w:gridSpan w:val="2"/>
          </w:tcPr>
          <w:p w:rsidR="001513B9" w:rsidRDefault="001513B9">
            <w:pPr>
              <w:pStyle w:val="ConsPlusNormal"/>
              <w:jc w:val="both"/>
            </w:pPr>
            <w:r>
              <w:t>Высшая и главная группа должностей</w:t>
            </w:r>
          </w:p>
        </w:tc>
      </w:tr>
      <w:tr w:rsidR="001513B9">
        <w:tc>
          <w:tcPr>
            <w:tcW w:w="4762" w:type="dxa"/>
          </w:tcPr>
          <w:p w:rsidR="001513B9" w:rsidRDefault="001513B9">
            <w:pPr>
              <w:pStyle w:val="ConsPlusNormal"/>
            </w:pPr>
            <w:r>
              <w:t>Директор департамента</w:t>
            </w:r>
          </w:p>
        </w:tc>
        <w:tc>
          <w:tcPr>
            <w:tcW w:w="2324" w:type="dxa"/>
          </w:tcPr>
          <w:p w:rsidR="001513B9" w:rsidRDefault="001513B9">
            <w:pPr>
              <w:pStyle w:val="ConsPlusNormal"/>
            </w:pPr>
            <w:r>
              <w:t>Заместитель руководителя департамента</w:t>
            </w:r>
          </w:p>
        </w:tc>
        <w:tc>
          <w:tcPr>
            <w:tcW w:w="2494" w:type="dxa"/>
          </w:tcPr>
          <w:p w:rsidR="001513B9" w:rsidRDefault="001513B9">
            <w:pPr>
              <w:pStyle w:val="ConsPlusNormal"/>
              <w:jc w:val="center"/>
            </w:pPr>
            <w:r>
              <w:t>02-1-1-002</w:t>
            </w:r>
          </w:p>
        </w:tc>
      </w:tr>
      <w:tr w:rsidR="001513B9">
        <w:tc>
          <w:tcPr>
            <w:tcW w:w="4762" w:type="dxa"/>
          </w:tcPr>
          <w:p w:rsidR="001513B9" w:rsidRDefault="001513B9">
            <w:pPr>
              <w:pStyle w:val="ConsPlusNormal"/>
            </w:pPr>
            <w:r>
              <w:t>Первый заместитель руководителя управы района</w:t>
            </w:r>
          </w:p>
        </w:tc>
        <w:tc>
          <w:tcPr>
            <w:tcW w:w="2324" w:type="dxa"/>
          </w:tcPr>
          <w:p w:rsidR="001513B9" w:rsidRDefault="001513B9">
            <w:pPr>
              <w:pStyle w:val="ConsPlusNormal"/>
            </w:pPr>
            <w:r>
              <w:t>Заместитель руководителя департамента</w:t>
            </w:r>
          </w:p>
        </w:tc>
        <w:tc>
          <w:tcPr>
            <w:tcW w:w="2494" w:type="dxa"/>
          </w:tcPr>
          <w:p w:rsidR="001513B9" w:rsidRDefault="001513B9">
            <w:pPr>
              <w:pStyle w:val="ConsPlusNormal"/>
              <w:jc w:val="center"/>
            </w:pPr>
            <w:r>
              <w:t>02-1-1-002</w:t>
            </w:r>
          </w:p>
        </w:tc>
      </w:tr>
      <w:tr w:rsidR="001513B9">
        <w:tc>
          <w:tcPr>
            <w:tcW w:w="4762" w:type="dxa"/>
          </w:tcPr>
          <w:p w:rsidR="001513B9" w:rsidRDefault="001513B9">
            <w:pPr>
              <w:pStyle w:val="ConsPlusNormal"/>
            </w:pPr>
            <w:r>
              <w:lastRenderedPageBreak/>
              <w:t>Заместитель директора департамента</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pPr>
            <w:r>
              <w:t>Председатель комитета</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pPr>
            <w:r>
              <w:t>Заместитель руководителя управы района</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Руководитель аппарата (управляющий делами)</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pPr>
            <w:r>
              <w:t>Руководитель аппарата (управляющий делами) управы района</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Заместитель руководителя аппарата (управляющего делами)</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Руководитель управления</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blPrEx>
          <w:tblBorders>
            <w:insideH w:val="nil"/>
          </w:tblBorders>
        </w:tblPrEx>
        <w:tc>
          <w:tcPr>
            <w:tcW w:w="4762" w:type="dxa"/>
            <w:tcBorders>
              <w:bottom w:val="nil"/>
            </w:tcBorders>
          </w:tcPr>
          <w:p w:rsidR="001513B9" w:rsidRDefault="001513B9">
            <w:pPr>
              <w:pStyle w:val="ConsPlusNormal"/>
            </w:pPr>
            <w:r>
              <w:t xml:space="preserve">Руководитель отдела </w:t>
            </w:r>
            <w:hyperlink w:anchor="P1091" w:history="1">
              <w:r>
                <w:rPr>
                  <w:color w:val="0000FF"/>
                </w:rPr>
                <w:t>&lt;**&gt;</w:t>
              </w:r>
            </w:hyperlink>
          </w:p>
        </w:tc>
        <w:tc>
          <w:tcPr>
            <w:tcW w:w="2324" w:type="dxa"/>
            <w:tcBorders>
              <w:bottom w:val="nil"/>
            </w:tcBorders>
          </w:tcPr>
          <w:p w:rsidR="001513B9" w:rsidRDefault="001513B9">
            <w:pPr>
              <w:pStyle w:val="ConsPlusNormal"/>
            </w:pPr>
            <w:r>
              <w:t>Заместитель руководителя отдела</w:t>
            </w:r>
          </w:p>
        </w:tc>
        <w:tc>
          <w:tcPr>
            <w:tcW w:w="2494" w:type="dxa"/>
            <w:tcBorders>
              <w:bottom w:val="nil"/>
            </w:tcBorders>
          </w:tcPr>
          <w:p w:rsidR="001513B9" w:rsidRDefault="001513B9">
            <w:pPr>
              <w:pStyle w:val="ConsPlusNormal"/>
              <w:jc w:val="center"/>
            </w:pPr>
            <w:r>
              <w:t>02-1-2-008</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6"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Заместитель руководителя управления</w:t>
            </w:r>
          </w:p>
        </w:tc>
        <w:tc>
          <w:tcPr>
            <w:tcW w:w="2324" w:type="dxa"/>
            <w:tcBorders>
              <w:bottom w:val="nil"/>
            </w:tcBorders>
          </w:tcPr>
          <w:p w:rsidR="001513B9" w:rsidRDefault="001513B9">
            <w:pPr>
              <w:pStyle w:val="ConsPlusNormal"/>
            </w:pPr>
            <w:r>
              <w:t>Заместитель руководителя отдела</w:t>
            </w:r>
          </w:p>
        </w:tc>
        <w:tc>
          <w:tcPr>
            <w:tcW w:w="2494" w:type="dxa"/>
            <w:tcBorders>
              <w:bottom w:val="nil"/>
            </w:tcBorders>
          </w:tcPr>
          <w:p w:rsidR="001513B9" w:rsidRDefault="001513B9">
            <w:pPr>
              <w:pStyle w:val="ConsPlusNormal"/>
              <w:jc w:val="center"/>
            </w:pPr>
            <w:r>
              <w:t>02-1-2-008</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7"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Заместитель председателя комитета</w:t>
            </w:r>
          </w:p>
        </w:tc>
        <w:tc>
          <w:tcPr>
            <w:tcW w:w="2324" w:type="dxa"/>
            <w:tcBorders>
              <w:bottom w:val="nil"/>
            </w:tcBorders>
          </w:tcPr>
          <w:p w:rsidR="001513B9" w:rsidRDefault="001513B9">
            <w:pPr>
              <w:pStyle w:val="ConsPlusNormal"/>
            </w:pPr>
            <w:r>
              <w:t xml:space="preserve">Заместитель </w:t>
            </w:r>
            <w:r>
              <w:lastRenderedPageBreak/>
              <w:t>руководителя отдела</w:t>
            </w:r>
          </w:p>
        </w:tc>
        <w:tc>
          <w:tcPr>
            <w:tcW w:w="2494" w:type="dxa"/>
            <w:tcBorders>
              <w:bottom w:val="nil"/>
            </w:tcBorders>
          </w:tcPr>
          <w:p w:rsidR="001513B9" w:rsidRDefault="001513B9">
            <w:pPr>
              <w:pStyle w:val="ConsPlusNormal"/>
              <w:jc w:val="center"/>
            </w:pPr>
            <w:r>
              <w:lastRenderedPageBreak/>
              <w:t>02-1-2-008</w:t>
            </w:r>
          </w:p>
        </w:tc>
      </w:tr>
      <w:tr w:rsidR="001513B9">
        <w:tblPrEx>
          <w:tblBorders>
            <w:insideH w:val="nil"/>
          </w:tblBorders>
        </w:tblPrEx>
        <w:tc>
          <w:tcPr>
            <w:tcW w:w="9580" w:type="dxa"/>
            <w:gridSpan w:val="3"/>
            <w:tcBorders>
              <w:top w:val="nil"/>
            </w:tcBorders>
          </w:tcPr>
          <w:p w:rsidR="001513B9" w:rsidRDefault="001513B9">
            <w:pPr>
              <w:pStyle w:val="ConsPlusNormal"/>
              <w:jc w:val="both"/>
            </w:pPr>
            <w:r>
              <w:lastRenderedPageBreak/>
              <w:t xml:space="preserve">(в ред. </w:t>
            </w:r>
            <w:hyperlink r:id="rId108"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jc w:val="center"/>
              <w:outlineLvl w:val="3"/>
            </w:pPr>
            <w:r>
              <w:t>Ведущая группа должностей</w:t>
            </w:r>
          </w:p>
        </w:tc>
        <w:tc>
          <w:tcPr>
            <w:tcW w:w="4818" w:type="dxa"/>
            <w:gridSpan w:val="2"/>
            <w:tcBorders>
              <w:bottom w:val="nil"/>
            </w:tcBorders>
          </w:tcPr>
          <w:p w:rsidR="001513B9" w:rsidRDefault="001513B9">
            <w:pPr>
              <w:pStyle w:val="ConsPlusNormal"/>
              <w:jc w:val="center"/>
            </w:pPr>
            <w:r>
              <w:t>Главная и ведущая группа должностей</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09"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Советник (главы городского</w:t>
            </w:r>
          </w:p>
          <w:p w:rsidR="001513B9" w:rsidRDefault="001513B9">
            <w:pPr>
              <w:pStyle w:val="ConsPlusNormal"/>
            </w:pPr>
            <w:r>
              <w:t>округа, главы администрации)</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0"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Руководитель территориального отдела</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1"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 xml:space="preserve">Заместитель руководителя отдела </w:t>
            </w:r>
            <w:hyperlink w:anchor="P1091" w:history="1">
              <w:r>
                <w:rPr>
                  <w:color w:val="0000FF"/>
                </w:rPr>
                <w:t>&lt;**&gt;</w:t>
              </w:r>
            </w:hyperlink>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2"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Председатель комитета управы района</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3"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Заместитель руководителя территориального отдела</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4"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Заместитель председателя комитета управы района</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5"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t>Начальник отдела</w:t>
            </w:r>
          </w:p>
        </w:tc>
        <w:tc>
          <w:tcPr>
            <w:tcW w:w="2324" w:type="dxa"/>
            <w:tcBorders>
              <w:bottom w:val="nil"/>
            </w:tcBorders>
          </w:tcPr>
          <w:p w:rsidR="001513B9" w:rsidRDefault="001513B9">
            <w:pPr>
              <w:pStyle w:val="ConsPlusNormal"/>
            </w:pPr>
            <w:r>
              <w:t>Начальник отдела</w:t>
            </w:r>
          </w:p>
        </w:tc>
        <w:tc>
          <w:tcPr>
            <w:tcW w:w="2494" w:type="dxa"/>
            <w:tcBorders>
              <w:bottom w:val="nil"/>
            </w:tcBorders>
          </w:tcPr>
          <w:p w:rsidR="001513B9" w:rsidRDefault="001513B9">
            <w:pPr>
              <w:pStyle w:val="ConsPlusNormal"/>
              <w:jc w:val="center"/>
            </w:pPr>
            <w:r>
              <w:t>02-3-2-009</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6" w:history="1">
              <w:r>
                <w:rPr>
                  <w:color w:val="0000FF"/>
                </w:rPr>
                <w:t>закона</w:t>
              </w:r>
            </w:hyperlink>
            <w:r>
              <w:t xml:space="preserve"> Воронежской области от 04.12.2012 N 142-ОЗ)</w:t>
            </w:r>
          </w:p>
        </w:tc>
      </w:tr>
      <w:tr w:rsidR="001513B9">
        <w:tblPrEx>
          <w:tblBorders>
            <w:insideH w:val="nil"/>
          </w:tblBorders>
        </w:tblPrEx>
        <w:tc>
          <w:tcPr>
            <w:tcW w:w="4762" w:type="dxa"/>
            <w:tcBorders>
              <w:bottom w:val="nil"/>
            </w:tcBorders>
          </w:tcPr>
          <w:p w:rsidR="001513B9" w:rsidRDefault="001513B9">
            <w:pPr>
              <w:pStyle w:val="ConsPlusNormal"/>
            </w:pPr>
            <w:r>
              <w:lastRenderedPageBreak/>
              <w:t>Заместитель начальника отдела</w:t>
            </w:r>
          </w:p>
        </w:tc>
        <w:tc>
          <w:tcPr>
            <w:tcW w:w="2324" w:type="dxa"/>
            <w:tcBorders>
              <w:bottom w:val="nil"/>
            </w:tcBorders>
          </w:tcPr>
          <w:p w:rsidR="001513B9" w:rsidRDefault="001513B9">
            <w:pPr>
              <w:pStyle w:val="ConsPlusNormal"/>
            </w:pPr>
            <w:r>
              <w:t>Заместитель начальника отдела</w:t>
            </w:r>
          </w:p>
        </w:tc>
        <w:tc>
          <w:tcPr>
            <w:tcW w:w="2494" w:type="dxa"/>
            <w:tcBorders>
              <w:bottom w:val="nil"/>
            </w:tcBorders>
          </w:tcPr>
          <w:p w:rsidR="001513B9" w:rsidRDefault="001513B9">
            <w:pPr>
              <w:pStyle w:val="ConsPlusNormal"/>
              <w:jc w:val="center"/>
            </w:pPr>
            <w:r>
              <w:t>02-3-3-010</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7" w:history="1">
              <w:r>
                <w:rPr>
                  <w:color w:val="0000FF"/>
                </w:rPr>
                <w:t>закона</w:t>
              </w:r>
            </w:hyperlink>
            <w:r>
              <w:t xml:space="preserve"> Воронежской области от 04.12.2012 N 142-ОЗ)</w:t>
            </w:r>
          </w:p>
        </w:tc>
      </w:tr>
      <w:tr w:rsidR="001513B9">
        <w:tc>
          <w:tcPr>
            <w:tcW w:w="4762" w:type="dxa"/>
          </w:tcPr>
          <w:p w:rsidR="001513B9" w:rsidRDefault="001513B9">
            <w:pPr>
              <w:pStyle w:val="ConsPlusNormal"/>
            </w:pPr>
            <w:r>
              <w:t>Начальник сектора</w:t>
            </w:r>
          </w:p>
        </w:tc>
        <w:tc>
          <w:tcPr>
            <w:tcW w:w="2324" w:type="dxa"/>
          </w:tcPr>
          <w:p w:rsidR="001513B9" w:rsidRDefault="001513B9">
            <w:pPr>
              <w:pStyle w:val="ConsPlusNormal"/>
            </w:pPr>
            <w:r>
              <w:t>Ведущий консультант</w:t>
            </w:r>
          </w:p>
        </w:tc>
        <w:tc>
          <w:tcPr>
            <w:tcW w:w="2494" w:type="dxa"/>
          </w:tcPr>
          <w:p w:rsidR="001513B9" w:rsidRDefault="001513B9">
            <w:pPr>
              <w:pStyle w:val="ConsPlusNormal"/>
              <w:jc w:val="center"/>
            </w:pPr>
            <w:r>
              <w:t>02-3-3-014</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pPr>
            <w:r>
              <w:t>Пресс-секретарь (главы городского округа, главы администрации)</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pPr>
            <w:r>
              <w:t>Помощник (главы городского округа, главы администрации)</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c>
          <w:tcPr>
            <w:tcW w:w="9580" w:type="dxa"/>
            <w:gridSpan w:val="3"/>
          </w:tcPr>
          <w:p w:rsidR="001513B9" w:rsidRDefault="001513B9">
            <w:pPr>
              <w:pStyle w:val="ConsPlusNormal"/>
              <w:jc w:val="center"/>
              <w:outlineLvl w:val="2"/>
            </w:pPr>
            <w:r>
              <w:t>Подраздел 2</w:t>
            </w:r>
          </w:p>
          <w:p w:rsidR="001513B9" w:rsidRDefault="001513B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1513B9">
        <w:tc>
          <w:tcPr>
            <w:tcW w:w="4762" w:type="dxa"/>
          </w:tcPr>
          <w:p w:rsidR="001513B9" w:rsidRDefault="001513B9">
            <w:pPr>
              <w:pStyle w:val="ConsPlusNormal"/>
              <w:jc w:val="center"/>
              <w:outlineLvl w:val="3"/>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lastRenderedPageBreak/>
              <w:t>Руководитель аппарата (управляющий делами)</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pPr>
            <w:r>
              <w:t>Заместитель руководителя аппарата (управляющего делами)</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Руководитель управления</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Главная и ведущая группа должностей</w:t>
            </w:r>
          </w:p>
        </w:tc>
      </w:tr>
      <w:tr w:rsidR="001513B9">
        <w:tc>
          <w:tcPr>
            <w:tcW w:w="4762" w:type="dxa"/>
          </w:tcPr>
          <w:p w:rsidR="001513B9" w:rsidRDefault="001513B9">
            <w:pPr>
              <w:pStyle w:val="ConsPlusNormal"/>
            </w:pPr>
            <w:r>
              <w:t>Заместитель руководителя управления</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Начальник отдела</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pPr>
            <w:r>
              <w:t>Заместитель начальника отдела</w:t>
            </w:r>
          </w:p>
        </w:tc>
        <w:tc>
          <w:tcPr>
            <w:tcW w:w="2324" w:type="dxa"/>
          </w:tcPr>
          <w:p w:rsidR="001513B9" w:rsidRDefault="001513B9">
            <w:pPr>
              <w:pStyle w:val="ConsPlusNormal"/>
            </w:pPr>
            <w:r>
              <w:t>Советник</w:t>
            </w:r>
          </w:p>
        </w:tc>
        <w:tc>
          <w:tcPr>
            <w:tcW w:w="2494" w:type="dxa"/>
          </w:tcPr>
          <w:p w:rsidR="001513B9" w:rsidRDefault="001513B9">
            <w:pPr>
              <w:pStyle w:val="ConsPlusNormal"/>
              <w:jc w:val="center"/>
            </w:pPr>
            <w:r>
              <w:t>02-3-3-012</w:t>
            </w:r>
          </w:p>
        </w:tc>
      </w:tr>
      <w:tr w:rsidR="001513B9">
        <w:tc>
          <w:tcPr>
            <w:tcW w:w="4762" w:type="dxa"/>
          </w:tcPr>
          <w:p w:rsidR="001513B9" w:rsidRDefault="001513B9">
            <w:pPr>
              <w:pStyle w:val="ConsPlusNormal"/>
            </w:pPr>
            <w:r>
              <w:t>Начальник сектора</w:t>
            </w:r>
          </w:p>
        </w:tc>
        <w:tc>
          <w:tcPr>
            <w:tcW w:w="2324" w:type="dxa"/>
          </w:tcPr>
          <w:p w:rsidR="001513B9" w:rsidRDefault="001513B9">
            <w:pPr>
              <w:pStyle w:val="ConsPlusNormal"/>
            </w:pPr>
            <w:r>
              <w:t>Ведущий консультант</w:t>
            </w:r>
          </w:p>
        </w:tc>
        <w:tc>
          <w:tcPr>
            <w:tcW w:w="2494" w:type="dxa"/>
          </w:tcPr>
          <w:p w:rsidR="001513B9" w:rsidRDefault="001513B9">
            <w:pPr>
              <w:pStyle w:val="ConsPlusNormal"/>
              <w:jc w:val="center"/>
            </w:pPr>
            <w:r>
              <w:t>02-3-3-014</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blPrEx>
          <w:tblBorders>
            <w:insideH w:val="nil"/>
          </w:tblBorders>
        </w:tblPrEx>
        <w:tc>
          <w:tcPr>
            <w:tcW w:w="4762" w:type="dxa"/>
            <w:tcBorders>
              <w:bottom w:val="nil"/>
            </w:tcBorders>
          </w:tcPr>
          <w:p w:rsidR="001513B9" w:rsidRDefault="001513B9">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1513B9" w:rsidRDefault="001513B9">
            <w:pPr>
              <w:pStyle w:val="ConsPlusNormal"/>
            </w:pPr>
            <w:r>
              <w:t>Консультант</w:t>
            </w:r>
          </w:p>
        </w:tc>
        <w:tc>
          <w:tcPr>
            <w:tcW w:w="2494" w:type="dxa"/>
            <w:tcBorders>
              <w:bottom w:val="nil"/>
            </w:tcBorders>
          </w:tcPr>
          <w:p w:rsidR="001513B9" w:rsidRDefault="001513B9">
            <w:pPr>
              <w:pStyle w:val="ConsPlusNormal"/>
              <w:jc w:val="center"/>
            </w:pPr>
            <w:r>
              <w:t>02-3-3-015</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8" w:history="1">
              <w:r>
                <w:rPr>
                  <w:color w:val="0000FF"/>
                </w:rPr>
                <w:t>закона</w:t>
              </w:r>
            </w:hyperlink>
            <w:r>
              <w:t xml:space="preserve"> Воронежской области от 02.04.2012 N 28-ОЗ)</w:t>
            </w:r>
          </w:p>
        </w:tc>
      </w:tr>
      <w:tr w:rsidR="001513B9">
        <w:tblPrEx>
          <w:tblBorders>
            <w:insideH w:val="nil"/>
          </w:tblBorders>
        </w:tblPrEx>
        <w:tc>
          <w:tcPr>
            <w:tcW w:w="4762" w:type="dxa"/>
            <w:tcBorders>
              <w:bottom w:val="nil"/>
            </w:tcBorders>
          </w:tcPr>
          <w:p w:rsidR="001513B9" w:rsidRDefault="001513B9">
            <w:pPr>
              <w:pStyle w:val="ConsPlusNormal"/>
            </w:pPr>
            <w:r>
              <w:t>Помощник (главы городского округа, председателя представительного органа)</w:t>
            </w:r>
          </w:p>
        </w:tc>
        <w:tc>
          <w:tcPr>
            <w:tcW w:w="2324" w:type="dxa"/>
            <w:tcBorders>
              <w:bottom w:val="nil"/>
            </w:tcBorders>
          </w:tcPr>
          <w:p w:rsidR="001513B9" w:rsidRDefault="001513B9">
            <w:pPr>
              <w:pStyle w:val="ConsPlusNormal"/>
            </w:pPr>
            <w:r>
              <w:t>Консультант</w:t>
            </w:r>
          </w:p>
        </w:tc>
        <w:tc>
          <w:tcPr>
            <w:tcW w:w="2494" w:type="dxa"/>
            <w:tcBorders>
              <w:bottom w:val="nil"/>
            </w:tcBorders>
          </w:tcPr>
          <w:p w:rsidR="001513B9" w:rsidRDefault="001513B9">
            <w:pPr>
              <w:pStyle w:val="ConsPlusNormal"/>
              <w:jc w:val="center"/>
            </w:pPr>
            <w:r>
              <w:t>02-3-3-015</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19"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lastRenderedPageBreak/>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blPrEx>
          <w:tblBorders>
            <w:insideH w:val="nil"/>
          </w:tblBorders>
        </w:tblPrEx>
        <w:tc>
          <w:tcPr>
            <w:tcW w:w="9580" w:type="dxa"/>
            <w:gridSpan w:val="3"/>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1513B9">
        <w:tblPrEx>
          <w:tblBorders>
            <w:insideH w:val="nil"/>
          </w:tblBorders>
        </w:tblPrEx>
        <w:tc>
          <w:tcPr>
            <w:tcW w:w="9580" w:type="dxa"/>
            <w:gridSpan w:val="3"/>
            <w:tcBorders>
              <w:top w:val="nil"/>
            </w:tcBorders>
            <w:vAlign w:val="bottom"/>
          </w:tcPr>
          <w:p w:rsidR="001513B9" w:rsidRDefault="001513B9">
            <w:pPr>
              <w:pStyle w:val="ConsPlusNormal"/>
              <w:jc w:val="both"/>
            </w:pPr>
            <w:r>
              <w:t xml:space="preserve">(в ред. </w:t>
            </w:r>
            <w:hyperlink r:id="rId120"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jc w:val="center"/>
            </w:pPr>
            <w:r>
              <w:t>Высшая группа должностей</w:t>
            </w:r>
          </w:p>
        </w:tc>
        <w:tc>
          <w:tcPr>
            <w:tcW w:w="4818" w:type="dxa"/>
            <w:gridSpan w:val="2"/>
          </w:tcPr>
          <w:p w:rsidR="001513B9" w:rsidRDefault="001513B9">
            <w:pPr>
              <w:pStyle w:val="ConsPlusNormal"/>
              <w:jc w:val="both"/>
            </w:pPr>
            <w:r>
              <w:t>Высшая и главная группа должностей</w:t>
            </w:r>
          </w:p>
        </w:tc>
      </w:tr>
      <w:tr w:rsidR="001513B9">
        <w:tc>
          <w:tcPr>
            <w:tcW w:w="4762" w:type="dxa"/>
          </w:tcPr>
          <w:p w:rsidR="001513B9" w:rsidRDefault="001513B9">
            <w:pPr>
              <w:pStyle w:val="ConsPlusNormal"/>
            </w:pPr>
            <w:r>
              <w:t>Председатель</w:t>
            </w:r>
          </w:p>
        </w:tc>
        <w:tc>
          <w:tcPr>
            <w:tcW w:w="2324" w:type="dxa"/>
          </w:tcPr>
          <w:p w:rsidR="001513B9" w:rsidRDefault="001513B9">
            <w:pPr>
              <w:pStyle w:val="ConsPlusNormal"/>
            </w:pPr>
            <w:r>
              <w:t>Руководитель управления</w:t>
            </w:r>
          </w:p>
        </w:tc>
        <w:tc>
          <w:tcPr>
            <w:tcW w:w="2494" w:type="dxa"/>
          </w:tcPr>
          <w:p w:rsidR="001513B9" w:rsidRDefault="001513B9">
            <w:pPr>
              <w:pStyle w:val="ConsPlusNormal"/>
              <w:jc w:val="center"/>
            </w:pPr>
            <w:r>
              <w:t>01-1-1-004</w:t>
            </w:r>
          </w:p>
        </w:tc>
      </w:tr>
      <w:tr w:rsidR="001513B9">
        <w:tc>
          <w:tcPr>
            <w:tcW w:w="4762" w:type="dxa"/>
          </w:tcPr>
          <w:p w:rsidR="001513B9" w:rsidRDefault="001513B9">
            <w:pPr>
              <w:pStyle w:val="ConsPlusNormal"/>
            </w:pPr>
            <w:r>
              <w:t>Заместитель председателя</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jc w:val="center"/>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t>Аудитор</w:t>
            </w:r>
          </w:p>
        </w:tc>
        <w:tc>
          <w:tcPr>
            <w:tcW w:w="2324" w:type="dxa"/>
          </w:tcPr>
          <w:p w:rsidR="001513B9" w:rsidRDefault="001513B9">
            <w:pPr>
              <w:pStyle w:val="ConsPlusNormal"/>
            </w:pPr>
            <w:r>
              <w:t>Заместитель руководителя инспекции</w:t>
            </w:r>
          </w:p>
        </w:tc>
        <w:tc>
          <w:tcPr>
            <w:tcW w:w="2494" w:type="dxa"/>
          </w:tcPr>
          <w:p w:rsidR="001513B9" w:rsidRDefault="001513B9">
            <w:pPr>
              <w:pStyle w:val="ConsPlusNormal"/>
              <w:jc w:val="center"/>
            </w:pPr>
            <w:r>
              <w:t>02-1-2-007</w:t>
            </w:r>
          </w:p>
        </w:tc>
      </w:tr>
      <w:tr w:rsidR="001513B9">
        <w:tc>
          <w:tcPr>
            <w:tcW w:w="4762" w:type="dxa"/>
          </w:tcPr>
          <w:p w:rsidR="001513B9" w:rsidRDefault="001513B9">
            <w:pPr>
              <w:pStyle w:val="ConsPlusNormal"/>
              <w:jc w:val="center"/>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lastRenderedPageBreak/>
              <w:t>Начальник отдела</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pPr>
            <w:r>
              <w:t>Заместитель начальника отдела</w:t>
            </w:r>
          </w:p>
        </w:tc>
        <w:tc>
          <w:tcPr>
            <w:tcW w:w="2324" w:type="dxa"/>
          </w:tcPr>
          <w:p w:rsidR="001513B9" w:rsidRDefault="001513B9">
            <w:pPr>
              <w:pStyle w:val="ConsPlusNormal"/>
            </w:pPr>
            <w:r>
              <w:t>Советник</w:t>
            </w:r>
          </w:p>
        </w:tc>
        <w:tc>
          <w:tcPr>
            <w:tcW w:w="2494" w:type="dxa"/>
          </w:tcPr>
          <w:p w:rsidR="001513B9" w:rsidRDefault="001513B9">
            <w:pPr>
              <w:pStyle w:val="ConsPlusNormal"/>
              <w:jc w:val="center"/>
            </w:pPr>
            <w:r>
              <w:t>02-3-3-012</w:t>
            </w:r>
          </w:p>
        </w:tc>
      </w:tr>
      <w:tr w:rsidR="001513B9">
        <w:tc>
          <w:tcPr>
            <w:tcW w:w="4762" w:type="dxa"/>
          </w:tcPr>
          <w:p w:rsidR="001513B9" w:rsidRDefault="001513B9">
            <w:pPr>
              <w:pStyle w:val="ConsPlusNormal"/>
            </w:pPr>
            <w:r>
              <w:t>Инспектор</w:t>
            </w:r>
          </w:p>
        </w:tc>
        <w:tc>
          <w:tcPr>
            <w:tcW w:w="2324" w:type="dxa"/>
          </w:tcPr>
          <w:p w:rsidR="001513B9" w:rsidRDefault="001513B9">
            <w:pPr>
              <w:pStyle w:val="ConsPlusNormal"/>
            </w:pPr>
            <w:r>
              <w:t>Инспектор</w:t>
            </w:r>
          </w:p>
        </w:tc>
        <w:tc>
          <w:tcPr>
            <w:tcW w:w="2494" w:type="dxa"/>
          </w:tcPr>
          <w:p w:rsidR="001513B9" w:rsidRDefault="001513B9">
            <w:pPr>
              <w:pStyle w:val="ConsPlusNormal"/>
              <w:jc w:val="center"/>
            </w:pPr>
            <w:r>
              <w:t>02-3-3-013</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pPr>
            <w:r>
              <w:t>Помощник председателя</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c>
          <w:tcPr>
            <w:tcW w:w="9580" w:type="dxa"/>
            <w:gridSpan w:val="3"/>
          </w:tcPr>
          <w:p w:rsidR="001513B9" w:rsidRDefault="001513B9">
            <w:pPr>
              <w:pStyle w:val="ConsPlusNormal"/>
              <w:jc w:val="center"/>
              <w:outlineLvl w:val="2"/>
            </w:pPr>
            <w:r>
              <w:t>Подраздел 4</w:t>
            </w:r>
          </w:p>
          <w:p w:rsidR="001513B9" w:rsidRDefault="001513B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 xml:space="preserve">Ведущий специалист II </w:t>
            </w:r>
            <w:r>
              <w:lastRenderedPageBreak/>
              <w:t>разряда</w:t>
            </w:r>
          </w:p>
        </w:tc>
        <w:tc>
          <w:tcPr>
            <w:tcW w:w="2494" w:type="dxa"/>
          </w:tcPr>
          <w:p w:rsidR="001513B9" w:rsidRDefault="001513B9">
            <w:pPr>
              <w:pStyle w:val="ConsPlusNormal"/>
              <w:jc w:val="center"/>
            </w:pPr>
            <w:r>
              <w:lastRenderedPageBreak/>
              <w:t>02-4-4-016</w:t>
            </w:r>
          </w:p>
        </w:tc>
      </w:tr>
      <w:tr w:rsidR="001513B9">
        <w:tc>
          <w:tcPr>
            <w:tcW w:w="4762" w:type="dxa"/>
          </w:tcPr>
          <w:p w:rsidR="001513B9" w:rsidRDefault="001513B9">
            <w:pPr>
              <w:pStyle w:val="ConsPlusNormal"/>
            </w:pPr>
            <w:r>
              <w:lastRenderedPageBreak/>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c>
          <w:tcPr>
            <w:tcW w:w="9580" w:type="dxa"/>
            <w:gridSpan w:val="3"/>
          </w:tcPr>
          <w:p w:rsidR="001513B9" w:rsidRDefault="001513B9">
            <w:pPr>
              <w:pStyle w:val="ConsPlusNormal"/>
              <w:jc w:val="center"/>
              <w:outlineLvl w:val="1"/>
            </w:pPr>
            <w:r>
              <w:t>Раздел 2. Муниципальный район</w:t>
            </w:r>
          </w:p>
        </w:tc>
      </w:tr>
      <w:tr w:rsidR="001513B9">
        <w:tc>
          <w:tcPr>
            <w:tcW w:w="9580" w:type="dxa"/>
            <w:gridSpan w:val="3"/>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w:t>
            </w:r>
          </w:p>
          <w:p w:rsidR="001513B9" w:rsidRDefault="001513B9">
            <w:pPr>
              <w:pStyle w:val="ConsPlusNormal"/>
              <w:jc w:val="center"/>
            </w:pPr>
            <w:r>
              <w:t>муниципального района в Воронежской области</w:t>
            </w:r>
          </w:p>
        </w:tc>
      </w:tr>
      <w:tr w:rsidR="001513B9">
        <w:tc>
          <w:tcPr>
            <w:tcW w:w="4762" w:type="dxa"/>
          </w:tcPr>
          <w:p w:rsidR="001513B9" w:rsidRDefault="001513B9">
            <w:pPr>
              <w:pStyle w:val="ConsPlusNormal"/>
              <w:jc w:val="center"/>
              <w:outlineLvl w:val="3"/>
            </w:pPr>
            <w:r>
              <w:t>Высшая группа должностей</w:t>
            </w:r>
          </w:p>
        </w:tc>
        <w:tc>
          <w:tcPr>
            <w:tcW w:w="4818" w:type="dxa"/>
            <w:gridSpan w:val="2"/>
          </w:tcPr>
          <w:p w:rsidR="001513B9" w:rsidRDefault="001513B9">
            <w:pPr>
              <w:pStyle w:val="ConsPlusNormal"/>
              <w:jc w:val="both"/>
            </w:pPr>
            <w:r>
              <w:t>Высшая и главная группа должностей</w:t>
            </w:r>
          </w:p>
        </w:tc>
      </w:tr>
      <w:tr w:rsidR="001513B9">
        <w:tc>
          <w:tcPr>
            <w:tcW w:w="4762" w:type="dxa"/>
          </w:tcPr>
          <w:p w:rsidR="001513B9" w:rsidRDefault="001513B9">
            <w:pPr>
              <w:pStyle w:val="ConsPlusNormal"/>
            </w:pPr>
            <w:r>
              <w:t xml:space="preserve">Глава администрации </w:t>
            </w:r>
            <w:hyperlink w:anchor="P1090" w:history="1">
              <w:r>
                <w:rPr>
                  <w:color w:val="0000FF"/>
                </w:rPr>
                <w:t>&lt;*&gt;</w:t>
              </w:r>
            </w:hyperlink>
          </w:p>
        </w:tc>
        <w:tc>
          <w:tcPr>
            <w:tcW w:w="2324" w:type="dxa"/>
          </w:tcPr>
          <w:p w:rsidR="001513B9" w:rsidRDefault="001513B9">
            <w:pPr>
              <w:pStyle w:val="ConsPlusNormal"/>
            </w:pPr>
            <w:r>
              <w:t>Заместитель руководителя департамента</w:t>
            </w:r>
          </w:p>
        </w:tc>
        <w:tc>
          <w:tcPr>
            <w:tcW w:w="2494" w:type="dxa"/>
          </w:tcPr>
          <w:p w:rsidR="001513B9" w:rsidRDefault="001513B9">
            <w:pPr>
              <w:pStyle w:val="ConsPlusNormal"/>
              <w:jc w:val="center"/>
            </w:pPr>
            <w:r>
              <w:t>02-1-1-002</w:t>
            </w:r>
          </w:p>
        </w:tc>
      </w:tr>
      <w:tr w:rsidR="001513B9">
        <w:tc>
          <w:tcPr>
            <w:tcW w:w="4762" w:type="dxa"/>
          </w:tcPr>
          <w:p w:rsidR="001513B9" w:rsidRDefault="001513B9">
            <w:pPr>
              <w:pStyle w:val="ConsPlusNormal"/>
            </w:pPr>
            <w:r>
              <w:t>Первый заместитель главы администрации</w:t>
            </w:r>
          </w:p>
        </w:tc>
        <w:tc>
          <w:tcPr>
            <w:tcW w:w="2324" w:type="dxa"/>
          </w:tcPr>
          <w:p w:rsidR="001513B9" w:rsidRDefault="001513B9">
            <w:pPr>
              <w:pStyle w:val="ConsPlusNormal"/>
            </w:pPr>
            <w:r>
              <w:t>Заместитель руководителя управления</w:t>
            </w:r>
          </w:p>
        </w:tc>
        <w:tc>
          <w:tcPr>
            <w:tcW w:w="2494" w:type="dxa"/>
          </w:tcPr>
          <w:p w:rsidR="001513B9" w:rsidRDefault="001513B9">
            <w:pPr>
              <w:pStyle w:val="ConsPlusNormal"/>
              <w:jc w:val="center"/>
            </w:pPr>
            <w:r>
              <w:t>02-1-2-006</w:t>
            </w:r>
          </w:p>
        </w:tc>
      </w:tr>
      <w:tr w:rsidR="001513B9">
        <w:tc>
          <w:tcPr>
            <w:tcW w:w="4762" w:type="dxa"/>
          </w:tcPr>
          <w:p w:rsidR="001513B9" w:rsidRDefault="001513B9">
            <w:pPr>
              <w:pStyle w:val="ConsPlusNormal"/>
            </w:pPr>
            <w:r>
              <w:t>Заместитель главы администрации</w:t>
            </w:r>
          </w:p>
        </w:tc>
        <w:tc>
          <w:tcPr>
            <w:tcW w:w="2324" w:type="dxa"/>
          </w:tcPr>
          <w:p w:rsidR="001513B9" w:rsidRDefault="001513B9">
            <w:pPr>
              <w:pStyle w:val="ConsPlusNormal"/>
            </w:pPr>
            <w:r>
              <w:t>Заместитель руководителя инспекции</w:t>
            </w:r>
          </w:p>
        </w:tc>
        <w:tc>
          <w:tcPr>
            <w:tcW w:w="2494" w:type="dxa"/>
          </w:tcPr>
          <w:p w:rsidR="001513B9" w:rsidRDefault="001513B9">
            <w:pPr>
              <w:pStyle w:val="ConsPlusNormal"/>
              <w:jc w:val="center"/>
            </w:pPr>
            <w:r>
              <w:t>02-1-2-007</w:t>
            </w:r>
          </w:p>
        </w:tc>
      </w:tr>
      <w:tr w:rsidR="001513B9">
        <w:tc>
          <w:tcPr>
            <w:tcW w:w="4762" w:type="dxa"/>
          </w:tcPr>
          <w:p w:rsidR="001513B9" w:rsidRDefault="001513B9">
            <w:pPr>
              <w:pStyle w:val="ConsPlusNormal"/>
              <w:jc w:val="center"/>
              <w:outlineLvl w:val="3"/>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t>Руководитель аппарата (управляющий делами)</w:t>
            </w:r>
          </w:p>
        </w:tc>
        <w:tc>
          <w:tcPr>
            <w:tcW w:w="2324" w:type="dxa"/>
          </w:tcPr>
          <w:p w:rsidR="001513B9" w:rsidRDefault="001513B9">
            <w:pPr>
              <w:pStyle w:val="ConsPlusNormal"/>
            </w:pPr>
            <w:r>
              <w:t xml:space="preserve">Заместитель </w:t>
            </w:r>
            <w:r>
              <w:lastRenderedPageBreak/>
              <w:t>руководителя инспекции</w:t>
            </w:r>
          </w:p>
        </w:tc>
        <w:tc>
          <w:tcPr>
            <w:tcW w:w="2494" w:type="dxa"/>
          </w:tcPr>
          <w:p w:rsidR="001513B9" w:rsidRDefault="001513B9">
            <w:pPr>
              <w:pStyle w:val="ConsPlusNormal"/>
              <w:jc w:val="center"/>
            </w:pPr>
            <w:r>
              <w:lastRenderedPageBreak/>
              <w:t>02-1-2-007</w:t>
            </w:r>
          </w:p>
        </w:tc>
      </w:tr>
      <w:tr w:rsidR="001513B9">
        <w:tc>
          <w:tcPr>
            <w:tcW w:w="4762" w:type="dxa"/>
          </w:tcPr>
          <w:p w:rsidR="001513B9" w:rsidRDefault="001513B9">
            <w:pPr>
              <w:pStyle w:val="ConsPlusNormal"/>
            </w:pPr>
            <w:r>
              <w:lastRenderedPageBreak/>
              <w:t xml:space="preserve">Руководитель отдела </w:t>
            </w:r>
            <w:hyperlink w:anchor="P1091" w:history="1">
              <w:r>
                <w:rPr>
                  <w:color w:val="0000FF"/>
                </w:rPr>
                <w:t>&lt;**&gt;</w:t>
              </w:r>
            </w:hyperlink>
          </w:p>
        </w:tc>
        <w:tc>
          <w:tcPr>
            <w:tcW w:w="2324" w:type="dxa"/>
          </w:tcPr>
          <w:p w:rsidR="001513B9" w:rsidRDefault="001513B9">
            <w:pPr>
              <w:pStyle w:val="ConsPlusNormal"/>
            </w:pPr>
            <w:r>
              <w:t>Начальник отдела</w:t>
            </w:r>
          </w:p>
        </w:tc>
        <w:tc>
          <w:tcPr>
            <w:tcW w:w="2494" w:type="dxa"/>
          </w:tcPr>
          <w:p w:rsidR="001513B9" w:rsidRDefault="001513B9">
            <w:pPr>
              <w:pStyle w:val="ConsPlusNormal"/>
              <w:jc w:val="center"/>
            </w:pPr>
            <w:r>
              <w:t>02-3-2-009</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 xml:space="preserve">Заместитель руководителя отдела </w:t>
            </w:r>
            <w:hyperlink w:anchor="P1091" w:history="1">
              <w:r>
                <w:rPr>
                  <w:color w:val="0000FF"/>
                </w:rPr>
                <w:t>&lt;**&gt;</w:t>
              </w:r>
            </w:hyperlink>
          </w:p>
        </w:tc>
        <w:tc>
          <w:tcPr>
            <w:tcW w:w="2324" w:type="dxa"/>
          </w:tcPr>
          <w:p w:rsidR="001513B9" w:rsidRDefault="001513B9">
            <w:pPr>
              <w:pStyle w:val="ConsPlusNormal"/>
            </w:pPr>
            <w:r>
              <w:t>Заместитель начальника отдела</w:t>
            </w:r>
          </w:p>
        </w:tc>
        <w:tc>
          <w:tcPr>
            <w:tcW w:w="2494" w:type="dxa"/>
          </w:tcPr>
          <w:p w:rsidR="001513B9" w:rsidRDefault="001513B9">
            <w:pPr>
              <w:pStyle w:val="ConsPlusNormal"/>
              <w:jc w:val="center"/>
            </w:pPr>
            <w:r>
              <w:t>02-3-3-010</w:t>
            </w:r>
          </w:p>
        </w:tc>
      </w:tr>
      <w:tr w:rsidR="001513B9">
        <w:tc>
          <w:tcPr>
            <w:tcW w:w="4762" w:type="dxa"/>
          </w:tcPr>
          <w:p w:rsidR="001513B9" w:rsidRDefault="001513B9">
            <w:pPr>
              <w:pStyle w:val="ConsPlusNormal"/>
            </w:pPr>
            <w:r>
              <w:t>Начальник отдела</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pPr>
            <w:r>
              <w:t>Заместитель начальника отдела</w:t>
            </w:r>
          </w:p>
        </w:tc>
        <w:tc>
          <w:tcPr>
            <w:tcW w:w="2324" w:type="dxa"/>
          </w:tcPr>
          <w:p w:rsidR="001513B9" w:rsidRDefault="001513B9">
            <w:pPr>
              <w:pStyle w:val="ConsPlusNormal"/>
            </w:pPr>
            <w:r>
              <w:t>Советник</w:t>
            </w:r>
          </w:p>
        </w:tc>
        <w:tc>
          <w:tcPr>
            <w:tcW w:w="2494" w:type="dxa"/>
          </w:tcPr>
          <w:p w:rsidR="001513B9" w:rsidRDefault="001513B9">
            <w:pPr>
              <w:pStyle w:val="ConsPlusNormal"/>
              <w:jc w:val="center"/>
            </w:pPr>
            <w:r>
              <w:t>02-3-3-012</w:t>
            </w:r>
          </w:p>
        </w:tc>
      </w:tr>
      <w:tr w:rsidR="001513B9">
        <w:tc>
          <w:tcPr>
            <w:tcW w:w="4762" w:type="dxa"/>
          </w:tcPr>
          <w:p w:rsidR="001513B9" w:rsidRDefault="001513B9">
            <w:pPr>
              <w:pStyle w:val="ConsPlusNormal"/>
            </w:pPr>
            <w:r>
              <w:t>Начальник сектора</w:t>
            </w:r>
          </w:p>
        </w:tc>
        <w:tc>
          <w:tcPr>
            <w:tcW w:w="2324" w:type="dxa"/>
          </w:tcPr>
          <w:p w:rsidR="001513B9" w:rsidRDefault="001513B9">
            <w:pPr>
              <w:pStyle w:val="ConsPlusNormal"/>
            </w:pPr>
            <w:r>
              <w:t>Ведущий консультант</w:t>
            </w:r>
          </w:p>
        </w:tc>
        <w:tc>
          <w:tcPr>
            <w:tcW w:w="2494" w:type="dxa"/>
          </w:tcPr>
          <w:p w:rsidR="001513B9" w:rsidRDefault="001513B9">
            <w:pPr>
              <w:pStyle w:val="ConsPlusNormal"/>
              <w:jc w:val="center"/>
            </w:pPr>
            <w:r>
              <w:t>02-3-3-014</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pPr>
            <w:r>
              <w:t>Помощник (главы муниципального района, главы администрации)</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c>
          <w:tcPr>
            <w:tcW w:w="9580" w:type="dxa"/>
            <w:gridSpan w:val="3"/>
          </w:tcPr>
          <w:p w:rsidR="001513B9" w:rsidRDefault="001513B9">
            <w:pPr>
              <w:pStyle w:val="ConsPlusNormal"/>
              <w:jc w:val="center"/>
              <w:outlineLvl w:val="2"/>
            </w:pPr>
            <w:r>
              <w:lastRenderedPageBreak/>
              <w:t>Подраздел 2</w:t>
            </w:r>
          </w:p>
          <w:p w:rsidR="001513B9" w:rsidRDefault="001513B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Начальник отдела</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blPrEx>
          <w:tblBorders>
            <w:insideH w:val="nil"/>
          </w:tblBorders>
        </w:tblPrEx>
        <w:tc>
          <w:tcPr>
            <w:tcW w:w="4762" w:type="dxa"/>
            <w:tcBorders>
              <w:bottom w:val="nil"/>
            </w:tcBorders>
          </w:tcPr>
          <w:p w:rsidR="001513B9" w:rsidRDefault="001513B9">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1513B9" w:rsidRDefault="001513B9">
            <w:pPr>
              <w:pStyle w:val="ConsPlusNormal"/>
            </w:pPr>
            <w:r>
              <w:t>Консультант</w:t>
            </w:r>
          </w:p>
        </w:tc>
        <w:tc>
          <w:tcPr>
            <w:tcW w:w="2494" w:type="dxa"/>
            <w:tcBorders>
              <w:bottom w:val="nil"/>
            </w:tcBorders>
          </w:tcPr>
          <w:p w:rsidR="001513B9" w:rsidRDefault="001513B9">
            <w:pPr>
              <w:pStyle w:val="ConsPlusNormal"/>
              <w:jc w:val="center"/>
            </w:pPr>
            <w:r>
              <w:t>02-3-3-015</w:t>
            </w:r>
          </w:p>
        </w:tc>
      </w:tr>
      <w:tr w:rsidR="001513B9">
        <w:tblPrEx>
          <w:tblBorders>
            <w:insideH w:val="nil"/>
          </w:tblBorders>
        </w:tblPrEx>
        <w:tc>
          <w:tcPr>
            <w:tcW w:w="9580" w:type="dxa"/>
            <w:gridSpan w:val="3"/>
            <w:tcBorders>
              <w:top w:val="nil"/>
            </w:tcBorders>
          </w:tcPr>
          <w:p w:rsidR="001513B9" w:rsidRDefault="001513B9">
            <w:pPr>
              <w:pStyle w:val="ConsPlusNormal"/>
              <w:jc w:val="both"/>
            </w:pPr>
            <w:r>
              <w:t xml:space="preserve">(в ред. </w:t>
            </w:r>
            <w:hyperlink r:id="rId121"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blPrEx>
          <w:tblBorders>
            <w:insideH w:val="nil"/>
          </w:tblBorders>
        </w:tblPrEx>
        <w:tc>
          <w:tcPr>
            <w:tcW w:w="9580" w:type="dxa"/>
            <w:gridSpan w:val="3"/>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1513B9">
        <w:tblPrEx>
          <w:tblBorders>
            <w:insideH w:val="nil"/>
          </w:tblBorders>
        </w:tblPrEx>
        <w:tc>
          <w:tcPr>
            <w:tcW w:w="9580" w:type="dxa"/>
            <w:gridSpan w:val="3"/>
            <w:tcBorders>
              <w:top w:val="nil"/>
            </w:tcBorders>
            <w:vAlign w:val="bottom"/>
          </w:tcPr>
          <w:p w:rsidR="001513B9" w:rsidRDefault="001513B9">
            <w:pPr>
              <w:pStyle w:val="ConsPlusNormal"/>
              <w:jc w:val="both"/>
            </w:pPr>
            <w:r>
              <w:t xml:space="preserve">(в ред. </w:t>
            </w:r>
            <w:hyperlink r:id="rId122"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jc w:val="center"/>
            </w:pPr>
            <w:r>
              <w:lastRenderedPageBreak/>
              <w:t>Высшая группа должностей</w:t>
            </w:r>
          </w:p>
        </w:tc>
        <w:tc>
          <w:tcPr>
            <w:tcW w:w="4818" w:type="dxa"/>
            <w:gridSpan w:val="2"/>
          </w:tcPr>
          <w:p w:rsidR="001513B9" w:rsidRDefault="001513B9">
            <w:pPr>
              <w:pStyle w:val="ConsPlusNormal"/>
              <w:jc w:val="both"/>
            </w:pPr>
            <w:r>
              <w:t>Высшая и главная группа должностей</w:t>
            </w:r>
          </w:p>
        </w:tc>
      </w:tr>
      <w:tr w:rsidR="001513B9">
        <w:tc>
          <w:tcPr>
            <w:tcW w:w="4762" w:type="dxa"/>
          </w:tcPr>
          <w:p w:rsidR="001513B9" w:rsidRDefault="001513B9">
            <w:pPr>
              <w:pStyle w:val="ConsPlusNormal"/>
            </w:pPr>
            <w:r>
              <w:t>Председатель</w:t>
            </w:r>
          </w:p>
        </w:tc>
        <w:tc>
          <w:tcPr>
            <w:tcW w:w="2324" w:type="dxa"/>
          </w:tcPr>
          <w:p w:rsidR="001513B9" w:rsidRDefault="001513B9">
            <w:pPr>
              <w:pStyle w:val="ConsPlusNormal"/>
            </w:pPr>
            <w:r>
              <w:t>Заместитель руководителя департамента</w:t>
            </w:r>
          </w:p>
        </w:tc>
        <w:tc>
          <w:tcPr>
            <w:tcW w:w="2494" w:type="dxa"/>
          </w:tcPr>
          <w:p w:rsidR="001513B9" w:rsidRDefault="001513B9">
            <w:pPr>
              <w:pStyle w:val="ConsPlusNormal"/>
              <w:jc w:val="center"/>
            </w:pPr>
            <w:r>
              <w:t>02-1-1-002</w:t>
            </w:r>
          </w:p>
        </w:tc>
      </w:tr>
      <w:tr w:rsidR="001513B9">
        <w:tc>
          <w:tcPr>
            <w:tcW w:w="4762" w:type="dxa"/>
          </w:tcPr>
          <w:p w:rsidR="001513B9" w:rsidRDefault="001513B9">
            <w:pPr>
              <w:pStyle w:val="ConsPlusNormal"/>
            </w:pPr>
            <w:r>
              <w:t>Заместитель председателя</w:t>
            </w:r>
          </w:p>
        </w:tc>
        <w:tc>
          <w:tcPr>
            <w:tcW w:w="2324" w:type="dxa"/>
          </w:tcPr>
          <w:p w:rsidR="001513B9" w:rsidRDefault="001513B9">
            <w:pPr>
              <w:pStyle w:val="ConsPlusNormal"/>
            </w:pPr>
            <w:r>
              <w:t>Заместитель руководителя инспекции</w:t>
            </w:r>
          </w:p>
        </w:tc>
        <w:tc>
          <w:tcPr>
            <w:tcW w:w="2494" w:type="dxa"/>
          </w:tcPr>
          <w:p w:rsidR="001513B9" w:rsidRDefault="001513B9">
            <w:pPr>
              <w:pStyle w:val="ConsPlusNormal"/>
              <w:jc w:val="center"/>
            </w:pPr>
            <w:r>
              <w:t>02-1-2-007</w:t>
            </w:r>
          </w:p>
        </w:tc>
      </w:tr>
      <w:tr w:rsidR="001513B9">
        <w:tc>
          <w:tcPr>
            <w:tcW w:w="4762" w:type="dxa"/>
          </w:tcPr>
          <w:p w:rsidR="001513B9" w:rsidRDefault="001513B9">
            <w:pPr>
              <w:pStyle w:val="ConsPlusNormal"/>
              <w:jc w:val="center"/>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t>Аудитор</w:t>
            </w:r>
          </w:p>
        </w:tc>
        <w:tc>
          <w:tcPr>
            <w:tcW w:w="2324" w:type="dxa"/>
          </w:tcPr>
          <w:p w:rsidR="001513B9" w:rsidRDefault="001513B9">
            <w:pPr>
              <w:pStyle w:val="ConsPlusNormal"/>
            </w:pPr>
            <w:r>
              <w:t>Начальник отдела</w:t>
            </w:r>
          </w:p>
        </w:tc>
        <w:tc>
          <w:tcPr>
            <w:tcW w:w="2494" w:type="dxa"/>
          </w:tcPr>
          <w:p w:rsidR="001513B9" w:rsidRDefault="001513B9">
            <w:pPr>
              <w:pStyle w:val="ConsPlusNormal"/>
              <w:jc w:val="center"/>
            </w:pPr>
            <w:r>
              <w:t>02-3-2-009</w:t>
            </w:r>
          </w:p>
        </w:tc>
      </w:tr>
      <w:tr w:rsidR="001513B9">
        <w:tc>
          <w:tcPr>
            <w:tcW w:w="4762" w:type="dxa"/>
          </w:tcPr>
          <w:p w:rsidR="001513B9" w:rsidRDefault="001513B9">
            <w:pPr>
              <w:pStyle w:val="ConsPlusNormal"/>
              <w:jc w:val="center"/>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Инспектор</w:t>
            </w:r>
          </w:p>
        </w:tc>
        <w:tc>
          <w:tcPr>
            <w:tcW w:w="2324" w:type="dxa"/>
          </w:tcPr>
          <w:p w:rsidR="001513B9" w:rsidRDefault="001513B9">
            <w:pPr>
              <w:pStyle w:val="ConsPlusNormal"/>
            </w:pPr>
            <w:r>
              <w:t>Инспектор</w:t>
            </w:r>
          </w:p>
        </w:tc>
        <w:tc>
          <w:tcPr>
            <w:tcW w:w="2494" w:type="dxa"/>
          </w:tcPr>
          <w:p w:rsidR="001513B9" w:rsidRDefault="001513B9">
            <w:pPr>
              <w:pStyle w:val="ConsPlusNormal"/>
              <w:jc w:val="center"/>
            </w:pPr>
            <w:r>
              <w:t>02-3-3-013</w:t>
            </w:r>
          </w:p>
        </w:tc>
      </w:tr>
      <w:tr w:rsidR="001513B9">
        <w:tc>
          <w:tcPr>
            <w:tcW w:w="4762" w:type="dxa"/>
          </w:tcPr>
          <w:p w:rsidR="001513B9" w:rsidRDefault="001513B9">
            <w:pPr>
              <w:pStyle w:val="ConsPlusNormal"/>
              <w:jc w:val="center"/>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9580" w:type="dxa"/>
            <w:gridSpan w:val="3"/>
          </w:tcPr>
          <w:p w:rsidR="001513B9" w:rsidRDefault="001513B9">
            <w:pPr>
              <w:pStyle w:val="ConsPlusNormal"/>
              <w:jc w:val="center"/>
              <w:outlineLvl w:val="1"/>
            </w:pPr>
            <w:r>
              <w:t>Раздел 3. Поселение</w:t>
            </w:r>
          </w:p>
        </w:tc>
      </w:tr>
      <w:tr w:rsidR="001513B9">
        <w:tc>
          <w:tcPr>
            <w:tcW w:w="9580" w:type="dxa"/>
            <w:gridSpan w:val="3"/>
          </w:tcPr>
          <w:p w:rsidR="001513B9" w:rsidRDefault="001513B9">
            <w:pPr>
              <w:pStyle w:val="ConsPlusNormal"/>
              <w:jc w:val="center"/>
              <w:outlineLvl w:val="2"/>
            </w:pPr>
            <w:r>
              <w:t>Подраздел 1</w:t>
            </w:r>
          </w:p>
          <w:p w:rsidR="001513B9" w:rsidRDefault="001513B9">
            <w:pPr>
              <w:pStyle w:val="ConsPlusNormal"/>
              <w:jc w:val="center"/>
            </w:pPr>
            <w:r>
              <w:t>Должности муниципальной службы, учреждаемые в администрации поселения в Воронежской области</w:t>
            </w:r>
          </w:p>
        </w:tc>
      </w:tr>
      <w:tr w:rsidR="001513B9">
        <w:tc>
          <w:tcPr>
            <w:tcW w:w="4762" w:type="dxa"/>
          </w:tcPr>
          <w:p w:rsidR="001513B9" w:rsidRDefault="001513B9">
            <w:pPr>
              <w:pStyle w:val="ConsPlusNormal"/>
              <w:jc w:val="center"/>
              <w:outlineLvl w:val="3"/>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t xml:space="preserve">Глава администрации </w:t>
            </w:r>
            <w:hyperlink w:anchor="P1090" w:history="1">
              <w:r>
                <w:rPr>
                  <w:color w:val="0000FF"/>
                </w:rPr>
                <w:t>&lt;*&gt;</w:t>
              </w:r>
            </w:hyperlink>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Заместитель главы администрации</w:t>
            </w:r>
          </w:p>
        </w:tc>
        <w:tc>
          <w:tcPr>
            <w:tcW w:w="2324" w:type="dxa"/>
          </w:tcPr>
          <w:p w:rsidR="001513B9" w:rsidRDefault="001513B9">
            <w:pPr>
              <w:pStyle w:val="ConsPlusNormal"/>
            </w:pPr>
            <w:r>
              <w:t>Начальник отдела</w:t>
            </w:r>
          </w:p>
        </w:tc>
        <w:tc>
          <w:tcPr>
            <w:tcW w:w="2494" w:type="dxa"/>
          </w:tcPr>
          <w:p w:rsidR="001513B9" w:rsidRDefault="001513B9">
            <w:pPr>
              <w:pStyle w:val="ConsPlusNormal"/>
              <w:jc w:val="center"/>
            </w:pPr>
            <w:r>
              <w:t>02-3-2-009</w:t>
            </w:r>
          </w:p>
        </w:tc>
      </w:tr>
      <w:tr w:rsidR="001513B9">
        <w:tc>
          <w:tcPr>
            <w:tcW w:w="4762" w:type="dxa"/>
          </w:tcPr>
          <w:p w:rsidR="001513B9" w:rsidRDefault="001513B9">
            <w:pPr>
              <w:pStyle w:val="ConsPlusNormal"/>
            </w:pPr>
            <w:r>
              <w:lastRenderedPageBreak/>
              <w:t>Руководитель аппарата (управляющий делами)</w:t>
            </w:r>
          </w:p>
        </w:tc>
        <w:tc>
          <w:tcPr>
            <w:tcW w:w="2324" w:type="dxa"/>
          </w:tcPr>
          <w:p w:rsidR="001513B9" w:rsidRDefault="001513B9">
            <w:pPr>
              <w:pStyle w:val="ConsPlusNormal"/>
            </w:pPr>
            <w:r>
              <w:t>Начальник отдела</w:t>
            </w:r>
          </w:p>
        </w:tc>
        <w:tc>
          <w:tcPr>
            <w:tcW w:w="2494" w:type="dxa"/>
          </w:tcPr>
          <w:p w:rsidR="001513B9" w:rsidRDefault="001513B9">
            <w:pPr>
              <w:pStyle w:val="ConsPlusNormal"/>
              <w:jc w:val="center"/>
            </w:pPr>
            <w:r>
              <w:t>02-3-2-009</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Начальник отдела</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pPr>
            <w:r>
              <w:t>Заместитель начальника отдела</w:t>
            </w:r>
          </w:p>
        </w:tc>
        <w:tc>
          <w:tcPr>
            <w:tcW w:w="2324" w:type="dxa"/>
          </w:tcPr>
          <w:p w:rsidR="001513B9" w:rsidRDefault="001513B9">
            <w:pPr>
              <w:pStyle w:val="ConsPlusNormal"/>
            </w:pPr>
            <w:r>
              <w:t>Советник</w:t>
            </w:r>
          </w:p>
        </w:tc>
        <w:tc>
          <w:tcPr>
            <w:tcW w:w="2494" w:type="dxa"/>
          </w:tcPr>
          <w:p w:rsidR="001513B9" w:rsidRDefault="001513B9">
            <w:pPr>
              <w:pStyle w:val="ConsPlusNormal"/>
              <w:jc w:val="center"/>
            </w:pPr>
            <w:r>
              <w:t>02-3-3-012</w:t>
            </w:r>
          </w:p>
        </w:tc>
      </w:tr>
      <w:tr w:rsidR="001513B9">
        <w:tc>
          <w:tcPr>
            <w:tcW w:w="4762" w:type="dxa"/>
          </w:tcPr>
          <w:p w:rsidR="001513B9" w:rsidRDefault="001513B9">
            <w:pPr>
              <w:pStyle w:val="ConsPlusNormal"/>
            </w:pPr>
            <w:r>
              <w:t>Начальник сектора</w:t>
            </w:r>
          </w:p>
        </w:tc>
        <w:tc>
          <w:tcPr>
            <w:tcW w:w="2324" w:type="dxa"/>
          </w:tcPr>
          <w:p w:rsidR="001513B9" w:rsidRDefault="001513B9">
            <w:pPr>
              <w:pStyle w:val="ConsPlusNormal"/>
            </w:pPr>
            <w:r>
              <w:t>Ведущий консультант</w:t>
            </w:r>
          </w:p>
        </w:tc>
        <w:tc>
          <w:tcPr>
            <w:tcW w:w="2494" w:type="dxa"/>
          </w:tcPr>
          <w:p w:rsidR="001513B9" w:rsidRDefault="001513B9">
            <w:pPr>
              <w:pStyle w:val="ConsPlusNormal"/>
              <w:jc w:val="center"/>
            </w:pPr>
            <w:r>
              <w:t>02-3-3-014</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c>
          <w:tcPr>
            <w:tcW w:w="9580" w:type="dxa"/>
            <w:gridSpan w:val="3"/>
          </w:tcPr>
          <w:p w:rsidR="001513B9" w:rsidRDefault="001513B9">
            <w:pPr>
              <w:pStyle w:val="ConsPlusNormal"/>
              <w:jc w:val="center"/>
              <w:outlineLvl w:val="2"/>
            </w:pPr>
            <w:r>
              <w:t>Подраздел 2</w:t>
            </w:r>
          </w:p>
          <w:p w:rsidR="001513B9" w:rsidRDefault="001513B9">
            <w:pPr>
              <w:pStyle w:val="ConsPlusNormal"/>
              <w:jc w:val="center"/>
            </w:pPr>
            <w:r>
              <w:t>Должности муниципальной службы, учреждаемые в представительном органе поселения в Воронежской области</w:t>
            </w:r>
          </w:p>
        </w:tc>
      </w:tr>
      <w:tr w:rsidR="001513B9">
        <w:tc>
          <w:tcPr>
            <w:tcW w:w="4762" w:type="dxa"/>
          </w:tcPr>
          <w:p w:rsidR="001513B9" w:rsidRDefault="001513B9">
            <w:pPr>
              <w:pStyle w:val="ConsPlusNormal"/>
              <w:jc w:val="center"/>
              <w:outlineLvl w:val="3"/>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Консультант</w:t>
            </w:r>
          </w:p>
        </w:tc>
        <w:tc>
          <w:tcPr>
            <w:tcW w:w="2324" w:type="dxa"/>
          </w:tcPr>
          <w:p w:rsidR="001513B9" w:rsidRDefault="001513B9">
            <w:pPr>
              <w:pStyle w:val="ConsPlusNormal"/>
            </w:pPr>
            <w:r>
              <w:t>Консультант</w:t>
            </w:r>
          </w:p>
        </w:tc>
        <w:tc>
          <w:tcPr>
            <w:tcW w:w="2494" w:type="dxa"/>
          </w:tcPr>
          <w:p w:rsidR="001513B9" w:rsidRDefault="001513B9">
            <w:pPr>
              <w:pStyle w:val="ConsPlusNormal"/>
              <w:jc w:val="center"/>
            </w:pPr>
            <w:r>
              <w:t>02-3-3-015</w:t>
            </w:r>
          </w:p>
        </w:tc>
      </w:tr>
      <w:tr w:rsidR="001513B9">
        <w:tc>
          <w:tcPr>
            <w:tcW w:w="4762" w:type="dxa"/>
          </w:tcPr>
          <w:p w:rsidR="001513B9" w:rsidRDefault="001513B9">
            <w:pPr>
              <w:pStyle w:val="ConsPlusNormal"/>
              <w:jc w:val="center"/>
              <w:outlineLvl w:val="3"/>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lastRenderedPageBreak/>
              <w:t>Главный специалист</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r w:rsidR="001513B9">
        <w:tc>
          <w:tcPr>
            <w:tcW w:w="4762" w:type="dxa"/>
          </w:tcPr>
          <w:p w:rsidR="001513B9" w:rsidRDefault="001513B9">
            <w:pPr>
              <w:pStyle w:val="ConsPlusNormal"/>
            </w:pPr>
            <w:r>
              <w:t>Ведущий специалист</w:t>
            </w:r>
          </w:p>
        </w:tc>
        <w:tc>
          <w:tcPr>
            <w:tcW w:w="2324" w:type="dxa"/>
          </w:tcPr>
          <w:p w:rsidR="001513B9" w:rsidRDefault="001513B9">
            <w:pPr>
              <w:pStyle w:val="ConsPlusNormal"/>
            </w:pPr>
            <w:r>
              <w:t>Старший специалист I разряда</w:t>
            </w:r>
          </w:p>
        </w:tc>
        <w:tc>
          <w:tcPr>
            <w:tcW w:w="2494" w:type="dxa"/>
          </w:tcPr>
          <w:p w:rsidR="001513B9" w:rsidRDefault="001513B9">
            <w:pPr>
              <w:pStyle w:val="ConsPlusNormal"/>
              <w:jc w:val="center"/>
            </w:pPr>
            <w:r>
              <w:t>02-4-4-017</w:t>
            </w:r>
          </w:p>
        </w:tc>
      </w:tr>
      <w:tr w:rsidR="001513B9">
        <w:tc>
          <w:tcPr>
            <w:tcW w:w="4762" w:type="dxa"/>
          </w:tcPr>
          <w:p w:rsidR="001513B9" w:rsidRDefault="001513B9">
            <w:pPr>
              <w:pStyle w:val="ConsPlusNormal"/>
              <w:jc w:val="center"/>
              <w:outlineLvl w:val="3"/>
            </w:pPr>
            <w:r>
              <w:t>Младшая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Специалист первой категории</w:t>
            </w:r>
          </w:p>
        </w:tc>
        <w:tc>
          <w:tcPr>
            <w:tcW w:w="2324" w:type="dxa"/>
          </w:tcPr>
          <w:p w:rsidR="001513B9" w:rsidRDefault="001513B9">
            <w:pPr>
              <w:pStyle w:val="ConsPlusNormal"/>
            </w:pPr>
            <w:r>
              <w:t>Старший специалист II разряда</w:t>
            </w:r>
          </w:p>
        </w:tc>
        <w:tc>
          <w:tcPr>
            <w:tcW w:w="2494" w:type="dxa"/>
          </w:tcPr>
          <w:p w:rsidR="001513B9" w:rsidRDefault="001513B9">
            <w:pPr>
              <w:pStyle w:val="ConsPlusNormal"/>
              <w:jc w:val="center"/>
            </w:pPr>
            <w:r>
              <w:t>02-4-4-018</w:t>
            </w:r>
          </w:p>
        </w:tc>
      </w:tr>
      <w:tr w:rsidR="001513B9">
        <w:tc>
          <w:tcPr>
            <w:tcW w:w="4762" w:type="dxa"/>
          </w:tcPr>
          <w:p w:rsidR="001513B9" w:rsidRDefault="001513B9">
            <w:pPr>
              <w:pStyle w:val="ConsPlusNormal"/>
            </w:pPr>
            <w:r>
              <w:t>Специалист второй категории</w:t>
            </w:r>
          </w:p>
        </w:tc>
        <w:tc>
          <w:tcPr>
            <w:tcW w:w="2324" w:type="dxa"/>
          </w:tcPr>
          <w:p w:rsidR="001513B9" w:rsidRDefault="001513B9">
            <w:pPr>
              <w:pStyle w:val="ConsPlusNormal"/>
            </w:pPr>
            <w:r>
              <w:t>Старший специалист III разряда</w:t>
            </w:r>
          </w:p>
        </w:tc>
        <w:tc>
          <w:tcPr>
            <w:tcW w:w="2494" w:type="dxa"/>
          </w:tcPr>
          <w:p w:rsidR="001513B9" w:rsidRDefault="001513B9">
            <w:pPr>
              <w:pStyle w:val="ConsPlusNormal"/>
              <w:jc w:val="center"/>
            </w:pPr>
            <w:r>
              <w:t>02-4-4-019</w:t>
            </w:r>
          </w:p>
        </w:tc>
      </w:tr>
      <w:tr w:rsidR="001513B9">
        <w:tblPrEx>
          <w:tblBorders>
            <w:insideH w:val="nil"/>
          </w:tblBorders>
        </w:tblPrEx>
        <w:tc>
          <w:tcPr>
            <w:tcW w:w="9580" w:type="dxa"/>
            <w:gridSpan w:val="3"/>
            <w:tcBorders>
              <w:bottom w:val="nil"/>
            </w:tcBorders>
          </w:tcPr>
          <w:p w:rsidR="001513B9" w:rsidRDefault="001513B9">
            <w:pPr>
              <w:pStyle w:val="ConsPlusNormal"/>
              <w:jc w:val="center"/>
              <w:outlineLvl w:val="2"/>
            </w:pPr>
            <w:r>
              <w:t>Подраздел 3</w:t>
            </w:r>
          </w:p>
          <w:p w:rsidR="001513B9" w:rsidRDefault="001513B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1513B9">
        <w:tblPrEx>
          <w:tblBorders>
            <w:insideH w:val="nil"/>
          </w:tblBorders>
        </w:tblPrEx>
        <w:tc>
          <w:tcPr>
            <w:tcW w:w="9580" w:type="dxa"/>
            <w:gridSpan w:val="3"/>
            <w:tcBorders>
              <w:top w:val="nil"/>
            </w:tcBorders>
            <w:vAlign w:val="bottom"/>
          </w:tcPr>
          <w:p w:rsidR="001513B9" w:rsidRDefault="001513B9">
            <w:pPr>
              <w:pStyle w:val="ConsPlusNormal"/>
              <w:jc w:val="both"/>
            </w:pPr>
            <w:r>
              <w:t xml:space="preserve">(в ред. </w:t>
            </w:r>
            <w:hyperlink r:id="rId123" w:history="1">
              <w:r>
                <w:rPr>
                  <w:color w:val="0000FF"/>
                </w:rPr>
                <w:t>закона</w:t>
              </w:r>
            </w:hyperlink>
            <w:r>
              <w:t xml:space="preserve"> Воронежской области от 02.04.2012 N 28-ОЗ)</w:t>
            </w:r>
          </w:p>
        </w:tc>
      </w:tr>
      <w:tr w:rsidR="001513B9">
        <w:tc>
          <w:tcPr>
            <w:tcW w:w="4762" w:type="dxa"/>
          </w:tcPr>
          <w:p w:rsidR="001513B9" w:rsidRDefault="001513B9">
            <w:pPr>
              <w:pStyle w:val="ConsPlusNormal"/>
              <w:jc w:val="center"/>
            </w:pPr>
            <w:r>
              <w:t>Главная группа должностей</w:t>
            </w:r>
          </w:p>
        </w:tc>
        <w:tc>
          <w:tcPr>
            <w:tcW w:w="4818" w:type="dxa"/>
            <w:gridSpan w:val="2"/>
          </w:tcPr>
          <w:p w:rsidR="001513B9" w:rsidRDefault="001513B9">
            <w:pPr>
              <w:pStyle w:val="ConsPlusNormal"/>
              <w:jc w:val="center"/>
            </w:pPr>
            <w:r>
              <w:t>Главная группа должностей</w:t>
            </w:r>
          </w:p>
        </w:tc>
      </w:tr>
      <w:tr w:rsidR="001513B9">
        <w:tc>
          <w:tcPr>
            <w:tcW w:w="4762" w:type="dxa"/>
          </w:tcPr>
          <w:p w:rsidR="001513B9" w:rsidRDefault="001513B9">
            <w:pPr>
              <w:pStyle w:val="ConsPlusNormal"/>
            </w:pPr>
            <w:r>
              <w:t>Председатель</w:t>
            </w:r>
          </w:p>
        </w:tc>
        <w:tc>
          <w:tcPr>
            <w:tcW w:w="2324" w:type="dxa"/>
          </w:tcPr>
          <w:p w:rsidR="001513B9" w:rsidRDefault="001513B9">
            <w:pPr>
              <w:pStyle w:val="ConsPlusNormal"/>
            </w:pPr>
            <w:r>
              <w:t>Заместитель руководителя отдела</w:t>
            </w:r>
          </w:p>
        </w:tc>
        <w:tc>
          <w:tcPr>
            <w:tcW w:w="2494" w:type="dxa"/>
          </w:tcPr>
          <w:p w:rsidR="001513B9" w:rsidRDefault="001513B9">
            <w:pPr>
              <w:pStyle w:val="ConsPlusNormal"/>
              <w:jc w:val="center"/>
            </w:pPr>
            <w:r>
              <w:t>02-1-2-008</w:t>
            </w:r>
          </w:p>
        </w:tc>
      </w:tr>
      <w:tr w:rsidR="001513B9">
        <w:tc>
          <w:tcPr>
            <w:tcW w:w="4762" w:type="dxa"/>
          </w:tcPr>
          <w:p w:rsidR="001513B9" w:rsidRDefault="001513B9">
            <w:pPr>
              <w:pStyle w:val="ConsPlusNormal"/>
            </w:pPr>
            <w:r>
              <w:t>Заместитель председателя</w:t>
            </w:r>
          </w:p>
        </w:tc>
        <w:tc>
          <w:tcPr>
            <w:tcW w:w="2324" w:type="dxa"/>
          </w:tcPr>
          <w:p w:rsidR="001513B9" w:rsidRDefault="001513B9">
            <w:pPr>
              <w:pStyle w:val="ConsPlusNormal"/>
            </w:pPr>
            <w:r>
              <w:t>Начальник отдела</w:t>
            </w:r>
          </w:p>
        </w:tc>
        <w:tc>
          <w:tcPr>
            <w:tcW w:w="2494" w:type="dxa"/>
          </w:tcPr>
          <w:p w:rsidR="001513B9" w:rsidRDefault="001513B9">
            <w:pPr>
              <w:pStyle w:val="ConsPlusNormal"/>
              <w:jc w:val="center"/>
            </w:pPr>
            <w:r>
              <w:t>02-3-2-009</w:t>
            </w:r>
          </w:p>
        </w:tc>
      </w:tr>
      <w:tr w:rsidR="001513B9">
        <w:tc>
          <w:tcPr>
            <w:tcW w:w="4762" w:type="dxa"/>
          </w:tcPr>
          <w:p w:rsidR="001513B9" w:rsidRDefault="001513B9">
            <w:pPr>
              <w:pStyle w:val="ConsPlusNormal"/>
              <w:jc w:val="center"/>
            </w:pPr>
            <w:r>
              <w:t>Ведущая группа должностей</w:t>
            </w:r>
          </w:p>
        </w:tc>
        <w:tc>
          <w:tcPr>
            <w:tcW w:w="4818" w:type="dxa"/>
            <w:gridSpan w:val="2"/>
          </w:tcPr>
          <w:p w:rsidR="001513B9" w:rsidRDefault="001513B9">
            <w:pPr>
              <w:pStyle w:val="ConsPlusNormal"/>
              <w:jc w:val="center"/>
            </w:pPr>
            <w:r>
              <w:t>Ведущая группа должностей</w:t>
            </w:r>
          </w:p>
        </w:tc>
      </w:tr>
      <w:tr w:rsidR="001513B9">
        <w:tc>
          <w:tcPr>
            <w:tcW w:w="4762" w:type="dxa"/>
          </w:tcPr>
          <w:p w:rsidR="001513B9" w:rsidRDefault="001513B9">
            <w:pPr>
              <w:pStyle w:val="ConsPlusNormal"/>
            </w:pPr>
            <w:r>
              <w:t>Аудитор</w:t>
            </w:r>
          </w:p>
        </w:tc>
        <w:tc>
          <w:tcPr>
            <w:tcW w:w="2324" w:type="dxa"/>
          </w:tcPr>
          <w:p w:rsidR="001513B9" w:rsidRDefault="001513B9">
            <w:pPr>
              <w:pStyle w:val="ConsPlusNormal"/>
            </w:pPr>
            <w:r>
              <w:t>Ведущий советник</w:t>
            </w:r>
          </w:p>
        </w:tc>
        <w:tc>
          <w:tcPr>
            <w:tcW w:w="2494" w:type="dxa"/>
          </w:tcPr>
          <w:p w:rsidR="001513B9" w:rsidRDefault="001513B9">
            <w:pPr>
              <w:pStyle w:val="ConsPlusNormal"/>
              <w:jc w:val="center"/>
            </w:pPr>
            <w:r>
              <w:t>02-3-3-011</w:t>
            </w:r>
          </w:p>
        </w:tc>
      </w:tr>
      <w:tr w:rsidR="001513B9">
        <w:tc>
          <w:tcPr>
            <w:tcW w:w="4762" w:type="dxa"/>
          </w:tcPr>
          <w:p w:rsidR="001513B9" w:rsidRDefault="001513B9">
            <w:pPr>
              <w:pStyle w:val="ConsPlusNormal"/>
              <w:jc w:val="center"/>
            </w:pPr>
            <w:r>
              <w:t>Старшая группа должностей</w:t>
            </w:r>
          </w:p>
        </w:tc>
        <w:tc>
          <w:tcPr>
            <w:tcW w:w="4818" w:type="dxa"/>
            <w:gridSpan w:val="2"/>
          </w:tcPr>
          <w:p w:rsidR="001513B9" w:rsidRDefault="001513B9">
            <w:pPr>
              <w:pStyle w:val="ConsPlusNormal"/>
              <w:jc w:val="center"/>
            </w:pPr>
            <w:r>
              <w:t>Старшая группа должностей</w:t>
            </w:r>
          </w:p>
        </w:tc>
      </w:tr>
      <w:tr w:rsidR="001513B9">
        <w:tc>
          <w:tcPr>
            <w:tcW w:w="4762" w:type="dxa"/>
          </w:tcPr>
          <w:p w:rsidR="001513B9" w:rsidRDefault="001513B9">
            <w:pPr>
              <w:pStyle w:val="ConsPlusNormal"/>
            </w:pPr>
            <w:r>
              <w:t>Инспектор</w:t>
            </w:r>
          </w:p>
        </w:tc>
        <w:tc>
          <w:tcPr>
            <w:tcW w:w="2324" w:type="dxa"/>
          </w:tcPr>
          <w:p w:rsidR="001513B9" w:rsidRDefault="001513B9">
            <w:pPr>
              <w:pStyle w:val="ConsPlusNormal"/>
            </w:pPr>
            <w:r>
              <w:t>Ведущий специалист II разряда</w:t>
            </w:r>
          </w:p>
        </w:tc>
        <w:tc>
          <w:tcPr>
            <w:tcW w:w="2494" w:type="dxa"/>
          </w:tcPr>
          <w:p w:rsidR="001513B9" w:rsidRDefault="001513B9">
            <w:pPr>
              <w:pStyle w:val="ConsPlusNormal"/>
              <w:jc w:val="center"/>
            </w:pPr>
            <w:r>
              <w:t>02-4-4-016</w:t>
            </w:r>
          </w:p>
        </w:tc>
      </w:tr>
    </w:tbl>
    <w:p w:rsidR="001513B9" w:rsidRDefault="001513B9">
      <w:pPr>
        <w:sectPr w:rsidR="001513B9">
          <w:pgSz w:w="16838" w:h="11905" w:orient="landscape"/>
          <w:pgMar w:top="1701" w:right="1134" w:bottom="850" w:left="1134" w:header="0" w:footer="0" w:gutter="0"/>
          <w:cols w:space="720"/>
        </w:sectPr>
      </w:pPr>
    </w:p>
    <w:p w:rsidR="001513B9" w:rsidRDefault="001513B9">
      <w:pPr>
        <w:pStyle w:val="ConsPlusNormal"/>
        <w:jc w:val="both"/>
      </w:pPr>
    </w:p>
    <w:p w:rsidR="001513B9" w:rsidRDefault="001513B9">
      <w:pPr>
        <w:pStyle w:val="ConsPlusNormal"/>
        <w:ind w:firstLine="540"/>
        <w:jc w:val="both"/>
      </w:pPr>
      <w:r>
        <w:t>--------------------------------</w:t>
      </w:r>
    </w:p>
    <w:p w:rsidR="001513B9" w:rsidRDefault="001513B9">
      <w:pPr>
        <w:pStyle w:val="ConsPlusNormal"/>
        <w:ind w:firstLine="540"/>
        <w:jc w:val="both"/>
      </w:pPr>
      <w:bookmarkStart w:id="6" w:name="P1090"/>
      <w:bookmarkEnd w:id="6"/>
      <w:r>
        <w:t>&lt;*&gt; Должность главы администрации, замещаемая по контракту.</w:t>
      </w:r>
    </w:p>
    <w:p w:rsidR="001513B9" w:rsidRDefault="001513B9">
      <w:pPr>
        <w:pStyle w:val="ConsPlusNormal"/>
        <w:ind w:firstLine="540"/>
        <w:jc w:val="both"/>
      </w:pPr>
      <w:bookmarkStart w:id="7" w:name="P1091"/>
      <w:bookmarkEnd w:id="7"/>
      <w:r>
        <w:t>&lt;**&gt; Отдел с правом юридического лица.</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3</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r>
        <w:t>ПОЛОЖЕНИЕ</w:t>
      </w:r>
    </w:p>
    <w:p w:rsidR="001513B9" w:rsidRDefault="001513B9">
      <w:pPr>
        <w:pStyle w:val="ConsPlusTitle"/>
        <w:jc w:val="center"/>
      </w:pPr>
      <w:r>
        <w:t>О ТИПОВЫХ КВАЛИФИКАЦИОННЫХ ТРЕБОВАНИЯХ К</w:t>
      </w:r>
    </w:p>
    <w:p w:rsidR="001513B9" w:rsidRDefault="001513B9">
      <w:pPr>
        <w:pStyle w:val="ConsPlusTitle"/>
        <w:jc w:val="center"/>
      </w:pPr>
      <w:r>
        <w:t>ПРОФЕССИОНАЛЬНЫМ ЗНАНИЯМ И НАВЫКАМ МУНИЦИПАЛЬНЫХ СЛУЖАЩИХ</w:t>
      </w:r>
    </w:p>
    <w:p w:rsidR="001513B9" w:rsidRDefault="001513B9">
      <w:pPr>
        <w:pStyle w:val="ConsPlusTitle"/>
        <w:jc w:val="center"/>
      </w:pPr>
      <w:r>
        <w:t>В ВОРОНЕЖСКОЙ ОБЛАСТИ</w:t>
      </w:r>
    </w:p>
    <w:p w:rsidR="001513B9" w:rsidRDefault="001513B9">
      <w:pPr>
        <w:pStyle w:val="ConsPlusNormal"/>
        <w:jc w:val="both"/>
      </w:pPr>
    </w:p>
    <w:p w:rsidR="001513B9" w:rsidRDefault="001513B9">
      <w:pPr>
        <w:pStyle w:val="ConsPlusNormal"/>
        <w:jc w:val="center"/>
      </w:pPr>
      <w:r>
        <w:t xml:space="preserve">Утратило силу. - </w:t>
      </w:r>
      <w:hyperlink r:id="rId124" w:history="1">
        <w:r>
          <w:rPr>
            <w:color w:val="0000FF"/>
          </w:rPr>
          <w:t>Закон</w:t>
        </w:r>
      </w:hyperlink>
      <w:r>
        <w:t xml:space="preserve"> Воронежской области</w:t>
      </w:r>
    </w:p>
    <w:p w:rsidR="001513B9" w:rsidRDefault="001513B9">
      <w:pPr>
        <w:pStyle w:val="ConsPlusNormal"/>
        <w:jc w:val="center"/>
      </w:pPr>
      <w:r>
        <w:t>от 18.07.2016 N 110-ОЗ.</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4</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 ред. </w:t>
      </w:r>
      <w:hyperlink r:id="rId125" w:history="1">
        <w:r>
          <w:rPr>
            <w:color w:val="0000FF"/>
          </w:rPr>
          <w:t>закона</w:t>
        </w:r>
      </w:hyperlink>
      <w:r>
        <w:t xml:space="preserve"> Воронежской области от 10.06.2014 N 92-ОЗ)</w:t>
      </w:r>
    </w:p>
    <w:p w:rsidR="001513B9" w:rsidRDefault="001513B9">
      <w:pPr>
        <w:pStyle w:val="ConsPlusNormal"/>
        <w:jc w:val="both"/>
      </w:pPr>
    </w:p>
    <w:p w:rsidR="001513B9" w:rsidRDefault="001513B9">
      <w:pPr>
        <w:pStyle w:val="ConsPlusTitle"/>
        <w:jc w:val="center"/>
      </w:pPr>
      <w:bookmarkStart w:id="8" w:name="P1125"/>
      <w:bookmarkEnd w:id="8"/>
      <w:r>
        <w:t>ТИПОВАЯ ФОРМА КОНТРАКТА</w:t>
      </w:r>
    </w:p>
    <w:p w:rsidR="001513B9" w:rsidRDefault="001513B9">
      <w:pPr>
        <w:pStyle w:val="ConsPlusTitle"/>
        <w:jc w:val="center"/>
      </w:pPr>
      <w:r>
        <w:t>С ЛИЦОМ, НАЗНАЧАЕМЫМ НА ДОЛЖНОСТЬ ГЛАВЫ</w:t>
      </w:r>
    </w:p>
    <w:p w:rsidR="001513B9" w:rsidRDefault="001513B9">
      <w:pPr>
        <w:pStyle w:val="ConsPlusTitle"/>
        <w:jc w:val="center"/>
      </w:pPr>
      <w:r>
        <w:t>МЕСТНОЙ АДМИНИСТРАЦИИ ПО КОНТРАКТУ</w:t>
      </w:r>
    </w:p>
    <w:p w:rsidR="001513B9" w:rsidRDefault="001513B9">
      <w:pPr>
        <w:pStyle w:val="ConsPlusNormal"/>
        <w:jc w:val="both"/>
      </w:pPr>
    </w:p>
    <w:p w:rsidR="001513B9" w:rsidRDefault="001513B9">
      <w:pPr>
        <w:pStyle w:val="ConsPlusNonformat"/>
        <w:jc w:val="both"/>
      </w:pPr>
      <w:r>
        <w:t xml:space="preserve">                      ____________________________ "___" ________ 20__ года</w:t>
      </w:r>
    </w:p>
    <w:p w:rsidR="001513B9" w:rsidRDefault="001513B9">
      <w:pPr>
        <w:pStyle w:val="ConsPlusNonformat"/>
        <w:jc w:val="both"/>
      </w:pPr>
      <w:r>
        <w:t xml:space="preserve">                      (место заключения контракта)</w:t>
      </w:r>
    </w:p>
    <w:p w:rsidR="001513B9" w:rsidRDefault="001513B9">
      <w:pPr>
        <w:pStyle w:val="ConsPlusNonformat"/>
        <w:jc w:val="both"/>
      </w:pPr>
    </w:p>
    <w:p w:rsidR="001513B9" w:rsidRDefault="001513B9">
      <w:pPr>
        <w:pStyle w:val="ConsPlusNonformat"/>
        <w:jc w:val="both"/>
      </w:pPr>
      <w:r>
        <w:t xml:space="preserve">    Муниципальное образование _____________________________________________</w:t>
      </w:r>
    </w:p>
    <w:p w:rsidR="001513B9" w:rsidRDefault="001513B9">
      <w:pPr>
        <w:pStyle w:val="ConsPlusNonformat"/>
        <w:jc w:val="both"/>
      </w:pPr>
      <w:r>
        <w:t xml:space="preserve">                                (наименование муниципального образования)</w:t>
      </w:r>
    </w:p>
    <w:p w:rsidR="001513B9" w:rsidRDefault="001513B9">
      <w:pPr>
        <w:pStyle w:val="ConsPlusNonformat"/>
        <w:jc w:val="both"/>
      </w:pPr>
      <w:r>
        <w:t>Воронежской области в лице главы муниципального образования</w:t>
      </w:r>
    </w:p>
    <w:p w:rsidR="001513B9" w:rsidRDefault="001513B9">
      <w:pPr>
        <w:pStyle w:val="ConsPlusNonformat"/>
        <w:jc w:val="both"/>
      </w:pPr>
      <w:r>
        <w:t>__________________________________________________, именуемого в дальнейшем</w:t>
      </w:r>
    </w:p>
    <w:p w:rsidR="001513B9" w:rsidRDefault="001513B9">
      <w:pPr>
        <w:pStyle w:val="ConsPlusNonformat"/>
        <w:jc w:val="both"/>
      </w:pPr>
      <w:r>
        <w:t xml:space="preserve">                       (Ф.И.О.)</w:t>
      </w:r>
    </w:p>
    <w:p w:rsidR="001513B9" w:rsidRDefault="001513B9">
      <w:pPr>
        <w:pStyle w:val="ConsPlusNonformat"/>
        <w:jc w:val="both"/>
      </w:pPr>
      <w:r>
        <w:t>"Представитель нанимателя", действующего на основании Устава ______________</w:t>
      </w:r>
    </w:p>
    <w:p w:rsidR="001513B9" w:rsidRDefault="001513B9">
      <w:pPr>
        <w:pStyle w:val="ConsPlusNonformat"/>
        <w:jc w:val="both"/>
      </w:pPr>
      <w:r>
        <w:t>______________________________________ Воронежской области (далее - Устав),</w:t>
      </w:r>
    </w:p>
    <w:p w:rsidR="001513B9" w:rsidRDefault="001513B9">
      <w:pPr>
        <w:pStyle w:val="ConsPlusNonformat"/>
        <w:jc w:val="both"/>
      </w:pPr>
      <w:r>
        <w:t>(наименование муниципального образования)</w:t>
      </w:r>
    </w:p>
    <w:p w:rsidR="001513B9" w:rsidRDefault="001513B9">
      <w:pPr>
        <w:pStyle w:val="ConsPlusNonformat"/>
        <w:jc w:val="both"/>
      </w:pPr>
      <w:r>
        <w:t>с  одной  стороны,  и  гражданин  Российской  Федерации   (либо   гражданин</w:t>
      </w:r>
    </w:p>
    <w:p w:rsidR="001513B9" w:rsidRDefault="001513B9">
      <w:pPr>
        <w:pStyle w:val="ConsPlusNonformat"/>
        <w:jc w:val="both"/>
      </w:pPr>
      <w:r>
        <w:t>иностранного государства -  участника  международного  договора  Российской</w:t>
      </w:r>
    </w:p>
    <w:p w:rsidR="001513B9" w:rsidRDefault="001513B9">
      <w:pPr>
        <w:pStyle w:val="ConsPlusNonformat"/>
        <w:jc w:val="both"/>
      </w:pPr>
      <w:r>
        <w:t>Федерации, в соответствии  с  которым  иностранный  гражданин  имеет  право</w:t>
      </w:r>
    </w:p>
    <w:p w:rsidR="001513B9" w:rsidRDefault="001513B9">
      <w:pPr>
        <w:pStyle w:val="ConsPlusNonformat"/>
        <w:jc w:val="both"/>
      </w:pPr>
      <w:r>
        <w:t>находиться на муниципальной службе) _______________________________________</w:t>
      </w:r>
    </w:p>
    <w:p w:rsidR="001513B9" w:rsidRDefault="001513B9">
      <w:pPr>
        <w:pStyle w:val="ConsPlusNonformat"/>
        <w:jc w:val="both"/>
      </w:pPr>
      <w:r>
        <w:lastRenderedPageBreak/>
        <w:t>_________________________________________________, назначенный на должность</w:t>
      </w:r>
    </w:p>
    <w:p w:rsidR="001513B9" w:rsidRDefault="001513B9">
      <w:pPr>
        <w:pStyle w:val="ConsPlusNonformat"/>
        <w:jc w:val="both"/>
      </w:pPr>
      <w:r>
        <w:t xml:space="preserve">                 (Ф.И.О.)</w:t>
      </w:r>
    </w:p>
    <w:p w:rsidR="001513B9" w:rsidRDefault="001513B9">
      <w:pPr>
        <w:pStyle w:val="ConsPlusNonformat"/>
        <w:jc w:val="both"/>
      </w:pPr>
      <w:r>
        <w:t>главы администрации _______________________________________________________</w:t>
      </w:r>
    </w:p>
    <w:p w:rsidR="001513B9" w:rsidRDefault="001513B9">
      <w:pPr>
        <w:pStyle w:val="ConsPlusNonformat"/>
        <w:jc w:val="both"/>
      </w:pPr>
      <w:r>
        <w:t xml:space="preserve">                         (наименование муниципального образования)</w:t>
      </w:r>
    </w:p>
    <w:p w:rsidR="001513B9" w:rsidRDefault="001513B9">
      <w:pPr>
        <w:pStyle w:val="ConsPlusNonformat"/>
        <w:jc w:val="both"/>
      </w:pPr>
      <w:r>
        <w:t>Воронежской области (далее - администрация) решением ______________________</w:t>
      </w:r>
    </w:p>
    <w:p w:rsidR="001513B9" w:rsidRDefault="001513B9">
      <w:pPr>
        <w:pStyle w:val="ConsPlusNonformat"/>
        <w:jc w:val="both"/>
      </w:pPr>
      <w:r>
        <w:t>___________________________________________________________________________</w:t>
      </w:r>
    </w:p>
    <w:p w:rsidR="001513B9" w:rsidRDefault="001513B9">
      <w:pPr>
        <w:pStyle w:val="ConsPlusNonformat"/>
        <w:jc w:val="both"/>
      </w:pPr>
      <w:r>
        <w:t xml:space="preserve">          (представительный орган муниципального образования)</w:t>
      </w:r>
    </w:p>
    <w:p w:rsidR="001513B9" w:rsidRDefault="001513B9">
      <w:pPr>
        <w:pStyle w:val="ConsPlusNonformat"/>
        <w:jc w:val="both"/>
      </w:pPr>
      <w:r>
        <w:t>от ______________ N ________, именуемый в дальнейшем "Глава администрации",</w:t>
      </w:r>
    </w:p>
    <w:p w:rsidR="001513B9" w:rsidRDefault="001513B9">
      <w:pPr>
        <w:pStyle w:val="ConsPlusNonformat"/>
        <w:jc w:val="both"/>
      </w:pPr>
      <w:r>
        <w:t>с другой стороны, заключили настоящий Контракт о нижеследующем:</w:t>
      </w:r>
    </w:p>
    <w:p w:rsidR="001513B9" w:rsidRDefault="001513B9">
      <w:pPr>
        <w:pStyle w:val="ConsPlusNormal"/>
        <w:jc w:val="both"/>
      </w:pPr>
    </w:p>
    <w:p w:rsidR="001513B9" w:rsidRDefault="001513B9">
      <w:pPr>
        <w:pStyle w:val="ConsPlusNormal"/>
        <w:jc w:val="center"/>
        <w:outlineLvl w:val="1"/>
      </w:pPr>
      <w:r>
        <w:t>1. Общие положения</w:t>
      </w:r>
    </w:p>
    <w:p w:rsidR="001513B9" w:rsidRDefault="001513B9">
      <w:pPr>
        <w:pStyle w:val="ConsPlusNormal"/>
        <w:jc w:val="both"/>
      </w:pPr>
    </w:p>
    <w:p w:rsidR="001513B9" w:rsidRDefault="001513B9">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1513B9" w:rsidRDefault="001513B9">
      <w:pPr>
        <w:pStyle w:val="ConsPlusNonformat"/>
        <w:jc w:val="both"/>
      </w:pPr>
      <w:r>
        <w:t xml:space="preserve">    1.2.   Местом   работы   Главы   администрации  является  администрация</w:t>
      </w:r>
    </w:p>
    <w:p w:rsidR="001513B9" w:rsidRDefault="001513B9">
      <w:pPr>
        <w:pStyle w:val="ConsPlusNonformat"/>
        <w:jc w:val="both"/>
      </w:pPr>
      <w:r>
        <w:t>_____________________________________________________ Воронежской области,</w:t>
      </w:r>
    </w:p>
    <w:p w:rsidR="001513B9" w:rsidRDefault="001513B9">
      <w:pPr>
        <w:pStyle w:val="ConsPlusNonformat"/>
        <w:jc w:val="both"/>
      </w:pPr>
      <w:r>
        <w:t xml:space="preserve">      (наименование муниципального образования)</w:t>
      </w:r>
    </w:p>
    <w:p w:rsidR="001513B9" w:rsidRDefault="001513B9">
      <w:pPr>
        <w:pStyle w:val="ConsPlusNonformat"/>
        <w:jc w:val="both"/>
      </w:pPr>
      <w:r>
        <w:t>расположенная по адресу: _________________________________________________.</w:t>
      </w:r>
    </w:p>
    <w:p w:rsidR="001513B9" w:rsidRDefault="001513B9">
      <w:pPr>
        <w:pStyle w:val="ConsPlusNormal"/>
        <w:ind w:firstLine="540"/>
        <w:jc w:val="both"/>
      </w:pPr>
      <w:r>
        <w:t>1.3. Работа по настоящему Контракту является для Главы администрации основным местом работы.</w:t>
      </w:r>
    </w:p>
    <w:p w:rsidR="001513B9" w:rsidRDefault="001513B9">
      <w:pPr>
        <w:pStyle w:val="ConsPlusNormal"/>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1513B9" w:rsidRDefault="001513B9">
      <w:pPr>
        <w:pStyle w:val="ConsPlusNormal"/>
        <w:ind w:firstLine="540"/>
        <w:jc w:val="both"/>
      </w:pPr>
      <w:r>
        <w:t>1.5. Глава администрации подконтролен и подотчетен представительному органу муниципального образования.</w:t>
      </w:r>
    </w:p>
    <w:p w:rsidR="001513B9" w:rsidRDefault="001513B9">
      <w:pPr>
        <w:pStyle w:val="ConsPlusNormal"/>
        <w:ind w:firstLine="540"/>
        <w:jc w:val="both"/>
      </w:pPr>
      <w:r>
        <w:t>1.6. Глава администрации приступает к исполнению должностных обязанностей "____" _____________ 20__ года.</w:t>
      </w:r>
    </w:p>
    <w:p w:rsidR="001513B9" w:rsidRDefault="001513B9">
      <w:pPr>
        <w:pStyle w:val="ConsPlusNormal"/>
        <w:jc w:val="both"/>
      </w:pPr>
    </w:p>
    <w:p w:rsidR="001513B9" w:rsidRDefault="001513B9">
      <w:pPr>
        <w:pStyle w:val="ConsPlusNormal"/>
        <w:jc w:val="center"/>
        <w:outlineLvl w:val="1"/>
      </w:pPr>
      <w:r>
        <w:t>2. Права и обязанности Главы администрации</w:t>
      </w:r>
    </w:p>
    <w:p w:rsidR="001513B9" w:rsidRDefault="001513B9">
      <w:pPr>
        <w:pStyle w:val="ConsPlusNormal"/>
        <w:jc w:val="both"/>
      </w:pPr>
    </w:p>
    <w:p w:rsidR="001513B9" w:rsidRDefault="001513B9">
      <w:pPr>
        <w:pStyle w:val="ConsPlusNormal"/>
        <w:ind w:firstLine="540"/>
        <w:jc w:val="both"/>
      </w:pPr>
      <w:r>
        <w:t xml:space="preserve">2.1. Глава администрации имеет права, предусмотренные Федеральным </w:t>
      </w:r>
      <w:hyperlink r:id="rId12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27" w:history="1">
        <w:r>
          <w:rPr>
            <w:color w:val="0000FF"/>
          </w:rPr>
          <w:t>законом</w:t>
        </w:r>
      </w:hyperlink>
      <w:r>
        <w:t xml:space="preserve"> от 2 марта 2007 года N 25-ФЗ "О муниципальной службе в Российской Федерации", Трудовым </w:t>
      </w:r>
      <w:hyperlink r:id="rId128" w:history="1">
        <w:r>
          <w:rPr>
            <w:color w:val="0000FF"/>
          </w:rPr>
          <w:t>кодексом</w:t>
        </w:r>
      </w:hyperlink>
      <w:r>
        <w:t xml:space="preserve"> Российской Федерации, Уставом.</w:t>
      </w:r>
    </w:p>
    <w:p w:rsidR="001513B9" w:rsidRDefault="001513B9">
      <w:pPr>
        <w:pStyle w:val="ConsPlusNormal"/>
        <w:ind w:firstLine="540"/>
        <w:jc w:val="both"/>
      </w:pPr>
      <w:r>
        <w:t>2.2. При осуществлении своих полномочий Глава администрации имеет право:</w:t>
      </w:r>
    </w:p>
    <w:p w:rsidR="001513B9" w:rsidRDefault="001513B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1513B9" w:rsidRDefault="001513B9">
      <w:pPr>
        <w:pStyle w:val="ConsPlusNormal"/>
        <w:ind w:firstLine="540"/>
        <w:jc w:val="both"/>
      </w:pPr>
      <w:r>
        <w:t>2) выдавать от имени администрации доверенности, совершать иные юридически значимые действия;</w:t>
      </w:r>
    </w:p>
    <w:p w:rsidR="001513B9" w:rsidRDefault="001513B9">
      <w:pPr>
        <w:pStyle w:val="ConsPlusNormal"/>
        <w:ind w:firstLine="540"/>
        <w:jc w:val="both"/>
      </w:pPr>
      <w:r>
        <w:t>3) подписывать от имени администрации контракты, договоры и соглашения;</w:t>
      </w:r>
    </w:p>
    <w:p w:rsidR="001513B9" w:rsidRDefault="001513B9">
      <w:pPr>
        <w:pStyle w:val="ConsPlusNormal"/>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1513B9" w:rsidRDefault="001513B9">
      <w:pPr>
        <w:pStyle w:val="ConsPlusNormal"/>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1513B9" w:rsidRDefault="001513B9">
      <w:pPr>
        <w:pStyle w:val="ConsPlusNormal"/>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1513B9" w:rsidRDefault="001513B9">
      <w:pPr>
        <w:pStyle w:val="ConsPlusNormal"/>
        <w:ind w:firstLine="540"/>
        <w:jc w:val="both"/>
      </w:pPr>
      <w:r>
        <w:lastRenderedPageBreak/>
        <w:t>7) вносить проекты муниципальных правовых актов на рассмотрение органов местного самоуправления муниципального образования;</w:t>
      </w:r>
    </w:p>
    <w:p w:rsidR="001513B9" w:rsidRDefault="001513B9">
      <w:pPr>
        <w:pStyle w:val="ConsPlusNonformat"/>
        <w:jc w:val="both"/>
      </w:pPr>
      <w:r>
        <w:t xml:space="preserve">    8)  осуществлять  иные  права  в соответствии с федеральным и областным</w:t>
      </w:r>
    </w:p>
    <w:p w:rsidR="001513B9" w:rsidRDefault="001513B9">
      <w:pPr>
        <w:pStyle w:val="ConsPlusNonformat"/>
        <w:jc w:val="both"/>
      </w:pPr>
      <w:r>
        <w:t>законодательством, Уставом, решениями _____________________________________</w:t>
      </w:r>
    </w:p>
    <w:p w:rsidR="001513B9" w:rsidRDefault="001513B9">
      <w:pPr>
        <w:pStyle w:val="ConsPlusNonformat"/>
        <w:jc w:val="both"/>
      </w:pPr>
      <w:r>
        <w:t>______________________________________________________ Воронежской области.</w:t>
      </w:r>
    </w:p>
    <w:p w:rsidR="001513B9" w:rsidRDefault="001513B9">
      <w:pPr>
        <w:pStyle w:val="ConsPlusNonformat"/>
        <w:jc w:val="both"/>
      </w:pPr>
      <w:r>
        <w:t xml:space="preserve"> (представительный орган муниципального образования)</w:t>
      </w:r>
    </w:p>
    <w:p w:rsidR="001513B9" w:rsidRDefault="001513B9">
      <w:pPr>
        <w:pStyle w:val="ConsPlusNormal"/>
        <w:ind w:firstLine="540"/>
        <w:jc w:val="both"/>
      </w:pPr>
      <w:r>
        <w:t xml:space="preserve">2.3. </w:t>
      </w:r>
      <w:hyperlink w:anchor="P1310"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1513B9" w:rsidRDefault="001513B9">
      <w:pPr>
        <w:pStyle w:val="ConsPlusNormal"/>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1513B9" w:rsidRDefault="001513B9">
      <w:pPr>
        <w:pStyle w:val="ConsPlusNormal"/>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1513B9" w:rsidRDefault="001513B9">
      <w:pPr>
        <w:pStyle w:val="ConsPlusNormal"/>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1513B9" w:rsidRDefault="001513B9">
      <w:pPr>
        <w:pStyle w:val="ConsPlusNormal"/>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1513B9" w:rsidRDefault="001513B9">
      <w:pPr>
        <w:pStyle w:val="ConsPlusNormal"/>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1513B9" w:rsidRDefault="001513B9">
      <w:pPr>
        <w:pStyle w:val="ConsPlusNormal"/>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1513B9" w:rsidRDefault="001513B9">
      <w:pPr>
        <w:pStyle w:val="ConsPlusNormal"/>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1513B9" w:rsidRDefault="001513B9">
      <w:pPr>
        <w:pStyle w:val="ConsPlusNormal"/>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29" w:history="1">
        <w:r>
          <w:rPr>
            <w:color w:val="0000FF"/>
          </w:rPr>
          <w:t>законом</w:t>
        </w:r>
      </w:hyperlink>
      <w:r>
        <w:t xml:space="preserve"> от 2 марта 2007 года N 25-ФЗ "О муниципальной службе в Российской Федерации", Федеральным </w:t>
      </w:r>
      <w:hyperlink r:id="rId130" w:history="1">
        <w:r>
          <w:rPr>
            <w:color w:val="0000FF"/>
          </w:rPr>
          <w:t>законом</w:t>
        </w:r>
      </w:hyperlink>
      <w:r>
        <w:t xml:space="preserve"> от 25 декабря 2008 года N 273-ФЗ "О противодействии коррупции", Федеральным </w:t>
      </w:r>
      <w:hyperlink r:id="rId1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513B9" w:rsidRDefault="001513B9">
      <w:pPr>
        <w:pStyle w:val="ConsPlusNormal"/>
        <w:ind w:firstLine="540"/>
        <w:jc w:val="both"/>
      </w:pPr>
      <w:r>
        <w:t>2.5. При осуществлении своих полномочий Глава администрации обязан:</w:t>
      </w:r>
    </w:p>
    <w:p w:rsidR="001513B9" w:rsidRDefault="001513B9">
      <w:pPr>
        <w:pStyle w:val="ConsPlusNormal"/>
        <w:ind w:firstLine="540"/>
        <w:jc w:val="both"/>
      </w:pPr>
      <w:r>
        <w:t>1) обеспечивать соблюдение и защиту прав и законных интересов граждан;</w:t>
      </w:r>
    </w:p>
    <w:p w:rsidR="001513B9" w:rsidRDefault="001513B9">
      <w:pPr>
        <w:pStyle w:val="ConsPlusNormal"/>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1513B9" w:rsidRDefault="001513B9">
      <w:pPr>
        <w:pStyle w:val="ConsPlusNormal"/>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1513B9" w:rsidRDefault="001513B9">
      <w:pPr>
        <w:pStyle w:val="ConsPlusNormal"/>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1513B9" w:rsidRDefault="001513B9">
      <w:pPr>
        <w:pStyle w:val="ConsPlusNormal"/>
        <w:ind w:firstLine="540"/>
        <w:jc w:val="both"/>
      </w:pPr>
      <w:r>
        <w:t>5) обеспечивать целевое и эффективное использование средств местного бюджета;</w:t>
      </w:r>
    </w:p>
    <w:p w:rsidR="001513B9" w:rsidRDefault="001513B9">
      <w:pPr>
        <w:pStyle w:val="ConsPlusNormal"/>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1513B9" w:rsidRDefault="001513B9">
      <w:pPr>
        <w:pStyle w:val="ConsPlusNormal"/>
        <w:ind w:firstLine="540"/>
        <w:jc w:val="both"/>
      </w:pPr>
      <w:r>
        <w:t>7) организовывать в пределах своих полномочий управление муниципальной собственностью муниципального образования;</w:t>
      </w:r>
    </w:p>
    <w:p w:rsidR="001513B9" w:rsidRDefault="001513B9">
      <w:pPr>
        <w:pStyle w:val="ConsPlusNormal"/>
        <w:ind w:firstLine="540"/>
        <w:jc w:val="both"/>
      </w:pPr>
      <w:r>
        <w:t>8) обеспечивать своевременное и качественное выполнение всех договоров и обязательств администрации;</w:t>
      </w:r>
    </w:p>
    <w:p w:rsidR="001513B9" w:rsidRDefault="001513B9">
      <w:pPr>
        <w:pStyle w:val="ConsPlusNormal"/>
        <w:ind w:firstLine="540"/>
        <w:jc w:val="both"/>
      </w:pPr>
      <w:r>
        <w:t xml:space="preserve">9) представлять представительному органу муниципального образования ежегодные отчеты </w:t>
      </w:r>
      <w:r>
        <w:lastRenderedPageBreak/>
        <w:t>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1513B9" w:rsidRDefault="001513B9">
      <w:pPr>
        <w:pStyle w:val="ConsPlusNonformat"/>
        <w:jc w:val="both"/>
      </w:pPr>
      <w:r>
        <w:t xml:space="preserve">    10)   исполнять   иные  обязанности  в  соответствии  с  федеральным  и</w:t>
      </w:r>
    </w:p>
    <w:p w:rsidR="001513B9" w:rsidRDefault="001513B9">
      <w:pPr>
        <w:pStyle w:val="ConsPlusNonformat"/>
        <w:jc w:val="both"/>
      </w:pPr>
      <w:r>
        <w:t>областным законодательством, Уставом, решениями ___________________________</w:t>
      </w:r>
    </w:p>
    <w:p w:rsidR="001513B9" w:rsidRDefault="001513B9">
      <w:pPr>
        <w:pStyle w:val="ConsPlusNonformat"/>
        <w:jc w:val="both"/>
      </w:pPr>
      <w:r>
        <w:t>______________________________________________________ Воронежской области.</w:t>
      </w:r>
    </w:p>
    <w:p w:rsidR="001513B9" w:rsidRDefault="001513B9">
      <w:pPr>
        <w:pStyle w:val="ConsPlusNonformat"/>
        <w:jc w:val="both"/>
      </w:pPr>
      <w:r>
        <w:t xml:space="preserve">  (представительный орган муниципального образования)</w:t>
      </w:r>
    </w:p>
    <w:p w:rsidR="001513B9" w:rsidRDefault="001513B9">
      <w:pPr>
        <w:pStyle w:val="ConsPlusNormal"/>
        <w:ind w:firstLine="540"/>
        <w:jc w:val="both"/>
      </w:pPr>
      <w:r>
        <w:t xml:space="preserve">2.6. </w:t>
      </w:r>
      <w:hyperlink w:anchor="P1310"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1513B9" w:rsidRDefault="001513B9">
      <w:pPr>
        <w:pStyle w:val="ConsPlusNormal"/>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1513B9" w:rsidRDefault="001513B9">
      <w:pPr>
        <w:pStyle w:val="ConsPlusNormal"/>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1513B9" w:rsidRDefault="001513B9">
      <w:pPr>
        <w:pStyle w:val="ConsPlusNormal"/>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1513B9" w:rsidRDefault="001513B9">
      <w:pPr>
        <w:pStyle w:val="ConsPlusNormal"/>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1513B9" w:rsidRDefault="001513B9">
      <w:pPr>
        <w:pStyle w:val="ConsPlusNormal"/>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1513B9" w:rsidRDefault="001513B9">
      <w:pPr>
        <w:pStyle w:val="ConsPlusNormal"/>
        <w:ind w:firstLine="540"/>
        <w:jc w:val="both"/>
      </w:pPr>
      <w:r>
        <w:t>6) не разглашать охраняемую законом тайну;</w:t>
      </w:r>
    </w:p>
    <w:p w:rsidR="001513B9" w:rsidRDefault="001513B9">
      <w:pPr>
        <w:pStyle w:val="ConsPlusNormal"/>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1513B9" w:rsidRDefault="001513B9">
      <w:pPr>
        <w:pStyle w:val="ConsPlusNormal"/>
        <w:ind w:firstLine="540"/>
        <w:jc w:val="both"/>
      </w:pPr>
      <w:r>
        <w:t xml:space="preserve">2.7. </w:t>
      </w:r>
      <w:hyperlink w:anchor="P1310"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1513B9" w:rsidRDefault="001513B9">
      <w:pPr>
        <w:pStyle w:val="ConsPlusNormal"/>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1513B9" w:rsidRDefault="001513B9">
      <w:pPr>
        <w:pStyle w:val="ConsPlusNormal"/>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1513B9" w:rsidRDefault="001513B9">
      <w:pPr>
        <w:pStyle w:val="ConsPlusNormal"/>
        <w:jc w:val="both"/>
      </w:pPr>
    </w:p>
    <w:p w:rsidR="001513B9" w:rsidRDefault="001513B9">
      <w:pPr>
        <w:pStyle w:val="ConsPlusNormal"/>
        <w:jc w:val="center"/>
        <w:outlineLvl w:val="1"/>
      </w:pPr>
      <w:r>
        <w:t>3. Права и обязанности Представителя нанимателя</w:t>
      </w:r>
    </w:p>
    <w:p w:rsidR="001513B9" w:rsidRDefault="001513B9">
      <w:pPr>
        <w:pStyle w:val="ConsPlusNormal"/>
        <w:jc w:val="both"/>
      </w:pPr>
    </w:p>
    <w:p w:rsidR="001513B9" w:rsidRDefault="001513B9">
      <w:pPr>
        <w:pStyle w:val="ConsPlusNormal"/>
        <w:ind w:firstLine="540"/>
        <w:jc w:val="both"/>
      </w:pPr>
      <w:r>
        <w:t>3.1. Представитель нанимателя имеет право:</w:t>
      </w:r>
    </w:p>
    <w:p w:rsidR="001513B9" w:rsidRDefault="001513B9">
      <w:pPr>
        <w:pStyle w:val="ConsPlusNormal"/>
        <w:ind w:firstLine="540"/>
        <w:jc w:val="both"/>
      </w:pPr>
      <w:r>
        <w:t xml:space="preserve">1) требовать от Главы администрации соблюдения </w:t>
      </w:r>
      <w:hyperlink r:id="rId132"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33" w:history="1">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1513B9" w:rsidRDefault="001513B9">
      <w:pPr>
        <w:pStyle w:val="ConsPlusNormal"/>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1513B9" w:rsidRDefault="001513B9">
      <w:pPr>
        <w:pStyle w:val="ConsPlusNormal"/>
        <w:ind w:firstLine="540"/>
        <w:jc w:val="both"/>
      </w:pPr>
      <w:r>
        <w:t>3) поощрять Главу администрации за безупречное и эффективное исполнение им должностных обязанностей;</w:t>
      </w:r>
    </w:p>
    <w:p w:rsidR="001513B9" w:rsidRDefault="001513B9">
      <w:pPr>
        <w:pStyle w:val="ConsPlusNormal"/>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1513B9" w:rsidRDefault="001513B9">
      <w:pPr>
        <w:pStyle w:val="ConsPlusNormal"/>
        <w:ind w:firstLine="540"/>
        <w:jc w:val="both"/>
      </w:pPr>
      <w:r>
        <w:t>5) требовать бережного отношения к имуществу, предоставленному Главе администрации для осуществления его полномочий;</w:t>
      </w:r>
    </w:p>
    <w:p w:rsidR="001513B9" w:rsidRDefault="001513B9">
      <w:pPr>
        <w:pStyle w:val="ConsPlusNormal"/>
        <w:ind w:firstLine="540"/>
        <w:jc w:val="both"/>
      </w:pPr>
      <w:r>
        <w:lastRenderedPageBreak/>
        <w:t xml:space="preserve">6) реализовывать в отношении Главы администрации другие права, предусмотренные Федеральным </w:t>
      </w:r>
      <w:hyperlink r:id="rId1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1513B9" w:rsidRDefault="001513B9">
      <w:pPr>
        <w:pStyle w:val="ConsPlusNormal"/>
        <w:ind w:firstLine="540"/>
        <w:jc w:val="both"/>
      </w:pPr>
      <w:r>
        <w:t>3.2. Представитель нанимателя обязан:</w:t>
      </w:r>
    </w:p>
    <w:p w:rsidR="001513B9" w:rsidRDefault="001513B9">
      <w:pPr>
        <w:pStyle w:val="ConsPlusNormal"/>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1513B9" w:rsidRDefault="001513B9">
      <w:pPr>
        <w:pStyle w:val="ConsPlusNormal"/>
        <w:ind w:firstLine="540"/>
        <w:jc w:val="both"/>
      </w:pPr>
      <w:r>
        <w:t xml:space="preserve">2) соблюдать Федеральный </w:t>
      </w:r>
      <w:hyperlink r:id="rId13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1513B9" w:rsidRDefault="001513B9">
      <w:pPr>
        <w:pStyle w:val="ConsPlusNormal"/>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1513B9" w:rsidRDefault="001513B9">
      <w:pPr>
        <w:pStyle w:val="ConsPlusNormal"/>
        <w:ind w:firstLine="540"/>
        <w:jc w:val="both"/>
      </w:pPr>
      <w:r>
        <w:t>4) исполнять иные обязанности, предусмотренные трудовым законодательством, законодательством о муниципальной службе.</w:t>
      </w:r>
    </w:p>
    <w:p w:rsidR="001513B9" w:rsidRDefault="001513B9">
      <w:pPr>
        <w:pStyle w:val="ConsPlusNormal"/>
        <w:jc w:val="both"/>
      </w:pPr>
    </w:p>
    <w:p w:rsidR="001513B9" w:rsidRDefault="001513B9">
      <w:pPr>
        <w:pStyle w:val="ConsPlusNormal"/>
        <w:jc w:val="center"/>
        <w:outlineLvl w:val="1"/>
      </w:pPr>
      <w:r>
        <w:t xml:space="preserve">4. Денежное содержание Главы администрации </w:t>
      </w:r>
      <w:hyperlink w:anchor="P1311" w:history="1">
        <w:r>
          <w:rPr>
            <w:color w:val="0000FF"/>
          </w:rPr>
          <w:t>&lt;**&gt;</w:t>
        </w:r>
      </w:hyperlink>
    </w:p>
    <w:p w:rsidR="001513B9" w:rsidRDefault="001513B9">
      <w:pPr>
        <w:pStyle w:val="ConsPlusNormal"/>
        <w:jc w:val="both"/>
      </w:pPr>
    </w:p>
    <w:p w:rsidR="001513B9" w:rsidRDefault="001513B9">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1513B9" w:rsidRDefault="001513B9">
      <w:pPr>
        <w:pStyle w:val="ConsPlusNormal"/>
        <w:ind w:firstLine="540"/>
        <w:jc w:val="both"/>
      </w:pPr>
      <w:r>
        <w:t>4.2. Главе администрации устанавливается должностной оклад в размере ____________ рублей.</w:t>
      </w:r>
    </w:p>
    <w:p w:rsidR="001513B9" w:rsidRDefault="001513B9">
      <w:pPr>
        <w:pStyle w:val="ConsPlusNormal"/>
        <w:ind w:firstLine="540"/>
        <w:jc w:val="both"/>
      </w:pPr>
      <w:r>
        <w:t>4.3. Главе администрации устанавливаются следующие ежемесячные выплаты:</w:t>
      </w:r>
    </w:p>
    <w:p w:rsidR="001513B9" w:rsidRDefault="001513B9">
      <w:pPr>
        <w:pStyle w:val="ConsPlusNormal"/>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1513B9" w:rsidRDefault="001513B9">
      <w:pPr>
        <w:pStyle w:val="ConsPlusNormal"/>
        <w:ind w:firstLine="540"/>
        <w:jc w:val="both"/>
      </w:pPr>
      <w:r>
        <w:t>ежемесячная надбавка к должностному окладу за классный чин в размере ________ рублей;</w:t>
      </w:r>
    </w:p>
    <w:p w:rsidR="001513B9" w:rsidRDefault="001513B9">
      <w:pPr>
        <w:pStyle w:val="ConsPlusNormal"/>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1513B9" w:rsidRDefault="001513B9">
      <w:pPr>
        <w:pStyle w:val="ConsPlusNormal"/>
        <w:ind w:firstLine="540"/>
        <w:jc w:val="both"/>
      </w:pPr>
      <w: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1513B9" w:rsidRDefault="001513B9">
      <w:pPr>
        <w:pStyle w:val="ConsPlusNormal"/>
        <w:ind w:firstLine="540"/>
        <w:jc w:val="both"/>
      </w:pPr>
      <w:r>
        <w:t>ежемесячное денежное поощрение в размере _________ должностных окладов;</w:t>
      </w:r>
    </w:p>
    <w:p w:rsidR="001513B9" w:rsidRDefault="001513B9">
      <w:pPr>
        <w:pStyle w:val="ConsPlusNormal"/>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1513B9" w:rsidRDefault="001513B9">
      <w:pPr>
        <w:pStyle w:val="ConsPlusNormal"/>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1513B9" w:rsidRDefault="001513B9">
      <w:pPr>
        <w:pStyle w:val="ConsPlusNormal"/>
        <w:ind w:firstLine="540"/>
        <w:jc w:val="both"/>
      </w:pPr>
      <w:r>
        <w:t>ежемесячная надбавка к должностному окладу за ученую степень в размере _________ процентов должностного оклада.</w:t>
      </w:r>
    </w:p>
    <w:p w:rsidR="001513B9" w:rsidRDefault="001513B9">
      <w:pPr>
        <w:pStyle w:val="ConsPlusNormal"/>
        <w:ind w:firstLine="540"/>
        <w:jc w:val="both"/>
      </w:pPr>
      <w:r>
        <w:t>4.4. Главе администрации устанавливаются следующие дополнительные выплаты:</w:t>
      </w:r>
    </w:p>
    <w:p w:rsidR="001513B9" w:rsidRDefault="001513B9">
      <w:pPr>
        <w:pStyle w:val="ConsPlusNormal"/>
        <w:ind w:firstLine="540"/>
        <w:jc w:val="both"/>
      </w:pPr>
      <w:r>
        <w:t>премии за выполнение особо важных и сложных заданий;</w:t>
      </w:r>
    </w:p>
    <w:p w:rsidR="001513B9" w:rsidRDefault="001513B9">
      <w:pPr>
        <w:pStyle w:val="ConsPlusNormal"/>
        <w:ind w:firstLine="540"/>
        <w:jc w:val="both"/>
      </w:pPr>
      <w:r>
        <w:t>единовременная выплата при предоставлении ежегодного оплачиваемого отпуска в размере ________;</w:t>
      </w:r>
    </w:p>
    <w:p w:rsidR="001513B9" w:rsidRDefault="001513B9">
      <w:pPr>
        <w:pStyle w:val="ConsPlusNormal"/>
        <w:ind w:firstLine="540"/>
        <w:jc w:val="both"/>
      </w:pPr>
      <w:r>
        <w:t>материальная помощь в размере _________;</w:t>
      </w:r>
    </w:p>
    <w:p w:rsidR="001513B9" w:rsidRDefault="001513B9">
      <w:pPr>
        <w:pStyle w:val="ConsPlusNormal"/>
        <w:ind w:firstLine="540"/>
        <w:jc w:val="both"/>
      </w:pPr>
      <w:r>
        <w:t>денежное поощрение по итогам работы за квартал в размере _________.</w:t>
      </w:r>
    </w:p>
    <w:p w:rsidR="001513B9" w:rsidRDefault="001513B9">
      <w:pPr>
        <w:pStyle w:val="ConsPlusNormal"/>
        <w:jc w:val="both"/>
      </w:pPr>
    </w:p>
    <w:p w:rsidR="001513B9" w:rsidRDefault="001513B9">
      <w:pPr>
        <w:pStyle w:val="ConsPlusNormal"/>
        <w:jc w:val="center"/>
        <w:outlineLvl w:val="1"/>
      </w:pPr>
      <w:r>
        <w:t>5. Рабочее (служебное время) и время отдыха</w:t>
      </w:r>
    </w:p>
    <w:p w:rsidR="001513B9" w:rsidRDefault="001513B9">
      <w:pPr>
        <w:pStyle w:val="ConsPlusNormal"/>
        <w:jc w:val="both"/>
      </w:pPr>
    </w:p>
    <w:p w:rsidR="001513B9" w:rsidRDefault="001513B9">
      <w:pPr>
        <w:pStyle w:val="ConsPlusNormal"/>
        <w:ind w:firstLine="540"/>
        <w:jc w:val="both"/>
      </w:pPr>
      <w:r>
        <w:t>5.1. Главе администрации устанавливается ненормированный рабочий день.</w:t>
      </w:r>
    </w:p>
    <w:p w:rsidR="001513B9" w:rsidRDefault="001513B9">
      <w:pPr>
        <w:pStyle w:val="ConsPlusNormal"/>
        <w:ind w:firstLine="540"/>
        <w:jc w:val="both"/>
      </w:pPr>
      <w:r>
        <w:t>5.2. Главе администрации предоставляются:</w:t>
      </w:r>
    </w:p>
    <w:p w:rsidR="001513B9" w:rsidRDefault="001513B9">
      <w:pPr>
        <w:pStyle w:val="ConsPlusNormal"/>
        <w:ind w:firstLine="540"/>
        <w:jc w:val="both"/>
      </w:pPr>
      <w:r>
        <w:t>1) ежегодный основной оплачиваемый отпуск продолжительностью 35 календарных дней;</w:t>
      </w:r>
    </w:p>
    <w:p w:rsidR="001513B9" w:rsidRDefault="001513B9">
      <w:pPr>
        <w:pStyle w:val="ConsPlusNormal"/>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1513B9" w:rsidRDefault="001513B9">
      <w:pPr>
        <w:pStyle w:val="ConsPlusNonformat"/>
        <w:jc w:val="both"/>
      </w:pPr>
      <w:r>
        <w:lastRenderedPageBreak/>
        <w:t xml:space="preserve">    3)  дополнительный  оплачиваемый отпуск за особые условия муниципальной</w:t>
      </w:r>
    </w:p>
    <w:p w:rsidR="001513B9" w:rsidRDefault="001513B9">
      <w:pPr>
        <w:pStyle w:val="ConsPlusNonformat"/>
        <w:jc w:val="both"/>
      </w:pPr>
      <w:r>
        <w:t>службы     в     соответствии    с    муниципальными    правовыми    актами</w:t>
      </w:r>
    </w:p>
    <w:p w:rsidR="001513B9" w:rsidRDefault="001513B9">
      <w:pPr>
        <w:pStyle w:val="ConsPlusNonformat"/>
        <w:jc w:val="both"/>
      </w:pPr>
      <w:r>
        <w:t>______________________________________________________ Воронежской области;</w:t>
      </w:r>
    </w:p>
    <w:p w:rsidR="001513B9" w:rsidRDefault="001513B9">
      <w:pPr>
        <w:pStyle w:val="ConsPlusNonformat"/>
        <w:jc w:val="both"/>
      </w:pPr>
      <w:r>
        <w:t xml:space="preserve">       (наименование муниципального образования)</w:t>
      </w:r>
    </w:p>
    <w:p w:rsidR="001513B9" w:rsidRDefault="001513B9">
      <w:pPr>
        <w:pStyle w:val="ConsPlusNormal"/>
        <w:ind w:firstLine="540"/>
        <w:jc w:val="both"/>
      </w:pPr>
      <w:r>
        <w:t>4) отпуск без сохранения денежного содержания в случаях, предусмотренных федеральными законами.</w:t>
      </w:r>
    </w:p>
    <w:p w:rsidR="001513B9" w:rsidRDefault="001513B9">
      <w:pPr>
        <w:pStyle w:val="ConsPlusNormal"/>
        <w:jc w:val="both"/>
      </w:pPr>
    </w:p>
    <w:p w:rsidR="001513B9" w:rsidRDefault="001513B9">
      <w:pPr>
        <w:pStyle w:val="ConsPlusNormal"/>
        <w:jc w:val="center"/>
        <w:outlineLvl w:val="1"/>
      </w:pPr>
      <w:r>
        <w:t>6. Социальные гарантии</w:t>
      </w:r>
    </w:p>
    <w:p w:rsidR="001513B9" w:rsidRDefault="001513B9">
      <w:pPr>
        <w:pStyle w:val="ConsPlusNormal"/>
        <w:jc w:val="both"/>
      </w:pPr>
    </w:p>
    <w:p w:rsidR="001513B9" w:rsidRDefault="001513B9">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1513B9" w:rsidRDefault="001513B9">
      <w:pPr>
        <w:pStyle w:val="ConsPlusNormal"/>
        <w:jc w:val="both"/>
      </w:pPr>
    </w:p>
    <w:p w:rsidR="001513B9" w:rsidRDefault="001513B9">
      <w:pPr>
        <w:pStyle w:val="ConsPlusNormal"/>
        <w:jc w:val="center"/>
        <w:outlineLvl w:val="1"/>
      </w:pPr>
      <w:r>
        <w:t>7. Срок действия, изменение, прекращение Контракта</w:t>
      </w:r>
    </w:p>
    <w:p w:rsidR="001513B9" w:rsidRDefault="001513B9">
      <w:pPr>
        <w:pStyle w:val="ConsPlusNormal"/>
        <w:jc w:val="both"/>
      </w:pPr>
    </w:p>
    <w:p w:rsidR="001513B9" w:rsidRDefault="001513B9">
      <w:pPr>
        <w:pStyle w:val="ConsPlusNormal"/>
        <w:ind w:firstLine="540"/>
        <w:jc w:val="both"/>
      </w:pPr>
      <w:r>
        <w:t>7.1. Настоящий Контракт заключен на срок ___ лет, с "___" ______ 20__ года по "____" ______ 20__ года.</w:t>
      </w:r>
    </w:p>
    <w:p w:rsidR="001513B9" w:rsidRDefault="001513B9">
      <w:pPr>
        <w:pStyle w:val="ConsPlusNormal"/>
        <w:ind w:firstLine="540"/>
        <w:jc w:val="both"/>
      </w:pPr>
      <w:r>
        <w:t xml:space="preserve">7.2. Действие настоящего Контракта прекращается досрочно в случаях, установленных </w:t>
      </w:r>
      <w:hyperlink r:id="rId136"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3B9" w:rsidRDefault="001513B9">
      <w:pPr>
        <w:pStyle w:val="ConsPlusNormal"/>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1513B9" w:rsidRDefault="001513B9">
      <w:pPr>
        <w:pStyle w:val="ConsPlusNormal"/>
        <w:ind w:firstLine="540"/>
        <w:jc w:val="both"/>
      </w:pPr>
      <w:r>
        <w:t>7.4. Настоящий Контракт может быть расторгнут по соглашению сторон или в судебном порядке на основании заявления:</w:t>
      </w:r>
    </w:p>
    <w:p w:rsidR="001513B9" w:rsidRDefault="001513B9">
      <w:pPr>
        <w:pStyle w:val="ConsPlusNormal"/>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7"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3B9" w:rsidRDefault="001513B9">
      <w:pPr>
        <w:pStyle w:val="ConsPlusNormal"/>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38"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3B9" w:rsidRDefault="001513B9">
      <w:pPr>
        <w:pStyle w:val="ConsPlusNormal"/>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1513B9" w:rsidRDefault="001513B9">
      <w:pPr>
        <w:pStyle w:val="ConsPlusNormal"/>
        <w:jc w:val="both"/>
      </w:pPr>
    </w:p>
    <w:p w:rsidR="001513B9" w:rsidRDefault="001513B9">
      <w:pPr>
        <w:pStyle w:val="ConsPlusNormal"/>
        <w:jc w:val="center"/>
        <w:outlineLvl w:val="1"/>
      </w:pPr>
      <w:r>
        <w:t>8. Ответственность сторон</w:t>
      </w:r>
    </w:p>
    <w:p w:rsidR="001513B9" w:rsidRDefault="001513B9">
      <w:pPr>
        <w:pStyle w:val="ConsPlusNormal"/>
        <w:jc w:val="both"/>
      </w:pPr>
    </w:p>
    <w:p w:rsidR="001513B9" w:rsidRDefault="001513B9">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1513B9" w:rsidRDefault="001513B9">
      <w:pPr>
        <w:pStyle w:val="ConsPlusNormal"/>
        <w:jc w:val="both"/>
      </w:pPr>
    </w:p>
    <w:p w:rsidR="001513B9" w:rsidRDefault="001513B9">
      <w:pPr>
        <w:pStyle w:val="ConsPlusNormal"/>
        <w:jc w:val="center"/>
        <w:outlineLvl w:val="1"/>
      </w:pPr>
      <w:r>
        <w:t>9. Прочие условия Контракта</w:t>
      </w:r>
    </w:p>
    <w:p w:rsidR="001513B9" w:rsidRDefault="001513B9">
      <w:pPr>
        <w:pStyle w:val="ConsPlusNormal"/>
        <w:jc w:val="both"/>
      </w:pPr>
    </w:p>
    <w:p w:rsidR="001513B9" w:rsidRDefault="001513B9">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1513B9" w:rsidRDefault="001513B9">
      <w:pPr>
        <w:pStyle w:val="ConsPlusNormal"/>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1513B9" w:rsidRDefault="001513B9">
      <w:pPr>
        <w:pStyle w:val="ConsPlusNormal"/>
        <w:jc w:val="both"/>
      </w:pPr>
    </w:p>
    <w:p w:rsidR="001513B9" w:rsidRDefault="001513B9">
      <w:pPr>
        <w:sectPr w:rsidR="001513B9">
          <w:pgSz w:w="11905" w:h="16838"/>
          <w:pgMar w:top="1134" w:right="850" w:bottom="1134" w:left="1701" w:header="0" w:footer="0" w:gutter="0"/>
          <w:cols w:space="720"/>
        </w:sectPr>
      </w:pPr>
    </w:p>
    <w:p w:rsidR="001513B9" w:rsidRDefault="001513B9">
      <w:pPr>
        <w:pStyle w:val="ConsPlusNormal"/>
        <w:jc w:val="center"/>
        <w:outlineLvl w:val="1"/>
      </w:pPr>
      <w:r>
        <w:lastRenderedPageBreak/>
        <w:t>10. Реквизиты и подписи сторон</w:t>
      </w:r>
    </w:p>
    <w:p w:rsidR="001513B9" w:rsidRDefault="001513B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1513B9">
        <w:tc>
          <w:tcPr>
            <w:tcW w:w="4819" w:type="dxa"/>
            <w:tcBorders>
              <w:top w:val="single" w:sz="4" w:space="0" w:color="auto"/>
              <w:bottom w:val="single" w:sz="4" w:space="0" w:color="auto"/>
            </w:tcBorders>
          </w:tcPr>
          <w:p w:rsidR="001513B9" w:rsidRDefault="001513B9">
            <w:pPr>
              <w:pStyle w:val="ConsPlusNormal"/>
              <w:jc w:val="both"/>
            </w:pPr>
            <w:r>
              <w:t>Представитель нанимателя</w:t>
            </w:r>
          </w:p>
          <w:p w:rsidR="001513B9" w:rsidRDefault="001513B9">
            <w:pPr>
              <w:pStyle w:val="ConsPlusNormal"/>
              <w:jc w:val="both"/>
            </w:pPr>
            <w:r>
              <w:t>Глава __________________________</w:t>
            </w:r>
          </w:p>
          <w:p w:rsidR="001513B9" w:rsidRDefault="001513B9">
            <w:pPr>
              <w:pStyle w:val="ConsPlusNormal"/>
              <w:jc w:val="center"/>
            </w:pPr>
            <w:r>
              <w:t>(наименование муниципального образования)</w:t>
            </w:r>
          </w:p>
          <w:p w:rsidR="001513B9" w:rsidRDefault="001513B9">
            <w:pPr>
              <w:pStyle w:val="ConsPlusNormal"/>
              <w:jc w:val="both"/>
            </w:pPr>
            <w:r>
              <w:t>_______________________________</w:t>
            </w:r>
          </w:p>
          <w:p w:rsidR="001513B9" w:rsidRDefault="001513B9">
            <w:pPr>
              <w:pStyle w:val="ConsPlusNormal"/>
              <w:jc w:val="center"/>
            </w:pPr>
            <w:r>
              <w:t>(фамилия, имя, отчество)</w:t>
            </w:r>
          </w:p>
          <w:p w:rsidR="001513B9" w:rsidRDefault="001513B9">
            <w:pPr>
              <w:pStyle w:val="ConsPlusNormal"/>
            </w:pPr>
          </w:p>
          <w:p w:rsidR="001513B9" w:rsidRDefault="001513B9">
            <w:pPr>
              <w:pStyle w:val="ConsPlusNormal"/>
            </w:pPr>
          </w:p>
          <w:p w:rsidR="001513B9" w:rsidRDefault="001513B9">
            <w:pPr>
              <w:pStyle w:val="ConsPlusNormal"/>
              <w:jc w:val="both"/>
            </w:pPr>
            <w:r>
              <w:t>Адрес _________________________</w:t>
            </w:r>
          </w:p>
          <w:p w:rsidR="001513B9" w:rsidRDefault="001513B9">
            <w:pPr>
              <w:pStyle w:val="ConsPlusNormal"/>
            </w:pPr>
          </w:p>
          <w:p w:rsidR="001513B9" w:rsidRDefault="001513B9">
            <w:pPr>
              <w:pStyle w:val="ConsPlusNormal"/>
              <w:jc w:val="both"/>
            </w:pPr>
            <w:r>
              <w:t>Подпись ______________</w:t>
            </w:r>
          </w:p>
        </w:tc>
        <w:tc>
          <w:tcPr>
            <w:tcW w:w="4819" w:type="dxa"/>
            <w:tcBorders>
              <w:top w:val="single" w:sz="4" w:space="0" w:color="auto"/>
              <w:bottom w:val="single" w:sz="4" w:space="0" w:color="auto"/>
            </w:tcBorders>
          </w:tcPr>
          <w:p w:rsidR="001513B9" w:rsidRDefault="001513B9">
            <w:pPr>
              <w:pStyle w:val="ConsPlusNormal"/>
              <w:jc w:val="both"/>
            </w:pPr>
            <w:r>
              <w:t>Глава администрации</w:t>
            </w:r>
          </w:p>
          <w:p w:rsidR="001513B9" w:rsidRDefault="001513B9">
            <w:pPr>
              <w:pStyle w:val="ConsPlusNormal"/>
              <w:jc w:val="both"/>
            </w:pPr>
            <w:r>
              <w:t>______________________________</w:t>
            </w:r>
          </w:p>
          <w:p w:rsidR="001513B9" w:rsidRDefault="001513B9">
            <w:pPr>
              <w:pStyle w:val="ConsPlusNormal"/>
              <w:jc w:val="center"/>
            </w:pPr>
            <w:r>
              <w:t>(фамилия, имя, отчество)</w:t>
            </w:r>
          </w:p>
          <w:p w:rsidR="001513B9" w:rsidRDefault="001513B9">
            <w:pPr>
              <w:pStyle w:val="ConsPlusNormal"/>
            </w:pPr>
          </w:p>
          <w:p w:rsidR="001513B9" w:rsidRDefault="001513B9">
            <w:pPr>
              <w:pStyle w:val="ConsPlusNormal"/>
            </w:pPr>
          </w:p>
          <w:p w:rsidR="001513B9" w:rsidRDefault="001513B9">
            <w:pPr>
              <w:pStyle w:val="ConsPlusNormal"/>
              <w:jc w:val="both"/>
            </w:pPr>
            <w:r>
              <w:t>Паспорт ______ N ______________</w:t>
            </w:r>
          </w:p>
          <w:p w:rsidR="001513B9" w:rsidRDefault="001513B9">
            <w:pPr>
              <w:pStyle w:val="ConsPlusNormal"/>
              <w:jc w:val="both"/>
            </w:pPr>
            <w:r>
              <w:t>Выдан ________________________</w:t>
            </w:r>
          </w:p>
          <w:p w:rsidR="001513B9" w:rsidRDefault="001513B9">
            <w:pPr>
              <w:pStyle w:val="ConsPlusNormal"/>
              <w:jc w:val="center"/>
            </w:pPr>
            <w:r>
              <w:t>(кем выдан, дата выдачи)</w:t>
            </w:r>
          </w:p>
          <w:p w:rsidR="001513B9" w:rsidRDefault="001513B9">
            <w:pPr>
              <w:pStyle w:val="ConsPlusNormal"/>
            </w:pPr>
            <w:r>
              <w:t>Адрес места жительства</w:t>
            </w:r>
          </w:p>
          <w:p w:rsidR="001513B9" w:rsidRDefault="001513B9">
            <w:pPr>
              <w:pStyle w:val="ConsPlusNormal"/>
            </w:pPr>
            <w:r>
              <w:t>______________________________</w:t>
            </w:r>
          </w:p>
          <w:p w:rsidR="001513B9" w:rsidRDefault="001513B9">
            <w:pPr>
              <w:pStyle w:val="ConsPlusNormal"/>
              <w:jc w:val="both"/>
            </w:pPr>
            <w:r>
              <w:t>Подпись ________________</w:t>
            </w:r>
          </w:p>
        </w:tc>
      </w:tr>
    </w:tbl>
    <w:p w:rsidR="001513B9" w:rsidRDefault="001513B9">
      <w:pPr>
        <w:sectPr w:rsidR="001513B9">
          <w:pgSz w:w="16838" w:h="11905" w:orient="landscape"/>
          <w:pgMar w:top="1701" w:right="1134" w:bottom="850" w:left="1134" w:header="0" w:footer="0" w:gutter="0"/>
          <w:cols w:space="720"/>
        </w:sectPr>
      </w:pPr>
    </w:p>
    <w:p w:rsidR="001513B9" w:rsidRDefault="001513B9">
      <w:pPr>
        <w:pStyle w:val="ConsPlusNormal"/>
        <w:jc w:val="both"/>
      </w:pPr>
    </w:p>
    <w:p w:rsidR="001513B9" w:rsidRDefault="001513B9">
      <w:pPr>
        <w:pStyle w:val="ConsPlusNormal"/>
        <w:ind w:firstLine="540"/>
        <w:jc w:val="both"/>
      </w:pPr>
      <w:r>
        <w:t>--------------------------------</w:t>
      </w:r>
    </w:p>
    <w:p w:rsidR="001513B9" w:rsidRDefault="001513B9">
      <w:pPr>
        <w:pStyle w:val="ConsPlusNormal"/>
        <w:ind w:firstLine="540"/>
        <w:jc w:val="both"/>
      </w:pPr>
      <w:bookmarkStart w:id="9" w:name="P1310"/>
      <w:bookmarkEnd w:id="9"/>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1513B9" w:rsidRDefault="001513B9">
      <w:pPr>
        <w:pStyle w:val="ConsPlusNormal"/>
        <w:ind w:firstLine="540"/>
        <w:jc w:val="both"/>
      </w:pPr>
      <w:bookmarkStart w:id="10" w:name="P1311"/>
      <w:bookmarkEnd w:id="10"/>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5</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bookmarkStart w:id="11" w:name="P1324"/>
      <w:bookmarkEnd w:id="11"/>
      <w:r>
        <w:t>ТИПОВОЕ ПОЛОЖЕНИЕ</w:t>
      </w:r>
    </w:p>
    <w:p w:rsidR="001513B9" w:rsidRDefault="001513B9">
      <w:pPr>
        <w:pStyle w:val="ConsPlusTitle"/>
        <w:jc w:val="center"/>
      </w:pPr>
      <w:r>
        <w:t>ОБ АТТЕСТАЦИИ МУНИЦИПАЛЬНЫХ СЛУЖАЩИХ В</w:t>
      </w:r>
    </w:p>
    <w:p w:rsidR="001513B9" w:rsidRDefault="001513B9">
      <w:pPr>
        <w:pStyle w:val="ConsPlusTitle"/>
        <w:jc w:val="center"/>
      </w:pPr>
      <w:r>
        <w:t>ВОРОНЕЖСКОЙ ОБЛАСТИ</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 ред. законов Воронежской области от 12.05.2009 </w:t>
      </w:r>
      <w:hyperlink r:id="rId139" w:history="1">
        <w:r>
          <w:rPr>
            <w:color w:val="0000FF"/>
          </w:rPr>
          <w:t>N 31-ОЗ</w:t>
        </w:r>
      </w:hyperlink>
      <w:r>
        <w:t>,</w:t>
      </w:r>
    </w:p>
    <w:p w:rsidR="001513B9" w:rsidRDefault="001513B9">
      <w:pPr>
        <w:pStyle w:val="ConsPlusNormal"/>
        <w:jc w:val="center"/>
      </w:pPr>
      <w:r>
        <w:t xml:space="preserve">от 03.11.2015 </w:t>
      </w:r>
      <w:hyperlink r:id="rId140" w:history="1">
        <w:r>
          <w:rPr>
            <w:color w:val="0000FF"/>
          </w:rPr>
          <w:t>N 138-ОЗ</w:t>
        </w:r>
      </w:hyperlink>
      <w:r>
        <w:t xml:space="preserve">, от 08.04.2016 </w:t>
      </w:r>
      <w:hyperlink r:id="rId141" w:history="1">
        <w:r>
          <w:rPr>
            <w:color w:val="0000FF"/>
          </w:rPr>
          <w:t>N 37-ОЗ</w:t>
        </w:r>
      </w:hyperlink>
      <w:r>
        <w:t xml:space="preserve">, от 18.07.2016 </w:t>
      </w:r>
      <w:hyperlink r:id="rId142" w:history="1">
        <w:r>
          <w:rPr>
            <w:color w:val="0000FF"/>
          </w:rPr>
          <w:t>N 104-ОЗ</w:t>
        </w:r>
      </w:hyperlink>
      <w:r>
        <w:t>)</w:t>
      </w:r>
    </w:p>
    <w:p w:rsidR="001513B9" w:rsidRDefault="001513B9">
      <w:pPr>
        <w:pStyle w:val="ConsPlusNormal"/>
        <w:jc w:val="both"/>
      </w:pPr>
    </w:p>
    <w:p w:rsidR="001513B9" w:rsidRDefault="001513B9">
      <w:pPr>
        <w:pStyle w:val="ConsPlusNormal"/>
        <w:jc w:val="center"/>
        <w:outlineLvl w:val="1"/>
      </w:pPr>
      <w:r>
        <w:t>1. Общие положения</w:t>
      </w:r>
    </w:p>
    <w:p w:rsidR="001513B9" w:rsidRDefault="001513B9">
      <w:pPr>
        <w:pStyle w:val="ConsPlusNormal"/>
        <w:jc w:val="both"/>
      </w:pPr>
    </w:p>
    <w:p w:rsidR="001513B9" w:rsidRDefault="001513B9">
      <w:pPr>
        <w:pStyle w:val="ConsPlusNormal"/>
        <w:ind w:firstLine="540"/>
        <w:jc w:val="both"/>
      </w:pPr>
      <w:r>
        <w:t xml:space="preserve">1. Настоящим Положением в соответствии со </w:t>
      </w:r>
      <w:hyperlink r:id="rId143"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1513B9" w:rsidRDefault="001513B9">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1513B9" w:rsidRDefault="001513B9">
      <w:pPr>
        <w:pStyle w:val="ConsPlusNormal"/>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1513B9" w:rsidRDefault="001513B9">
      <w:pPr>
        <w:pStyle w:val="ConsPlusNormal"/>
        <w:ind w:firstLine="540"/>
        <w:jc w:val="both"/>
      </w:pPr>
      <w:r>
        <w:t>3. Аттестации не подлежат муниципальные служащие:</w:t>
      </w:r>
    </w:p>
    <w:p w:rsidR="001513B9" w:rsidRDefault="001513B9">
      <w:pPr>
        <w:pStyle w:val="ConsPlusNormal"/>
        <w:ind w:firstLine="540"/>
        <w:jc w:val="both"/>
      </w:pPr>
      <w:r>
        <w:t>а) замещающие должности муниципальной службы менее одного года;</w:t>
      </w:r>
    </w:p>
    <w:p w:rsidR="001513B9" w:rsidRDefault="001513B9">
      <w:pPr>
        <w:pStyle w:val="ConsPlusNormal"/>
        <w:ind w:firstLine="540"/>
        <w:jc w:val="both"/>
      </w:pPr>
      <w:r>
        <w:t>б) достигшие возраста 60 лет;</w:t>
      </w:r>
    </w:p>
    <w:p w:rsidR="001513B9" w:rsidRDefault="001513B9">
      <w:pPr>
        <w:pStyle w:val="ConsPlusNormal"/>
        <w:ind w:firstLine="540"/>
        <w:jc w:val="both"/>
      </w:pPr>
      <w:r>
        <w:t>в) беременные женщины;</w:t>
      </w:r>
    </w:p>
    <w:p w:rsidR="001513B9" w:rsidRDefault="001513B9">
      <w:pPr>
        <w:pStyle w:val="ConsPlusNormal"/>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513B9" w:rsidRDefault="001513B9">
      <w:pPr>
        <w:pStyle w:val="ConsPlusNormal"/>
        <w:ind w:firstLine="540"/>
        <w:jc w:val="both"/>
      </w:pPr>
      <w:r>
        <w:t>д) замещающие должности муниципальной службы на основании срочного трудового договора (контракта).</w:t>
      </w:r>
    </w:p>
    <w:p w:rsidR="001513B9" w:rsidRDefault="001513B9">
      <w:pPr>
        <w:pStyle w:val="ConsPlusNormal"/>
        <w:ind w:firstLine="540"/>
        <w:jc w:val="both"/>
      </w:pPr>
      <w:r>
        <w:t>4. Аттестация муниципального служащего проводится один раз в три года.</w:t>
      </w:r>
    </w:p>
    <w:p w:rsidR="001513B9" w:rsidRDefault="001513B9">
      <w:pPr>
        <w:pStyle w:val="ConsPlusNormal"/>
        <w:jc w:val="both"/>
      </w:pPr>
    </w:p>
    <w:p w:rsidR="001513B9" w:rsidRDefault="001513B9">
      <w:pPr>
        <w:pStyle w:val="ConsPlusNormal"/>
        <w:jc w:val="center"/>
        <w:outlineLvl w:val="1"/>
      </w:pPr>
      <w:r>
        <w:t>2. Организация проведения аттестации</w:t>
      </w:r>
    </w:p>
    <w:p w:rsidR="001513B9" w:rsidRDefault="001513B9">
      <w:pPr>
        <w:pStyle w:val="ConsPlusNormal"/>
        <w:jc w:val="both"/>
      </w:pPr>
    </w:p>
    <w:p w:rsidR="001513B9" w:rsidRDefault="001513B9">
      <w:pPr>
        <w:pStyle w:val="ConsPlusNormal"/>
        <w:ind w:firstLine="540"/>
        <w:jc w:val="both"/>
      </w:pPr>
      <w:r>
        <w:lastRenderedPageBreak/>
        <w:t>5. Для проведения аттестации муниципальных служащих представителем нанимателя (работодателем) издается правовой акт, содержащий положения:</w:t>
      </w:r>
    </w:p>
    <w:p w:rsidR="001513B9" w:rsidRDefault="001513B9">
      <w:pPr>
        <w:pStyle w:val="ConsPlusNormal"/>
        <w:ind w:firstLine="540"/>
        <w:jc w:val="both"/>
      </w:pPr>
      <w:r>
        <w:t>а) о формировании аттестационной комиссии;</w:t>
      </w:r>
    </w:p>
    <w:p w:rsidR="001513B9" w:rsidRDefault="001513B9">
      <w:pPr>
        <w:pStyle w:val="ConsPlusNormal"/>
        <w:ind w:firstLine="540"/>
        <w:jc w:val="both"/>
      </w:pPr>
      <w:r>
        <w:t>б) об утверждении графика проведения аттестации;</w:t>
      </w:r>
    </w:p>
    <w:p w:rsidR="001513B9" w:rsidRDefault="001513B9">
      <w:pPr>
        <w:pStyle w:val="ConsPlusNormal"/>
        <w:ind w:firstLine="540"/>
        <w:jc w:val="both"/>
      </w:pPr>
      <w:r>
        <w:t>в) о составлении списков муниципальных служащих, подлежащих аттестации;</w:t>
      </w:r>
    </w:p>
    <w:p w:rsidR="001513B9" w:rsidRDefault="001513B9">
      <w:pPr>
        <w:pStyle w:val="ConsPlusNormal"/>
        <w:ind w:firstLine="540"/>
        <w:jc w:val="both"/>
      </w:pPr>
      <w:r>
        <w:t>г) о подготовке документов, необходимых для работы аттестационной комиссии.</w:t>
      </w:r>
    </w:p>
    <w:p w:rsidR="001513B9" w:rsidRDefault="001513B9">
      <w:pPr>
        <w:pStyle w:val="ConsPlusNormal"/>
        <w:ind w:firstLine="540"/>
        <w:jc w:val="both"/>
      </w:pPr>
      <w:r>
        <w:t>6. Аттестационная комиссия формируется правовым актом органа местного самоуправления, избирательной комиссии.</w:t>
      </w:r>
    </w:p>
    <w:p w:rsidR="001513B9" w:rsidRDefault="001513B9">
      <w:pPr>
        <w:pStyle w:val="ConsPlusNormal"/>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1513B9" w:rsidRDefault="001513B9">
      <w:pPr>
        <w:pStyle w:val="ConsPlusNormal"/>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1513B9" w:rsidRDefault="001513B9">
      <w:pPr>
        <w:pStyle w:val="ConsPlusNorma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513B9" w:rsidRDefault="001513B9">
      <w:pPr>
        <w:pStyle w:val="ConsPlusNorma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513B9" w:rsidRDefault="001513B9">
      <w:pPr>
        <w:pStyle w:val="ConsPlusNormal"/>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513B9" w:rsidRDefault="001513B9">
      <w:pPr>
        <w:pStyle w:val="ConsPlusNormal"/>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513B9" w:rsidRDefault="001513B9">
      <w:pPr>
        <w:pStyle w:val="ConsPlusNormal"/>
        <w:ind w:firstLine="540"/>
        <w:jc w:val="both"/>
      </w:pPr>
      <w:r>
        <w:t>9. В графике проведения аттестации указываются:</w:t>
      </w:r>
    </w:p>
    <w:p w:rsidR="001513B9" w:rsidRDefault="001513B9">
      <w:pPr>
        <w:pStyle w:val="ConsPlusNormal"/>
        <w:ind w:firstLine="540"/>
        <w:jc w:val="both"/>
      </w:pPr>
      <w:r>
        <w:t>а) наименование органа, подразделения, в которых проводится аттестация;</w:t>
      </w:r>
    </w:p>
    <w:p w:rsidR="001513B9" w:rsidRDefault="001513B9">
      <w:pPr>
        <w:pStyle w:val="ConsPlusNormal"/>
        <w:ind w:firstLine="540"/>
        <w:jc w:val="both"/>
      </w:pPr>
      <w:r>
        <w:t>б) список муниципальных служащих, подлежащих аттестации;</w:t>
      </w:r>
    </w:p>
    <w:p w:rsidR="001513B9" w:rsidRDefault="001513B9">
      <w:pPr>
        <w:pStyle w:val="ConsPlusNormal"/>
        <w:ind w:firstLine="540"/>
        <w:jc w:val="both"/>
      </w:pPr>
      <w:r>
        <w:t>в) дата, время и место проведения аттестации;</w:t>
      </w:r>
    </w:p>
    <w:p w:rsidR="001513B9" w:rsidRDefault="001513B9">
      <w:pPr>
        <w:pStyle w:val="ConsPlusNormal"/>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1513B9" w:rsidRDefault="001513B9">
      <w:pPr>
        <w:pStyle w:val="ConsPlusNormal"/>
        <w:ind w:firstLine="540"/>
        <w:jc w:val="both"/>
      </w:pPr>
      <w:bookmarkStart w:id="12" w:name="P1363"/>
      <w:bookmarkEnd w:id="12"/>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1513B9" w:rsidRDefault="001513B9">
      <w:pPr>
        <w:pStyle w:val="ConsPlusNormal"/>
        <w:ind w:firstLine="540"/>
        <w:jc w:val="both"/>
      </w:pPr>
      <w:r>
        <w:t xml:space="preserve">11. Отзыв, предусмотренный </w:t>
      </w:r>
      <w:hyperlink w:anchor="P1363" w:history="1">
        <w:r>
          <w:rPr>
            <w:color w:val="0000FF"/>
          </w:rPr>
          <w:t>пунктом 10</w:t>
        </w:r>
      </w:hyperlink>
      <w:r>
        <w:t xml:space="preserve"> настоящего Положения, должен содержать следующие сведения о муниципальном служащем:</w:t>
      </w:r>
    </w:p>
    <w:p w:rsidR="001513B9" w:rsidRDefault="001513B9">
      <w:pPr>
        <w:pStyle w:val="ConsPlusNormal"/>
        <w:ind w:firstLine="540"/>
        <w:jc w:val="both"/>
      </w:pPr>
      <w:r>
        <w:t>а) фамилия, имя, отчество;</w:t>
      </w:r>
    </w:p>
    <w:p w:rsidR="001513B9" w:rsidRDefault="001513B9">
      <w:pPr>
        <w:pStyle w:val="ConsPlusNormal"/>
        <w:ind w:firstLine="540"/>
        <w:jc w:val="both"/>
      </w:pPr>
      <w:r>
        <w:t>б) замещаемая должность муниципальной службы на момент проведения аттестации и дата назначения на эту должность;</w:t>
      </w:r>
    </w:p>
    <w:p w:rsidR="001513B9" w:rsidRDefault="001513B9">
      <w:pPr>
        <w:pStyle w:val="ConsPlusNormal"/>
        <w:ind w:firstLine="540"/>
        <w:jc w:val="both"/>
      </w:pPr>
      <w:r>
        <w:t>в) перечень основных вопросов (документов), в решении (разработке) которых муниципальный служащий принимал участие;</w:t>
      </w:r>
    </w:p>
    <w:p w:rsidR="001513B9" w:rsidRDefault="001513B9">
      <w:pPr>
        <w:pStyle w:val="ConsPlusNormal"/>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513B9" w:rsidRDefault="001513B9">
      <w:pPr>
        <w:pStyle w:val="ConsPlusNormal"/>
        <w:ind w:firstLine="540"/>
        <w:jc w:val="both"/>
      </w:pPr>
      <w:r>
        <w:t xml:space="preserve">12. К отзыву об исполнении подлежащим аттестации муниципальным служащим </w:t>
      </w:r>
      <w:r>
        <w:lastRenderedPageBreak/>
        <w:t>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513B9" w:rsidRDefault="001513B9">
      <w:pPr>
        <w:pStyle w:val="ConsPlusNorma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513B9" w:rsidRDefault="001513B9">
      <w:pPr>
        <w:pStyle w:val="ConsPlusNormal"/>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513B9" w:rsidRDefault="001513B9">
      <w:pPr>
        <w:pStyle w:val="ConsPlusNormal"/>
        <w:jc w:val="both"/>
      </w:pPr>
    </w:p>
    <w:p w:rsidR="001513B9" w:rsidRDefault="001513B9">
      <w:pPr>
        <w:pStyle w:val="ConsPlusNormal"/>
        <w:jc w:val="center"/>
        <w:outlineLvl w:val="1"/>
      </w:pPr>
      <w:r>
        <w:t>3. Проведение аттестации</w:t>
      </w:r>
    </w:p>
    <w:p w:rsidR="001513B9" w:rsidRDefault="001513B9">
      <w:pPr>
        <w:pStyle w:val="ConsPlusNormal"/>
        <w:jc w:val="both"/>
      </w:pPr>
    </w:p>
    <w:p w:rsidR="001513B9" w:rsidRDefault="001513B9">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1513B9" w:rsidRDefault="001513B9">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1513B9" w:rsidRDefault="001513B9">
      <w:pPr>
        <w:pStyle w:val="ConsPlusNormal"/>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1513B9" w:rsidRDefault="001513B9">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1513B9" w:rsidRDefault="001513B9">
      <w:pPr>
        <w:pStyle w:val="ConsPlusNormal"/>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513B9" w:rsidRDefault="001513B9">
      <w:pPr>
        <w:pStyle w:val="ConsPlusNormal"/>
        <w:ind w:firstLine="540"/>
        <w:jc w:val="both"/>
      </w:pPr>
      <w:r>
        <w:t>16. Заседание аттестационной комиссии считается правомочным, если на нем присутствует не менее двух третей ее членов.</w:t>
      </w:r>
    </w:p>
    <w:p w:rsidR="001513B9" w:rsidRDefault="001513B9">
      <w:pPr>
        <w:pStyle w:val="ConsPlusNormal"/>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513B9" w:rsidRDefault="001513B9">
      <w:pPr>
        <w:pStyle w:val="ConsPlusNorma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513B9" w:rsidRDefault="001513B9">
      <w:pPr>
        <w:pStyle w:val="ConsPlusNormal"/>
        <w:ind w:firstLine="540"/>
        <w:jc w:val="both"/>
      </w:pPr>
      <w:r>
        <w:t xml:space="preserve">18. По результатам аттестации муниципального служащего аттестационной комиссией </w:t>
      </w:r>
      <w:r>
        <w:lastRenderedPageBreak/>
        <w:t>принимается одно из следующих решений:</w:t>
      </w:r>
    </w:p>
    <w:p w:rsidR="001513B9" w:rsidRDefault="001513B9">
      <w:pPr>
        <w:pStyle w:val="ConsPlusNormal"/>
        <w:ind w:firstLine="540"/>
        <w:jc w:val="both"/>
      </w:pPr>
      <w:r>
        <w:t>а) соответствует замещаемой должности муниципальной службы;</w:t>
      </w:r>
    </w:p>
    <w:p w:rsidR="001513B9" w:rsidRDefault="001513B9">
      <w:pPr>
        <w:pStyle w:val="ConsPlusNormal"/>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1513B9" w:rsidRDefault="001513B9">
      <w:pPr>
        <w:pStyle w:val="ConsPlusNormal"/>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1513B9" w:rsidRDefault="001513B9">
      <w:pPr>
        <w:pStyle w:val="ConsPlusNormal"/>
        <w:jc w:val="both"/>
      </w:pPr>
      <w:r>
        <w:t xml:space="preserve">(в ред. законов Воронежской области от 03.11.2015 </w:t>
      </w:r>
      <w:hyperlink r:id="rId144" w:history="1">
        <w:r>
          <w:rPr>
            <w:color w:val="0000FF"/>
          </w:rPr>
          <w:t>N 138-ОЗ</w:t>
        </w:r>
      </w:hyperlink>
      <w:r>
        <w:t xml:space="preserve">, от 18.07.2016 </w:t>
      </w:r>
      <w:hyperlink r:id="rId145" w:history="1">
        <w:r>
          <w:rPr>
            <w:color w:val="0000FF"/>
          </w:rPr>
          <w:t>N 104-ОЗ</w:t>
        </w:r>
      </w:hyperlink>
      <w:r>
        <w:t>)</w:t>
      </w:r>
    </w:p>
    <w:p w:rsidR="001513B9" w:rsidRDefault="001513B9">
      <w:pPr>
        <w:pStyle w:val="ConsPlusNormal"/>
        <w:ind w:firstLine="540"/>
        <w:jc w:val="both"/>
      </w:pPr>
      <w:r>
        <w:t>г) не соответствует замещаемой должности муниципальной службы.</w:t>
      </w:r>
    </w:p>
    <w:p w:rsidR="001513B9" w:rsidRDefault="001513B9">
      <w:pPr>
        <w:pStyle w:val="ConsPlusNormal"/>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1513B9" w:rsidRDefault="001513B9">
      <w:pPr>
        <w:pStyle w:val="ConsPlusNormal"/>
        <w:ind w:firstLine="540"/>
        <w:jc w:val="both"/>
      </w:pPr>
      <w:r>
        <w:t xml:space="preserve">Результаты аттестации заносятся в аттестационный </w:t>
      </w:r>
      <w:hyperlink w:anchor="P1414" w:history="1">
        <w:r>
          <w:rPr>
            <w:color w:val="0000FF"/>
          </w:rPr>
          <w:t>лист</w:t>
        </w:r>
      </w:hyperlink>
      <w:r>
        <w:t xml:space="preserve"> муниципального служащего, составленный по форме согласно приложению. Аттестационный </w:t>
      </w:r>
      <w:hyperlink w:anchor="P1414"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1513B9" w:rsidRDefault="001513B9">
      <w:pPr>
        <w:pStyle w:val="ConsPlusNormal"/>
        <w:ind w:firstLine="540"/>
        <w:jc w:val="both"/>
      </w:pPr>
      <w:r>
        <w:t xml:space="preserve">Муниципальный служащий знакомится с аттестационным </w:t>
      </w:r>
      <w:hyperlink w:anchor="P1414" w:history="1">
        <w:r>
          <w:rPr>
            <w:color w:val="0000FF"/>
          </w:rPr>
          <w:t>листом</w:t>
        </w:r>
      </w:hyperlink>
      <w:r>
        <w:t xml:space="preserve"> под расписку.</w:t>
      </w:r>
    </w:p>
    <w:p w:rsidR="001513B9" w:rsidRDefault="001513B9">
      <w:pPr>
        <w:pStyle w:val="ConsPlusNormal"/>
        <w:ind w:firstLine="540"/>
        <w:jc w:val="both"/>
      </w:pPr>
      <w:r>
        <w:t xml:space="preserve">Аттестационный </w:t>
      </w:r>
      <w:hyperlink w:anchor="P1414"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513B9" w:rsidRDefault="001513B9">
      <w:pPr>
        <w:pStyle w:val="ConsPlusNormal"/>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513B9" w:rsidRDefault="001513B9">
      <w:pPr>
        <w:pStyle w:val="ConsPlusNormal"/>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1513B9" w:rsidRDefault="001513B9">
      <w:pPr>
        <w:pStyle w:val="ConsPlusNormal"/>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1513B9" w:rsidRDefault="001513B9">
      <w:pPr>
        <w:pStyle w:val="ConsPlusNormal"/>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1513B9" w:rsidRDefault="001513B9">
      <w:pPr>
        <w:pStyle w:val="ConsPlusNormal"/>
        <w:ind w:firstLine="540"/>
        <w:jc w:val="both"/>
      </w:pPr>
      <w:r>
        <w:t>б) направляется для получения дополнительного профессионального образования;</w:t>
      </w:r>
    </w:p>
    <w:p w:rsidR="001513B9" w:rsidRDefault="001513B9">
      <w:pPr>
        <w:pStyle w:val="ConsPlusNormal"/>
        <w:jc w:val="both"/>
      </w:pPr>
      <w:r>
        <w:t xml:space="preserve">(в ред. </w:t>
      </w:r>
      <w:hyperlink r:id="rId146" w:history="1">
        <w:r>
          <w:rPr>
            <w:color w:val="0000FF"/>
          </w:rPr>
          <w:t>закона</w:t>
        </w:r>
      </w:hyperlink>
      <w:r>
        <w:t xml:space="preserve"> Воронежской области от 03.11.2015 N 138-ОЗ)</w:t>
      </w:r>
    </w:p>
    <w:p w:rsidR="001513B9" w:rsidRDefault="001513B9">
      <w:pPr>
        <w:pStyle w:val="ConsPlusNormal"/>
        <w:ind w:firstLine="540"/>
        <w:jc w:val="both"/>
      </w:pPr>
      <w:r>
        <w:t>в) понижается в должности муниципальной службы.</w:t>
      </w:r>
    </w:p>
    <w:p w:rsidR="001513B9" w:rsidRDefault="001513B9">
      <w:pPr>
        <w:pStyle w:val="ConsPlusNormal"/>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1513B9" w:rsidRDefault="001513B9">
      <w:pPr>
        <w:pStyle w:val="ConsPlusNormal"/>
        <w:jc w:val="both"/>
      </w:pPr>
      <w:r>
        <w:t xml:space="preserve">(в ред. </w:t>
      </w:r>
      <w:hyperlink r:id="rId147" w:history="1">
        <w:r>
          <w:rPr>
            <w:color w:val="0000FF"/>
          </w:rPr>
          <w:t>закона</w:t>
        </w:r>
      </w:hyperlink>
      <w:r>
        <w:t xml:space="preserve"> Воронежской области от 03.11.2015 N 138-ОЗ)</w:t>
      </w:r>
    </w:p>
    <w:p w:rsidR="001513B9" w:rsidRDefault="001513B9">
      <w:pPr>
        <w:pStyle w:val="ConsPlusNormal"/>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513B9" w:rsidRDefault="001513B9">
      <w:pPr>
        <w:pStyle w:val="ConsPlusNormal"/>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1"/>
      </w:pPr>
      <w:r>
        <w:t>Приложение</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 ред. законов Воронежской области от 12.05.2009 </w:t>
      </w:r>
      <w:hyperlink r:id="rId148" w:history="1">
        <w:r>
          <w:rPr>
            <w:color w:val="0000FF"/>
          </w:rPr>
          <w:t>N 31-ОЗ</w:t>
        </w:r>
      </w:hyperlink>
      <w:r>
        <w:t>,</w:t>
      </w:r>
    </w:p>
    <w:p w:rsidR="001513B9" w:rsidRDefault="001513B9">
      <w:pPr>
        <w:pStyle w:val="ConsPlusNormal"/>
        <w:jc w:val="center"/>
      </w:pPr>
      <w:r>
        <w:t xml:space="preserve">от 08.04.2016 </w:t>
      </w:r>
      <w:hyperlink r:id="rId149" w:history="1">
        <w:r>
          <w:rPr>
            <w:color w:val="0000FF"/>
          </w:rPr>
          <w:t>N 37-ОЗ</w:t>
        </w:r>
      </w:hyperlink>
      <w:r>
        <w:t>)</w:t>
      </w:r>
    </w:p>
    <w:p w:rsidR="001513B9" w:rsidRDefault="001513B9">
      <w:pPr>
        <w:pStyle w:val="ConsPlusNormal"/>
        <w:jc w:val="both"/>
      </w:pPr>
    </w:p>
    <w:p w:rsidR="001513B9" w:rsidRDefault="001513B9">
      <w:pPr>
        <w:pStyle w:val="ConsPlusNormal"/>
        <w:jc w:val="center"/>
      </w:pPr>
      <w:bookmarkStart w:id="13" w:name="P1414"/>
      <w:bookmarkEnd w:id="13"/>
      <w:r>
        <w:t>Аттестационный лист муниципального служащего</w:t>
      </w:r>
    </w:p>
    <w:p w:rsidR="001513B9" w:rsidRDefault="001513B9">
      <w:pPr>
        <w:pStyle w:val="ConsPlusNormal"/>
        <w:jc w:val="both"/>
      </w:pPr>
    </w:p>
    <w:p w:rsidR="001513B9" w:rsidRDefault="001513B9">
      <w:pPr>
        <w:pStyle w:val="ConsPlusNonformat"/>
        <w:jc w:val="both"/>
      </w:pPr>
      <w:r>
        <w:t xml:space="preserve">    1. Фамилия, имя, отчество ___________________________________</w:t>
      </w:r>
    </w:p>
    <w:p w:rsidR="001513B9" w:rsidRDefault="001513B9">
      <w:pPr>
        <w:pStyle w:val="ConsPlusNonformat"/>
        <w:jc w:val="both"/>
      </w:pPr>
    </w:p>
    <w:p w:rsidR="001513B9" w:rsidRDefault="001513B9">
      <w:pPr>
        <w:pStyle w:val="ConsPlusNonformat"/>
        <w:jc w:val="both"/>
      </w:pPr>
      <w:r>
        <w:t xml:space="preserve">    2. Год, число и месяц рождения ______________________________</w:t>
      </w:r>
    </w:p>
    <w:p w:rsidR="001513B9" w:rsidRDefault="001513B9">
      <w:pPr>
        <w:pStyle w:val="ConsPlusNonformat"/>
        <w:jc w:val="both"/>
      </w:pPr>
    </w:p>
    <w:p w:rsidR="001513B9" w:rsidRDefault="001513B9">
      <w:pPr>
        <w:pStyle w:val="ConsPlusNonformat"/>
        <w:jc w:val="both"/>
      </w:pPr>
      <w:r>
        <w:t xml:space="preserve">    3. Сведения о профессиональном  образовании,  наличии  ученой</w:t>
      </w:r>
    </w:p>
    <w:p w:rsidR="001513B9" w:rsidRDefault="001513B9">
      <w:pPr>
        <w:pStyle w:val="ConsPlusNonformat"/>
        <w:jc w:val="both"/>
      </w:pPr>
      <w:r>
        <w:t>степени, ученого звания _________________________________________</w:t>
      </w:r>
    </w:p>
    <w:p w:rsidR="001513B9" w:rsidRDefault="001513B9">
      <w:pPr>
        <w:pStyle w:val="ConsPlusNonformat"/>
        <w:jc w:val="both"/>
      </w:pPr>
      <w:r>
        <w:t xml:space="preserve">        (когда и какое учебное заведение окончил, специальность и</w:t>
      </w:r>
    </w:p>
    <w:p w:rsidR="001513B9" w:rsidRDefault="001513B9">
      <w:pPr>
        <w:pStyle w:val="ConsPlusNonformat"/>
        <w:jc w:val="both"/>
      </w:pPr>
      <w:r>
        <w:t xml:space="preserve">      квалификация по образованию, ученая степень, ученое звание)</w:t>
      </w:r>
    </w:p>
    <w:p w:rsidR="001513B9" w:rsidRDefault="001513B9">
      <w:pPr>
        <w:pStyle w:val="ConsPlusNonformat"/>
        <w:jc w:val="both"/>
      </w:pPr>
    </w:p>
    <w:p w:rsidR="001513B9" w:rsidRDefault="001513B9">
      <w:pPr>
        <w:pStyle w:val="ConsPlusNonformat"/>
        <w:jc w:val="both"/>
      </w:pPr>
      <w:r>
        <w:t xml:space="preserve">    4. Замещаемая  должность   муниципальной  службы   на  момент</w:t>
      </w:r>
    </w:p>
    <w:p w:rsidR="001513B9" w:rsidRDefault="001513B9">
      <w:pPr>
        <w:pStyle w:val="ConsPlusNonformat"/>
        <w:jc w:val="both"/>
      </w:pPr>
      <w:r>
        <w:t>аттестации и дата назначения на эту должность ___________________</w:t>
      </w:r>
    </w:p>
    <w:p w:rsidR="001513B9" w:rsidRDefault="001513B9">
      <w:pPr>
        <w:pStyle w:val="ConsPlusNonformat"/>
        <w:jc w:val="both"/>
      </w:pPr>
      <w:r>
        <w:t>_________________________________________________________________</w:t>
      </w:r>
    </w:p>
    <w:p w:rsidR="001513B9" w:rsidRDefault="001513B9">
      <w:pPr>
        <w:pStyle w:val="ConsPlusNonformat"/>
        <w:jc w:val="both"/>
      </w:pPr>
    </w:p>
    <w:p w:rsidR="001513B9" w:rsidRDefault="001513B9">
      <w:pPr>
        <w:pStyle w:val="ConsPlusNonformat"/>
        <w:jc w:val="both"/>
      </w:pPr>
      <w:r>
        <w:t xml:space="preserve">    5. Стаж муниципальной службы ________________________________</w:t>
      </w:r>
    </w:p>
    <w:p w:rsidR="001513B9" w:rsidRDefault="001513B9">
      <w:pPr>
        <w:pStyle w:val="ConsPlusNonformat"/>
        <w:jc w:val="both"/>
      </w:pPr>
    </w:p>
    <w:p w:rsidR="001513B9" w:rsidRDefault="001513B9">
      <w:pPr>
        <w:pStyle w:val="ConsPlusNonformat"/>
        <w:jc w:val="both"/>
      </w:pPr>
      <w:r>
        <w:t xml:space="preserve">    6. Общий трудовой стаж ______________________________________</w:t>
      </w:r>
    </w:p>
    <w:p w:rsidR="001513B9" w:rsidRDefault="001513B9">
      <w:pPr>
        <w:pStyle w:val="ConsPlusNonformat"/>
        <w:jc w:val="both"/>
      </w:pPr>
    </w:p>
    <w:p w:rsidR="001513B9" w:rsidRDefault="001513B9">
      <w:pPr>
        <w:pStyle w:val="ConsPlusNonformat"/>
        <w:jc w:val="both"/>
      </w:pPr>
      <w:r>
        <w:t xml:space="preserve">    7. Классный чин: ____________________________________________</w:t>
      </w:r>
    </w:p>
    <w:p w:rsidR="001513B9" w:rsidRDefault="001513B9">
      <w:pPr>
        <w:pStyle w:val="ConsPlusNonformat"/>
        <w:jc w:val="both"/>
      </w:pPr>
      <w:r>
        <w:t xml:space="preserve">         (наименование классного чина и дата его присвоения)</w:t>
      </w:r>
    </w:p>
    <w:p w:rsidR="001513B9" w:rsidRDefault="001513B9">
      <w:pPr>
        <w:pStyle w:val="ConsPlusNonformat"/>
        <w:jc w:val="both"/>
      </w:pPr>
    </w:p>
    <w:p w:rsidR="001513B9" w:rsidRDefault="001513B9">
      <w:pPr>
        <w:pStyle w:val="ConsPlusNonformat"/>
        <w:jc w:val="both"/>
      </w:pPr>
      <w:r>
        <w:t xml:space="preserve">    8. Вопросы к муниципальному служащему и краткие ответы на них</w:t>
      </w:r>
    </w:p>
    <w:p w:rsidR="001513B9" w:rsidRDefault="001513B9">
      <w:pPr>
        <w:pStyle w:val="ConsPlusNonformat"/>
        <w:jc w:val="both"/>
      </w:pPr>
      <w:r>
        <w:t>_________________________________________________________________</w:t>
      </w:r>
    </w:p>
    <w:p w:rsidR="001513B9" w:rsidRDefault="001513B9">
      <w:pPr>
        <w:pStyle w:val="ConsPlusNonformat"/>
        <w:jc w:val="both"/>
      </w:pPr>
    </w:p>
    <w:p w:rsidR="001513B9" w:rsidRDefault="001513B9">
      <w:pPr>
        <w:pStyle w:val="ConsPlusNonformat"/>
        <w:jc w:val="both"/>
      </w:pPr>
      <w:r>
        <w:t xml:space="preserve">    9. Замечания  и   предложения,   высказанные   аттестационной</w:t>
      </w:r>
    </w:p>
    <w:p w:rsidR="001513B9" w:rsidRDefault="001513B9">
      <w:pPr>
        <w:pStyle w:val="ConsPlusNonformat"/>
        <w:jc w:val="both"/>
      </w:pPr>
      <w:r>
        <w:t>комиссией _______________________________________________________</w:t>
      </w:r>
    </w:p>
    <w:p w:rsidR="001513B9" w:rsidRDefault="001513B9">
      <w:pPr>
        <w:pStyle w:val="ConsPlusNonformat"/>
        <w:jc w:val="both"/>
      </w:pPr>
      <w:r>
        <w:t>_________________________________________________________________</w:t>
      </w:r>
    </w:p>
    <w:p w:rsidR="001513B9" w:rsidRDefault="001513B9">
      <w:pPr>
        <w:pStyle w:val="ConsPlusNonformat"/>
        <w:jc w:val="both"/>
      </w:pPr>
    </w:p>
    <w:p w:rsidR="001513B9" w:rsidRDefault="001513B9">
      <w:pPr>
        <w:pStyle w:val="ConsPlusNonformat"/>
        <w:jc w:val="both"/>
      </w:pPr>
      <w:r>
        <w:t xml:space="preserve">    10.  Краткая   оценка   выполнения   муниципальным   служащим</w:t>
      </w:r>
    </w:p>
    <w:p w:rsidR="001513B9" w:rsidRDefault="001513B9">
      <w:pPr>
        <w:pStyle w:val="ConsPlusNonformat"/>
        <w:jc w:val="both"/>
      </w:pPr>
      <w:r>
        <w:t>рекомендаций предыдущей аттестации ______________________________</w:t>
      </w:r>
    </w:p>
    <w:p w:rsidR="001513B9" w:rsidRDefault="001513B9">
      <w:pPr>
        <w:pStyle w:val="ConsPlusNonformat"/>
        <w:jc w:val="both"/>
      </w:pPr>
      <w:r>
        <w:t xml:space="preserve">                    (выполнены, выполнены частично, не выполнены)</w:t>
      </w:r>
    </w:p>
    <w:p w:rsidR="001513B9" w:rsidRDefault="001513B9">
      <w:pPr>
        <w:pStyle w:val="ConsPlusNonformat"/>
        <w:jc w:val="both"/>
      </w:pPr>
    </w:p>
    <w:p w:rsidR="001513B9" w:rsidRDefault="001513B9">
      <w:pPr>
        <w:pStyle w:val="ConsPlusNonformat"/>
        <w:jc w:val="both"/>
      </w:pPr>
      <w:r>
        <w:t xml:space="preserve">    11. Решение аттестационной комиссии</w:t>
      </w:r>
    </w:p>
    <w:p w:rsidR="001513B9" w:rsidRDefault="001513B9">
      <w:pPr>
        <w:pStyle w:val="ConsPlusNonformat"/>
        <w:jc w:val="both"/>
      </w:pPr>
      <w:r>
        <w:t>_________________________________________________________________</w:t>
      </w:r>
    </w:p>
    <w:p w:rsidR="001513B9" w:rsidRDefault="001513B9">
      <w:pPr>
        <w:pStyle w:val="ConsPlusNonformat"/>
        <w:jc w:val="both"/>
      </w:pPr>
      <w:r>
        <w:t>(соответствует   замещаемой    должности   муниципальной  службы;</w:t>
      </w:r>
    </w:p>
    <w:p w:rsidR="001513B9" w:rsidRDefault="001513B9">
      <w:pPr>
        <w:pStyle w:val="ConsPlusNonformat"/>
        <w:jc w:val="both"/>
      </w:pPr>
      <w:r>
        <w:t>соответствует   замещаемой   должности   муниципальной  службы  и</w:t>
      </w:r>
    </w:p>
    <w:p w:rsidR="001513B9" w:rsidRDefault="001513B9">
      <w:pPr>
        <w:pStyle w:val="ConsPlusNonformat"/>
        <w:jc w:val="both"/>
      </w:pPr>
      <w:r>
        <w:t>рекомендуется к включению в кадровый  резерв  для  замещения</w:t>
      </w:r>
    </w:p>
    <w:p w:rsidR="001513B9" w:rsidRDefault="001513B9">
      <w:pPr>
        <w:pStyle w:val="ConsPlusNonformat"/>
        <w:jc w:val="both"/>
      </w:pPr>
      <w:r>
        <w:t>вакантной  должности  муниципальной службы в порядке должностного</w:t>
      </w:r>
    </w:p>
    <w:p w:rsidR="001513B9" w:rsidRDefault="001513B9">
      <w:pPr>
        <w:pStyle w:val="ConsPlusNonformat"/>
        <w:jc w:val="both"/>
      </w:pPr>
      <w:r>
        <w:t>роста; соответствует замещаемой  должности  муниципальной  службы</w:t>
      </w:r>
    </w:p>
    <w:p w:rsidR="001513B9" w:rsidRDefault="001513B9">
      <w:pPr>
        <w:pStyle w:val="ConsPlusNonformat"/>
        <w:jc w:val="both"/>
      </w:pPr>
      <w:r>
        <w:t>при    условии    получения   дополнительного   профессионального</w:t>
      </w:r>
    </w:p>
    <w:p w:rsidR="001513B9" w:rsidRDefault="001513B9">
      <w:pPr>
        <w:pStyle w:val="ConsPlusNonformat"/>
        <w:jc w:val="both"/>
      </w:pPr>
      <w:r>
        <w:t>образования; не соответствует замещаемой  должности муниципальной</w:t>
      </w:r>
    </w:p>
    <w:p w:rsidR="001513B9" w:rsidRDefault="001513B9">
      <w:pPr>
        <w:pStyle w:val="ConsPlusNonformat"/>
        <w:jc w:val="both"/>
      </w:pPr>
      <w:r>
        <w:t>службы)</w:t>
      </w:r>
    </w:p>
    <w:p w:rsidR="001513B9" w:rsidRDefault="001513B9">
      <w:pPr>
        <w:pStyle w:val="ConsPlusNonformat"/>
        <w:jc w:val="both"/>
      </w:pPr>
    </w:p>
    <w:p w:rsidR="001513B9" w:rsidRDefault="001513B9">
      <w:pPr>
        <w:pStyle w:val="ConsPlusNonformat"/>
        <w:jc w:val="both"/>
      </w:pPr>
      <w:r>
        <w:t xml:space="preserve">    12. Количественный состав аттестационной комиссии</w:t>
      </w:r>
    </w:p>
    <w:p w:rsidR="001513B9" w:rsidRDefault="001513B9">
      <w:pPr>
        <w:pStyle w:val="ConsPlusNonformat"/>
        <w:jc w:val="both"/>
      </w:pPr>
      <w:r>
        <w:t>_________________________________________________________________</w:t>
      </w:r>
    </w:p>
    <w:p w:rsidR="001513B9" w:rsidRDefault="001513B9">
      <w:pPr>
        <w:pStyle w:val="ConsPlusNonformat"/>
        <w:jc w:val="both"/>
      </w:pPr>
    </w:p>
    <w:p w:rsidR="001513B9" w:rsidRDefault="001513B9">
      <w:pPr>
        <w:pStyle w:val="ConsPlusNonformat"/>
        <w:jc w:val="both"/>
      </w:pPr>
      <w:r>
        <w:t>На заседании присутствовало ______ членов аттестационной комиссии</w:t>
      </w:r>
    </w:p>
    <w:p w:rsidR="001513B9" w:rsidRDefault="001513B9">
      <w:pPr>
        <w:pStyle w:val="ConsPlusNonformat"/>
        <w:jc w:val="both"/>
      </w:pPr>
      <w:r>
        <w:t>Количество   голосов: за  __________      против ________</w:t>
      </w:r>
    </w:p>
    <w:p w:rsidR="001513B9" w:rsidRDefault="001513B9">
      <w:pPr>
        <w:pStyle w:val="ConsPlusNonformat"/>
        <w:jc w:val="both"/>
      </w:pPr>
    </w:p>
    <w:p w:rsidR="001513B9" w:rsidRDefault="001513B9">
      <w:pPr>
        <w:pStyle w:val="ConsPlusNonformat"/>
        <w:jc w:val="both"/>
      </w:pPr>
      <w:r>
        <w:t xml:space="preserve">    13. Примечания ______________________________________________</w:t>
      </w:r>
    </w:p>
    <w:p w:rsidR="001513B9" w:rsidRDefault="001513B9">
      <w:pPr>
        <w:pStyle w:val="ConsPlusNonformat"/>
        <w:jc w:val="both"/>
      </w:pPr>
      <w:r>
        <w:t>_________________________________________________________________</w:t>
      </w:r>
    </w:p>
    <w:p w:rsidR="001513B9" w:rsidRDefault="001513B9">
      <w:pPr>
        <w:pStyle w:val="ConsPlusNonformat"/>
        <w:jc w:val="both"/>
      </w:pPr>
    </w:p>
    <w:p w:rsidR="001513B9" w:rsidRDefault="001513B9">
      <w:pPr>
        <w:pStyle w:val="ConsPlusNonformat"/>
        <w:jc w:val="both"/>
      </w:pPr>
      <w:r>
        <w:t>Председатель аттестационной комиссии</w:t>
      </w:r>
    </w:p>
    <w:p w:rsidR="001513B9" w:rsidRDefault="001513B9">
      <w:pPr>
        <w:pStyle w:val="ConsPlusNonformat"/>
        <w:jc w:val="both"/>
      </w:pPr>
      <w:r>
        <w:t xml:space="preserve">                                     ────────────   ─────────────</w:t>
      </w:r>
    </w:p>
    <w:p w:rsidR="001513B9" w:rsidRDefault="001513B9">
      <w:pPr>
        <w:pStyle w:val="ConsPlusNonformat"/>
        <w:jc w:val="both"/>
      </w:pPr>
      <w:r>
        <w:t xml:space="preserve">                                     (подпись)      (расшифровка</w:t>
      </w:r>
    </w:p>
    <w:p w:rsidR="001513B9" w:rsidRDefault="001513B9">
      <w:pPr>
        <w:pStyle w:val="ConsPlusNonformat"/>
        <w:jc w:val="both"/>
      </w:pPr>
      <w:r>
        <w:t xml:space="preserve">                                                    подписи)</w:t>
      </w:r>
    </w:p>
    <w:p w:rsidR="001513B9" w:rsidRDefault="001513B9">
      <w:pPr>
        <w:pStyle w:val="ConsPlusNonformat"/>
        <w:jc w:val="both"/>
      </w:pPr>
    </w:p>
    <w:p w:rsidR="001513B9" w:rsidRDefault="001513B9">
      <w:pPr>
        <w:pStyle w:val="ConsPlusNonformat"/>
        <w:jc w:val="both"/>
      </w:pPr>
      <w:r>
        <w:t>Заместитель председателя</w:t>
      </w:r>
    </w:p>
    <w:p w:rsidR="001513B9" w:rsidRDefault="001513B9">
      <w:pPr>
        <w:pStyle w:val="ConsPlusNonformat"/>
        <w:jc w:val="both"/>
      </w:pPr>
      <w:r>
        <w:t>аттестационной комиссии</w:t>
      </w:r>
    </w:p>
    <w:p w:rsidR="001513B9" w:rsidRDefault="001513B9">
      <w:pPr>
        <w:pStyle w:val="ConsPlusNonformat"/>
        <w:jc w:val="both"/>
      </w:pPr>
      <w:r>
        <w:t xml:space="preserve">                                     ────────────   ─────────────</w:t>
      </w:r>
    </w:p>
    <w:p w:rsidR="001513B9" w:rsidRDefault="001513B9">
      <w:pPr>
        <w:pStyle w:val="ConsPlusNonformat"/>
        <w:jc w:val="both"/>
      </w:pPr>
      <w:r>
        <w:t xml:space="preserve">                                     (подпись)      (расшифровка</w:t>
      </w:r>
    </w:p>
    <w:p w:rsidR="001513B9" w:rsidRDefault="001513B9">
      <w:pPr>
        <w:pStyle w:val="ConsPlusNonformat"/>
        <w:jc w:val="both"/>
      </w:pPr>
      <w:r>
        <w:t xml:space="preserve">                                                    подписи)</w:t>
      </w:r>
    </w:p>
    <w:p w:rsidR="001513B9" w:rsidRDefault="001513B9">
      <w:pPr>
        <w:pStyle w:val="ConsPlusNonformat"/>
        <w:jc w:val="both"/>
      </w:pPr>
    </w:p>
    <w:p w:rsidR="001513B9" w:rsidRDefault="001513B9">
      <w:pPr>
        <w:pStyle w:val="ConsPlusNonformat"/>
        <w:jc w:val="both"/>
      </w:pPr>
      <w:r>
        <w:t>Секретарь аттестационной комиссии</w:t>
      </w:r>
    </w:p>
    <w:p w:rsidR="001513B9" w:rsidRDefault="001513B9">
      <w:pPr>
        <w:pStyle w:val="ConsPlusNonformat"/>
        <w:jc w:val="both"/>
      </w:pPr>
      <w:r>
        <w:lastRenderedPageBreak/>
        <w:t xml:space="preserve">                                     ────────────   ─────────────</w:t>
      </w:r>
    </w:p>
    <w:p w:rsidR="001513B9" w:rsidRDefault="001513B9">
      <w:pPr>
        <w:pStyle w:val="ConsPlusNonformat"/>
        <w:jc w:val="both"/>
      </w:pPr>
      <w:r>
        <w:t xml:space="preserve">                                     (подпись)      (расшифровка</w:t>
      </w:r>
    </w:p>
    <w:p w:rsidR="001513B9" w:rsidRDefault="001513B9">
      <w:pPr>
        <w:pStyle w:val="ConsPlusNonformat"/>
        <w:jc w:val="both"/>
      </w:pPr>
      <w:r>
        <w:t xml:space="preserve">                                                    подписи)</w:t>
      </w:r>
    </w:p>
    <w:p w:rsidR="001513B9" w:rsidRDefault="001513B9">
      <w:pPr>
        <w:pStyle w:val="ConsPlusNonformat"/>
        <w:jc w:val="both"/>
      </w:pPr>
    </w:p>
    <w:p w:rsidR="001513B9" w:rsidRDefault="001513B9">
      <w:pPr>
        <w:pStyle w:val="ConsPlusNonformat"/>
        <w:jc w:val="both"/>
      </w:pPr>
      <w:r>
        <w:t>Члены аттестационной комиссии</w:t>
      </w:r>
    </w:p>
    <w:p w:rsidR="001513B9" w:rsidRDefault="001513B9">
      <w:pPr>
        <w:pStyle w:val="ConsPlusNonformat"/>
        <w:jc w:val="both"/>
      </w:pPr>
      <w:r>
        <w:t xml:space="preserve">                                     ────────────   ─────────────</w:t>
      </w:r>
    </w:p>
    <w:p w:rsidR="001513B9" w:rsidRDefault="001513B9">
      <w:pPr>
        <w:pStyle w:val="ConsPlusNonformat"/>
        <w:jc w:val="both"/>
      </w:pPr>
      <w:r>
        <w:t xml:space="preserve">                                     (подпись)      (расшифровка</w:t>
      </w:r>
    </w:p>
    <w:p w:rsidR="001513B9" w:rsidRDefault="001513B9">
      <w:pPr>
        <w:pStyle w:val="ConsPlusNonformat"/>
        <w:jc w:val="both"/>
      </w:pPr>
      <w:r>
        <w:t xml:space="preserve">                                                    подписи)</w:t>
      </w:r>
    </w:p>
    <w:p w:rsidR="001513B9" w:rsidRDefault="001513B9">
      <w:pPr>
        <w:pStyle w:val="ConsPlusNonformat"/>
        <w:jc w:val="both"/>
      </w:pPr>
    </w:p>
    <w:p w:rsidR="001513B9" w:rsidRDefault="001513B9">
      <w:pPr>
        <w:pStyle w:val="ConsPlusNonformat"/>
        <w:jc w:val="both"/>
      </w:pPr>
      <w:r>
        <w:t xml:space="preserve">                                     ────────────   ─────────────</w:t>
      </w:r>
    </w:p>
    <w:p w:rsidR="001513B9" w:rsidRDefault="001513B9">
      <w:pPr>
        <w:pStyle w:val="ConsPlusNonformat"/>
        <w:jc w:val="both"/>
      </w:pPr>
    </w:p>
    <w:p w:rsidR="001513B9" w:rsidRDefault="001513B9">
      <w:pPr>
        <w:pStyle w:val="ConsPlusNonformat"/>
        <w:jc w:val="both"/>
      </w:pPr>
      <w:r>
        <w:t xml:space="preserve">    Дата проведения аттестации _______________</w:t>
      </w:r>
    </w:p>
    <w:p w:rsidR="001513B9" w:rsidRDefault="001513B9">
      <w:pPr>
        <w:pStyle w:val="ConsPlusNormal"/>
        <w:jc w:val="both"/>
      </w:pPr>
    </w:p>
    <w:p w:rsidR="001513B9" w:rsidRDefault="001513B9">
      <w:pPr>
        <w:pStyle w:val="ConsPlusNonformat"/>
        <w:jc w:val="both"/>
      </w:pPr>
      <w:r>
        <w:t xml:space="preserve">    С аттестационным листом ознакомился _________________________</w:t>
      </w:r>
    </w:p>
    <w:p w:rsidR="001513B9" w:rsidRDefault="001513B9">
      <w:pPr>
        <w:pStyle w:val="ConsPlusNonformat"/>
        <w:jc w:val="both"/>
      </w:pPr>
      <w:r>
        <w:t xml:space="preserve">                         (подпись муниципального служащего, дата)</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6</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w:t>
      </w:r>
    </w:p>
    <w:p w:rsidR="001513B9" w:rsidRDefault="001513B9">
      <w:pPr>
        <w:pStyle w:val="ConsPlusNormal"/>
        <w:jc w:val="right"/>
      </w:pPr>
      <w:r>
        <w:t>в 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bookmarkStart w:id="14" w:name="P1506"/>
      <w:bookmarkEnd w:id="14"/>
      <w:r>
        <w:t>ПОЛОЖЕНИЕ</w:t>
      </w:r>
    </w:p>
    <w:p w:rsidR="001513B9" w:rsidRDefault="001513B9">
      <w:pPr>
        <w:pStyle w:val="ConsPlusTitle"/>
        <w:jc w:val="center"/>
      </w:pPr>
      <w:r>
        <w:t>О ПОРЯДКЕ ПРИСВОЕНИЯ И СОХРАНЕНИЯ КЛАССНЫХ ЧИНОВ</w:t>
      </w:r>
    </w:p>
    <w:p w:rsidR="001513B9" w:rsidRDefault="001513B9">
      <w:pPr>
        <w:pStyle w:val="ConsPlusTitle"/>
        <w:jc w:val="center"/>
      </w:pPr>
      <w:r>
        <w:t>МУНИЦИПАЛЬНЫМ СЛУЖАЩИМ В ВОРОНЕЖСКОЙ ОБЛАСТИ</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(введено </w:t>
      </w:r>
      <w:hyperlink r:id="rId150" w:history="1">
        <w:r>
          <w:rPr>
            <w:color w:val="0000FF"/>
          </w:rPr>
          <w:t>законом</w:t>
        </w:r>
      </w:hyperlink>
      <w:r>
        <w:t xml:space="preserve"> Воронежской области от 12.05.2009 N 31-ОЗ)</w:t>
      </w:r>
    </w:p>
    <w:p w:rsidR="001513B9" w:rsidRDefault="001513B9">
      <w:pPr>
        <w:pStyle w:val="ConsPlusNormal"/>
        <w:jc w:val="both"/>
      </w:pPr>
    </w:p>
    <w:p w:rsidR="001513B9" w:rsidRDefault="001513B9">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1513B9" w:rsidRDefault="001513B9">
      <w:pPr>
        <w:pStyle w:val="ConsPlusNormal"/>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1513B9" w:rsidRDefault="001513B9">
      <w:pPr>
        <w:pStyle w:val="ConsPlusNormal"/>
        <w:ind w:firstLine="540"/>
        <w:jc w:val="both"/>
      </w:pPr>
      <w:r>
        <w:t>3. Классные чины муниципальным служащим присваиваются представителем нанимателя.</w:t>
      </w:r>
    </w:p>
    <w:p w:rsidR="001513B9" w:rsidRDefault="001513B9">
      <w:pPr>
        <w:pStyle w:val="ConsPlusNormal"/>
        <w:ind w:firstLine="540"/>
        <w:jc w:val="both"/>
      </w:pPr>
      <w:r>
        <w:t>4. Муниципальным служащим классные чины присваиваются после сдачи ими квалификационного экзамена.</w:t>
      </w:r>
    </w:p>
    <w:p w:rsidR="001513B9" w:rsidRDefault="001513B9">
      <w:pPr>
        <w:pStyle w:val="ConsPlusNormal"/>
        <w:ind w:firstLine="540"/>
        <w:jc w:val="both"/>
      </w:pPr>
      <w:r>
        <w:t>Представителем нанимателя может быть утвержден перечень должностей муниципальной службы, по которым классные чины присваиваются без сдачи квалификационного экзамена.</w:t>
      </w:r>
    </w:p>
    <w:p w:rsidR="001513B9" w:rsidRDefault="001513B9">
      <w:pPr>
        <w:pStyle w:val="ConsPlusNormal"/>
        <w:ind w:firstLine="540"/>
        <w:jc w:val="both"/>
      </w:pPr>
      <w:r>
        <w:t>5. Запись о присвоении классного чина вносится в личное дело и трудовую книжку муниципального служащего.</w:t>
      </w:r>
    </w:p>
    <w:p w:rsidR="001513B9" w:rsidRDefault="001513B9">
      <w:pPr>
        <w:pStyle w:val="ConsPlusNormal"/>
        <w:ind w:firstLine="540"/>
        <w:jc w:val="both"/>
      </w:pPr>
      <w:bookmarkStart w:id="15" w:name="P1518"/>
      <w:bookmarkEnd w:id="15"/>
      <w:r>
        <w:t>6. Классные чины муниципальных служащих соответствуют группам должностей муниципальной службы:</w:t>
      </w:r>
    </w:p>
    <w:p w:rsidR="001513B9" w:rsidRDefault="001513B9">
      <w:pPr>
        <w:sectPr w:rsidR="001513B9">
          <w:pgSz w:w="11905" w:h="16838"/>
          <w:pgMar w:top="1134" w:right="850" w:bottom="1134" w:left="1701" w:header="0" w:footer="0" w:gutter="0"/>
          <w:cols w:space="720"/>
        </w:sectPr>
      </w:pPr>
    </w:p>
    <w:p w:rsidR="001513B9" w:rsidRDefault="00151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1513B9">
        <w:tc>
          <w:tcPr>
            <w:tcW w:w="5839" w:type="dxa"/>
          </w:tcPr>
          <w:p w:rsidR="001513B9" w:rsidRDefault="001513B9">
            <w:pPr>
              <w:pStyle w:val="ConsPlusNormal"/>
              <w:jc w:val="center"/>
            </w:pPr>
            <w:r>
              <w:t>Классные чины</w:t>
            </w:r>
          </w:p>
        </w:tc>
        <w:tc>
          <w:tcPr>
            <w:tcW w:w="3795" w:type="dxa"/>
          </w:tcPr>
          <w:p w:rsidR="001513B9" w:rsidRDefault="001513B9">
            <w:pPr>
              <w:pStyle w:val="ConsPlusNormal"/>
              <w:jc w:val="center"/>
            </w:pPr>
            <w:r>
              <w:t>Группа должностей муниципальной службы</w:t>
            </w:r>
          </w:p>
        </w:tc>
      </w:tr>
      <w:tr w:rsidR="001513B9">
        <w:tc>
          <w:tcPr>
            <w:tcW w:w="5839" w:type="dxa"/>
          </w:tcPr>
          <w:p w:rsidR="001513B9" w:rsidRDefault="001513B9">
            <w:pPr>
              <w:pStyle w:val="ConsPlusNormal"/>
            </w:pPr>
            <w:r>
              <w:t>Секретарь муниципальной службы 3 класса</w:t>
            </w:r>
          </w:p>
        </w:tc>
        <w:tc>
          <w:tcPr>
            <w:tcW w:w="3795" w:type="dxa"/>
            <w:vMerge w:val="restart"/>
          </w:tcPr>
          <w:p w:rsidR="001513B9" w:rsidRDefault="001513B9">
            <w:pPr>
              <w:pStyle w:val="ConsPlusNormal"/>
              <w:jc w:val="center"/>
            </w:pPr>
            <w:r>
              <w:t>Младшая группа</w:t>
            </w:r>
          </w:p>
        </w:tc>
      </w:tr>
      <w:tr w:rsidR="001513B9">
        <w:tc>
          <w:tcPr>
            <w:tcW w:w="5839" w:type="dxa"/>
          </w:tcPr>
          <w:p w:rsidR="001513B9" w:rsidRDefault="001513B9">
            <w:pPr>
              <w:pStyle w:val="ConsPlusNormal"/>
            </w:pPr>
            <w:r>
              <w:t>Секретарь муниципальной службы 2 класса</w:t>
            </w:r>
          </w:p>
        </w:tc>
        <w:tc>
          <w:tcPr>
            <w:tcW w:w="3795" w:type="dxa"/>
            <w:vMerge/>
          </w:tcPr>
          <w:p w:rsidR="001513B9" w:rsidRDefault="001513B9"/>
        </w:tc>
      </w:tr>
      <w:tr w:rsidR="001513B9">
        <w:tc>
          <w:tcPr>
            <w:tcW w:w="5839" w:type="dxa"/>
          </w:tcPr>
          <w:p w:rsidR="001513B9" w:rsidRDefault="001513B9">
            <w:pPr>
              <w:pStyle w:val="ConsPlusNormal"/>
            </w:pPr>
            <w:r>
              <w:t>Секретарь муниципальной службы 1 класса</w:t>
            </w:r>
          </w:p>
        </w:tc>
        <w:tc>
          <w:tcPr>
            <w:tcW w:w="3795" w:type="dxa"/>
            <w:vMerge/>
          </w:tcPr>
          <w:p w:rsidR="001513B9" w:rsidRDefault="001513B9"/>
        </w:tc>
      </w:tr>
      <w:tr w:rsidR="001513B9">
        <w:tc>
          <w:tcPr>
            <w:tcW w:w="5839" w:type="dxa"/>
          </w:tcPr>
          <w:p w:rsidR="001513B9" w:rsidRDefault="001513B9">
            <w:pPr>
              <w:pStyle w:val="ConsPlusNormal"/>
            </w:pPr>
            <w:r>
              <w:t>Референт муниципальной службы 3 класса</w:t>
            </w:r>
          </w:p>
        </w:tc>
        <w:tc>
          <w:tcPr>
            <w:tcW w:w="3795" w:type="dxa"/>
            <w:vMerge w:val="restart"/>
          </w:tcPr>
          <w:p w:rsidR="001513B9" w:rsidRDefault="001513B9">
            <w:pPr>
              <w:pStyle w:val="ConsPlusNormal"/>
              <w:jc w:val="center"/>
            </w:pPr>
            <w:r>
              <w:t>Старшая группа</w:t>
            </w:r>
          </w:p>
        </w:tc>
      </w:tr>
      <w:tr w:rsidR="001513B9">
        <w:tc>
          <w:tcPr>
            <w:tcW w:w="5839" w:type="dxa"/>
          </w:tcPr>
          <w:p w:rsidR="001513B9" w:rsidRDefault="001513B9">
            <w:pPr>
              <w:pStyle w:val="ConsPlusNormal"/>
            </w:pPr>
            <w:r>
              <w:t>Референт муниципальной службы 2 класса</w:t>
            </w:r>
          </w:p>
        </w:tc>
        <w:tc>
          <w:tcPr>
            <w:tcW w:w="3795" w:type="dxa"/>
            <w:vMerge/>
          </w:tcPr>
          <w:p w:rsidR="001513B9" w:rsidRDefault="001513B9"/>
        </w:tc>
      </w:tr>
      <w:tr w:rsidR="001513B9">
        <w:tc>
          <w:tcPr>
            <w:tcW w:w="5839" w:type="dxa"/>
          </w:tcPr>
          <w:p w:rsidR="001513B9" w:rsidRDefault="001513B9">
            <w:pPr>
              <w:pStyle w:val="ConsPlusNormal"/>
            </w:pPr>
            <w:r>
              <w:t>Референт муниципальной службы 1 класса</w:t>
            </w:r>
          </w:p>
        </w:tc>
        <w:tc>
          <w:tcPr>
            <w:tcW w:w="3795" w:type="dxa"/>
            <w:vMerge/>
          </w:tcPr>
          <w:p w:rsidR="001513B9" w:rsidRDefault="001513B9"/>
        </w:tc>
      </w:tr>
      <w:tr w:rsidR="001513B9">
        <w:tc>
          <w:tcPr>
            <w:tcW w:w="5839" w:type="dxa"/>
          </w:tcPr>
          <w:p w:rsidR="001513B9" w:rsidRDefault="001513B9">
            <w:pPr>
              <w:pStyle w:val="ConsPlusNormal"/>
            </w:pPr>
            <w:r>
              <w:t>Советник муниципальной службы 3 класса</w:t>
            </w:r>
          </w:p>
        </w:tc>
        <w:tc>
          <w:tcPr>
            <w:tcW w:w="3795" w:type="dxa"/>
            <w:vMerge w:val="restart"/>
          </w:tcPr>
          <w:p w:rsidR="001513B9" w:rsidRDefault="001513B9">
            <w:pPr>
              <w:pStyle w:val="ConsPlusNormal"/>
              <w:jc w:val="center"/>
            </w:pPr>
            <w:r>
              <w:t>Ведущая группа</w:t>
            </w:r>
          </w:p>
        </w:tc>
      </w:tr>
      <w:tr w:rsidR="001513B9">
        <w:tc>
          <w:tcPr>
            <w:tcW w:w="5839" w:type="dxa"/>
          </w:tcPr>
          <w:p w:rsidR="001513B9" w:rsidRDefault="001513B9">
            <w:pPr>
              <w:pStyle w:val="ConsPlusNormal"/>
            </w:pPr>
            <w:r>
              <w:t>Советник муниципальной службы 2 класса</w:t>
            </w:r>
          </w:p>
        </w:tc>
        <w:tc>
          <w:tcPr>
            <w:tcW w:w="3795" w:type="dxa"/>
            <w:vMerge/>
          </w:tcPr>
          <w:p w:rsidR="001513B9" w:rsidRDefault="001513B9"/>
        </w:tc>
      </w:tr>
      <w:tr w:rsidR="001513B9">
        <w:tc>
          <w:tcPr>
            <w:tcW w:w="5839" w:type="dxa"/>
          </w:tcPr>
          <w:p w:rsidR="001513B9" w:rsidRDefault="001513B9">
            <w:pPr>
              <w:pStyle w:val="ConsPlusNormal"/>
            </w:pPr>
            <w:r>
              <w:t>Советник муниципальной службы 1 класса</w:t>
            </w:r>
          </w:p>
        </w:tc>
        <w:tc>
          <w:tcPr>
            <w:tcW w:w="3795" w:type="dxa"/>
            <w:vMerge/>
          </w:tcPr>
          <w:p w:rsidR="001513B9" w:rsidRDefault="001513B9"/>
        </w:tc>
      </w:tr>
      <w:tr w:rsidR="001513B9">
        <w:tc>
          <w:tcPr>
            <w:tcW w:w="5839" w:type="dxa"/>
          </w:tcPr>
          <w:p w:rsidR="001513B9" w:rsidRDefault="001513B9">
            <w:pPr>
              <w:pStyle w:val="ConsPlusNormal"/>
            </w:pPr>
            <w:r>
              <w:t>Главный муниципальный советник муниципальной службы 3 класса</w:t>
            </w:r>
          </w:p>
        </w:tc>
        <w:tc>
          <w:tcPr>
            <w:tcW w:w="3795" w:type="dxa"/>
            <w:vMerge w:val="restart"/>
          </w:tcPr>
          <w:p w:rsidR="001513B9" w:rsidRDefault="001513B9">
            <w:pPr>
              <w:pStyle w:val="ConsPlusNormal"/>
              <w:jc w:val="center"/>
            </w:pPr>
            <w:r>
              <w:t>Главная группа</w:t>
            </w:r>
          </w:p>
        </w:tc>
      </w:tr>
      <w:tr w:rsidR="001513B9">
        <w:tc>
          <w:tcPr>
            <w:tcW w:w="5839" w:type="dxa"/>
          </w:tcPr>
          <w:p w:rsidR="001513B9" w:rsidRDefault="001513B9">
            <w:pPr>
              <w:pStyle w:val="ConsPlusNormal"/>
            </w:pPr>
            <w:r>
              <w:t>Главный муниципальный советник муниципальной службы 2 класса</w:t>
            </w:r>
          </w:p>
        </w:tc>
        <w:tc>
          <w:tcPr>
            <w:tcW w:w="3795" w:type="dxa"/>
            <w:vMerge/>
          </w:tcPr>
          <w:p w:rsidR="001513B9" w:rsidRDefault="001513B9"/>
        </w:tc>
      </w:tr>
      <w:tr w:rsidR="001513B9">
        <w:tc>
          <w:tcPr>
            <w:tcW w:w="5839" w:type="dxa"/>
          </w:tcPr>
          <w:p w:rsidR="001513B9" w:rsidRDefault="001513B9">
            <w:pPr>
              <w:pStyle w:val="ConsPlusNormal"/>
            </w:pPr>
            <w:r>
              <w:t>Главный муниципальный советник муниципальной службы 1 класса</w:t>
            </w:r>
          </w:p>
        </w:tc>
        <w:tc>
          <w:tcPr>
            <w:tcW w:w="3795" w:type="dxa"/>
            <w:vMerge/>
          </w:tcPr>
          <w:p w:rsidR="001513B9" w:rsidRDefault="001513B9"/>
        </w:tc>
      </w:tr>
      <w:tr w:rsidR="001513B9">
        <w:tc>
          <w:tcPr>
            <w:tcW w:w="5839" w:type="dxa"/>
          </w:tcPr>
          <w:p w:rsidR="001513B9" w:rsidRDefault="001513B9">
            <w:pPr>
              <w:pStyle w:val="ConsPlusNormal"/>
            </w:pPr>
            <w:r>
              <w:t>Действительный муниципальный советник муниципальной службы 3 класса</w:t>
            </w:r>
          </w:p>
        </w:tc>
        <w:tc>
          <w:tcPr>
            <w:tcW w:w="3795" w:type="dxa"/>
            <w:vMerge w:val="restart"/>
          </w:tcPr>
          <w:p w:rsidR="001513B9" w:rsidRDefault="001513B9">
            <w:pPr>
              <w:pStyle w:val="ConsPlusNormal"/>
              <w:jc w:val="center"/>
            </w:pPr>
            <w:r>
              <w:t>Высшая группа</w:t>
            </w:r>
          </w:p>
        </w:tc>
      </w:tr>
      <w:tr w:rsidR="001513B9">
        <w:tc>
          <w:tcPr>
            <w:tcW w:w="5839" w:type="dxa"/>
          </w:tcPr>
          <w:p w:rsidR="001513B9" w:rsidRDefault="001513B9">
            <w:pPr>
              <w:pStyle w:val="ConsPlusNormal"/>
            </w:pPr>
            <w:r>
              <w:t>Действительный муниципальный советник муниципальной службы 2 класса</w:t>
            </w:r>
          </w:p>
        </w:tc>
        <w:tc>
          <w:tcPr>
            <w:tcW w:w="3795" w:type="dxa"/>
            <w:vMerge/>
          </w:tcPr>
          <w:p w:rsidR="001513B9" w:rsidRDefault="001513B9"/>
        </w:tc>
      </w:tr>
      <w:tr w:rsidR="001513B9">
        <w:tc>
          <w:tcPr>
            <w:tcW w:w="5839" w:type="dxa"/>
          </w:tcPr>
          <w:p w:rsidR="001513B9" w:rsidRDefault="001513B9">
            <w:pPr>
              <w:pStyle w:val="ConsPlusNormal"/>
            </w:pPr>
            <w:r>
              <w:lastRenderedPageBreak/>
              <w:t>Действительный муниципальный советник муниципальной службы 1 класса</w:t>
            </w:r>
          </w:p>
        </w:tc>
        <w:tc>
          <w:tcPr>
            <w:tcW w:w="3795" w:type="dxa"/>
            <w:vMerge/>
          </w:tcPr>
          <w:p w:rsidR="001513B9" w:rsidRDefault="001513B9"/>
        </w:tc>
      </w:tr>
    </w:tbl>
    <w:p w:rsidR="001513B9" w:rsidRDefault="001513B9">
      <w:pPr>
        <w:sectPr w:rsidR="001513B9">
          <w:pgSz w:w="16838" w:h="11905" w:orient="landscape"/>
          <w:pgMar w:top="1701" w:right="1134" w:bottom="850" w:left="1134" w:header="0" w:footer="0" w:gutter="0"/>
          <w:cols w:space="720"/>
        </w:sectPr>
      </w:pPr>
    </w:p>
    <w:p w:rsidR="001513B9" w:rsidRDefault="001513B9">
      <w:pPr>
        <w:pStyle w:val="ConsPlusNormal"/>
        <w:jc w:val="both"/>
      </w:pPr>
    </w:p>
    <w:p w:rsidR="001513B9" w:rsidRDefault="001513B9">
      <w:pPr>
        <w:pStyle w:val="ConsPlusNormal"/>
        <w:ind w:firstLine="540"/>
        <w:jc w:val="both"/>
      </w:pPr>
      <w:r>
        <w:t xml:space="preserve">7. Старшинство классных чинов определяется последовательностью их перечисления в </w:t>
      </w:r>
      <w:hyperlink w:anchor="P1518" w:history="1">
        <w:r>
          <w:rPr>
            <w:color w:val="0000FF"/>
          </w:rPr>
          <w:t>пункте 6</w:t>
        </w:r>
      </w:hyperlink>
      <w:r>
        <w:t xml:space="preserve"> настоящего Положения.</w:t>
      </w:r>
    </w:p>
    <w:p w:rsidR="001513B9" w:rsidRDefault="001513B9">
      <w:pPr>
        <w:pStyle w:val="ConsPlusNormal"/>
        <w:ind w:firstLine="540"/>
        <w:jc w:val="both"/>
      </w:pPr>
      <w:r>
        <w:t>8. Классный чин может быть первым или очередным.</w:t>
      </w:r>
    </w:p>
    <w:p w:rsidR="001513B9" w:rsidRDefault="001513B9">
      <w:pPr>
        <w:pStyle w:val="ConsPlusNormal"/>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1513B9" w:rsidRDefault="001513B9">
      <w:pPr>
        <w:pStyle w:val="ConsPlusNormal"/>
        <w:ind w:firstLine="540"/>
        <w:jc w:val="both"/>
      </w:pPr>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513B9" w:rsidRDefault="001513B9">
      <w:pPr>
        <w:pStyle w:val="ConsPlusNormal"/>
        <w:ind w:firstLine="540"/>
        <w:jc w:val="both"/>
      </w:pPr>
      <w:r>
        <w:t>1) для младшей группы должностей муниципальной службы - секретарь муниципальной службы 3 класса;</w:t>
      </w:r>
    </w:p>
    <w:p w:rsidR="001513B9" w:rsidRDefault="001513B9">
      <w:pPr>
        <w:pStyle w:val="ConsPlusNormal"/>
        <w:ind w:firstLine="540"/>
        <w:jc w:val="both"/>
      </w:pPr>
      <w:r>
        <w:t>2) для старшей группы должностей муниципальной службы - референт муниципальной службы 3 класса;</w:t>
      </w:r>
    </w:p>
    <w:p w:rsidR="001513B9" w:rsidRDefault="001513B9">
      <w:pPr>
        <w:pStyle w:val="ConsPlusNormal"/>
        <w:ind w:firstLine="540"/>
        <w:jc w:val="both"/>
      </w:pPr>
      <w:r>
        <w:t>3) для ведущей группы должностей муниципальной службы - советник муниципальной службы 3 класса;</w:t>
      </w:r>
    </w:p>
    <w:p w:rsidR="001513B9" w:rsidRDefault="001513B9">
      <w:pPr>
        <w:pStyle w:val="ConsPlusNormal"/>
        <w:ind w:firstLine="540"/>
        <w:jc w:val="both"/>
      </w:pPr>
      <w:r>
        <w:t>4) для главной группы должностей муниципальной службы - главный муниципальный советник муниципальной службы 3 класса;</w:t>
      </w:r>
    </w:p>
    <w:p w:rsidR="001513B9" w:rsidRDefault="001513B9">
      <w:pPr>
        <w:pStyle w:val="ConsPlusNormal"/>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1513B9" w:rsidRDefault="001513B9">
      <w:pPr>
        <w:pStyle w:val="ConsPlusNormal"/>
        <w:ind w:firstLine="540"/>
        <w:jc w:val="both"/>
      </w:pPr>
      <w:r>
        <w:t>10.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513B9" w:rsidRDefault="001513B9">
      <w:pPr>
        <w:pStyle w:val="ConsPlusNormal"/>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1513B9" w:rsidRDefault="001513B9">
      <w:pPr>
        <w:pStyle w:val="ConsPlusNormal"/>
        <w:ind w:firstLine="540"/>
        <w:jc w:val="both"/>
      </w:pPr>
      <w:r>
        <w:t>12. Срок муниципальной службы в присвоенном классном чине исчисляется со дня присвоения классного чина.</w:t>
      </w:r>
    </w:p>
    <w:p w:rsidR="001513B9" w:rsidRDefault="001513B9">
      <w:pPr>
        <w:pStyle w:val="ConsPlusNormal"/>
        <w:ind w:firstLine="540"/>
        <w:jc w:val="both"/>
      </w:pPr>
      <w:bookmarkStart w:id="16" w:name="P1555"/>
      <w:bookmarkEnd w:id="16"/>
      <w:r>
        <w:t>13. Для прохождения муниципальной службы устанавливаются следующие сроки:</w:t>
      </w:r>
    </w:p>
    <w:p w:rsidR="001513B9" w:rsidRDefault="001513B9">
      <w:pPr>
        <w:pStyle w:val="ConsPlusNormal"/>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1513B9" w:rsidRDefault="001513B9">
      <w:pPr>
        <w:pStyle w:val="ConsPlusNormal"/>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1513B9" w:rsidRDefault="001513B9">
      <w:pPr>
        <w:pStyle w:val="ConsPlusNormal"/>
        <w:ind w:firstLine="540"/>
        <w:jc w:val="both"/>
      </w:pPr>
      <w:r>
        <w:t>3) в классных чинах действительного муниципального советника муниципальной службы 3 и 2 класса - не менее одного года.</w:t>
      </w:r>
    </w:p>
    <w:p w:rsidR="001513B9" w:rsidRDefault="001513B9">
      <w:pPr>
        <w:pStyle w:val="ConsPlusNormal"/>
        <w:ind w:firstLine="540"/>
        <w:jc w:val="both"/>
      </w:pPr>
      <w:r>
        <w:t>14. Для прохождения муниципальной службы в иных классных чинах сроки не устанавливаются.</w:t>
      </w:r>
    </w:p>
    <w:p w:rsidR="001513B9" w:rsidRDefault="001513B9">
      <w:pPr>
        <w:pStyle w:val="ConsPlusNormal"/>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1513B9" w:rsidRDefault="001513B9">
      <w:pPr>
        <w:pStyle w:val="ConsPlusNormal"/>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555"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1513B9" w:rsidRDefault="001513B9">
      <w:pPr>
        <w:pStyle w:val="ConsPlusNormal"/>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1513B9" w:rsidRDefault="001513B9">
      <w:pPr>
        <w:pStyle w:val="ConsPlusNormal"/>
        <w:ind w:firstLine="540"/>
        <w:jc w:val="both"/>
      </w:pPr>
      <w:r>
        <w:lastRenderedPageBreak/>
        <w:t>17. При поступлении на муниципальную службу гражданина,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1513B9" w:rsidRDefault="001513B9">
      <w:pPr>
        <w:pStyle w:val="ConsPlusNormal"/>
        <w:ind w:firstLine="540"/>
        <w:jc w:val="both"/>
      </w:pPr>
      <w: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1513B9" w:rsidRDefault="001513B9">
      <w:pPr>
        <w:pStyle w:val="ConsPlusNormal"/>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both"/>
      </w:pPr>
    </w:p>
    <w:p w:rsidR="001513B9" w:rsidRDefault="001513B9">
      <w:pPr>
        <w:pStyle w:val="ConsPlusNormal"/>
        <w:jc w:val="right"/>
        <w:outlineLvl w:val="0"/>
      </w:pPr>
      <w:r>
        <w:t>Приложение 7</w:t>
      </w:r>
    </w:p>
    <w:p w:rsidR="001513B9" w:rsidRDefault="001513B9">
      <w:pPr>
        <w:pStyle w:val="ConsPlusNormal"/>
        <w:jc w:val="right"/>
      </w:pPr>
      <w:r>
        <w:t>к Закону</w:t>
      </w:r>
    </w:p>
    <w:p w:rsidR="001513B9" w:rsidRDefault="001513B9">
      <w:pPr>
        <w:pStyle w:val="ConsPlusNormal"/>
        <w:jc w:val="right"/>
      </w:pPr>
      <w:r>
        <w:t>Воронежской области</w:t>
      </w:r>
    </w:p>
    <w:p w:rsidR="001513B9" w:rsidRDefault="001513B9">
      <w:pPr>
        <w:pStyle w:val="ConsPlusNormal"/>
        <w:jc w:val="right"/>
      </w:pPr>
      <w:r>
        <w:t>"О муниципальной службе в</w:t>
      </w:r>
    </w:p>
    <w:p w:rsidR="001513B9" w:rsidRDefault="001513B9">
      <w:pPr>
        <w:pStyle w:val="ConsPlusNormal"/>
        <w:jc w:val="right"/>
      </w:pPr>
      <w:r>
        <w:t>Воронежской области"</w:t>
      </w:r>
    </w:p>
    <w:p w:rsidR="001513B9" w:rsidRDefault="001513B9">
      <w:pPr>
        <w:pStyle w:val="ConsPlusNormal"/>
        <w:jc w:val="right"/>
      </w:pPr>
      <w:r>
        <w:t>от 28.12.2007 N 175-ОЗ</w:t>
      </w:r>
    </w:p>
    <w:p w:rsidR="001513B9" w:rsidRDefault="001513B9">
      <w:pPr>
        <w:pStyle w:val="ConsPlusNormal"/>
        <w:jc w:val="both"/>
      </w:pPr>
    </w:p>
    <w:p w:rsidR="001513B9" w:rsidRDefault="001513B9">
      <w:pPr>
        <w:pStyle w:val="ConsPlusTitle"/>
        <w:jc w:val="center"/>
      </w:pPr>
      <w:bookmarkStart w:id="17" w:name="P1578"/>
      <w:bookmarkEnd w:id="17"/>
      <w:r>
        <w:t>ПОЛОЖЕНИЕ</w:t>
      </w:r>
    </w:p>
    <w:p w:rsidR="001513B9" w:rsidRDefault="001513B9">
      <w:pPr>
        <w:pStyle w:val="ConsPlusTitle"/>
        <w:jc w:val="center"/>
      </w:pPr>
      <w:r>
        <w:t>О ПОРЯДКЕ ПРОВЕРКИ ДОСТОВЕРНОСТИ И ПОЛНОТЫ СВЕДЕНИЙ,</w:t>
      </w:r>
    </w:p>
    <w:p w:rsidR="001513B9" w:rsidRDefault="001513B9">
      <w:pPr>
        <w:pStyle w:val="ConsPlusTitle"/>
        <w:jc w:val="center"/>
      </w:pPr>
      <w:r>
        <w:t>ПРЕДСТАВЛЯЕМЫХ ГРАЖДАНАМИ, ПРЕТЕНДУЮЩИМИ НА ЗАМЕЩЕНИЕ</w:t>
      </w:r>
    </w:p>
    <w:p w:rsidR="001513B9" w:rsidRDefault="001513B9">
      <w:pPr>
        <w:pStyle w:val="ConsPlusTitle"/>
        <w:jc w:val="center"/>
      </w:pPr>
      <w:r>
        <w:t>ДОЛЖНОСТЕЙ МУНИЦИПАЛЬНОЙ СЛУЖБЫ, ВКЛЮЧЕННЫХ В</w:t>
      </w:r>
    </w:p>
    <w:p w:rsidR="001513B9" w:rsidRDefault="001513B9">
      <w:pPr>
        <w:pStyle w:val="ConsPlusTitle"/>
        <w:jc w:val="center"/>
      </w:pPr>
      <w:r>
        <w:t>СООТВЕТСТВУЮЩИЙ ПЕРЕЧЕНЬ, МУНИЦИПАЛЬНЫМИ СЛУЖАЩИМИ,</w:t>
      </w:r>
    </w:p>
    <w:p w:rsidR="001513B9" w:rsidRDefault="001513B9">
      <w:pPr>
        <w:pStyle w:val="ConsPlusTitle"/>
        <w:jc w:val="center"/>
      </w:pPr>
      <w:r>
        <w:t>ЗАМЕЩАЮЩИМИ УКАЗАННЫЕ ДОЛЖНОСТИ, СОБЛЮДЕНИЯ МУНИЦИПАЛЬНЫМИ</w:t>
      </w:r>
    </w:p>
    <w:p w:rsidR="001513B9" w:rsidRDefault="001513B9">
      <w:pPr>
        <w:pStyle w:val="ConsPlusTitle"/>
        <w:jc w:val="center"/>
      </w:pPr>
      <w:r>
        <w:t>СЛУЖАЩИМИ ОГРАНИЧЕНИЙ И ЗАПРЕТОВ, ТРЕБОВАНИЙ О</w:t>
      </w:r>
    </w:p>
    <w:p w:rsidR="001513B9" w:rsidRDefault="001513B9">
      <w:pPr>
        <w:pStyle w:val="ConsPlusTitle"/>
        <w:jc w:val="center"/>
      </w:pPr>
      <w:r>
        <w:t>ПРЕДОТВРАЩЕНИИ ИЛИ ОБ УРЕГУЛИРОВАНИИ КОНФЛИКТА ИНТЕРЕСОВ,</w:t>
      </w:r>
    </w:p>
    <w:p w:rsidR="001513B9" w:rsidRDefault="001513B9">
      <w:pPr>
        <w:pStyle w:val="ConsPlusTitle"/>
        <w:jc w:val="center"/>
      </w:pPr>
      <w:r>
        <w:t>ИСПОЛНЕНИЯ ИМИ ОБЯЗАННОСТЕЙ, УСТАНОВЛЕННЫХ ФЕДЕРАЛЬНЫМ</w:t>
      </w:r>
    </w:p>
    <w:p w:rsidR="001513B9" w:rsidRDefault="001513B9">
      <w:pPr>
        <w:pStyle w:val="ConsPlusTitle"/>
        <w:jc w:val="center"/>
      </w:pPr>
      <w:r>
        <w:t>ЗАКОНОМ ОТ 25 ДЕКАБРЯ 2008 ГОДА N 273-ФЗ "О ПРОТИВОДЕЙСТВИИ</w:t>
      </w:r>
    </w:p>
    <w:p w:rsidR="001513B9" w:rsidRDefault="001513B9">
      <w:pPr>
        <w:pStyle w:val="ConsPlusTitle"/>
        <w:jc w:val="center"/>
      </w:pPr>
      <w:r>
        <w:t>КОРРУПЦИИ" И ДРУГИМИ НОРМАТИВНЫМИ ПРАВОВЫМИ АКТАМИ</w:t>
      </w:r>
    </w:p>
    <w:p w:rsidR="001513B9" w:rsidRDefault="001513B9">
      <w:pPr>
        <w:pStyle w:val="ConsPlusTitle"/>
        <w:jc w:val="center"/>
      </w:pPr>
      <w:r>
        <w:t>РОССИЙСКОЙ ФЕДЕРАЦИИ</w:t>
      </w:r>
    </w:p>
    <w:p w:rsidR="001513B9" w:rsidRDefault="001513B9">
      <w:pPr>
        <w:pStyle w:val="ConsPlusNormal"/>
        <w:jc w:val="center"/>
      </w:pPr>
      <w:r>
        <w:t>Список изменяющих документов</w:t>
      </w:r>
    </w:p>
    <w:p w:rsidR="001513B9" w:rsidRDefault="001513B9">
      <w:pPr>
        <w:pStyle w:val="ConsPlusNormal"/>
        <w:jc w:val="center"/>
      </w:pPr>
      <w:r>
        <w:t xml:space="preserve">(введено </w:t>
      </w:r>
      <w:hyperlink r:id="rId151" w:history="1">
        <w:r>
          <w:rPr>
            <w:color w:val="0000FF"/>
          </w:rPr>
          <w:t>законом</w:t>
        </w:r>
      </w:hyperlink>
      <w:r>
        <w:t xml:space="preserve"> Воронежской области от 02.04.2012 N 28-ОЗ;</w:t>
      </w:r>
    </w:p>
    <w:p w:rsidR="001513B9" w:rsidRDefault="001513B9">
      <w:pPr>
        <w:pStyle w:val="ConsPlusNormal"/>
        <w:jc w:val="center"/>
      </w:pPr>
      <w:r>
        <w:t xml:space="preserve">в ред. законов Воронежской области от 11.03.2013 </w:t>
      </w:r>
      <w:hyperlink r:id="rId152" w:history="1">
        <w:r>
          <w:rPr>
            <w:color w:val="0000FF"/>
          </w:rPr>
          <w:t>N 10-ОЗ</w:t>
        </w:r>
      </w:hyperlink>
      <w:r>
        <w:t>,</w:t>
      </w:r>
    </w:p>
    <w:p w:rsidR="001513B9" w:rsidRDefault="001513B9">
      <w:pPr>
        <w:pStyle w:val="ConsPlusNormal"/>
        <w:jc w:val="center"/>
      </w:pPr>
      <w:r>
        <w:t xml:space="preserve">от 02.10.2013 </w:t>
      </w:r>
      <w:hyperlink r:id="rId153" w:history="1">
        <w:r>
          <w:rPr>
            <w:color w:val="0000FF"/>
          </w:rPr>
          <w:t>N 117-ОЗ</w:t>
        </w:r>
      </w:hyperlink>
      <w:r>
        <w:t>)</w:t>
      </w:r>
    </w:p>
    <w:p w:rsidR="001513B9" w:rsidRDefault="001513B9">
      <w:pPr>
        <w:pStyle w:val="ConsPlusNormal"/>
        <w:jc w:val="both"/>
      </w:pPr>
    </w:p>
    <w:p w:rsidR="001513B9" w:rsidRDefault="001513B9">
      <w:pPr>
        <w:pStyle w:val="ConsPlusNormal"/>
        <w:ind w:firstLine="540"/>
        <w:jc w:val="both"/>
      </w:pPr>
      <w:bookmarkStart w:id="18" w:name="P1595"/>
      <w:bookmarkEnd w:id="18"/>
      <w:r>
        <w:t>1. Настоящим Положением определяется порядок осуществления проверки:</w:t>
      </w:r>
    </w:p>
    <w:p w:rsidR="001513B9" w:rsidRDefault="001513B9">
      <w:pPr>
        <w:pStyle w:val="ConsPlusNormal"/>
        <w:ind w:firstLine="540"/>
        <w:jc w:val="both"/>
      </w:pPr>
      <w:bookmarkStart w:id="19" w:name="P1596"/>
      <w:bookmarkEnd w:id="1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1513B9" w:rsidRDefault="001513B9">
      <w:pPr>
        <w:pStyle w:val="ConsPlusNormal"/>
        <w:jc w:val="both"/>
      </w:pPr>
      <w:r>
        <w:t xml:space="preserve">(пп. "а" в ред. </w:t>
      </w:r>
      <w:hyperlink r:id="rId154" w:history="1">
        <w:r>
          <w:rPr>
            <w:color w:val="0000FF"/>
          </w:rPr>
          <w:t>закона</w:t>
        </w:r>
      </w:hyperlink>
      <w:r>
        <w:t xml:space="preserve"> Воронежской области от 11.03.2013 N 10-ОЗ)</w:t>
      </w:r>
    </w:p>
    <w:p w:rsidR="001513B9" w:rsidRDefault="001513B9">
      <w:pPr>
        <w:pStyle w:val="ConsPlusNormal"/>
        <w:ind w:firstLine="540"/>
        <w:jc w:val="both"/>
      </w:pPr>
      <w:bookmarkStart w:id="20" w:name="P1598"/>
      <w:bookmarkEnd w:id="20"/>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1513B9" w:rsidRDefault="001513B9">
      <w:pPr>
        <w:pStyle w:val="ConsPlusNormal"/>
        <w:jc w:val="both"/>
      </w:pPr>
      <w:r>
        <w:t xml:space="preserve">(пп. "а.1" введен </w:t>
      </w:r>
      <w:hyperlink r:id="rId155" w:history="1">
        <w:r>
          <w:rPr>
            <w:color w:val="0000FF"/>
          </w:rPr>
          <w:t>законом</w:t>
        </w:r>
      </w:hyperlink>
      <w:r>
        <w:t xml:space="preserve"> Воронежской области от 11.03.2013 N 10-ОЗ)</w:t>
      </w:r>
    </w:p>
    <w:p w:rsidR="001513B9" w:rsidRDefault="001513B9">
      <w:pPr>
        <w:pStyle w:val="ConsPlusNormal"/>
        <w:ind w:firstLine="540"/>
        <w:jc w:val="both"/>
      </w:pPr>
      <w:bookmarkStart w:id="21" w:name="P1600"/>
      <w:bookmarkEnd w:id="21"/>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1513B9" w:rsidRDefault="001513B9">
      <w:pPr>
        <w:pStyle w:val="ConsPlusNormal"/>
        <w:ind w:firstLine="540"/>
        <w:jc w:val="both"/>
      </w:pPr>
      <w:bookmarkStart w:id="22" w:name="P1601"/>
      <w:bookmarkEnd w:id="22"/>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15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1513B9" w:rsidRDefault="001513B9">
      <w:pPr>
        <w:pStyle w:val="ConsPlusNormal"/>
        <w:ind w:firstLine="540"/>
        <w:jc w:val="both"/>
      </w:pPr>
      <w:bookmarkStart w:id="23" w:name="P1602"/>
      <w:bookmarkEnd w:id="23"/>
      <w:r>
        <w:t xml:space="preserve">2. Проверка, предусмотренная </w:t>
      </w:r>
      <w:hyperlink w:anchor="P1595" w:history="1">
        <w:r>
          <w:rPr>
            <w:color w:val="0000FF"/>
          </w:rPr>
          <w:t>пунктом 1</w:t>
        </w:r>
      </w:hyperlink>
      <w:r>
        <w:t xml:space="preserve"> настоящего Положения, кроме проверки достоверности и полноты сведений, предусмотренных </w:t>
      </w:r>
      <w:hyperlink r:id="rId157" w:history="1">
        <w:r>
          <w:rPr>
            <w:color w:val="0000FF"/>
          </w:rPr>
          <w:t>частью 1 статьи 3</w:t>
        </w:r>
      </w:hyperlink>
      <w:r>
        <w:t xml:space="preserve"> и </w:t>
      </w:r>
      <w:hyperlink r:id="rId158"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1513B9" w:rsidRDefault="001513B9">
      <w:pPr>
        <w:pStyle w:val="ConsPlusNormal"/>
        <w:jc w:val="both"/>
      </w:pPr>
      <w:r>
        <w:t xml:space="preserve">(в ред. </w:t>
      </w:r>
      <w:hyperlink r:id="rId159" w:history="1">
        <w:r>
          <w:rPr>
            <w:color w:val="0000FF"/>
          </w:rPr>
          <w:t>закона</w:t>
        </w:r>
      </w:hyperlink>
      <w:r>
        <w:t xml:space="preserve"> Воронежской области от 02.10.2013 N 117-ОЗ)</w:t>
      </w:r>
    </w:p>
    <w:p w:rsidR="001513B9" w:rsidRDefault="001513B9">
      <w:pPr>
        <w:pStyle w:val="ConsPlusNormal"/>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1513B9" w:rsidRDefault="001513B9">
      <w:pPr>
        <w:pStyle w:val="ConsPlusNormal"/>
        <w:ind w:firstLine="540"/>
        <w:jc w:val="both"/>
      </w:pPr>
      <w:r>
        <w:t xml:space="preserve">2.1. Проверка достоверности и полноты сведений, предусмотренных </w:t>
      </w:r>
      <w:hyperlink r:id="rId160" w:history="1">
        <w:r>
          <w:rPr>
            <w:color w:val="0000FF"/>
          </w:rPr>
          <w:t>частью 1 статьи 3</w:t>
        </w:r>
      </w:hyperlink>
      <w:r>
        <w:t xml:space="preserve"> и </w:t>
      </w:r>
      <w:hyperlink r:id="rId161"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w:t>
      </w:r>
    </w:p>
    <w:p w:rsidR="001513B9" w:rsidRDefault="001513B9">
      <w:pPr>
        <w:pStyle w:val="ConsPlusNormal"/>
        <w:jc w:val="both"/>
      </w:pPr>
      <w:r>
        <w:t xml:space="preserve">(п. 2.1 введен </w:t>
      </w:r>
      <w:hyperlink r:id="rId162"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602" w:history="1">
        <w:r>
          <w:rPr>
            <w:color w:val="0000FF"/>
          </w:rPr>
          <w:t>пункте 2</w:t>
        </w:r>
      </w:hyperlink>
      <w:r>
        <w:t xml:space="preserve"> настоящего Положения, в установленном порядке осуществляют проверку:</w:t>
      </w:r>
    </w:p>
    <w:p w:rsidR="001513B9" w:rsidRDefault="001513B9">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1513B9" w:rsidRDefault="001513B9">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1513B9" w:rsidRDefault="001513B9">
      <w:pPr>
        <w:pStyle w:val="ConsPlusNormal"/>
        <w:jc w:val="both"/>
      </w:pPr>
      <w:r>
        <w:t xml:space="preserve">(в ред. </w:t>
      </w:r>
      <w:hyperlink r:id="rId163" w:history="1">
        <w:r>
          <w:rPr>
            <w:color w:val="0000FF"/>
          </w:rPr>
          <w:t>закона</w:t>
        </w:r>
      </w:hyperlink>
      <w:r>
        <w:t xml:space="preserve"> Воронежской области от 02.10.2013 N 117-ОЗ)</w:t>
      </w:r>
    </w:p>
    <w:p w:rsidR="001513B9" w:rsidRDefault="001513B9">
      <w:pPr>
        <w:pStyle w:val="ConsPlusNormal"/>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1513B9" w:rsidRDefault="001513B9">
      <w:pPr>
        <w:pStyle w:val="ConsPlusNormal"/>
        <w:ind w:firstLine="540"/>
        <w:jc w:val="both"/>
      </w:pPr>
      <w:r>
        <w:t xml:space="preserve">4. Основанием для осуществления проверки, предусмотренной </w:t>
      </w:r>
      <w:hyperlink w:anchor="P1596" w:history="1">
        <w:r>
          <w:rPr>
            <w:color w:val="0000FF"/>
          </w:rPr>
          <w:t>подпунктами "а"</w:t>
        </w:r>
      </w:hyperlink>
      <w:r>
        <w:t xml:space="preserve"> и </w:t>
      </w:r>
      <w:hyperlink w:anchor="P1598" w:history="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1513B9" w:rsidRDefault="001513B9">
      <w:pPr>
        <w:pStyle w:val="ConsPlusNormal"/>
        <w:jc w:val="both"/>
      </w:pPr>
      <w:r>
        <w:t xml:space="preserve">(в ред. </w:t>
      </w:r>
      <w:hyperlink r:id="rId164" w:history="1">
        <w:r>
          <w:rPr>
            <w:color w:val="0000FF"/>
          </w:rPr>
          <w:t>закона</w:t>
        </w:r>
      </w:hyperlink>
      <w:r>
        <w:t xml:space="preserve"> Воронежской области от 11.03.2013 N 10-ОЗ)</w:t>
      </w:r>
    </w:p>
    <w:p w:rsidR="001513B9" w:rsidRDefault="001513B9">
      <w:pPr>
        <w:pStyle w:val="ConsPlusNormal"/>
        <w:ind w:firstLine="540"/>
        <w:jc w:val="both"/>
      </w:pPr>
      <w:r>
        <w:t>а) правоохранительными и налоговыми органами;</w:t>
      </w:r>
    </w:p>
    <w:p w:rsidR="001513B9" w:rsidRDefault="001513B9">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13B9" w:rsidRDefault="001513B9">
      <w:pPr>
        <w:pStyle w:val="ConsPlusNormal"/>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1513B9" w:rsidRDefault="001513B9">
      <w:pPr>
        <w:pStyle w:val="ConsPlusNormal"/>
        <w:jc w:val="both"/>
      </w:pPr>
      <w:r>
        <w:t xml:space="preserve">(пп. "б.1" введен </w:t>
      </w:r>
      <w:hyperlink r:id="rId165"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в) Общественной палатой Воронежской области;</w:t>
      </w:r>
    </w:p>
    <w:p w:rsidR="001513B9" w:rsidRDefault="001513B9">
      <w:pPr>
        <w:pStyle w:val="ConsPlusNormal"/>
        <w:ind w:firstLine="540"/>
        <w:jc w:val="both"/>
      </w:pPr>
      <w:r>
        <w:t>г) общероссийскими и региональными средствами массовой информации.</w:t>
      </w:r>
    </w:p>
    <w:p w:rsidR="001513B9" w:rsidRDefault="001513B9">
      <w:pPr>
        <w:pStyle w:val="ConsPlusNormal"/>
        <w:jc w:val="both"/>
      </w:pPr>
      <w:r>
        <w:t xml:space="preserve">(пп. "г" введен </w:t>
      </w:r>
      <w:hyperlink r:id="rId166"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 xml:space="preserve">5. Основанием для осуществления проверки, предусмотренной </w:t>
      </w:r>
      <w:hyperlink w:anchor="P1600" w:history="1">
        <w:r>
          <w:rPr>
            <w:color w:val="0000FF"/>
          </w:rPr>
          <w:t>подпунктами "б"</w:t>
        </w:r>
      </w:hyperlink>
      <w:r>
        <w:t xml:space="preserve"> и </w:t>
      </w:r>
      <w:hyperlink w:anchor="P1601" w:history="1">
        <w:r>
          <w:rPr>
            <w:color w:val="0000FF"/>
          </w:rPr>
          <w:t xml:space="preserve">"в" </w:t>
        </w:r>
        <w:r>
          <w:rPr>
            <w:color w:val="0000FF"/>
          </w:rPr>
          <w:lastRenderedPageBreak/>
          <w:t>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1513B9" w:rsidRDefault="001513B9">
      <w:pPr>
        <w:pStyle w:val="ConsPlusNormal"/>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513B9" w:rsidRDefault="001513B9">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13B9" w:rsidRDefault="001513B9">
      <w:pPr>
        <w:pStyle w:val="ConsPlusNormal"/>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1513B9" w:rsidRDefault="001513B9">
      <w:pPr>
        <w:pStyle w:val="ConsPlusNormal"/>
        <w:jc w:val="both"/>
      </w:pPr>
      <w:r>
        <w:t xml:space="preserve">(пп. "б.1" введен </w:t>
      </w:r>
      <w:hyperlink r:id="rId167"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в) Общественной палатой Воронежской области;</w:t>
      </w:r>
    </w:p>
    <w:p w:rsidR="001513B9" w:rsidRDefault="001513B9">
      <w:pPr>
        <w:pStyle w:val="ConsPlusNormal"/>
        <w:ind w:firstLine="540"/>
        <w:jc w:val="both"/>
      </w:pPr>
      <w:r>
        <w:t>г) общероссийскими и региональными средствами массовой информации.</w:t>
      </w:r>
    </w:p>
    <w:p w:rsidR="001513B9" w:rsidRDefault="001513B9">
      <w:pPr>
        <w:pStyle w:val="ConsPlusNormal"/>
        <w:jc w:val="both"/>
      </w:pPr>
      <w:r>
        <w:t xml:space="preserve">(пп. "г" введен </w:t>
      </w:r>
      <w:hyperlink r:id="rId168"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6. Информация анонимного характера не может служить основанием для проверки.</w:t>
      </w:r>
    </w:p>
    <w:p w:rsidR="001513B9" w:rsidRDefault="001513B9">
      <w:pPr>
        <w:pStyle w:val="ConsPlusNormal"/>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513B9" w:rsidRDefault="001513B9">
      <w:pPr>
        <w:pStyle w:val="ConsPlusNormal"/>
        <w:ind w:firstLine="540"/>
        <w:jc w:val="both"/>
      </w:pPr>
      <w:r>
        <w:t>8. Органы местного самоуправления, избирательная комиссия муниципального образования осуществляют проверку:</w:t>
      </w:r>
    </w:p>
    <w:p w:rsidR="001513B9" w:rsidRDefault="001513B9">
      <w:pPr>
        <w:pStyle w:val="ConsPlusNormal"/>
        <w:ind w:firstLine="540"/>
        <w:jc w:val="both"/>
      </w:pPr>
      <w:bookmarkStart w:id="24" w:name="P1632"/>
      <w:bookmarkEnd w:id="24"/>
      <w:r>
        <w:t>а) самостоятельно;</w:t>
      </w:r>
    </w:p>
    <w:p w:rsidR="001513B9" w:rsidRDefault="001513B9">
      <w:pPr>
        <w:pStyle w:val="ConsPlusNormal"/>
        <w:ind w:firstLine="540"/>
        <w:jc w:val="both"/>
      </w:pPr>
      <w:r>
        <w:t xml:space="preserve">б) путем направления запроса, предусмотренного </w:t>
      </w:r>
      <w:hyperlink w:anchor="P1654" w:history="1">
        <w:r>
          <w:rPr>
            <w:color w:val="0000FF"/>
          </w:rPr>
          <w:t>пунктом 11</w:t>
        </w:r>
      </w:hyperlink>
      <w:r>
        <w:t xml:space="preserve"> настоящего Положения.</w:t>
      </w:r>
    </w:p>
    <w:p w:rsidR="001513B9" w:rsidRDefault="001513B9">
      <w:pPr>
        <w:pStyle w:val="ConsPlusNormal"/>
        <w:ind w:firstLine="540"/>
        <w:jc w:val="both"/>
      </w:pPr>
      <w:r>
        <w:t xml:space="preserve">9. При осуществлении проверки, предусмотренной </w:t>
      </w:r>
      <w:hyperlink w:anchor="P1632" w:history="1">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1513B9" w:rsidRDefault="001513B9">
      <w:pPr>
        <w:pStyle w:val="ConsPlusNormal"/>
        <w:ind w:firstLine="540"/>
        <w:jc w:val="both"/>
      </w:pPr>
      <w:r>
        <w:t>а) проводить беседу с гражданином или муниципальным служащим;</w:t>
      </w:r>
    </w:p>
    <w:p w:rsidR="001513B9" w:rsidRDefault="001513B9">
      <w:pPr>
        <w:pStyle w:val="ConsPlusNormal"/>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1513B9" w:rsidRDefault="001513B9">
      <w:pPr>
        <w:pStyle w:val="ConsPlusNormal"/>
        <w:jc w:val="both"/>
      </w:pPr>
      <w:r>
        <w:t xml:space="preserve">(в ред. </w:t>
      </w:r>
      <w:hyperlink r:id="rId169" w:history="1">
        <w:r>
          <w:rPr>
            <w:color w:val="0000FF"/>
          </w:rPr>
          <w:t>закона</w:t>
        </w:r>
      </w:hyperlink>
      <w:r>
        <w:t xml:space="preserve"> Воронежской области от 02.10.2013 N 117-ОЗ)</w:t>
      </w:r>
    </w:p>
    <w:p w:rsidR="001513B9" w:rsidRDefault="001513B9">
      <w:pPr>
        <w:pStyle w:val="ConsPlusNormal"/>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1513B9" w:rsidRDefault="001513B9">
      <w:pPr>
        <w:pStyle w:val="ConsPlusNormal"/>
        <w:jc w:val="both"/>
      </w:pPr>
      <w:r>
        <w:t xml:space="preserve">(в ред. </w:t>
      </w:r>
      <w:hyperlink r:id="rId170" w:history="1">
        <w:r>
          <w:rPr>
            <w:color w:val="0000FF"/>
          </w:rPr>
          <w:t>закона</w:t>
        </w:r>
      </w:hyperlink>
      <w:r>
        <w:t xml:space="preserve"> Воронежской области от 02.10.2013 N 117-ОЗ)</w:t>
      </w:r>
    </w:p>
    <w:p w:rsidR="001513B9" w:rsidRDefault="001513B9">
      <w:pPr>
        <w:pStyle w:val="ConsPlusNormal"/>
        <w:ind w:firstLine="540"/>
        <w:jc w:val="both"/>
      </w:pPr>
      <w:bookmarkStart w:id="25" w:name="P1640"/>
      <w:bookmarkEnd w:id="25"/>
      <w:r>
        <w:t xml:space="preserve">г) направлять в установленном порядке запрос, кроме запросов, предусмотренных </w:t>
      </w:r>
      <w:hyperlink w:anchor="P1654"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1513B9" w:rsidRDefault="001513B9">
      <w:pPr>
        <w:pStyle w:val="ConsPlusNormal"/>
        <w:ind w:firstLine="540"/>
        <w:jc w:val="both"/>
      </w:pPr>
      <w:r>
        <w:t>д) наводить справки у физических лиц и получать от них информацию с их согласия;</w:t>
      </w:r>
    </w:p>
    <w:p w:rsidR="001513B9" w:rsidRDefault="001513B9">
      <w:pPr>
        <w:pStyle w:val="ConsPlusNormal"/>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513B9" w:rsidRDefault="001513B9">
      <w:pPr>
        <w:pStyle w:val="ConsPlusNormal"/>
        <w:jc w:val="both"/>
      </w:pPr>
      <w:r>
        <w:t xml:space="preserve">(пп. "е" введен </w:t>
      </w:r>
      <w:hyperlink r:id="rId171" w:history="1">
        <w:r>
          <w:rPr>
            <w:color w:val="0000FF"/>
          </w:rPr>
          <w:t>законом</w:t>
        </w:r>
      </w:hyperlink>
      <w:r>
        <w:t xml:space="preserve"> Воронежской области от 02.10.2013 N 117-ОЗ)</w:t>
      </w:r>
    </w:p>
    <w:p w:rsidR="001513B9" w:rsidRDefault="001513B9">
      <w:pPr>
        <w:pStyle w:val="ConsPlusNormal"/>
        <w:ind w:firstLine="540"/>
        <w:jc w:val="both"/>
      </w:pPr>
      <w:r>
        <w:t xml:space="preserve">10. В запросе, предусмотренном </w:t>
      </w:r>
      <w:hyperlink w:anchor="P1640" w:history="1">
        <w:r>
          <w:rPr>
            <w:color w:val="0000FF"/>
          </w:rPr>
          <w:t>подпунктом "г" пункта 9</w:t>
        </w:r>
      </w:hyperlink>
      <w:r>
        <w:t xml:space="preserve"> настоящего Положения, указываются:</w:t>
      </w:r>
    </w:p>
    <w:p w:rsidR="001513B9" w:rsidRDefault="001513B9">
      <w:pPr>
        <w:pStyle w:val="ConsPlusNormal"/>
        <w:ind w:firstLine="540"/>
        <w:jc w:val="both"/>
      </w:pPr>
      <w:r>
        <w:t xml:space="preserve">а) фамилия, имя, отчество руководителя государственного органа или организации, в </w:t>
      </w:r>
      <w:r>
        <w:lastRenderedPageBreak/>
        <w:t>которые направляется запрос;</w:t>
      </w:r>
    </w:p>
    <w:p w:rsidR="001513B9" w:rsidRDefault="001513B9">
      <w:pPr>
        <w:pStyle w:val="ConsPlusNormal"/>
        <w:ind w:firstLine="540"/>
        <w:jc w:val="both"/>
      </w:pPr>
      <w:r>
        <w:t>б) нормативный правовой акт, на основании которого направляется запрос;</w:t>
      </w:r>
    </w:p>
    <w:p w:rsidR="001513B9" w:rsidRDefault="001513B9">
      <w:pPr>
        <w:pStyle w:val="ConsPlusNormal"/>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513B9" w:rsidRDefault="001513B9">
      <w:pPr>
        <w:pStyle w:val="ConsPlusNormal"/>
        <w:jc w:val="both"/>
      </w:pPr>
      <w:r>
        <w:t xml:space="preserve">(пп. "в" в ред. </w:t>
      </w:r>
      <w:hyperlink r:id="rId172" w:history="1">
        <w:r>
          <w:rPr>
            <w:color w:val="0000FF"/>
          </w:rPr>
          <w:t>закона</w:t>
        </w:r>
      </w:hyperlink>
      <w:r>
        <w:t xml:space="preserve"> Воронежской области от 02.10.2013 N 117-ОЗ)</w:t>
      </w:r>
    </w:p>
    <w:p w:rsidR="001513B9" w:rsidRDefault="001513B9">
      <w:pPr>
        <w:pStyle w:val="ConsPlusNormal"/>
        <w:ind w:firstLine="540"/>
        <w:jc w:val="both"/>
      </w:pPr>
      <w:r>
        <w:t>г) содержание и объем сведений, подлежащих проверке;</w:t>
      </w:r>
    </w:p>
    <w:p w:rsidR="001513B9" w:rsidRDefault="001513B9">
      <w:pPr>
        <w:pStyle w:val="ConsPlusNormal"/>
        <w:ind w:firstLine="540"/>
        <w:jc w:val="both"/>
      </w:pPr>
      <w:r>
        <w:t>д) срок представления запрашиваемых сведений;</w:t>
      </w:r>
    </w:p>
    <w:p w:rsidR="001513B9" w:rsidRDefault="001513B9">
      <w:pPr>
        <w:pStyle w:val="ConsPlusNormal"/>
        <w:ind w:firstLine="540"/>
        <w:jc w:val="both"/>
      </w:pPr>
      <w:r>
        <w:t>е) фамилия, инициалы и номер телефона муниципального служащего, подготовившего запрос;</w:t>
      </w:r>
    </w:p>
    <w:p w:rsidR="001513B9" w:rsidRDefault="001513B9">
      <w:pPr>
        <w:pStyle w:val="ConsPlusNormal"/>
        <w:ind w:firstLine="540"/>
        <w:jc w:val="both"/>
      </w:pPr>
      <w:r>
        <w:t>ж) идентификационный номер налогоплательщика (в случае направления запроса в налоговые органы Российской Федерации).</w:t>
      </w:r>
    </w:p>
    <w:p w:rsidR="001513B9" w:rsidRDefault="001513B9">
      <w:pPr>
        <w:pStyle w:val="ConsPlusNormal"/>
        <w:jc w:val="both"/>
      </w:pPr>
      <w:r>
        <w:t xml:space="preserve">(пп. "ж" введен </w:t>
      </w:r>
      <w:hyperlink r:id="rId173" w:history="1">
        <w:r>
          <w:rPr>
            <w:color w:val="0000FF"/>
          </w:rPr>
          <w:t>законом</w:t>
        </w:r>
      </w:hyperlink>
      <w:r>
        <w:t xml:space="preserve"> Воронежской области от 02.10.2013 N 117-ОЗ)</w:t>
      </w:r>
    </w:p>
    <w:p w:rsidR="001513B9" w:rsidRDefault="001513B9">
      <w:pPr>
        <w:pStyle w:val="ConsPlusNormal"/>
        <w:ind w:firstLine="540"/>
        <w:jc w:val="both"/>
      </w:pPr>
      <w:bookmarkStart w:id="26" w:name="P1654"/>
      <w:bookmarkEnd w:id="2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1513B9" w:rsidRDefault="001513B9">
      <w:pPr>
        <w:pStyle w:val="ConsPlusNormal"/>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1513B9" w:rsidRDefault="001513B9">
      <w:pPr>
        <w:pStyle w:val="ConsPlusNormal"/>
        <w:ind w:firstLine="540"/>
        <w:jc w:val="both"/>
      </w:pPr>
      <w:r>
        <w:t>13. Органы местного самоуправления, избирательная комиссия муниципального образования обеспечивают:</w:t>
      </w:r>
    </w:p>
    <w:p w:rsidR="001513B9" w:rsidRDefault="001513B9">
      <w:pPr>
        <w:pStyle w:val="ConsPlusNormal"/>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658"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1513B9" w:rsidRDefault="001513B9">
      <w:pPr>
        <w:pStyle w:val="ConsPlusNormal"/>
        <w:ind w:firstLine="540"/>
        <w:jc w:val="both"/>
      </w:pPr>
      <w:bookmarkStart w:id="27" w:name="P1658"/>
      <w:bookmarkEnd w:id="2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1513B9" w:rsidRDefault="001513B9">
      <w:pPr>
        <w:pStyle w:val="ConsPlusNormal"/>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1513B9" w:rsidRDefault="001513B9">
      <w:pPr>
        <w:pStyle w:val="ConsPlusNormal"/>
        <w:ind w:firstLine="540"/>
        <w:jc w:val="both"/>
      </w:pPr>
      <w:bookmarkStart w:id="28" w:name="P1660"/>
      <w:bookmarkEnd w:id="28"/>
      <w:r>
        <w:t>15. Муниципальный служащий имеет право:</w:t>
      </w:r>
    </w:p>
    <w:p w:rsidR="001513B9" w:rsidRDefault="001513B9">
      <w:pPr>
        <w:pStyle w:val="ConsPlusNormal"/>
        <w:ind w:firstLine="540"/>
        <w:jc w:val="both"/>
      </w:pPr>
      <w:r>
        <w:t xml:space="preserve">а) давать пояснения в письменной форме: в ходе проверки; по вопросам, указанным в </w:t>
      </w:r>
      <w:hyperlink w:anchor="P1658" w:history="1">
        <w:r>
          <w:rPr>
            <w:color w:val="0000FF"/>
          </w:rPr>
          <w:t>подпункте "б" пункта 13</w:t>
        </w:r>
      </w:hyperlink>
      <w:r>
        <w:t xml:space="preserve"> настоящего Положения; по результатам проверки;</w:t>
      </w:r>
    </w:p>
    <w:p w:rsidR="001513B9" w:rsidRDefault="001513B9">
      <w:pPr>
        <w:pStyle w:val="ConsPlusNormal"/>
        <w:ind w:firstLine="540"/>
        <w:jc w:val="both"/>
      </w:pPr>
      <w:r>
        <w:t>б) представлять дополнительные материалы и давать по ним пояснения в письменной форме;</w:t>
      </w:r>
    </w:p>
    <w:p w:rsidR="001513B9" w:rsidRDefault="001513B9">
      <w:pPr>
        <w:pStyle w:val="ConsPlusNormal"/>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658" w:history="1">
        <w:r>
          <w:rPr>
            <w:color w:val="0000FF"/>
          </w:rPr>
          <w:t>подпункте "б" пункта 13</w:t>
        </w:r>
      </w:hyperlink>
      <w:r>
        <w:t xml:space="preserve"> настоящего Положения.</w:t>
      </w:r>
    </w:p>
    <w:p w:rsidR="001513B9" w:rsidRDefault="001513B9">
      <w:pPr>
        <w:pStyle w:val="ConsPlusNormal"/>
        <w:ind w:firstLine="540"/>
        <w:jc w:val="both"/>
      </w:pPr>
      <w:r>
        <w:t xml:space="preserve">16. Пояснения, указанные в </w:t>
      </w:r>
      <w:hyperlink w:anchor="P1660" w:history="1">
        <w:r>
          <w:rPr>
            <w:color w:val="0000FF"/>
          </w:rPr>
          <w:t>пункте 15</w:t>
        </w:r>
      </w:hyperlink>
      <w:r>
        <w:t xml:space="preserve"> настоящего Положения, приобщаются к материалам проверки.</w:t>
      </w:r>
    </w:p>
    <w:p w:rsidR="001513B9" w:rsidRDefault="001513B9">
      <w:pPr>
        <w:pStyle w:val="ConsPlusNormal"/>
        <w:ind w:firstLine="540"/>
        <w:jc w:val="both"/>
      </w:pPr>
      <w:r>
        <w:lastRenderedPageBreak/>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513B9" w:rsidRDefault="001513B9">
      <w:pPr>
        <w:pStyle w:val="ConsPlusNormal"/>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1513B9" w:rsidRDefault="001513B9">
      <w:pPr>
        <w:pStyle w:val="ConsPlusNormal"/>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1513B9" w:rsidRDefault="001513B9">
      <w:pPr>
        <w:pStyle w:val="ConsPlusNormal"/>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513B9" w:rsidRDefault="001513B9">
      <w:pPr>
        <w:pStyle w:val="ConsPlusNormal"/>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513B9" w:rsidRDefault="001513B9">
      <w:pPr>
        <w:pStyle w:val="ConsPlusNormal"/>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598" w:history="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1513B9" w:rsidRDefault="001513B9">
      <w:pPr>
        <w:pStyle w:val="ConsPlusNormal"/>
        <w:jc w:val="both"/>
      </w:pPr>
      <w:r>
        <w:t xml:space="preserve">(в ред. </w:t>
      </w:r>
      <w:hyperlink r:id="rId174" w:history="1">
        <w:r>
          <w:rPr>
            <w:color w:val="0000FF"/>
          </w:rPr>
          <w:t>закона</w:t>
        </w:r>
      </w:hyperlink>
      <w:r>
        <w:t xml:space="preserve"> Воронежской области от 11.03.2013 N 10-ОЗ)</w:t>
      </w:r>
    </w:p>
    <w:p w:rsidR="001513B9" w:rsidRDefault="001513B9">
      <w:pPr>
        <w:pStyle w:val="ConsPlusNormal"/>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175"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1513B9" w:rsidRDefault="001513B9">
      <w:pPr>
        <w:pStyle w:val="ConsPlusNormal"/>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1513B9" w:rsidRDefault="001513B9">
      <w:pPr>
        <w:pStyle w:val="ConsPlusNormal"/>
        <w:jc w:val="both"/>
      </w:pPr>
    </w:p>
    <w:p w:rsidR="001513B9" w:rsidRDefault="001513B9">
      <w:pPr>
        <w:pStyle w:val="ConsPlusNormal"/>
        <w:jc w:val="both"/>
      </w:pPr>
    </w:p>
    <w:p w:rsidR="001513B9" w:rsidRDefault="001513B9">
      <w:pPr>
        <w:pStyle w:val="ConsPlusNormal"/>
        <w:pBdr>
          <w:top w:val="single" w:sz="6" w:space="0" w:color="auto"/>
        </w:pBdr>
        <w:spacing w:before="100" w:after="100"/>
        <w:jc w:val="both"/>
        <w:rPr>
          <w:sz w:val="2"/>
          <w:szCs w:val="2"/>
        </w:rPr>
      </w:pPr>
    </w:p>
    <w:p w:rsidR="001943E6" w:rsidRDefault="001943E6">
      <w:bookmarkStart w:id="29" w:name="_GoBack"/>
      <w:bookmarkEnd w:id="29"/>
    </w:p>
    <w:sectPr w:rsidR="001943E6" w:rsidSect="00E15A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9"/>
    <w:rsid w:val="001513B9"/>
    <w:rsid w:val="0019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3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3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1F49ACE3D88AFB9B885C43AC547EB66B2142A07C6BC842E45FD1AE6C50185D593E18E94ABDBBBA4F831757I4Q" TargetMode="External"/><Relationship Id="rId117" Type="http://schemas.openxmlformats.org/officeDocument/2006/relationships/hyperlink" Target="consultantplus://offline/ref=861F49ACE3D88AFB9B885C43AC547EB66B2142A07C63C143E15FD1AE6C50185D593E18E94ABDBBBA4F831E57I5Q" TargetMode="External"/><Relationship Id="rId21" Type="http://schemas.openxmlformats.org/officeDocument/2006/relationships/hyperlink" Target="consultantplus://offline/ref=861F49ACE3D88AFB9B885C43AC547EB66B2142A07E60C046E75FD1AE6C50185D593E18E94ABDBBBA4F831357I7Q" TargetMode="External"/><Relationship Id="rId42" Type="http://schemas.openxmlformats.org/officeDocument/2006/relationships/hyperlink" Target="consultantplus://offline/ref=861F49ACE3D88AFB9B885C43AC547EB66B2142A07A62C648E45FD1AE6C50185D593E18E94ABDBBBA4F831757ICQ" TargetMode="External"/><Relationship Id="rId47" Type="http://schemas.openxmlformats.org/officeDocument/2006/relationships/hyperlink" Target="consultantplus://offline/ref=861F49ACE3D88AFB9B885C43AC547EB66B2142A07B64C748E85FD1AE6C50185D593E18E94ABDBBBA4F831757I0Q" TargetMode="External"/><Relationship Id="rId63" Type="http://schemas.openxmlformats.org/officeDocument/2006/relationships/hyperlink" Target="consultantplus://offline/ref=861F49ACE3D88AFB9B885C43AC547EB66B2142A07B62C841E45FD1AE6C50185D593E18E94ABDBBBA4F831457I5Q" TargetMode="External"/><Relationship Id="rId68" Type="http://schemas.openxmlformats.org/officeDocument/2006/relationships/hyperlink" Target="consultantplus://offline/ref=861F49ACE3D88AFB9B885C43AC547EB66B2142A07B6AC549E95FD1AE6C50185D593E18E94ABDBBBA4F831657IDQ" TargetMode="External"/><Relationship Id="rId84" Type="http://schemas.openxmlformats.org/officeDocument/2006/relationships/hyperlink" Target="consultantplus://offline/ref=861F49ACE3D88AFB9B885C43AC547EB66B2142A07B62C242E75FD1AE6C50185D55I9Q" TargetMode="External"/><Relationship Id="rId89" Type="http://schemas.openxmlformats.org/officeDocument/2006/relationships/hyperlink" Target="consultantplus://offline/ref=861F49ACE3D88AFB9B885C43AC547EB66B2142A07C63C143E15FD1AE6C50185D593E18E94ABDBBBA4F831457I1Q" TargetMode="External"/><Relationship Id="rId112" Type="http://schemas.openxmlformats.org/officeDocument/2006/relationships/hyperlink" Target="consultantplus://offline/ref=861F49ACE3D88AFB9B885C43AC547EB66B2142A07C63C143E15FD1AE6C50185D593E18E94ABDBBBA4F831157I2Q" TargetMode="External"/><Relationship Id="rId133" Type="http://schemas.openxmlformats.org/officeDocument/2006/relationships/hyperlink" Target="consultantplus://offline/ref=861F49ACE3D88AFB9B885C43AC547EB66B2142A07E66C846E55FD1AE6C50185D55I9Q" TargetMode="External"/><Relationship Id="rId138" Type="http://schemas.openxmlformats.org/officeDocument/2006/relationships/hyperlink" Target="consultantplus://offline/ref=861F49ACE3D88AFB9B885C55AF3821B3682B18A57C63CA17BD008AF33B59120A1E7141AC50I6Q" TargetMode="External"/><Relationship Id="rId154" Type="http://schemas.openxmlformats.org/officeDocument/2006/relationships/hyperlink" Target="consultantplus://offline/ref=861F49ACE3D88AFB9B885C43AC547EB66B2142A07C60C640E65FD1AE6C50185D593E18E94ABDBBBA4F831457I5Q" TargetMode="External"/><Relationship Id="rId159" Type="http://schemas.openxmlformats.org/officeDocument/2006/relationships/hyperlink" Target="consultantplus://offline/ref=861F49ACE3D88AFB9B885C43AC547EB66B2142A07C67C841E15FD1AE6C50185D593E18E94ABDBBBA4F831657IDQ" TargetMode="External"/><Relationship Id="rId175" Type="http://schemas.openxmlformats.org/officeDocument/2006/relationships/hyperlink" Target="consultantplus://offline/ref=861F49ACE3D88AFB9B885C55AF3821B3682B1AAC7F67CA17BD008AF33B55I9Q" TargetMode="External"/><Relationship Id="rId170" Type="http://schemas.openxmlformats.org/officeDocument/2006/relationships/hyperlink" Target="consultantplus://offline/ref=861F49ACE3D88AFB9B885C43AC547EB66B2142A07C67C841E15FD1AE6C50185D593E18E94ABDBBBA4F831457I1Q" TargetMode="External"/><Relationship Id="rId16" Type="http://schemas.openxmlformats.org/officeDocument/2006/relationships/hyperlink" Target="consultantplus://offline/ref=861F49ACE3D88AFB9B885C43AC547EB66B2142A07C6BC842E45FD1AE6C50185D593E18E94ABDBBBA4F831657ICQ" TargetMode="External"/><Relationship Id="rId107" Type="http://schemas.openxmlformats.org/officeDocument/2006/relationships/hyperlink" Target="consultantplus://offline/ref=861F49ACE3D88AFB9B885C43AC547EB66B2142A07C63C143E15FD1AE6C50185D593E18E94ABDBBBA4F831357I1Q" TargetMode="External"/><Relationship Id="rId11" Type="http://schemas.openxmlformats.org/officeDocument/2006/relationships/hyperlink" Target="consultantplus://offline/ref=861F49ACE3D88AFB9B885C43AC547EB66B2142A07C63C143E15FD1AE6C50185D593E18E94ABDBBBA4F831657ICQ" TargetMode="External"/><Relationship Id="rId32" Type="http://schemas.openxmlformats.org/officeDocument/2006/relationships/hyperlink" Target="consultantplus://offline/ref=861F49ACE3D88AFB9B885C43AC547EB66B2142A07A62C648E45FD1AE6C50185D593E18E94ABDBBBA4F831757I6Q" TargetMode="External"/><Relationship Id="rId37" Type="http://schemas.openxmlformats.org/officeDocument/2006/relationships/hyperlink" Target="consultantplus://offline/ref=861F49ACE3D88AFB9B885C43AC547EB66B2142A07A62C648E45FD1AE6C50185D593E18E94ABDBBBA4F831757I0Q" TargetMode="External"/><Relationship Id="rId53" Type="http://schemas.openxmlformats.org/officeDocument/2006/relationships/hyperlink" Target="consultantplus://offline/ref=861F49ACE3D88AFB9B885C43AC547EB66B2142A07E62C845E85FD1AE6C50185D593E18E94ABDBBBA4F831657ICQ" TargetMode="External"/><Relationship Id="rId58" Type="http://schemas.openxmlformats.org/officeDocument/2006/relationships/hyperlink" Target="consultantplus://offline/ref=861F49ACE3D88AFB9B885C43AC547EB66B2142A07C63C643E55FD1AE6C50185D593E18E94ABDBBBA4F831657IDQ" TargetMode="External"/><Relationship Id="rId74" Type="http://schemas.openxmlformats.org/officeDocument/2006/relationships/hyperlink" Target="consultantplus://offline/ref=861F49ACE3D88AFB9B885C43AC547EB66B2142A07A62C648E45FD1AE6C50185D593E18E94ABDBBBA4F831557I6Q" TargetMode="External"/><Relationship Id="rId79" Type="http://schemas.openxmlformats.org/officeDocument/2006/relationships/hyperlink" Target="consultantplus://offline/ref=861F49ACE3D88AFB9B885C43AC547EB66B2142A07064C748EA02DBA6355C1A55IAQ" TargetMode="External"/><Relationship Id="rId102" Type="http://schemas.openxmlformats.org/officeDocument/2006/relationships/hyperlink" Target="consultantplus://offline/ref=861F49ACE3D88AFB9B885C43AC547EB66B2142A07D64C841E75FD1AE6C50185D593E18E94ABDBBBA4F831E57IDQ" TargetMode="External"/><Relationship Id="rId123" Type="http://schemas.openxmlformats.org/officeDocument/2006/relationships/hyperlink" Target="consultantplus://offline/ref=861F49ACE3D88AFB9B885C43AC547EB66B2142A07D64C841E75FD1AE6C50185D593E18E94ABDBBBA4F821257ICQ" TargetMode="External"/><Relationship Id="rId128" Type="http://schemas.openxmlformats.org/officeDocument/2006/relationships/hyperlink" Target="consultantplus://offline/ref=861F49ACE3D88AFB9B885C55AF3821B3682A1DAD7E6BCA17BD008AF33B55I9Q" TargetMode="External"/><Relationship Id="rId144" Type="http://schemas.openxmlformats.org/officeDocument/2006/relationships/hyperlink" Target="consultantplus://offline/ref=861F49ACE3D88AFB9B885C43AC547EB66B2142A07F65C442E05FD1AE6C50185D593E18E94ABDBBBA4F831757I3Q" TargetMode="External"/><Relationship Id="rId149" Type="http://schemas.openxmlformats.org/officeDocument/2006/relationships/hyperlink" Target="consultantplus://offline/ref=861F49ACE3D88AFB9B885C43AC547EB66B2142A07E62C744E45FD1AE6C50185D593E18E94ABDBBBA4F831757I3Q"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61F49ACE3D88AFB9B885C43AC547EB66B2142A07C63C143E15FD1AE6C50185D593E18E94ABDBBBA4F831457ICQ" TargetMode="External"/><Relationship Id="rId95" Type="http://schemas.openxmlformats.org/officeDocument/2006/relationships/hyperlink" Target="consultantplus://offline/ref=861F49ACE3D88AFB9B885C43AC547EB66B2142A07D64C841E75FD1AE6C50185D593E18E94ABDBBBA4F831557IDQ" TargetMode="External"/><Relationship Id="rId160" Type="http://schemas.openxmlformats.org/officeDocument/2006/relationships/hyperlink" Target="consultantplus://offline/ref=861F49ACE3D88AFB9B885C55AF3821B36B2214AE7E66CA17BD008AF33B59120A1E7141AB0EB0BAB854I7Q" TargetMode="External"/><Relationship Id="rId165" Type="http://schemas.openxmlformats.org/officeDocument/2006/relationships/hyperlink" Target="consultantplus://offline/ref=861F49ACE3D88AFB9B885C43AC547EB66B2142A07C67C841E15FD1AE6C50185D593E18E94ABDBBBA4F831757I0Q" TargetMode="External"/><Relationship Id="rId22" Type="http://schemas.openxmlformats.org/officeDocument/2006/relationships/hyperlink" Target="consultantplus://offline/ref=861F49ACE3D88AFB9B885C43AC547EB66B2142A07E60C049E35FD1AE6C50185D593E18E94ABDBBBA4F831457I7Q" TargetMode="External"/><Relationship Id="rId27" Type="http://schemas.openxmlformats.org/officeDocument/2006/relationships/hyperlink" Target="consultantplus://offline/ref=861F49ACE3D88AFB9B885C43AC547EB66B2142A07E62C744E45FD1AE6C50185D593E18E94ABDBBBA4F831757I5Q" TargetMode="External"/><Relationship Id="rId43" Type="http://schemas.openxmlformats.org/officeDocument/2006/relationships/hyperlink" Target="consultantplus://offline/ref=861F49ACE3D88AFB9B885C43AC547EB66B2142A07B64C748E85FD1AE6C50185D593E18E94ABDBBBA4F831757I6Q" TargetMode="External"/><Relationship Id="rId48" Type="http://schemas.openxmlformats.org/officeDocument/2006/relationships/hyperlink" Target="consultantplus://offline/ref=861F49ACE3D88AFB9B885C43AC547EB66B2142A07A62C648E45FD1AE6C50185D593E18E94ABDBBBA4F831457I5Q" TargetMode="External"/><Relationship Id="rId64" Type="http://schemas.openxmlformats.org/officeDocument/2006/relationships/hyperlink" Target="consultantplus://offline/ref=861F49ACE3D88AFB9B885C43AC547EB66B2142A07C6BC842E45FD1AE6C50185D593E18E94ABDBBBA4F831757I2Q" TargetMode="External"/><Relationship Id="rId69" Type="http://schemas.openxmlformats.org/officeDocument/2006/relationships/hyperlink" Target="consultantplus://offline/ref=861F49ACE3D88AFB9B885C43AC547EB66B2142A07C6BC842E45FD1AE6C50185D593E18E94ABDBBBA4F831757ICQ" TargetMode="External"/><Relationship Id="rId113" Type="http://schemas.openxmlformats.org/officeDocument/2006/relationships/hyperlink" Target="consultantplus://offline/ref=861F49ACE3D88AFB9B885C43AC547EB66B2142A07C63C143E15FD1AE6C50185D593E18E94ABDBBBA4F831157I3Q" TargetMode="External"/><Relationship Id="rId118" Type="http://schemas.openxmlformats.org/officeDocument/2006/relationships/hyperlink" Target="consultantplus://offline/ref=861F49ACE3D88AFB9B885C43AC547EB66B2142A07D64C841E75FD1AE6C50185D593E18E94ABDBBBA4F821657I4Q" TargetMode="External"/><Relationship Id="rId134" Type="http://schemas.openxmlformats.org/officeDocument/2006/relationships/hyperlink" Target="consultantplus://offline/ref=861F49ACE3D88AFB9B885C55AF3821B3682B18A57C63CA17BD008AF33B55I9Q" TargetMode="External"/><Relationship Id="rId139" Type="http://schemas.openxmlformats.org/officeDocument/2006/relationships/hyperlink" Target="consultantplus://offline/ref=861F49ACE3D88AFB9B885C43AC547EB66B2142A07A62C648E45FD1AE6C50185D593E18E94ABDBBBA4F831357ICQ" TargetMode="External"/><Relationship Id="rId80" Type="http://schemas.openxmlformats.org/officeDocument/2006/relationships/hyperlink" Target="consultantplus://offline/ref=861F49ACE3D88AFB9B885C43AC547EB66B2142A0706AC540EA02DBA6355C1A55IAQ" TargetMode="External"/><Relationship Id="rId85" Type="http://schemas.openxmlformats.org/officeDocument/2006/relationships/hyperlink" Target="consultantplus://offline/ref=861F49ACE3D88AFB9B885C43AC547EB66B2142A07D61C240E35FD1AE6C50185D593E18E94ABDBBBA4F831657IDQ" TargetMode="External"/><Relationship Id="rId150" Type="http://schemas.openxmlformats.org/officeDocument/2006/relationships/hyperlink" Target="consultantplus://offline/ref=861F49ACE3D88AFB9B885C43AC547EB66B2142A07A62C648E45FD1AE6C50185D593E18E94ABDBBBA4F831057I4Q" TargetMode="External"/><Relationship Id="rId155" Type="http://schemas.openxmlformats.org/officeDocument/2006/relationships/hyperlink" Target="consultantplus://offline/ref=861F49ACE3D88AFB9B885C43AC547EB66B2142A07C60C640E65FD1AE6C50185D593E18E94ABDBBBA4F831457I7Q" TargetMode="External"/><Relationship Id="rId171" Type="http://schemas.openxmlformats.org/officeDocument/2006/relationships/hyperlink" Target="consultantplus://offline/ref=861F49ACE3D88AFB9B885C43AC547EB66B2142A07C67C841E15FD1AE6C50185D593E18E94ABDBBBA4F831457I2Q" TargetMode="External"/><Relationship Id="rId176" Type="http://schemas.openxmlformats.org/officeDocument/2006/relationships/fontTable" Target="fontTable.xml"/><Relationship Id="rId12" Type="http://schemas.openxmlformats.org/officeDocument/2006/relationships/hyperlink" Target="consultantplus://offline/ref=861F49ACE3D88AFB9B885C43AC547EB66B2142A07C63C643E55FD1AE6C50185D593E18E94ABDBBBA4F831657ICQ" TargetMode="External"/><Relationship Id="rId17" Type="http://schemas.openxmlformats.org/officeDocument/2006/relationships/hyperlink" Target="consultantplus://offline/ref=861F49ACE3D88AFB9B885C43AC547EB66B2142A07F61C948E85FD1AE6C50185D593E18E94ABDBBBA4F821457IDQ" TargetMode="External"/><Relationship Id="rId33" Type="http://schemas.openxmlformats.org/officeDocument/2006/relationships/hyperlink" Target="consultantplus://offline/ref=861F49ACE3D88AFB9B885C43AC547EB66B2142A07C6BC842E45FD1AE6C50185D593E18E94ABDBBBA4F831757I5Q" TargetMode="External"/><Relationship Id="rId38" Type="http://schemas.openxmlformats.org/officeDocument/2006/relationships/hyperlink" Target="consultantplus://offline/ref=861F49ACE3D88AFB9B885C43AC547EB66B2142A07A62C648E45FD1AE6C50185D593E18E94ABDBBBA4F831757I2Q" TargetMode="External"/><Relationship Id="rId59" Type="http://schemas.openxmlformats.org/officeDocument/2006/relationships/hyperlink" Target="consultantplus://offline/ref=861F49ACE3D88AFB9B885C43AC547EB66B2142A07A62C648E45FD1AE6C50185D593E18E94ABDBBBA4F831457I0Q" TargetMode="External"/><Relationship Id="rId103" Type="http://schemas.openxmlformats.org/officeDocument/2006/relationships/hyperlink" Target="consultantplus://offline/ref=861F49ACE3D88AFB9B885C43AC547EB66B2142A07D64C841E75FD1AE6C50185D593E18E94ABDBBBA4F831F57I6Q" TargetMode="External"/><Relationship Id="rId108" Type="http://schemas.openxmlformats.org/officeDocument/2006/relationships/hyperlink" Target="consultantplus://offline/ref=861F49ACE3D88AFB9B885C43AC547EB66B2142A07C63C143E15FD1AE6C50185D593E18E94ABDBBBA4F831357I2Q" TargetMode="External"/><Relationship Id="rId124" Type="http://schemas.openxmlformats.org/officeDocument/2006/relationships/hyperlink" Target="consultantplus://offline/ref=861F49ACE3D88AFB9B885C43AC547EB66B2142A07E60C049E35FD1AE6C50185D593E18E94ABDBBBA4F831457I1Q" TargetMode="External"/><Relationship Id="rId129" Type="http://schemas.openxmlformats.org/officeDocument/2006/relationships/hyperlink" Target="consultantplus://offline/ref=861F49ACE3D88AFB9B885C55AF3821B3682B1AAC7F67CA17BD008AF33B55I9Q" TargetMode="External"/><Relationship Id="rId54" Type="http://schemas.openxmlformats.org/officeDocument/2006/relationships/hyperlink" Target="consultantplus://offline/ref=861F49ACE3D88AFB9B885C55AF3821B3682B1AAC7F67CA17BD008AF33B59120A1E7141AB0EB0B8B254I6Q" TargetMode="External"/><Relationship Id="rId70" Type="http://schemas.openxmlformats.org/officeDocument/2006/relationships/hyperlink" Target="consultantplus://offline/ref=861F49ACE3D88AFB9B885C43AC547EB66B2142A07F65C442E05FD1AE6C50185D593E18E94ABDBBBA4F831757I4Q" TargetMode="External"/><Relationship Id="rId75" Type="http://schemas.openxmlformats.org/officeDocument/2006/relationships/hyperlink" Target="consultantplus://offline/ref=861F49ACE3D88AFB9B885C43AC547EB66B2142A07B62C244E15FD1AE6C50185D55I9Q" TargetMode="External"/><Relationship Id="rId91" Type="http://schemas.openxmlformats.org/officeDocument/2006/relationships/hyperlink" Target="consultantplus://offline/ref=861F49ACE3D88AFB9B885C43AC547EB66B2142A07C63C143E15FD1AE6C50185D593E18E94ABDBBBA4F831557I0Q" TargetMode="External"/><Relationship Id="rId96" Type="http://schemas.openxmlformats.org/officeDocument/2006/relationships/hyperlink" Target="consultantplus://offline/ref=861F49ACE3D88AFB9B885C43AC547EB66B2142A07D64C841E75FD1AE6C50185D593E18E94ABDBBBA4F831057I4Q" TargetMode="External"/><Relationship Id="rId140" Type="http://schemas.openxmlformats.org/officeDocument/2006/relationships/hyperlink" Target="consultantplus://offline/ref=861F49ACE3D88AFB9B885C43AC547EB66B2142A07F65C442E05FD1AE6C50185D593E18E94ABDBBBA4F831757I2Q" TargetMode="External"/><Relationship Id="rId145" Type="http://schemas.openxmlformats.org/officeDocument/2006/relationships/hyperlink" Target="consultantplus://offline/ref=861F49ACE3D88AFB9B885C43AC547EB66B2142A07E60C046E75FD1AE6C50185D593E18E94ABDBBBA4F831357I7Q" TargetMode="External"/><Relationship Id="rId161" Type="http://schemas.openxmlformats.org/officeDocument/2006/relationships/hyperlink" Target="consultantplus://offline/ref=861F49ACE3D88AFB9B885C55AF3821B36B2214AE7E66CA17BD008AF33B59120A1E7141AB0EB0BAB954I6Q" TargetMode="External"/><Relationship Id="rId166" Type="http://schemas.openxmlformats.org/officeDocument/2006/relationships/hyperlink" Target="consultantplus://offline/ref=861F49ACE3D88AFB9B885C43AC547EB66B2142A07C67C841E15FD1AE6C50185D593E18E94ABDBBBA4F831757I2Q" TargetMode="External"/><Relationship Id="rId1" Type="http://schemas.openxmlformats.org/officeDocument/2006/relationships/styles" Target="styles.xml"/><Relationship Id="rId6" Type="http://schemas.openxmlformats.org/officeDocument/2006/relationships/hyperlink" Target="consultantplus://offline/ref=861F49ACE3D88AFB9B885C43AC547EB66B2142A07B64C748E85FD1AE6C50185D593E18E94ABDBBBA4F831657ICQ" TargetMode="External"/><Relationship Id="rId23" Type="http://schemas.openxmlformats.org/officeDocument/2006/relationships/hyperlink" Target="consultantplus://offline/ref=861F49ACE3D88AFB9B885C55AF3821B3682B1AAC7F67CA17BD008AF33B59120A1E7141AB0EB0BABB54I8Q" TargetMode="External"/><Relationship Id="rId28" Type="http://schemas.openxmlformats.org/officeDocument/2006/relationships/hyperlink" Target="consultantplus://offline/ref=861F49ACE3D88AFB9B885C43AC547EB66B2142A07E62C744E45FD1AE6C50185D593E18E94ABDBBBA4F831757I6Q" TargetMode="External"/><Relationship Id="rId49" Type="http://schemas.openxmlformats.org/officeDocument/2006/relationships/hyperlink" Target="consultantplus://offline/ref=861F49ACE3D88AFB9B885C43AC547EB66B2142A07A62C648E45FD1AE6C50185D593E18E94ABDBBBA4F831457I6Q" TargetMode="External"/><Relationship Id="rId114" Type="http://schemas.openxmlformats.org/officeDocument/2006/relationships/hyperlink" Target="consultantplus://offline/ref=861F49ACE3D88AFB9B885C43AC547EB66B2142A07C63C143E15FD1AE6C50185D593E18E94ABDBBBA4F831157ICQ" TargetMode="External"/><Relationship Id="rId119" Type="http://schemas.openxmlformats.org/officeDocument/2006/relationships/hyperlink" Target="consultantplus://offline/ref=861F49ACE3D88AFB9B885C43AC547EB66B2142A07D64C841E75FD1AE6C50185D593E18E94ABDBBBA4F821657I7Q" TargetMode="External"/><Relationship Id="rId10" Type="http://schemas.openxmlformats.org/officeDocument/2006/relationships/hyperlink" Target="consultantplus://offline/ref=861F49ACE3D88AFB9B885C43AC547EB66B2142A07D64C841E75FD1AE6C50185D593E18E94ABDBBBA4F831657ICQ" TargetMode="External"/><Relationship Id="rId31" Type="http://schemas.openxmlformats.org/officeDocument/2006/relationships/hyperlink" Target="consultantplus://offline/ref=861F49ACE3D88AFB9B885C43AC547EB66B2142A07A62C648E45FD1AE6C50185D593E18E94ABDBBBA4F831757I4Q" TargetMode="External"/><Relationship Id="rId44" Type="http://schemas.openxmlformats.org/officeDocument/2006/relationships/hyperlink" Target="consultantplus://offline/ref=861F49ACE3D88AFB9B885C43AC547EB66B2142A07A62C648E45FD1AE6C50185D593E18E94ABDBBBA4F831757IDQ" TargetMode="External"/><Relationship Id="rId52" Type="http://schemas.openxmlformats.org/officeDocument/2006/relationships/hyperlink" Target="consultantplus://offline/ref=861F49ACE3D88AFB9B885C43AC547EB66B2142A07C60C640E65FD1AE6C50185D593E18E94ABDBBBA4F831657IDQ" TargetMode="External"/><Relationship Id="rId60" Type="http://schemas.openxmlformats.org/officeDocument/2006/relationships/hyperlink" Target="consultantplus://offline/ref=861F49ACE3D88AFB9B885C43AC547EB66B2142A07C6BC842E45FD1AE6C50185D593E18E94ABDBBBA4F831757I1Q" TargetMode="External"/><Relationship Id="rId65" Type="http://schemas.openxmlformats.org/officeDocument/2006/relationships/hyperlink" Target="consultantplus://offline/ref=861F49ACE3D88AFB9B885C43AC547EB66B2142A07F65C442E05FD1AE6C50185D593E18E94ABDBBBA4F831657IDQ" TargetMode="External"/><Relationship Id="rId73" Type="http://schemas.openxmlformats.org/officeDocument/2006/relationships/hyperlink" Target="consultantplus://offline/ref=861F49ACE3D88AFB9B885C43AC547EB66B2142A07A62C648E45FD1AE6C50185D593E18E94ABDBBBA4F831557I5Q" TargetMode="External"/><Relationship Id="rId78" Type="http://schemas.openxmlformats.org/officeDocument/2006/relationships/hyperlink" Target="consultantplus://offline/ref=861F49ACE3D88AFB9B885C43AC547EB66B2142A0716BC742EA02DBA6355C1A55IAQ" TargetMode="External"/><Relationship Id="rId81" Type="http://schemas.openxmlformats.org/officeDocument/2006/relationships/hyperlink" Target="consultantplus://offline/ref=861F49ACE3D88AFB9B885C43AC547EB66B2142A07867C047E15FD1AE6C50185D593E18E94ABDBBBA4F831757I4Q" TargetMode="External"/><Relationship Id="rId86" Type="http://schemas.openxmlformats.org/officeDocument/2006/relationships/hyperlink" Target="consultantplus://offline/ref=861F49ACE3D88AFB9B885C43AC547EB66B2142A07D64C841E75FD1AE6C50185D593E18E94ABDBBBA4F831457I3Q" TargetMode="External"/><Relationship Id="rId94" Type="http://schemas.openxmlformats.org/officeDocument/2006/relationships/hyperlink" Target="consultantplus://offline/ref=861F49ACE3D88AFB9B885C43AC547EB66B2142A07D64C841E75FD1AE6C50185D593E18E94ABDBBBA4F831557I3Q" TargetMode="External"/><Relationship Id="rId99" Type="http://schemas.openxmlformats.org/officeDocument/2006/relationships/hyperlink" Target="consultantplus://offline/ref=861F49ACE3D88AFB9B885C43AC547EB66B2142A07D61C240E35FD1AE6C50185D593E18E94ABDBBBA4F821457IDQ" TargetMode="External"/><Relationship Id="rId101" Type="http://schemas.openxmlformats.org/officeDocument/2006/relationships/hyperlink" Target="consultantplus://offline/ref=861F49ACE3D88AFB9B885C43AC547EB66B2142A07C63C143E15FD1AE6C50185D593E18E94ABDBBBA4F831557IDQ" TargetMode="External"/><Relationship Id="rId122" Type="http://schemas.openxmlformats.org/officeDocument/2006/relationships/hyperlink" Target="consultantplus://offline/ref=861F49ACE3D88AFB9B885C43AC547EB66B2142A07D64C841E75FD1AE6C50185D593E18E94ABDBBBA4F821557I1Q" TargetMode="External"/><Relationship Id="rId130" Type="http://schemas.openxmlformats.org/officeDocument/2006/relationships/hyperlink" Target="consultantplus://offline/ref=861F49ACE3D88AFB9B885C55AF3821B3682B18A57C64CA17BD008AF33B55I9Q" TargetMode="External"/><Relationship Id="rId135" Type="http://schemas.openxmlformats.org/officeDocument/2006/relationships/hyperlink" Target="consultantplus://offline/ref=861F49ACE3D88AFB9B885C55AF3821B3682B18A57C63CA17BD008AF33B55I9Q" TargetMode="External"/><Relationship Id="rId143" Type="http://schemas.openxmlformats.org/officeDocument/2006/relationships/hyperlink" Target="consultantplus://offline/ref=861F49ACE3D88AFB9B885C55AF3821B3682B1AAC7F67CA17BD008AF33B59120A1E7141AB0EB0BBBD54IFQ" TargetMode="External"/><Relationship Id="rId148" Type="http://schemas.openxmlformats.org/officeDocument/2006/relationships/hyperlink" Target="consultantplus://offline/ref=861F49ACE3D88AFB9B885C43AC547EB66B2142A07A62C648E45FD1AE6C50185D593E18E94ABDBBBA4F831357ICQ" TargetMode="External"/><Relationship Id="rId151" Type="http://schemas.openxmlformats.org/officeDocument/2006/relationships/hyperlink" Target="consultantplus://offline/ref=861F49ACE3D88AFB9B885C43AC547EB66B2142A07D64C841E75FD1AE6C50185D593E18E94ABDBBBA4F821357IDQ" TargetMode="External"/><Relationship Id="rId156" Type="http://schemas.openxmlformats.org/officeDocument/2006/relationships/hyperlink" Target="consultantplus://offline/ref=861F49ACE3D88AFB9B885C55AF3821B3682B18A57C64CA17BD008AF33B55I9Q" TargetMode="External"/><Relationship Id="rId164" Type="http://schemas.openxmlformats.org/officeDocument/2006/relationships/hyperlink" Target="consultantplus://offline/ref=861F49ACE3D88AFB9B885C43AC547EB66B2142A07C60C640E65FD1AE6C50185D593E18E94ABDBBBA4F831457I1Q" TargetMode="External"/><Relationship Id="rId169" Type="http://schemas.openxmlformats.org/officeDocument/2006/relationships/hyperlink" Target="consultantplus://offline/ref=861F49ACE3D88AFB9B885C43AC547EB66B2142A07C67C841E15FD1AE6C50185D593E18E94ABDBBBA4F831457I0Q"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1F49ACE3D88AFB9B885C43AC547EB66B2142A07D61C240E35FD1AE6C50185D593E18E94ABDBBBA4F831657ICQ" TargetMode="External"/><Relationship Id="rId172" Type="http://schemas.openxmlformats.org/officeDocument/2006/relationships/hyperlink" Target="consultantplus://offline/ref=861F49ACE3D88AFB9B885C43AC547EB66B2142A07C67C841E15FD1AE6C50185D593E18E94ABDBBBA4F831457IDQ" TargetMode="External"/><Relationship Id="rId13" Type="http://schemas.openxmlformats.org/officeDocument/2006/relationships/hyperlink" Target="consultantplus://offline/ref=861F49ACE3D88AFB9B885C43AC547EB66B2142A07C60C640E65FD1AE6C50185D593E18E94ABDBBBA4F831657ICQ" TargetMode="External"/><Relationship Id="rId18" Type="http://schemas.openxmlformats.org/officeDocument/2006/relationships/hyperlink" Target="consultantplus://offline/ref=861F49ACE3D88AFB9B885C43AC547EB66B2142A07F65C442E05FD1AE6C50185D593E18E94ABDBBBA4F831657ICQ" TargetMode="External"/><Relationship Id="rId39" Type="http://schemas.openxmlformats.org/officeDocument/2006/relationships/hyperlink" Target="consultantplus://offline/ref=861F49ACE3D88AFB9B885C43AC547EB66B2142A07B64C748E85FD1AE6C50185D593E18E94ABDBBBA4F831757I4Q" TargetMode="External"/><Relationship Id="rId109" Type="http://schemas.openxmlformats.org/officeDocument/2006/relationships/hyperlink" Target="consultantplus://offline/ref=861F49ACE3D88AFB9B885C43AC547EB66B2142A07C63C143E15FD1AE6C50185D593E18E94ABDBBBA4F831157I5Q" TargetMode="External"/><Relationship Id="rId34" Type="http://schemas.openxmlformats.org/officeDocument/2006/relationships/hyperlink" Target="consultantplus://offline/ref=861F49ACE3D88AFB9B885C43AC547EB66B2142A07E62C744E45FD1AE6C50185D593E18E94ABDBBBA4F831757I1Q" TargetMode="External"/><Relationship Id="rId50" Type="http://schemas.openxmlformats.org/officeDocument/2006/relationships/hyperlink" Target="consultantplus://offline/ref=861F49ACE3D88AFB9B885C55AF3821B3682B18A57C64CA17BD008AF33B55I9Q" TargetMode="External"/><Relationship Id="rId55" Type="http://schemas.openxmlformats.org/officeDocument/2006/relationships/hyperlink" Target="consultantplus://offline/ref=861F49ACE3D88AFB9B885C43AC547EB66B2142A07C60C640E65FD1AE6C50185D593E18E94ABDBBBA4F831757I4Q" TargetMode="External"/><Relationship Id="rId76" Type="http://schemas.openxmlformats.org/officeDocument/2006/relationships/hyperlink" Target="consultantplus://offline/ref=861F49ACE3D88AFB9B885C43AC547EB66B2142A07B66C743EA02DBA6355C1A55IAQ" TargetMode="External"/><Relationship Id="rId97" Type="http://schemas.openxmlformats.org/officeDocument/2006/relationships/hyperlink" Target="consultantplus://offline/ref=861F49ACE3D88AFB9B885C43AC547EB66B2142A07D64C841E75FD1AE6C50185D593E18E94ABDBBBA4F831057I0Q" TargetMode="External"/><Relationship Id="rId104" Type="http://schemas.openxmlformats.org/officeDocument/2006/relationships/hyperlink" Target="consultantplus://offline/ref=861F49ACE3D88AFB9B885C43AC547EB66B2142A07C63C143E15FD1AE6C50185D593E18E94ABDBBBA4F831257I0Q" TargetMode="External"/><Relationship Id="rId120" Type="http://schemas.openxmlformats.org/officeDocument/2006/relationships/hyperlink" Target="consultantplus://offline/ref=861F49ACE3D88AFB9B885C43AC547EB66B2142A07D64C841E75FD1AE6C50185D593E18E94ABDBBBA4F821657I1Q" TargetMode="External"/><Relationship Id="rId125" Type="http://schemas.openxmlformats.org/officeDocument/2006/relationships/hyperlink" Target="consultantplus://offline/ref=861F49ACE3D88AFB9B885C43AC547EB66B2142A07C6BC842E45FD1AE6C50185D593E18E94ABDBBBA4F831457I5Q" TargetMode="External"/><Relationship Id="rId141" Type="http://schemas.openxmlformats.org/officeDocument/2006/relationships/hyperlink" Target="consultantplus://offline/ref=861F49ACE3D88AFB9B885C43AC547EB66B2142A07E62C744E45FD1AE6C50185D593E18E94ABDBBBA4F831757I3Q" TargetMode="External"/><Relationship Id="rId146" Type="http://schemas.openxmlformats.org/officeDocument/2006/relationships/hyperlink" Target="consultantplus://offline/ref=861F49ACE3D88AFB9B885C43AC547EB66B2142A07F65C442E05FD1AE6C50185D593E18E94ABDBBBA4F831757ICQ" TargetMode="External"/><Relationship Id="rId167" Type="http://schemas.openxmlformats.org/officeDocument/2006/relationships/hyperlink" Target="consultantplus://offline/ref=861F49ACE3D88AFB9B885C43AC547EB66B2142A07C67C841E15FD1AE6C50185D593E18E94ABDBBBA4F831757IDQ" TargetMode="External"/><Relationship Id="rId7" Type="http://schemas.openxmlformats.org/officeDocument/2006/relationships/hyperlink" Target="consultantplus://offline/ref=861F49ACE3D88AFB9B885C43AC547EB66B2142A07B6AC549E95FD1AE6C50185D593E18E94ABDBBBA4F831657ICQ" TargetMode="External"/><Relationship Id="rId71" Type="http://schemas.openxmlformats.org/officeDocument/2006/relationships/hyperlink" Target="consultantplus://offline/ref=861F49ACE3D88AFB9B885C55AF3821B3682B1AAC7F67CA17BD008AF33B59120A1E7141AD50IFQ" TargetMode="External"/><Relationship Id="rId92" Type="http://schemas.openxmlformats.org/officeDocument/2006/relationships/hyperlink" Target="consultantplus://offline/ref=861F49ACE3D88AFB9B885C43AC547EB66B2142A07C63C143E15FD1AE6C50185D593E18E94ABDBBBA4F831557I3Q" TargetMode="External"/><Relationship Id="rId162" Type="http://schemas.openxmlformats.org/officeDocument/2006/relationships/hyperlink" Target="consultantplus://offline/ref=861F49ACE3D88AFB9B885C43AC547EB66B2142A07C67C841E15FD1AE6C50185D593E18E94ABDBBBA4F831757I4Q" TargetMode="External"/><Relationship Id="rId2" Type="http://schemas.microsoft.com/office/2007/relationships/stylesWithEffects" Target="stylesWithEffects.xml"/><Relationship Id="rId29" Type="http://schemas.openxmlformats.org/officeDocument/2006/relationships/hyperlink" Target="consultantplus://offline/ref=861F49ACE3D88AFB9B885C43AC547EB66B2142A07E62C744E45FD1AE6C50185D593E18E94ABDBBBA4F831757I7Q" TargetMode="External"/><Relationship Id="rId24" Type="http://schemas.openxmlformats.org/officeDocument/2006/relationships/hyperlink" Target="consultantplus://offline/ref=861F49ACE3D88AFB9B885C43AC547EB66B2142A07D64C841E75FD1AE6C50185D593E18E94ABDBBBA4F831657IDQ" TargetMode="External"/><Relationship Id="rId40" Type="http://schemas.openxmlformats.org/officeDocument/2006/relationships/hyperlink" Target="consultantplus://offline/ref=861F49ACE3D88AFB9B885C43AC547EB66B2142A07A62C648E45FD1AE6C50185D593E18E94ABDBBBA4F831757I3Q" TargetMode="External"/><Relationship Id="rId45" Type="http://schemas.openxmlformats.org/officeDocument/2006/relationships/hyperlink" Target="consultantplus://offline/ref=861F49ACE3D88AFB9B885C43AC547EB66B2142A07B64C748E85FD1AE6C50185D593E18E94ABDBBBA4F831757I7Q" TargetMode="External"/><Relationship Id="rId66" Type="http://schemas.openxmlformats.org/officeDocument/2006/relationships/hyperlink" Target="consultantplus://offline/ref=861F49ACE3D88AFB9B885C43AC547EB66B2142A07F61C948E85FD1AE6C50185D593E18E94ABDBBBA4F821457IDQ" TargetMode="External"/><Relationship Id="rId87" Type="http://schemas.openxmlformats.org/officeDocument/2006/relationships/hyperlink" Target="consultantplus://offline/ref=861F49ACE3D88AFB9B885C43AC547EB66B2142A07C63C143E15FD1AE6C50185D593E18E94ABDBBBA4F831757I5Q" TargetMode="External"/><Relationship Id="rId110" Type="http://schemas.openxmlformats.org/officeDocument/2006/relationships/hyperlink" Target="consultantplus://offline/ref=861F49ACE3D88AFB9B885C43AC547EB66B2142A07C63C143E15FD1AE6C50185D593E18E94ABDBBBA4F831157I0Q" TargetMode="External"/><Relationship Id="rId115" Type="http://schemas.openxmlformats.org/officeDocument/2006/relationships/hyperlink" Target="consultantplus://offline/ref=861F49ACE3D88AFB9B885C43AC547EB66B2142A07C63C143E15FD1AE6C50185D593E18E94ABDBBBA4F831157IDQ" TargetMode="External"/><Relationship Id="rId131" Type="http://schemas.openxmlformats.org/officeDocument/2006/relationships/hyperlink" Target="consultantplus://offline/ref=861F49ACE3D88AFB9B885C55AF3821B3682B18A57C63CA17BD008AF33B55I9Q" TargetMode="External"/><Relationship Id="rId136" Type="http://schemas.openxmlformats.org/officeDocument/2006/relationships/hyperlink" Target="consultantplus://offline/ref=861F49ACE3D88AFB9B885C55AF3821B3682B18A57C63CA17BD008AF33B59120A1E7141AB0EB0BEB254IFQ" TargetMode="External"/><Relationship Id="rId157" Type="http://schemas.openxmlformats.org/officeDocument/2006/relationships/hyperlink" Target="consultantplus://offline/ref=861F49ACE3D88AFB9B885C55AF3821B36B2214AE7E66CA17BD008AF33B59120A1E7141AB0EB0BAB854I7Q" TargetMode="External"/><Relationship Id="rId61" Type="http://schemas.openxmlformats.org/officeDocument/2006/relationships/hyperlink" Target="consultantplus://offline/ref=861F49ACE3D88AFB9B885C43AC547EB66B2142A07C6AC445E55FD1AE6C50185D593E18E94ABDBBBA4F831657ICQ" TargetMode="External"/><Relationship Id="rId82" Type="http://schemas.openxmlformats.org/officeDocument/2006/relationships/hyperlink" Target="consultantplus://offline/ref=861F49ACE3D88AFB9B885C43AC547EB66B2142A07B63C642E95FD1AE6C50185D55I9Q" TargetMode="External"/><Relationship Id="rId152" Type="http://schemas.openxmlformats.org/officeDocument/2006/relationships/hyperlink" Target="consultantplus://offline/ref=861F49ACE3D88AFB9B885C43AC547EB66B2142A07C60C640E65FD1AE6C50185D593E18E94ABDBBBA4F831757IDQ" TargetMode="External"/><Relationship Id="rId173" Type="http://schemas.openxmlformats.org/officeDocument/2006/relationships/hyperlink" Target="consultantplus://offline/ref=861F49ACE3D88AFB9B885C43AC547EB66B2142A07C67C841E15FD1AE6C50185D593E18E94ABDBBBA4F831557I5Q" TargetMode="External"/><Relationship Id="rId19" Type="http://schemas.openxmlformats.org/officeDocument/2006/relationships/hyperlink" Target="consultantplus://offline/ref=861F49ACE3D88AFB9B885C43AC547EB66B2142A07E62C744E45FD1AE6C50185D593E18E94ABDBBBA4F831657ICQ" TargetMode="External"/><Relationship Id="rId14" Type="http://schemas.openxmlformats.org/officeDocument/2006/relationships/hyperlink" Target="consultantplus://offline/ref=861F49ACE3D88AFB9B885C43AC547EB66B2142A07C67C841E15FD1AE6C50185D593E18E94ABDBBBA4F831657ICQ" TargetMode="External"/><Relationship Id="rId30" Type="http://schemas.openxmlformats.org/officeDocument/2006/relationships/hyperlink" Target="consultantplus://offline/ref=861F49ACE3D88AFB9B885C43AC547EB66B2142A07E62C744E45FD1AE6C50185D593E18E94ABDBBBA4F831757I0Q" TargetMode="External"/><Relationship Id="rId35" Type="http://schemas.openxmlformats.org/officeDocument/2006/relationships/hyperlink" Target="consultantplus://offline/ref=861F49ACE3D88AFB9B885C43AC547EB66B2142A07E60C049E35FD1AE6C50185D593E18E94ABDBBBA4F831457I0Q" TargetMode="External"/><Relationship Id="rId56" Type="http://schemas.openxmlformats.org/officeDocument/2006/relationships/hyperlink" Target="consultantplus://offline/ref=861F49ACE3D88AFB9B885C55AF3821B3682B18A57C64CA17BD008AF33B55I9Q" TargetMode="External"/><Relationship Id="rId77" Type="http://schemas.openxmlformats.org/officeDocument/2006/relationships/hyperlink" Target="consultantplus://offline/ref=861F49ACE3D88AFB9B885C43AC547EB66B2142A07F65C640EA02DBA6355C1A55IAQ" TargetMode="External"/><Relationship Id="rId100" Type="http://schemas.openxmlformats.org/officeDocument/2006/relationships/hyperlink" Target="consultantplus://offline/ref=861F49ACE3D88AFB9B885C43AC547EB66B2142A07D64C841E75FD1AE6C50185D593E18E94ABDBBBA4F831E57I5Q" TargetMode="External"/><Relationship Id="rId105" Type="http://schemas.openxmlformats.org/officeDocument/2006/relationships/hyperlink" Target="consultantplus://offline/ref=861F49ACE3D88AFB9B885C43AC547EB66B2142A07D64C841E75FD1AE6C50185D593E18E94ABDBBBA4F831F57I7Q" TargetMode="External"/><Relationship Id="rId126" Type="http://schemas.openxmlformats.org/officeDocument/2006/relationships/hyperlink" Target="consultantplus://offline/ref=861F49ACE3D88AFB9B885C55AF3821B3682B18A57C63CA17BD008AF33B55I9Q" TargetMode="External"/><Relationship Id="rId147" Type="http://schemas.openxmlformats.org/officeDocument/2006/relationships/hyperlink" Target="consultantplus://offline/ref=861F49ACE3D88AFB9B885C43AC547EB66B2142A07F65C442E05FD1AE6C50185D593E18E94ABDBBBA4F831757IDQ" TargetMode="External"/><Relationship Id="rId168" Type="http://schemas.openxmlformats.org/officeDocument/2006/relationships/hyperlink" Target="consultantplus://offline/ref=861F49ACE3D88AFB9B885C43AC547EB66B2142A07C67C841E15FD1AE6C50185D593E18E94ABDBBBA4F831457I5Q" TargetMode="External"/><Relationship Id="rId8" Type="http://schemas.openxmlformats.org/officeDocument/2006/relationships/hyperlink" Target="consultantplus://offline/ref=861F49ACE3D88AFB9B885C43AC547EB66B2142A07A62C648E45FD1AE6C50185D593E18E94ABDBBBA4F831657ICQ" TargetMode="External"/><Relationship Id="rId51" Type="http://schemas.openxmlformats.org/officeDocument/2006/relationships/hyperlink" Target="consultantplus://offline/ref=861F49ACE3D88AFB9B885C43AC547EB66B2142A07D64C841E75FD1AE6C50185D593E18E94ABDBBBA4F831757I5Q" TargetMode="External"/><Relationship Id="rId72" Type="http://schemas.openxmlformats.org/officeDocument/2006/relationships/hyperlink" Target="consultantplus://offline/ref=861F49ACE3D88AFB9B885C43AC547EB66B2142A07C63C643E55FD1AE6C50185D593E18E94ABDBBBA4F831757I4Q" TargetMode="External"/><Relationship Id="rId93" Type="http://schemas.openxmlformats.org/officeDocument/2006/relationships/hyperlink" Target="consultantplus://offline/ref=861F49ACE3D88AFB9B885C43AC547EB66B2142A07D64C841E75FD1AE6C50185D593E18E94ABDBBBA4F831557I0Q" TargetMode="External"/><Relationship Id="rId98" Type="http://schemas.openxmlformats.org/officeDocument/2006/relationships/hyperlink" Target="consultantplus://offline/ref=861F49ACE3D88AFB9B885C43AC547EB66B2142A07D64C841E75FD1AE6C50185D593E18E94ABDBBBA4F831157I7Q" TargetMode="External"/><Relationship Id="rId121" Type="http://schemas.openxmlformats.org/officeDocument/2006/relationships/hyperlink" Target="consultantplus://offline/ref=861F49ACE3D88AFB9B885C43AC547EB66B2142A07D64C841E75FD1AE6C50185D593E18E94ABDBBBA4F821557I5Q" TargetMode="External"/><Relationship Id="rId142" Type="http://schemas.openxmlformats.org/officeDocument/2006/relationships/hyperlink" Target="consultantplus://offline/ref=861F49ACE3D88AFB9B885C43AC547EB66B2142A07E60C046E75FD1AE6C50185D593E18E94ABDBBBA4F831357I7Q" TargetMode="External"/><Relationship Id="rId163" Type="http://schemas.openxmlformats.org/officeDocument/2006/relationships/hyperlink" Target="consultantplus://offline/ref=861F49ACE3D88AFB9B885C43AC547EB66B2142A07C67C841E15FD1AE6C50185D593E18E94ABDBBBA4F831757I6Q" TargetMode="External"/><Relationship Id="rId3" Type="http://schemas.openxmlformats.org/officeDocument/2006/relationships/settings" Target="settings.xml"/><Relationship Id="rId25" Type="http://schemas.openxmlformats.org/officeDocument/2006/relationships/hyperlink" Target="consultantplus://offline/ref=861F49ACE3D88AFB9B885C43AC547EB66B2142A07C63C143E15FD1AE6C50185D593E18E94ABDBBBA4F831657IDQ" TargetMode="External"/><Relationship Id="rId46" Type="http://schemas.openxmlformats.org/officeDocument/2006/relationships/hyperlink" Target="consultantplus://offline/ref=861F49ACE3D88AFB9B885C43AC547EB66B2142A07A62C648E45FD1AE6C50185D593E18E94ABDBBBA4F831457I4Q" TargetMode="External"/><Relationship Id="rId67" Type="http://schemas.openxmlformats.org/officeDocument/2006/relationships/hyperlink" Target="consultantplus://offline/ref=861F49ACE3D88AFB9B885C43AC547EB66B2142A07A62C648E45FD1AE6C50185D593E18E94ABDBBBA4F831457ICQ" TargetMode="External"/><Relationship Id="rId116" Type="http://schemas.openxmlformats.org/officeDocument/2006/relationships/hyperlink" Target="consultantplus://offline/ref=861F49ACE3D88AFB9B885C43AC547EB66B2142A07C63C143E15FD1AE6C50185D593E18E94ABDBBBA4F831E57I4Q" TargetMode="External"/><Relationship Id="rId137" Type="http://schemas.openxmlformats.org/officeDocument/2006/relationships/hyperlink" Target="consultantplus://offline/ref=861F49ACE3D88AFB9B885C55AF3821B3682B18A57C63CA17BD008AF33B59120A1E7141AC50I6Q" TargetMode="External"/><Relationship Id="rId158" Type="http://schemas.openxmlformats.org/officeDocument/2006/relationships/hyperlink" Target="consultantplus://offline/ref=861F49ACE3D88AFB9B885C55AF3821B36B2214AE7E66CA17BD008AF33B59120A1E7141AB0EB0BAB954I6Q" TargetMode="External"/><Relationship Id="rId20" Type="http://schemas.openxmlformats.org/officeDocument/2006/relationships/hyperlink" Target="consultantplus://offline/ref=861F49ACE3D88AFB9B885C43AC547EB66B2142A07E62C845E85FD1AE6C50185D593E18E94ABDBBBA4F831657ICQ" TargetMode="External"/><Relationship Id="rId41" Type="http://schemas.openxmlformats.org/officeDocument/2006/relationships/hyperlink" Target="consultantplus://offline/ref=861F49ACE3D88AFB9B885C43AC547EB66B2142A07B64C748E85FD1AE6C50185D593E18E94ABDBBBA4F831757I5Q" TargetMode="External"/><Relationship Id="rId62" Type="http://schemas.openxmlformats.org/officeDocument/2006/relationships/hyperlink" Target="consultantplus://offline/ref=861F49ACE3D88AFB9B885C43AC547EB66B2142A07A62C648E45FD1AE6C50185D593E18E94ABDBBBA4F831457I3Q" TargetMode="External"/><Relationship Id="rId83" Type="http://schemas.openxmlformats.org/officeDocument/2006/relationships/hyperlink" Target="consultantplus://offline/ref=861F49ACE3D88AFB9B885C43AC547EB66B2142A07865C544E45FD1AE6C50185D55I9Q" TargetMode="External"/><Relationship Id="rId88" Type="http://schemas.openxmlformats.org/officeDocument/2006/relationships/hyperlink" Target="consultantplus://offline/ref=861F49ACE3D88AFB9B885C43AC547EB66B2142A07C63C143E15FD1AE6C50185D593E18E94ABDBBBA4F831757I2Q" TargetMode="External"/><Relationship Id="rId111" Type="http://schemas.openxmlformats.org/officeDocument/2006/relationships/hyperlink" Target="consultantplus://offline/ref=861F49ACE3D88AFB9B885C43AC547EB66B2142A07C63C143E15FD1AE6C50185D593E18E94ABDBBBA4F831157I1Q" TargetMode="External"/><Relationship Id="rId132" Type="http://schemas.openxmlformats.org/officeDocument/2006/relationships/hyperlink" Target="consultantplus://offline/ref=861F49ACE3D88AFB9B885C55AF3821B368221BA872349D15EC55845FI6Q" TargetMode="External"/><Relationship Id="rId153" Type="http://schemas.openxmlformats.org/officeDocument/2006/relationships/hyperlink" Target="consultantplus://offline/ref=861F49ACE3D88AFB9B885C43AC547EB66B2142A07C67C841E15FD1AE6C50185D593E18E94ABDBBBA4F831657ICQ" TargetMode="External"/><Relationship Id="rId174" Type="http://schemas.openxmlformats.org/officeDocument/2006/relationships/hyperlink" Target="consultantplus://offline/ref=861F49ACE3D88AFB9B885C43AC547EB66B2142A07C60C640E65FD1AE6C50185D593E18E94ABDBBBA4F831457I2Q" TargetMode="External"/><Relationship Id="rId15" Type="http://schemas.openxmlformats.org/officeDocument/2006/relationships/hyperlink" Target="consultantplus://offline/ref=861F49ACE3D88AFB9B885C43AC547EB66B2142A07C6AC445E55FD1AE6C50185D593E18E94ABDBBBA4F831657ICQ" TargetMode="External"/><Relationship Id="rId36" Type="http://schemas.openxmlformats.org/officeDocument/2006/relationships/hyperlink" Target="consultantplus://offline/ref=861F49ACE3D88AFB9B885C43AC547EB66B2142A07C6BC842E45FD1AE6C50185D593E18E94ABDBBBA4F831757I7Q" TargetMode="External"/><Relationship Id="rId57" Type="http://schemas.openxmlformats.org/officeDocument/2006/relationships/hyperlink" Target="consultantplus://offline/ref=861F49ACE3D88AFB9B885C55AF3821B36B2214AE7E66CA17BD008AF33B55I9Q" TargetMode="External"/><Relationship Id="rId106" Type="http://schemas.openxmlformats.org/officeDocument/2006/relationships/hyperlink" Target="consultantplus://offline/ref=861F49ACE3D88AFB9B885C43AC547EB66B2142A07C63C143E15FD1AE6C50185D593E18E94ABDBBBA4F831357I6Q" TargetMode="External"/><Relationship Id="rId127" Type="http://schemas.openxmlformats.org/officeDocument/2006/relationships/hyperlink" Target="consultantplus://offline/ref=861F49ACE3D88AFB9B885C55AF3821B3682B1AAC7F67CA17BD008AF33B55I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20387</Words>
  <Characters>116211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Богучарского района</dc:creator>
  <cp:keywords/>
  <dc:description/>
  <cp:lastModifiedBy>Администратор Богучарского района</cp:lastModifiedBy>
  <cp:revision>1</cp:revision>
  <dcterms:created xsi:type="dcterms:W3CDTF">2017-06-16T16:08:00Z</dcterms:created>
  <dcterms:modified xsi:type="dcterms:W3CDTF">2017-06-16T16:09:00Z</dcterms:modified>
</cp:coreProperties>
</file>