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AF" w:rsidRPr="00E808AF" w:rsidRDefault="00250C03" w:rsidP="00250C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96A66E" wp14:editId="777BA12D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7FAF" w:rsidRPr="006E6FD7" w:rsidRDefault="00567FAF" w:rsidP="009D15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D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7FAF" w:rsidRPr="006E6FD7" w:rsidRDefault="00567FAF" w:rsidP="009D15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D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567FAF" w:rsidRPr="006E6FD7" w:rsidRDefault="00567FAF" w:rsidP="009D15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FD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567FAF" w:rsidRDefault="00567FAF" w:rsidP="009D15B7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E6FD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67FAF" w:rsidRPr="009D15B7" w:rsidRDefault="00567FAF" w:rsidP="009D15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7FAF" w:rsidRPr="009D15B7" w:rsidRDefault="00567FAF" w:rsidP="009D15B7">
      <w:pPr>
        <w:pStyle w:val="a3"/>
        <w:rPr>
          <w:rFonts w:ascii="Times New Roman" w:hAnsi="Times New Roman" w:cs="Times New Roman"/>
          <w:sz w:val="28"/>
          <w:szCs w:val="28"/>
        </w:rPr>
      </w:pPr>
      <w:r w:rsidRPr="009D15B7">
        <w:rPr>
          <w:rFonts w:ascii="Times New Roman" w:hAnsi="Times New Roman" w:cs="Times New Roman"/>
          <w:sz w:val="28"/>
          <w:szCs w:val="28"/>
        </w:rPr>
        <w:t>от «_</w:t>
      </w:r>
      <w:r w:rsidR="00EB1949">
        <w:rPr>
          <w:rFonts w:ascii="Times New Roman" w:hAnsi="Times New Roman" w:cs="Times New Roman"/>
          <w:sz w:val="28"/>
          <w:szCs w:val="28"/>
        </w:rPr>
        <w:t>30</w:t>
      </w:r>
      <w:r w:rsidRPr="009D15B7">
        <w:rPr>
          <w:rFonts w:ascii="Times New Roman" w:hAnsi="Times New Roman" w:cs="Times New Roman"/>
          <w:sz w:val="28"/>
          <w:szCs w:val="28"/>
        </w:rPr>
        <w:t>_»__</w:t>
      </w:r>
      <w:r w:rsidR="00EB1949">
        <w:rPr>
          <w:rFonts w:ascii="Times New Roman" w:hAnsi="Times New Roman" w:cs="Times New Roman"/>
          <w:sz w:val="28"/>
          <w:szCs w:val="28"/>
        </w:rPr>
        <w:t>12</w:t>
      </w:r>
      <w:r w:rsidR="00D04411">
        <w:rPr>
          <w:rFonts w:ascii="Times New Roman" w:hAnsi="Times New Roman" w:cs="Times New Roman"/>
          <w:sz w:val="28"/>
          <w:szCs w:val="28"/>
        </w:rPr>
        <w:t>__</w:t>
      </w:r>
      <w:r w:rsidRPr="009D15B7">
        <w:rPr>
          <w:rFonts w:ascii="Times New Roman" w:hAnsi="Times New Roman" w:cs="Times New Roman"/>
          <w:sz w:val="28"/>
          <w:szCs w:val="28"/>
        </w:rPr>
        <w:t>_</w:t>
      </w:r>
      <w:r w:rsidR="00FE50A8">
        <w:rPr>
          <w:rFonts w:ascii="Times New Roman" w:hAnsi="Times New Roman" w:cs="Times New Roman"/>
          <w:sz w:val="28"/>
          <w:szCs w:val="28"/>
        </w:rPr>
        <w:t xml:space="preserve"> </w:t>
      </w:r>
      <w:r w:rsidR="004D2F5B">
        <w:rPr>
          <w:rFonts w:ascii="Times New Roman" w:hAnsi="Times New Roman" w:cs="Times New Roman"/>
          <w:sz w:val="28"/>
          <w:szCs w:val="28"/>
        </w:rPr>
        <w:t>201</w:t>
      </w:r>
      <w:r w:rsidR="00FA6A94">
        <w:rPr>
          <w:rFonts w:ascii="Times New Roman" w:hAnsi="Times New Roman" w:cs="Times New Roman"/>
          <w:sz w:val="28"/>
          <w:szCs w:val="28"/>
        </w:rPr>
        <w:t>5</w:t>
      </w:r>
      <w:r w:rsidRPr="009D15B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E50A8">
        <w:rPr>
          <w:rFonts w:ascii="Times New Roman" w:hAnsi="Times New Roman" w:cs="Times New Roman"/>
          <w:sz w:val="28"/>
          <w:szCs w:val="28"/>
        </w:rPr>
        <w:t xml:space="preserve"> </w:t>
      </w:r>
      <w:r w:rsidR="00D04411">
        <w:rPr>
          <w:rFonts w:ascii="Times New Roman" w:hAnsi="Times New Roman" w:cs="Times New Roman"/>
          <w:sz w:val="28"/>
          <w:szCs w:val="28"/>
        </w:rPr>
        <w:t>_</w:t>
      </w:r>
      <w:r w:rsidR="00EB1949">
        <w:rPr>
          <w:rFonts w:ascii="Times New Roman" w:hAnsi="Times New Roman" w:cs="Times New Roman"/>
          <w:sz w:val="28"/>
          <w:szCs w:val="28"/>
        </w:rPr>
        <w:t>291-р</w:t>
      </w:r>
      <w:r w:rsidRPr="009D15B7">
        <w:rPr>
          <w:rFonts w:ascii="Times New Roman" w:hAnsi="Times New Roman" w:cs="Times New Roman"/>
          <w:sz w:val="28"/>
          <w:szCs w:val="28"/>
        </w:rPr>
        <w:t>_</w:t>
      </w:r>
    </w:p>
    <w:p w:rsidR="00567FAF" w:rsidRPr="009D15B7" w:rsidRDefault="00FE50A8" w:rsidP="009D15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7FAF" w:rsidRPr="009D15B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FAF" w:rsidRPr="009D15B7">
        <w:rPr>
          <w:rFonts w:ascii="Times New Roman" w:hAnsi="Times New Roman" w:cs="Times New Roman"/>
          <w:sz w:val="28"/>
          <w:szCs w:val="28"/>
        </w:rPr>
        <w:t>Богучар</w:t>
      </w:r>
    </w:p>
    <w:p w:rsidR="00004418" w:rsidRDefault="00004418" w:rsidP="009D15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D15B7" w:rsidRPr="006E6FD7" w:rsidRDefault="009D15B7" w:rsidP="00E72E71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FD7">
        <w:rPr>
          <w:rFonts w:ascii="Times New Roman" w:hAnsi="Times New Roman" w:cs="Times New Roman"/>
          <w:b/>
          <w:sz w:val="28"/>
          <w:szCs w:val="28"/>
        </w:rPr>
        <w:t>Об утверждении штатного расп</w:t>
      </w:r>
      <w:r w:rsidRPr="006E6FD7">
        <w:rPr>
          <w:rFonts w:ascii="Times New Roman" w:hAnsi="Times New Roman" w:cs="Times New Roman"/>
          <w:b/>
          <w:sz w:val="28"/>
          <w:szCs w:val="28"/>
        </w:rPr>
        <w:t>и</w:t>
      </w:r>
      <w:r w:rsidRPr="006E6FD7">
        <w:rPr>
          <w:rFonts w:ascii="Times New Roman" w:hAnsi="Times New Roman" w:cs="Times New Roman"/>
          <w:b/>
          <w:sz w:val="28"/>
          <w:szCs w:val="28"/>
        </w:rPr>
        <w:t>сания администрации</w:t>
      </w:r>
      <w:r w:rsidR="00E72E71" w:rsidRPr="006E6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FD7">
        <w:rPr>
          <w:rFonts w:ascii="Times New Roman" w:hAnsi="Times New Roman" w:cs="Times New Roman"/>
          <w:b/>
          <w:sz w:val="28"/>
          <w:szCs w:val="28"/>
        </w:rPr>
        <w:t>Богучарск</w:t>
      </w:r>
      <w:r w:rsidRPr="006E6FD7">
        <w:rPr>
          <w:rFonts w:ascii="Times New Roman" w:hAnsi="Times New Roman" w:cs="Times New Roman"/>
          <w:b/>
          <w:sz w:val="28"/>
          <w:szCs w:val="28"/>
        </w:rPr>
        <w:t>о</w:t>
      </w:r>
      <w:r w:rsidRPr="006E6FD7">
        <w:rPr>
          <w:rFonts w:ascii="Times New Roman" w:hAnsi="Times New Roman" w:cs="Times New Roman"/>
          <w:b/>
          <w:sz w:val="28"/>
          <w:szCs w:val="28"/>
        </w:rPr>
        <w:t>го муниципального района</w:t>
      </w:r>
    </w:p>
    <w:p w:rsidR="00775ECA" w:rsidRPr="00775ECA" w:rsidRDefault="00775ECA" w:rsidP="009D15B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75ECA">
        <w:rPr>
          <w:rFonts w:ascii="Times New Roman" w:hAnsi="Times New Roman" w:cs="Times New Roman"/>
          <w:b/>
          <w:i/>
          <w:sz w:val="28"/>
          <w:szCs w:val="28"/>
        </w:rPr>
        <w:t xml:space="preserve">(в ред. распоряжения от </w:t>
      </w:r>
      <w:r w:rsidR="00CB09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E303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775ECA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CB09C2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775ECA">
        <w:rPr>
          <w:rFonts w:ascii="Times New Roman" w:hAnsi="Times New Roman" w:cs="Times New Roman"/>
          <w:b/>
          <w:i/>
          <w:sz w:val="28"/>
          <w:szCs w:val="28"/>
        </w:rPr>
        <w:t>.2016 №</w:t>
      </w:r>
      <w:r w:rsidR="00CB09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5ECA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E3035">
        <w:rPr>
          <w:rFonts w:ascii="Times New Roman" w:hAnsi="Times New Roman" w:cs="Times New Roman"/>
          <w:b/>
          <w:i/>
          <w:sz w:val="28"/>
          <w:szCs w:val="28"/>
        </w:rPr>
        <w:t>232-р</w:t>
      </w:r>
      <w:r w:rsidRPr="00775EC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E50A8" w:rsidRDefault="00FE50A8" w:rsidP="009D15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4EF" w:rsidRPr="00694409" w:rsidRDefault="00DD69A9" w:rsidP="0069440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</w:t>
      </w:r>
      <w:r w:rsidRPr="00D51178">
        <w:rPr>
          <w:rFonts w:ascii="Times New Roman" w:hAnsi="Times New Roman" w:cs="Times New Roman"/>
          <w:sz w:val="28"/>
          <w:szCs w:val="28"/>
        </w:rPr>
        <w:t>е</w:t>
      </w:r>
      <w:r w:rsidRPr="00D51178">
        <w:rPr>
          <w:rFonts w:ascii="Times New Roman" w:hAnsi="Times New Roman" w:cs="Times New Roman"/>
          <w:sz w:val="28"/>
          <w:szCs w:val="28"/>
        </w:rPr>
        <w:t>дерации»,  Бюджетным кодексом Российской Федерации, постановлением администрации Воронежской области от 28.03.2008 № 235 «Об утверждении нормативов расходов на оплату труда (с начислениями) депутатов, выборных должностных лиц местного самоуправления, осуществляющих свои полн</w:t>
      </w:r>
      <w:r w:rsidRPr="00D51178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D51178">
        <w:rPr>
          <w:rFonts w:ascii="Times New Roman" w:hAnsi="Times New Roman" w:cs="Times New Roman"/>
          <w:sz w:val="28"/>
          <w:szCs w:val="28"/>
        </w:rPr>
        <w:t>мочия на постоянной основе, муниципальных служащих в органах местного самоуправления в Воронежской области», решением Совета народных деп</w:t>
      </w:r>
      <w:r w:rsidRPr="00D51178">
        <w:rPr>
          <w:rFonts w:ascii="Times New Roman" w:hAnsi="Times New Roman" w:cs="Times New Roman"/>
          <w:sz w:val="28"/>
          <w:szCs w:val="28"/>
        </w:rPr>
        <w:t>у</w:t>
      </w:r>
      <w:r w:rsidRPr="00D51178">
        <w:rPr>
          <w:rFonts w:ascii="Times New Roman" w:hAnsi="Times New Roman" w:cs="Times New Roman"/>
          <w:sz w:val="28"/>
          <w:szCs w:val="28"/>
        </w:rPr>
        <w:t xml:space="preserve">татов Богучарского муниципального района от  </w:t>
      </w:r>
      <w:r w:rsidR="00D51178" w:rsidRPr="00D51178">
        <w:rPr>
          <w:rFonts w:ascii="Times New Roman" w:hAnsi="Times New Roman" w:cs="Times New Roman"/>
          <w:sz w:val="28"/>
          <w:szCs w:val="28"/>
        </w:rPr>
        <w:t>24.12.2015</w:t>
      </w:r>
      <w:r w:rsidR="00CF32EE" w:rsidRPr="00D51178">
        <w:rPr>
          <w:rFonts w:ascii="Times New Roman" w:hAnsi="Times New Roman" w:cs="Times New Roman"/>
          <w:sz w:val="28"/>
          <w:szCs w:val="28"/>
        </w:rPr>
        <w:t xml:space="preserve"> № </w:t>
      </w:r>
      <w:r w:rsidR="00D51178" w:rsidRPr="00D51178">
        <w:rPr>
          <w:rFonts w:ascii="Times New Roman" w:hAnsi="Times New Roman" w:cs="Times New Roman"/>
          <w:sz w:val="28"/>
          <w:szCs w:val="28"/>
        </w:rPr>
        <w:t>273</w:t>
      </w:r>
      <w:r w:rsidR="00CF32EE" w:rsidRPr="00D51178">
        <w:rPr>
          <w:rFonts w:ascii="Times New Roman" w:hAnsi="Times New Roman" w:cs="Times New Roman"/>
          <w:sz w:val="28"/>
          <w:szCs w:val="28"/>
        </w:rPr>
        <w:t xml:space="preserve"> «</w:t>
      </w:r>
      <w:r w:rsidR="00D51178" w:rsidRPr="00D51178">
        <w:rPr>
          <w:rFonts w:ascii="Times New Roman" w:hAnsi="Times New Roman" w:cs="Times New Roman"/>
          <w:sz w:val="28"/>
          <w:szCs w:val="28"/>
        </w:rPr>
        <w:t>О  бюдж</w:t>
      </w:r>
      <w:r w:rsidR="00D51178" w:rsidRPr="00D51178">
        <w:rPr>
          <w:rFonts w:ascii="Times New Roman" w:hAnsi="Times New Roman" w:cs="Times New Roman"/>
          <w:sz w:val="28"/>
          <w:szCs w:val="28"/>
        </w:rPr>
        <w:t>е</w:t>
      </w:r>
      <w:r w:rsidR="00D51178" w:rsidRPr="00D51178">
        <w:rPr>
          <w:rFonts w:ascii="Times New Roman" w:hAnsi="Times New Roman" w:cs="Times New Roman"/>
          <w:sz w:val="28"/>
          <w:szCs w:val="28"/>
        </w:rPr>
        <w:t>те Богучарского  муниципального района на 2016 год</w:t>
      </w:r>
      <w:r w:rsidR="00CF32EE" w:rsidRPr="00D51178">
        <w:rPr>
          <w:rFonts w:ascii="Times New Roman" w:hAnsi="Times New Roman" w:cs="Times New Roman"/>
          <w:sz w:val="28"/>
          <w:szCs w:val="28"/>
        </w:rPr>
        <w:t>»</w:t>
      </w:r>
      <w:r w:rsidR="00D51178">
        <w:rPr>
          <w:rFonts w:ascii="Times New Roman" w:hAnsi="Times New Roman" w:cs="Times New Roman"/>
          <w:sz w:val="28"/>
          <w:szCs w:val="28"/>
        </w:rPr>
        <w:t xml:space="preserve">, в целях реализации постановления администрации Богучарского муниципального района от </w:t>
      </w:r>
      <w:r w:rsidR="00694409">
        <w:rPr>
          <w:rFonts w:ascii="Times New Roman" w:hAnsi="Times New Roman" w:cs="Times New Roman"/>
          <w:sz w:val="28"/>
          <w:szCs w:val="28"/>
        </w:rPr>
        <w:t>29.12.2014 №</w:t>
      </w:r>
      <w:r w:rsidR="00694409" w:rsidRPr="00694409">
        <w:rPr>
          <w:rFonts w:ascii="Times New Roman" w:hAnsi="Times New Roman" w:cs="Times New Roman"/>
          <w:sz w:val="28"/>
          <w:szCs w:val="28"/>
        </w:rPr>
        <w:t>1040 «Об осуществлении финансовым отделом администрации Богучарского муниципального района Воронежской области полномочий по внутреннему муниципальному финансовому контролю».</w:t>
      </w:r>
      <w:proofErr w:type="gramEnd"/>
    </w:p>
    <w:p w:rsidR="00D914EF" w:rsidRDefault="00A31521" w:rsidP="00694409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178">
        <w:rPr>
          <w:rFonts w:ascii="Times New Roman" w:hAnsi="Times New Roman" w:cs="Times New Roman"/>
          <w:sz w:val="28"/>
          <w:szCs w:val="28"/>
        </w:rPr>
        <w:t>1.</w:t>
      </w:r>
      <w:r w:rsidR="00D914EF" w:rsidRPr="00D51178">
        <w:rPr>
          <w:rFonts w:ascii="Times New Roman" w:hAnsi="Times New Roman" w:cs="Times New Roman"/>
          <w:sz w:val="28"/>
          <w:szCs w:val="28"/>
        </w:rPr>
        <w:t>Утвердить штатное расписание администрации Богучарского мун</w:t>
      </w:r>
      <w:r w:rsidR="00D914EF" w:rsidRPr="00D51178">
        <w:rPr>
          <w:rFonts w:ascii="Times New Roman" w:hAnsi="Times New Roman" w:cs="Times New Roman"/>
          <w:sz w:val="28"/>
          <w:szCs w:val="28"/>
        </w:rPr>
        <w:t>и</w:t>
      </w:r>
      <w:r w:rsidR="00D914EF" w:rsidRPr="00D51178">
        <w:rPr>
          <w:rFonts w:ascii="Times New Roman" w:hAnsi="Times New Roman" w:cs="Times New Roman"/>
          <w:sz w:val="28"/>
          <w:szCs w:val="28"/>
        </w:rPr>
        <w:t>ципального района, ее структурных подразделений, а</w:t>
      </w:r>
      <w:r w:rsidR="00377D8C" w:rsidRPr="00D51178">
        <w:rPr>
          <w:rFonts w:ascii="Times New Roman" w:hAnsi="Times New Roman" w:cs="Times New Roman"/>
          <w:sz w:val="28"/>
          <w:szCs w:val="28"/>
        </w:rPr>
        <w:t xml:space="preserve"> </w:t>
      </w:r>
      <w:r w:rsidR="00D914EF" w:rsidRPr="00D51178">
        <w:rPr>
          <w:rFonts w:ascii="Times New Roman" w:hAnsi="Times New Roman" w:cs="Times New Roman"/>
          <w:sz w:val="28"/>
          <w:szCs w:val="28"/>
        </w:rPr>
        <w:t>также месячный</w:t>
      </w:r>
      <w:r w:rsidR="00D914EF">
        <w:rPr>
          <w:rFonts w:ascii="Times New Roman" w:hAnsi="Times New Roman" w:cs="Times New Roman"/>
          <w:sz w:val="28"/>
          <w:szCs w:val="28"/>
        </w:rPr>
        <w:t xml:space="preserve"> фонд должностных окладов </w:t>
      </w:r>
      <w:r w:rsidR="00377D8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77D8C" w:rsidRPr="00766979" w:rsidRDefault="00A31521" w:rsidP="00694409">
      <w:pPr>
        <w:pStyle w:val="a3"/>
        <w:spacing w:line="28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377D8C" w:rsidRPr="00766979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Богучарского муниципального района </w:t>
      </w:r>
      <w:r w:rsidR="00E72E71" w:rsidRPr="009D15B7">
        <w:rPr>
          <w:rFonts w:ascii="Times New Roman" w:hAnsi="Times New Roman" w:cs="Times New Roman"/>
          <w:sz w:val="28"/>
          <w:szCs w:val="28"/>
        </w:rPr>
        <w:t xml:space="preserve">от </w:t>
      </w:r>
      <w:r w:rsidR="006E6FD7">
        <w:rPr>
          <w:rFonts w:ascii="Times New Roman" w:hAnsi="Times New Roman" w:cs="Times New Roman"/>
          <w:sz w:val="28"/>
          <w:szCs w:val="28"/>
        </w:rPr>
        <w:t>25</w:t>
      </w:r>
      <w:r w:rsidR="009F43C1">
        <w:rPr>
          <w:rFonts w:ascii="Times New Roman" w:hAnsi="Times New Roman" w:cs="Times New Roman"/>
          <w:sz w:val="28"/>
          <w:szCs w:val="28"/>
        </w:rPr>
        <w:t>.</w:t>
      </w:r>
      <w:r w:rsidR="006E6FD7">
        <w:rPr>
          <w:rFonts w:ascii="Times New Roman" w:hAnsi="Times New Roman" w:cs="Times New Roman"/>
          <w:sz w:val="28"/>
          <w:szCs w:val="28"/>
        </w:rPr>
        <w:t>12</w:t>
      </w:r>
      <w:r w:rsidR="009F43C1">
        <w:rPr>
          <w:rFonts w:ascii="Times New Roman" w:hAnsi="Times New Roman" w:cs="Times New Roman"/>
          <w:sz w:val="28"/>
          <w:szCs w:val="28"/>
        </w:rPr>
        <w:t>.</w:t>
      </w:r>
      <w:r w:rsidR="00E72E71">
        <w:rPr>
          <w:rFonts w:ascii="Times New Roman" w:hAnsi="Times New Roman" w:cs="Times New Roman"/>
          <w:sz w:val="28"/>
          <w:szCs w:val="28"/>
        </w:rPr>
        <w:t xml:space="preserve"> 201</w:t>
      </w:r>
      <w:r w:rsidR="006E6FD7">
        <w:rPr>
          <w:rFonts w:ascii="Times New Roman" w:hAnsi="Times New Roman" w:cs="Times New Roman"/>
          <w:sz w:val="28"/>
          <w:szCs w:val="28"/>
        </w:rPr>
        <w:t>3</w:t>
      </w:r>
      <w:r w:rsidR="00E72E71">
        <w:rPr>
          <w:rFonts w:ascii="Times New Roman" w:hAnsi="Times New Roman" w:cs="Times New Roman"/>
          <w:sz w:val="28"/>
          <w:szCs w:val="28"/>
        </w:rPr>
        <w:t xml:space="preserve"> </w:t>
      </w:r>
      <w:r w:rsidR="00E72E71" w:rsidRPr="009D15B7">
        <w:rPr>
          <w:rFonts w:ascii="Times New Roman" w:hAnsi="Times New Roman" w:cs="Times New Roman"/>
          <w:sz w:val="28"/>
          <w:szCs w:val="28"/>
        </w:rPr>
        <w:t>№</w:t>
      </w:r>
      <w:r w:rsidR="00E72E71">
        <w:rPr>
          <w:rFonts w:ascii="Times New Roman" w:hAnsi="Times New Roman" w:cs="Times New Roman"/>
          <w:sz w:val="28"/>
          <w:szCs w:val="28"/>
        </w:rPr>
        <w:t xml:space="preserve"> </w:t>
      </w:r>
      <w:r w:rsidR="006E6FD7">
        <w:rPr>
          <w:rFonts w:ascii="Times New Roman" w:hAnsi="Times New Roman" w:cs="Times New Roman"/>
          <w:sz w:val="28"/>
          <w:szCs w:val="28"/>
        </w:rPr>
        <w:t>392-р</w:t>
      </w:r>
      <w:r w:rsidR="006E6FD7" w:rsidRPr="00766979">
        <w:rPr>
          <w:rFonts w:ascii="Times New Roman" w:hAnsi="Times New Roman" w:cs="Times New Roman"/>
          <w:sz w:val="28"/>
          <w:szCs w:val="28"/>
        </w:rPr>
        <w:t xml:space="preserve"> </w:t>
      </w:r>
      <w:r w:rsidR="00377D8C" w:rsidRPr="00766979">
        <w:rPr>
          <w:rFonts w:ascii="Times New Roman" w:hAnsi="Times New Roman" w:cs="Times New Roman"/>
          <w:sz w:val="28"/>
          <w:szCs w:val="28"/>
        </w:rPr>
        <w:t>«Об утверждении штатного расписания администр</w:t>
      </w:r>
      <w:r w:rsidR="00377D8C" w:rsidRPr="00766979">
        <w:rPr>
          <w:rFonts w:ascii="Times New Roman" w:hAnsi="Times New Roman" w:cs="Times New Roman"/>
          <w:sz w:val="28"/>
          <w:szCs w:val="28"/>
        </w:rPr>
        <w:t>а</w:t>
      </w:r>
      <w:r w:rsidR="00377D8C" w:rsidRPr="00766979">
        <w:rPr>
          <w:rFonts w:ascii="Times New Roman" w:hAnsi="Times New Roman" w:cs="Times New Roman"/>
          <w:sz w:val="28"/>
          <w:szCs w:val="28"/>
        </w:rPr>
        <w:t>ции Богучарского муниципального района» признать утратившим силу.</w:t>
      </w:r>
    </w:p>
    <w:p w:rsidR="00D90D6E" w:rsidRDefault="00D90D6E" w:rsidP="00694409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Данное распоряжение вступает в силу с</w:t>
      </w:r>
      <w:r w:rsidR="004D2F5B">
        <w:rPr>
          <w:rFonts w:ascii="Times New Roman" w:hAnsi="Times New Roman" w:cs="Times New Roman"/>
          <w:sz w:val="28"/>
          <w:szCs w:val="28"/>
        </w:rPr>
        <w:t xml:space="preserve"> </w:t>
      </w:r>
      <w:r w:rsidR="00E72E71">
        <w:rPr>
          <w:rFonts w:ascii="Times New Roman" w:hAnsi="Times New Roman" w:cs="Times New Roman"/>
          <w:sz w:val="28"/>
          <w:szCs w:val="28"/>
        </w:rPr>
        <w:t>01</w:t>
      </w:r>
      <w:r w:rsidR="004D2F5B">
        <w:rPr>
          <w:rFonts w:ascii="Times New Roman" w:hAnsi="Times New Roman" w:cs="Times New Roman"/>
          <w:sz w:val="28"/>
          <w:szCs w:val="28"/>
        </w:rPr>
        <w:t>.0</w:t>
      </w:r>
      <w:r w:rsidR="00E72E71">
        <w:rPr>
          <w:rFonts w:ascii="Times New Roman" w:hAnsi="Times New Roman" w:cs="Times New Roman"/>
          <w:sz w:val="28"/>
          <w:szCs w:val="28"/>
        </w:rPr>
        <w:t>1</w:t>
      </w:r>
      <w:r w:rsidR="004D2F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E6F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2BE0" w:rsidRDefault="004D1DD2" w:rsidP="00694409">
      <w:pPr>
        <w:pStyle w:val="a3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2BE0">
        <w:rPr>
          <w:rFonts w:ascii="Times New Roman" w:hAnsi="Times New Roman" w:cs="Times New Roman"/>
          <w:sz w:val="28"/>
          <w:szCs w:val="28"/>
        </w:rPr>
        <w:t>.</w:t>
      </w:r>
      <w:r w:rsidR="00766979">
        <w:rPr>
          <w:rFonts w:ascii="Times New Roman" w:hAnsi="Times New Roman" w:cs="Times New Roman"/>
          <w:sz w:val="28"/>
          <w:szCs w:val="28"/>
        </w:rPr>
        <w:t xml:space="preserve"> </w:t>
      </w:r>
      <w:r w:rsidR="00192BE0">
        <w:rPr>
          <w:rFonts w:ascii="Times New Roman" w:hAnsi="Times New Roman" w:cs="Times New Roman"/>
          <w:sz w:val="28"/>
          <w:szCs w:val="28"/>
        </w:rPr>
        <w:t>Контроль за выполнением данного распоряжения оставляю за собой.</w:t>
      </w:r>
    </w:p>
    <w:p w:rsidR="00192BE0" w:rsidRDefault="00192BE0" w:rsidP="007669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BE0" w:rsidRDefault="00192BE0" w:rsidP="00B5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2E71" w:rsidRDefault="00192BE0" w:rsidP="00B5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72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</w:t>
      </w:r>
    </w:p>
    <w:p w:rsidR="00192BE0" w:rsidRDefault="00192BE0" w:rsidP="00B574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</w:t>
      </w:r>
      <w:r w:rsidR="00E72E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74F1">
        <w:rPr>
          <w:rFonts w:ascii="Times New Roman" w:hAnsi="Times New Roman" w:cs="Times New Roman"/>
          <w:sz w:val="28"/>
          <w:szCs w:val="28"/>
        </w:rPr>
        <w:t xml:space="preserve">    </w:t>
      </w:r>
      <w:r w:rsidR="00E72E7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2E7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В.В.Кузнецов</w:t>
      </w:r>
    </w:p>
    <w:p w:rsidR="00FC1976" w:rsidRDefault="00FC1976" w:rsidP="00E72E71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3A3D67" w:rsidRPr="00E72E71" w:rsidRDefault="003A3D67" w:rsidP="00E72E71">
      <w:pPr>
        <w:pStyle w:val="a3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E72E71">
        <w:rPr>
          <w:rFonts w:ascii="Times New Roman" w:hAnsi="Times New Roman" w:cs="Times New Roman"/>
          <w:sz w:val="28"/>
          <w:szCs w:val="28"/>
        </w:rPr>
        <w:t>Приложение</w:t>
      </w:r>
    </w:p>
    <w:p w:rsidR="003A3D67" w:rsidRPr="00E72E71" w:rsidRDefault="003A3D67" w:rsidP="00E72E71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E72E71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  <w:r w:rsidR="00E72E71" w:rsidRPr="00E72E71">
        <w:rPr>
          <w:rFonts w:ascii="Times New Roman" w:hAnsi="Times New Roman" w:cs="Times New Roman"/>
          <w:sz w:val="28"/>
          <w:szCs w:val="28"/>
        </w:rPr>
        <w:t xml:space="preserve"> </w:t>
      </w:r>
      <w:r w:rsidRPr="00E72E71">
        <w:rPr>
          <w:rFonts w:ascii="Times New Roman" w:hAnsi="Times New Roman" w:cs="Times New Roman"/>
          <w:sz w:val="28"/>
          <w:szCs w:val="28"/>
        </w:rPr>
        <w:t>Б</w:t>
      </w:r>
      <w:r w:rsidRPr="00E72E71">
        <w:rPr>
          <w:rFonts w:ascii="Times New Roman" w:hAnsi="Times New Roman" w:cs="Times New Roman"/>
          <w:sz w:val="28"/>
          <w:szCs w:val="28"/>
        </w:rPr>
        <w:t>о</w:t>
      </w:r>
      <w:r w:rsidRPr="00E72E71">
        <w:rPr>
          <w:rFonts w:ascii="Times New Roman" w:hAnsi="Times New Roman" w:cs="Times New Roman"/>
          <w:sz w:val="28"/>
          <w:szCs w:val="28"/>
        </w:rPr>
        <w:t>гучарского муниципального района</w:t>
      </w:r>
      <w:r w:rsidR="00E72E71" w:rsidRPr="00E72E71">
        <w:rPr>
          <w:rFonts w:ascii="Times New Roman" w:hAnsi="Times New Roman" w:cs="Times New Roman"/>
          <w:sz w:val="28"/>
          <w:szCs w:val="28"/>
        </w:rPr>
        <w:t xml:space="preserve"> </w:t>
      </w:r>
      <w:r w:rsidR="004D2F5B" w:rsidRPr="00E72E71">
        <w:rPr>
          <w:rFonts w:ascii="Times New Roman" w:hAnsi="Times New Roman" w:cs="Times New Roman"/>
          <w:sz w:val="28"/>
          <w:szCs w:val="28"/>
        </w:rPr>
        <w:t>от «</w:t>
      </w:r>
      <w:r w:rsidR="006E6FD7">
        <w:rPr>
          <w:rFonts w:ascii="Times New Roman" w:hAnsi="Times New Roman" w:cs="Times New Roman"/>
          <w:sz w:val="28"/>
          <w:szCs w:val="28"/>
        </w:rPr>
        <w:t xml:space="preserve"> </w:t>
      </w:r>
      <w:r w:rsidR="00621303">
        <w:rPr>
          <w:rFonts w:ascii="Times New Roman" w:hAnsi="Times New Roman" w:cs="Times New Roman"/>
          <w:sz w:val="28"/>
          <w:szCs w:val="28"/>
        </w:rPr>
        <w:t>30</w:t>
      </w:r>
      <w:r w:rsidR="00D04411">
        <w:rPr>
          <w:rFonts w:ascii="Times New Roman" w:hAnsi="Times New Roman" w:cs="Times New Roman"/>
          <w:sz w:val="28"/>
          <w:szCs w:val="28"/>
        </w:rPr>
        <w:t xml:space="preserve"> </w:t>
      </w:r>
      <w:r w:rsidR="004D2F5B" w:rsidRPr="00E72E71">
        <w:rPr>
          <w:rFonts w:ascii="Times New Roman" w:hAnsi="Times New Roman" w:cs="Times New Roman"/>
          <w:sz w:val="28"/>
          <w:szCs w:val="28"/>
        </w:rPr>
        <w:t>»</w:t>
      </w:r>
      <w:r w:rsidR="006B5A0E">
        <w:rPr>
          <w:rFonts w:ascii="Times New Roman" w:hAnsi="Times New Roman" w:cs="Times New Roman"/>
          <w:sz w:val="28"/>
          <w:szCs w:val="28"/>
        </w:rPr>
        <w:t xml:space="preserve"> </w:t>
      </w:r>
      <w:r w:rsidR="00D04411">
        <w:rPr>
          <w:rFonts w:ascii="Times New Roman" w:hAnsi="Times New Roman" w:cs="Times New Roman"/>
          <w:sz w:val="28"/>
          <w:szCs w:val="28"/>
        </w:rPr>
        <w:t>_</w:t>
      </w:r>
      <w:r w:rsidR="00621303">
        <w:rPr>
          <w:rFonts w:ascii="Times New Roman" w:hAnsi="Times New Roman" w:cs="Times New Roman"/>
          <w:sz w:val="28"/>
          <w:szCs w:val="28"/>
        </w:rPr>
        <w:t>12</w:t>
      </w:r>
      <w:r w:rsidR="00D04411">
        <w:rPr>
          <w:rFonts w:ascii="Times New Roman" w:hAnsi="Times New Roman" w:cs="Times New Roman"/>
          <w:sz w:val="28"/>
          <w:szCs w:val="28"/>
        </w:rPr>
        <w:t>_</w:t>
      </w:r>
      <w:r w:rsidR="006B5A0E">
        <w:rPr>
          <w:rFonts w:ascii="Times New Roman" w:hAnsi="Times New Roman" w:cs="Times New Roman"/>
          <w:sz w:val="28"/>
          <w:szCs w:val="28"/>
        </w:rPr>
        <w:t xml:space="preserve"> </w:t>
      </w:r>
      <w:r w:rsidR="004D2F5B" w:rsidRPr="00E72E71">
        <w:rPr>
          <w:rFonts w:ascii="Times New Roman" w:hAnsi="Times New Roman" w:cs="Times New Roman"/>
          <w:sz w:val="28"/>
          <w:szCs w:val="28"/>
        </w:rPr>
        <w:t>201</w:t>
      </w:r>
      <w:r w:rsidR="006E6FD7">
        <w:rPr>
          <w:rFonts w:ascii="Times New Roman" w:hAnsi="Times New Roman" w:cs="Times New Roman"/>
          <w:sz w:val="28"/>
          <w:szCs w:val="28"/>
        </w:rPr>
        <w:t>5</w:t>
      </w:r>
      <w:r w:rsidRPr="00E72E7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E6FD7">
        <w:rPr>
          <w:rFonts w:ascii="Times New Roman" w:hAnsi="Times New Roman" w:cs="Times New Roman"/>
          <w:sz w:val="28"/>
          <w:szCs w:val="28"/>
        </w:rPr>
        <w:t xml:space="preserve"> </w:t>
      </w:r>
      <w:r w:rsidR="00621303">
        <w:rPr>
          <w:rFonts w:ascii="Times New Roman" w:hAnsi="Times New Roman" w:cs="Times New Roman"/>
          <w:sz w:val="28"/>
          <w:szCs w:val="28"/>
        </w:rPr>
        <w:t>291-р</w:t>
      </w:r>
    </w:p>
    <w:p w:rsidR="006C7053" w:rsidRPr="00775ECA" w:rsidRDefault="009E3035" w:rsidP="00775ECA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(в ред. распоряжения от 19.09.2016 № -232-р)</w:t>
      </w:r>
    </w:p>
    <w:p w:rsidR="00775ECA" w:rsidRDefault="00775ECA" w:rsidP="00775EC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A3D67" w:rsidRPr="00E72E71" w:rsidRDefault="003A3D67" w:rsidP="003A3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2E71">
        <w:rPr>
          <w:rFonts w:ascii="Times New Roman" w:hAnsi="Times New Roman" w:cs="Times New Roman"/>
          <w:sz w:val="28"/>
          <w:szCs w:val="28"/>
        </w:rPr>
        <w:t>Штатное расписание</w:t>
      </w:r>
    </w:p>
    <w:p w:rsidR="003A3D67" w:rsidRPr="00E72E71" w:rsidRDefault="003A3D67" w:rsidP="003A3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2E71">
        <w:rPr>
          <w:rFonts w:ascii="Times New Roman" w:hAnsi="Times New Roman" w:cs="Times New Roman"/>
          <w:sz w:val="28"/>
          <w:szCs w:val="28"/>
        </w:rPr>
        <w:t>администрации Богучарского</w:t>
      </w:r>
    </w:p>
    <w:p w:rsidR="003A3D67" w:rsidRPr="00E72E71" w:rsidRDefault="003A3D67" w:rsidP="003A3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2E71">
        <w:rPr>
          <w:rFonts w:ascii="Times New Roman" w:hAnsi="Times New Roman" w:cs="Times New Roman"/>
          <w:sz w:val="28"/>
          <w:szCs w:val="28"/>
        </w:rPr>
        <w:t>муниципального района и ее структурных подразделений</w:t>
      </w:r>
    </w:p>
    <w:p w:rsidR="003A3D67" w:rsidRPr="00E72E71" w:rsidRDefault="000E4825" w:rsidP="003A3D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2E71">
        <w:rPr>
          <w:rFonts w:ascii="Times New Roman" w:hAnsi="Times New Roman" w:cs="Times New Roman"/>
          <w:sz w:val="28"/>
          <w:szCs w:val="28"/>
        </w:rPr>
        <w:t xml:space="preserve">с </w:t>
      </w:r>
      <w:r w:rsidR="009E3035">
        <w:rPr>
          <w:rFonts w:ascii="Times New Roman" w:hAnsi="Times New Roman" w:cs="Times New Roman"/>
          <w:sz w:val="28"/>
          <w:szCs w:val="28"/>
        </w:rPr>
        <w:t>15</w:t>
      </w:r>
      <w:r w:rsidR="00E72E71">
        <w:rPr>
          <w:rFonts w:ascii="Times New Roman" w:hAnsi="Times New Roman" w:cs="Times New Roman"/>
          <w:sz w:val="28"/>
          <w:szCs w:val="28"/>
        </w:rPr>
        <w:t>.0</w:t>
      </w:r>
      <w:r w:rsidR="009E3035">
        <w:rPr>
          <w:rFonts w:ascii="Times New Roman" w:hAnsi="Times New Roman" w:cs="Times New Roman"/>
          <w:sz w:val="28"/>
          <w:szCs w:val="28"/>
        </w:rPr>
        <w:t>9</w:t>
      </w:r>
      <w:r w:rsidR="00E72E71">
        <w:rPr>
          <w:rFonts w:ascii="Times New Roman" w:hAnsi="Times New Roman" w:cs="Times New Roman"/>
          <w:sz w:val="28"/>
          <w:szCs w:val="28"/>
        </w:rPr>
        <w:t>.201</w:t>
      </w:r>
      <w:r w:rsidR="006E6FD7">
        <w:rPr>
          <w:rFonts w:ascii="Times New Roman" w:hAnsi="Times New Roman" w:cs="Times New Roman"/>
          <w:sz w:val="28"/>
          <w:szCs w:val="28"/>
        </w:rPr>
        <w:t>6</w:t>
      </w:r>
      <w:r w:rsidR="003A3D67" w:rsidRPr="00E72E71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004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1"/>
        <w:gridCol w:w="1850"/>
        <w:gridCol w:w="2735"/>
        <w:gridCol w:w="1423"/>
        <w:gridCol w:w="1820"/>
      </w:tblGrid>
      <w:tr w:rsidR="00775ECA" w:rsidTr="00775ECA">
        <w:trPr>
          <w:trHeight w:val="162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разделения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должности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Месячный фонд по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ностным окл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775ECA" w:rsidTr="00775ECA">
        <w:trPr>
          <w:trHeight w:val="162"/>
        </w:trPr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5ECA" w:rsidTr="00775ECA">
        <w:trPr>
          <w:trHeight w:val="944"/>
        </w:trPr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ind w:left="-180" w:firstLine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ECA" w:rsidRDefault="00775ECA" w:rsidP="006C7053">
            <w:pPr>
              <w:pStyle w:val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Богучарского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7563</w:t>
            </w:r>
          </w:p>
        </w:tc>
      </w:tr>
      <w:tr w:rsidR="00775ECA" w:rsidTr="00775ECA">
        <w:trPr>
          <w:trHeight w:val="99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Богучарского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6976</w:t>
            </w:r>
          </w:p>
        </w:tc>
      </w:tr>
      <w:tr w:rsidR="00775ECA" w:rsidTr="00775ECA">
        <w:trPr>
          <w:trHeight w:val="9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Богуча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6976</w:t>
            </w:r>
          </w:p>
        </w:tc>
      </w:tr>
      <w:tr w:rsidR="00775ECA" w:rsidTr="00775ECA">
        <w:trPr>
          <w:trHeight w:val="9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Богуча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6976</w:t>
            </w:r>
          </w:p>
        </w:tc>
      </w:tr>
      <w:tr w:rsidR="00775ECA" w:rsidTr="00775ECA">
        <w:trPr>
          <w:trHeight w:val="14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Богуча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– руководитель аппарата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6976</w:t>
            </w:r>
          </w:p>
        </w:tc>
      </w:tr>
      <w:tr w:rsidR="00775ECA" w:rsidTr="00775ECA">
        <w:trPr>
          <w:trHeight w:val="14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Богучарск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по мобилизац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онной работе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</w:tr>
      <w:tr w:rsidR="00775ECA" w:rsidTr="00775ECA">
        <w:trPr>
          <w:trHeight w:val="1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главы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Богучарск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по ГО и ЧС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</w:tr>
      <w:tr w:rsidR="00775ECA" w:rsidTr="00775ECA">
        <w:trPr>
          <w:trHeight w:val="92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охране окружающей среды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</w:tr>
      <w:tr w:rsidR="00775ECA" w:rsidTr="00775ECA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архивом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</w:t>
            </w:r>
          </w:p>
        </w:tc>
      </w:tr>
      <w:tr w:rsidR="00775ECA" w:rsidTr="00775ECA">
        <w:trPr>
          <w:trHeight w:val="47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зационной</w:t>
            </w:r>
            <w:proofErr w:type="gramEnd"/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 и делопр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5462</w:t>
            </w:r>
          </w:p>
        </w:tc>
      </w:tr>
      <w:tr w:rsidR="00775ECA" w:rsidTr="00775ECA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</w:tr>
      <w:tr w:rsidR="00775ECA" w:rsidTr="00775ECA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4096</w:t>
            </w:r>
          </w:p>
        </w:tc>
      </w:tr>
      <w:tr w:rsidR="00775ECA" w:rsidTr="00775ECA">
        <w:trPr>
          <w:trHeight w:val="657"/>
        </w:trPr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5462</w:t>
            </w:r>
          </w:p>
        </w:tc>
      </w:tr>
      <w:tr w:rsidR="00775ECA" w:rsidTr="00775ECA">
        <w:trPr>
          <w:trHeight w:val="421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учета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четности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5462</w:t>
            </w:r>
          </w:p>
        </w:tc>
      </w:tr>
      <w:tr w:rsidR="00775ECA" w:rsidTr="00775ECA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</w:tr>
      <w:tr w:rsidR="00775ECA" w:rsidTr="00775ECA">
        <w:trPr>
          <w:trHeight w:val="388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имуществом и земельным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шениям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5462</w:t>
            </w:r>
          </w:p>
        </w:tc>
      </w:tr>
      <w:tr w:rsidR="00775ECA" w:rsidTr="00775ECA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</w:t>
            </w:r>
          </w:p>
        </w:tc>
      </w:tr>
      <w:tr w:rsidR="00775ECA" w:rsidTr="00775ECA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</w:tr>
      <w:tr w:rsidR="00775ECA" w:rsidTr="00775ECA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</w:t>
            </w:r>
          </w:p>
        </w:tc>
      </w:tr>
      <w:tr w:rsidR="00775ECA" w:rsidTr="00775EC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3900*2=7800</w:t>
            </w:r>
          </w:p>
        </w:tc>
      </w:tr>
      <w:tr w:rsidR="00775ECA" w:rsidTr="00775ECA">
        <w:trPr>
          <w:trHeight w:val="399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5462</w:t>
            </w:r>
          </w:p>
        </w:tc>
      </w:tr>
      <w:tr w:rsidR="00775ECA" w:rsidTr="00775ECA">
        <w:trPr>
          <w:trHeight w:val="3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3951</w:t>
            </w:r>
          </w:p>
        </w:tc>
      </w:tr>
      <w:tr w:rsidR="00775ECA" w:rsidTr="00775ECA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775ECA" w:rsidTr="00775ECA">
        <w:trPr>
          <w:trHeight w:val="415"/>
        </w:trPr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тельству и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тектуре, транспо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ту, топливно-энергетическому комплексу,  ЖКХ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5462</w:t>
            </w:r>
          </w:p>
        </w:tc>
      </w:tr>
      <w:tr w:rsidR="00775ECA" w:rsidTr="00775ECA">
        <w:trPr>
          <w:trHeight w:val="3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5314</w:t>
            </w:r>
          </w:p>
        </w:tc>
      </w:tr>
      <w:tr w:rsidR="00775ECA" w:rsidTr="00775ECA">
        <w:trPr>
          <w:trHeight w:val="4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</w:tr>
      <w:tr w:rsidR="00775ECA" w:rsidTr="00775ECA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3900*2=7800</w:t>
            </w:r>
          </w:p>
        </w:tc>
      </w:tr>
      <w:tr w:rsidR="00775ECA" w:rsidTr="00775ECA">
        <w:trPr>
          <w:trHeight w:val="614"/>
        </w:trPr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Секретариат главы администрации Богучарского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секрет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4682</w:t>
            </w:r>
          </w:p>
        </w:tc>
      </w:tr>
      <w:tr w:rsidR="00775ECA" w:rsidTr="00775ECA">
        <w:trPr>
          <w:trHeight w:val="6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секретарь главы администрации Богучарского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</w:tr>
      <w:tr w:rsidR="00775ECA" w:rsidTr="00775ECA">
        <w:trPr>
          <w:trHeight w:val="2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</w:tr>
      <w:tr w:rsidR="00775ECA" w:rsidTr="00775ECA">
        <w:trPr>
          <w:trHeight w:val="270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группа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вождению автомобиля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3900*6=23400</w:t>
            </w:r>
          </w:p>
        </w:tc>
      </w:tr>
      <w:tr w:rsidR="00775ECA" w:rsidTr="00775ECA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уборке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2342*2=4684</w:t>
            </w:r>
          </w:p>
        </w:tc>
      </w:tr>
      <w:tr w:rsidR="00775ECA" w:rsidTr="00775ECA">
        <w:trPr>
          <w:trHeight w:val="538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дежурно – диспетчерская служба Богуча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– начальник ЕДДС</w:t>
            </w: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 района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775ECA" w:rsidTr="00775ECA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3119*4=12476</w:t>
            </w:r>
          </w:p>
        </w:tc>
      </w:tr>
      <w:tr w:rsidR="00775ECA" w:rsidTr="00775ECA">
        <w:trPr>
          <w:trHeight w:val="371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отдела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5798</w:t>
            </w:r>
          </w:p>
        </w:tc>
      </w:tr>
      <w:tr w:rsidR="00775ECA" w:rsidTr="00775ECA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  <w:p w:rsidR="00775ECA" w:rsidRDefault="00775ECA" w:rsidP="006C7053">
            <w:pPr>
              <w:pStyle w:val="1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отдела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5462</w:t>
            </w:r>
          </w:p>
        </w:tc>
      </w:tr>
      <w:tr w:rsidR="00775ECA" w:rsidTr="00775ECA">
        <w:trPr>
          <w:trHeight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4705*2=9410</w:t>
            </w:r>
          </w:p>
        </w:tc>
      </w:tr>
      <w:tr w:rsidR="00775ECA" w:rsidTr="00775ECA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4370*4=17480</w:t>
            </w:r>
          </w:p>
        </w:tc>
      </w:tr>
      <w:tr w:rsidR="00775ECA" w:rsidTr="00775ECA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6C7053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3900*</w:t>
            </w:r>
            <w:r w:rsidR="006C7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6C7053">
              <w:rPr>
                <w:rFonts w:ascii="Times New Roman" w:hAnsi="Times New Roman" w:cs="Times New Roman"/>
                <w:sz w:val="24"/>
                <w:szCs w:val="24"/>
              </w:rPr>
              <w:t>11700</w:t>
            </w:r>
          </w:p>
        </w:tc>
      </w:tr>
      <w:tr w:rsidR="00775ECA" w:rsidTr="00775ECA">
        <w:trPr>
          <w:trHeight w:val="6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стратор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4096</w:t>
            </w:r>
          </w:p>
        </w:tc>
      </w:tr>
      <w:tr w:rsidR="00775ECA" w:rsidTr="00775ECA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секретарь</w:t>
            </w: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</w:tr>
      <w:tr w:rsidR="00775ECA" w:rsidTr="00775ECA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вождению автомобиля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</w:tr>
      <w:tr w:rsidR="00775ECA" w:rsidTr="00775ECA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уборке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</w:tr>
    </w:tbl>
    <w:p w:rsidR="004F4D7D" w:rsidRDefault="004F4D7D" w:rsidP="004F4D7D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F4D7D" w:rsidRPr="007C4BF5" w:rsidRDefault="004F4D7D" w:rsidP="004F4D7D">
      <w:pPr>
        <w:pStyle w:val="1"/>
        <w:rPr>
          <w:rFonts w:ascii="Times New Roman" w:hAnsi="Times New Roman" w:cs="Times New Roman"/>
          <w:sz w:val="24"/>
          <w:szCs w:val="24"/>
        </w:rPr>
      </w:pPr>
      <w:r w:rsidRPr="007C4BF5"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4F4D7D" w:rsidRPr="007C4BF5" w:rsidRDefault="004F4D7D" w:rsidP="006C631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BF5">
        <w:rPr>
          <w:rFonts w:ascii="Times New Roman" w:hAnsi="Times New Roman" w:cs="Times New Roman"/>
          <w:sz w:val="24"/>
          <w:szCs w:val="24"/>
        </w:rPr>
        <w:lastRenderedPageBreak/>
        <w:t xml:space="preserve">- реализация </w:t>
      </w:r>
      <w:r w:rsidR="00694409">
        <w:rPr>
          <w:rFonts w:ascii="Times New Roman" w:hAnsi="Times New Roman" w:cs="Times New Roman"/>
          <w:sz w:val="24"/>
          <w:szCs w:val="24"/>
        </w:rPr>
        <w:t>З</w:t>
      </w:r>
      <w:r w:rsidRPr="007C4BF5">
        <w:rPr>
          <w:rFonts w:ascii="Times New Roman" w:hAnsi="Times New Roman" w:cs="Times New Roman"/>
          <w:sz w:val="24"/>
          <w:szCs w:val="24"/>
        </w:rPr>
        <w:t>акона Воронежской области от 03.04.2006 № 29 – ОЗ «О наделении органов местного самоуправления муниципальных районов и городских округов Вор</w:t>
      </w:r>
      <w:r w:rsidRPr="007C4BF5">
        <w:rPr>
          <w:rFonts w:ascii="Times New Roman" w:hAnsi="Times New Roman" w:cs="Times New Roman"/>
          <w:sz w:val="24"/>
          <w:szCs w:val="24"/>
        </w:rPr>
        <w:t>о</w:t>
      </w:r>
      <w:r w:rsidRPr="007C4BF5">
        <w:rPr>
          <w:rFonts w:ascii="Times New Roman" w:hAnsi="Times New Roman" w:cs="Times New Roman"/>
          <w:sz w:val="24"/>
          <w:szCs w:val="24"/>
        </w:rPr>
        <w:t>нежской области отдельными государственными полномочиями Воронежской области по созданию и организации деятельности комиссии по делам несовершеннолетних и защите их прав»;</w:t>
      </w:r>
    </w:p>
    <w:p w:rsidR="004F4D7D" w:rsidRPr="007C4BF5" w:rsidRDefault="004F4D7D" w:rsidP="006C631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BF5">
        <w:rPr>
          <w:rFonts w:ascii="Times New Roman" w:hAnsi="Times New Roman" w:cs="Times New Roman"/>
          <w:sz w:val="24"/>
          <w:szCs w:val="24"/>
        </w:rPr>
        <w:t xml:space="preserve">- реализация </w:t>
      </w:r>
      <w:r w:rsidR="00694409">
        <w:rPr>
          <w:rFonts w:ascii="Times New Roman" w:hAnsi="Times New Roman" w:cs="Times New Roman"/>
          <w:sz w:val="24"/>
          <w:szCs w:val="24"/>
        </w:rPr>
        <w:t>З</w:t>
      </w:r>
      <w:r w:rsidRPr="007C4BF5">
        <w:rPr>
          <w:rFonts w:ascii="Times New Roman" w:hAnsi="Times New Roman" w:cs="Times New Roman"/>
          <w:sz w:val="24"/>
          <w:szCs w:val="24"/>
        </w:rPr>
        <w:t>акона Воронежской области от 11.11.2009 № 135 – ОЗ «О наделении органов местного самоуправления муниципальных районов отдельными государственн</w:t>
      </w:r>
      <w:r w:rsidRPr="007C4BF5">
        <w:rPr>
          <w:rFonts w:ascii="Times New Roman" w:hAnsi="Times New Roman" w:cs="Times New Roman"/>
          <w:sz w:val="24"/>
          <w:szCs w:val="24"/>
        </w:rPr>
        <w:t>ы</w:t>
      </w:r>
      <w:r w:rsidRPr="007C4BF5">
        <w:rPr>
          <w:rFonts w:ascii="Times New Roman" w:hAnsi="Times New Roman" w:cs="Times New Roman"/>
          <w:sz w:val="24"/>
          <w:szCs w:val="24"/>
        </w:rPr>
        <w:t>ми полномочиями  Воронежской области по сбору информации от поселений, выходящих в муниципальный район, необходимой для ведения регистра нормативных правовых актов Воронежской области»;</w:t>
      </w:r>
    </w:p>
    <w:p w:rsidR="004F4D7D" w:rsidRPr="007C4BF5" w:rsidRDefault="004F4D7D" w:rsidP="006C6315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4BF5">
        <w:rPr>
          <w:rFonts w:ascii="Times New Roman" w:hAnsi="Times New Roman" w:cs="Times New Roman"/>
          <w:sz w:val="24"/>
          <w:szCs w:val="24"/>
        </w:rPr>
        <w:t xml:space="preserve">- реализация </w:t>
      </w:r>
      <w:r w:rsidR="00694409">
        <w:rPr>
          <w:rFonts w:ascii="Times New Roman" w:hAnsi="Times New Roman" w:cs="Times New Roman"/>
          <w:sz w:val="24"/>
          <w:szCs w:val="24"/>
        </w:rPr>
        <w:t>З</w:t>
      </w:r>
      <w:r w:rsidRPr="007C4BF5">
        <w:rPr>
          <w:rFonts w:ascii="Times New Roman" w:hAnsi="Times New Roman" w:cs="Times New Roman"/>
          <w:sz w:val="24"/>
          <w:szCs w:val="24"/>
        </w:rPr>
        <w:t>акона Воронежской области от 29.12.2009 № 190 – ОЗ «О наделении органов местного самоуправления муниципальных районов и городских округов Вор</w:t>
      </w:r>
      <w:r w:rsidRPr="007C4BF5">
        <w:rPr>
          <w:rFonts w:ascii="Times New Roman" w:hAnsi="Times New Roman" w:cs="Times New Roman"/>
          <w:sz w:val="24"/>
          <w:szCs w:val="24"/>
        </w:rPr>
        <w:t>о</w:t>
      </w:r>
      <w:r w:rsidRPr="007C4BF5">
        <w:rPr>
          <w:rFonts w:ascii="Times New Roman" w:hAnsi="Times New Roman" w:cs="Times New Roman"/>
          <w:sz w:val="24"/>
          <w:szCs w:val="24"/>
        </w:rPr>
        <w:t>нежской области отдельными государственными полномочиями по созданию и организ</w:t>
      </w:r>
      <w:r w:rsidRPr="007C4BF5">
        <w:rPr>
          <w:rFonts w:ascii="Times New Roman" w:hAnsi="Times New Roman" w:cs="Times New Roman"/>
          <w:sz w:val="24"/>
          <w:szCs w:val="24"/>
        </w:rPr>
        <w:t>а</w:t>
      </w:r>
      <w:r w:rsidRPr="007C4BF5">
        <w:rPr>
          <w:rFonts w:ascii="Times New Roman" w:hAnsi="Times New Roman" w:cs="Times New Roman"/>
          <w:sz w:val="24"/>
          <w:szCs w:val="24"/>
        </w:rPr>
        <w:t>ции деятельности административных комиссий»</w:t>
      </w:r>
    </w:p>
    <w:p w:rsidR="004F4D7D" w:rsidRPr="007C4BF5" w:rsidRDefault="004F4D7D" w:rsidP="004F4D7D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4"/>
        <w:gridCol w:w="1838"/>
        <w:gridCol w:w="2998"/>
        <w:gridCol w:w="1489"/>
        <w:gridCol w:w="1281"/>
      </w:tblGrid>
      <w:tr w:rsidR="00775ECA" w:rsidTr="00775ECA"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единиц должности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фонд по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ностным окладам</w:t>
            </w:r>
          </w:p>
        </w:tc>
      </w:tr>
      <w:tr w:rsidR="00775ECA" w:rsidTr="00775ECA">
        <w:trPr>
          <w:trHeight w:val="525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Богучарского муниципального района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ветственный секретарь комиссии по делам 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</w:tr>
      <w:tr w:rsidR="00775ECA" w:rsidTr="00775ECA">
        <w:trPr>
          <w:trHeight w:val="570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5ECA" w:rsidRDefault="00775ECA" w:rsidP="006C705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ветственный секретарь административной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сии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</w:tr>
      <w:tr w:rsidR="00775ECA" w:rsidTr="00775ECA">
        <w:trPr>
          <w:trHeight w:val="270"/>
        </w:trPr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отдел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</w:tr>
      <w:tr w:rsidR="00775ECA" w:rsidTr="00775ECA">
        <w:trPr>
          <w:trHeight w:val="285"/>
        </w:trPr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должностям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пальной службы</w:t>
            </w: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70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ECA" w:rsidRPr="006C7053" w:rsidRDefault="006C7053" w:rsidP="006C705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053">
              <w:rPr>
                <w:rFonts w:ascii="Times New Roman" w:hAnsi="Times New Roman" w:cs="Times New Roman"/>
                <w:sz w:val="24"/>
                <w:szCs w:val="24"/>
              </w:rPr>
              <w:t>169685</w:t>
            </w:r>
          </w:p>
          <w:p w:rsidR="00775ECA" w:rsidRPr="006C7053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ECA" w:rsidTr="00775ECA">
        <w:trPr>
          <w:trHeight w:val="375"/>
        </w:trPr>
        <w:tc>
          <w:tcPr>
            <w:tcW w:w="19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должностям, не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сящимся к должностям муниципальной службы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ECA" w:rsidRDefault="00775ECA" w:rsidP="006C7053">
            <w:pPr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C7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8815</w:t>
            </w:r>
          </w:p>
          <w:p w:rsidR="00775ECA" w:rsidRDefault="00775ECA" w:rsidP="006C7053">
            <w:pPr>
              <w:pStyle w:val="1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B6EE8" w:rsidRDefault="001B6EE8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B6EE8" w:rsidRDefault="001B6EE8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B6EE8" w:rsidRDefault="001B6EE8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B6EE8" w:rsidRDefault="001B6EE8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B6EE8" w:rsidRDefault="001B6EE8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1B6EE8" w:rsidRDefault="001B6EE8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Default="00F64294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F64294" w:rsidRPr="00F64294" w:rsidRDefault="00F64294" w:rsidP="00F64294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</w:p>
    <w:p w:rsidR="00F64294" w:rsidRPr="00F64294" w:rsidRDefault="00F64294" w:rsidP="00F6429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4294">
        <w:rPr>
          <w:rFonts w:ascii="Times New Roman" w:hAnsi="Times New Roman" w:cs="Times New Roman"/>
          <w:bCs/>
          <w:sz w:val="20"/>
          <w:szCs w:val="20"/>
        </w:rPr>
        <w:t xml:space="preserve">Исполнил: </w:t>
      </w:r>
    </w:p>
    <w:p w:rsidR="00F64294" w:rsidRPr="00F64294" w:rsidRDefault="001B6EE8" w:rsidP="00F6429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Главный</w:t>
      </w:r>
      <w:r w:rsidR="00F64294" w:rsidRPr="00F64294">
        <w:rPr>
          <w:rFonts w:ascii="Times New Roman" w:hAnsi="Times New Roman" w:cs="Times New Roman"/>
          <w:bCs/>
          <w:sz w:val="20"/>
          <w:szCs w:val="20"/>
        </w:rPr>
        <w:t xml:space="preserve">  специалист отдела по организационной работе</w:t>
      </w:r>
    </w:p>
    <w:p w:rsidR="00F64294" w:rsidRPr="00F64294" w:rsidRDefault="00F64294" w:rsidP="00F6429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4294">
        <w:rPr>
          <w:rFonts w:ascii="Times New Roman" w:hAnsi="Times New Roman" w:cs="Times New Roman"/>
          <w:bCs/>
          <w:sz w:val="20"/>
          <w:szCs w:val="20"/>
        </w:rPr>
        <w:t xml:space="preserve">и делопроизводству администрации муниципального района                                                   Е.Б. Мыльникова </w:t>
      </w:r>
    </w:p>
    <w:p w:rsidR="00F64294" w:rsidRPr="00F64294" w:rsidRDefault="00F64294" w:rsidP="00F6429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64294" w:rsidRPr="00F64294" w:rsidRDefault="00F64294" w:rsidP="00F6429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64294" w:rsidRPr="00F64294" w:rsidRDefault="00F64294" w:rsidP="00F6429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64294" w:rsidRPr="00F64294" w:rsidRDefault="00F64294" w:rsidP="00F6429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64294" w:rsidRPr="00F64294" w:rsidRDefault="00F64294" w:rsidP="00F6429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4294">
        <w:rPr>
          <w:rFonts w:ascii="Times New Roman" w:hAnsi="Times New Roman" w:cs="Times New Roman"/>
          <w:bCs/>
          <w:sz w:val="20"/>
          <w:szCs w:val="20"/>
        </w:rPr>
        <w:t>Визирование:</w:t>
      </w:r>
    </w:p>
    <w:p w:rsidR="00F64294" w:rsidRPr="00F64294" w:rsidRDefault="00F64294" w:rsidP="00F6429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4294">
        <w:rPr>
          <w:rFonts w:ascii="Times New Roman" w:hAnsi="Times New Roman" w:cs="Times New Roman"/>
          <w:bCs/>
          <w:sz w:val="20"/>
          <w:szCs w:val="20"/>
        </w:rPr>
        <w:t xml:space="preserve">Заместитель главы администрации Богучарского </w:t>
      </w:r>
    </w:p>
    <w:p w:rsidR="00F64294" w:rsidRPr="00F64294" w:rsidRDefault="00F64294" w:rsidP="00F6429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4294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– руководитель </w:t>
      </w:r>
    </w:p>
    <w:p w:rsidR="00F64294" w:rsidRPr="00F64294" w:rsidRDefault="00F64294" w:rsidP="00F6429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4294">
        <w:rPr>
          <w:rFonts w:ascii="Times New Roman" w:hAnsi="Times New Roman" w:cs="Times New Roman"/>
          <w:bCs/>
          <w:sz w:val="20"/>
          <w:szCs w:val="20"/>
        </w:rPr>
        <w:t xml:space="preserve">аппарата администрации района                                                                                                     Н.А. Самодурова </w:t>
      </w:r>
    </w:p>
    <w:p w:rsidR="00F64294" w:rsidRPr="00F64294" w:rsidRDefault="00F64294" w:rsidP="00F6429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4294">
        <w:rPr>
          <w:rFonts w:ascii="Times New Roman" w:hAnsi="Times New Roman" w:cs="Times New Roman"/>
          <w:bCs/>
          <w:sz w:val="20"/>
          <w:szCs w:val="20"/>
        </w:rPr>
        <w:t>«_____»  _________ 201</w:t>
      </w:r>
      <w:r w:rsidR="001B6EE8">
        <w:rPr>
          <w:rFonts w:ascii="Times New Roman" w:hAnsi="Times New Roman" w:cs="Times New Roman"/>
          <w:bCs/>
          <w:sz w:val="20"/>
          <w:szCs w:val="20"/>
        </w:rPr>
        <w:t>5</w:t>
      </w:r>
      <w:r w:rsidRPr="00F64294"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F64294" w:rsidRPr="00F64294" w:rsidRDefault="00F64294" w:rsidP="00F6429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64294" w:rsidRPr="00F64294" w:rsidRDefault="00F64294" w:rsidP="00F6429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64294" w:rsidRPr="00F64294" w:rsidRDefault="00F64294" w:rsidP="00F6429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64294" w:rsidRPr="00F64294" w:rsidRDefault="00F64294" w:rsidP="00F6429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4294">
        <w:rPr>
          <w:rFonts w:ascii="Times New Roman" w:hAnsi="Times New Roman" w:cs="Times New Roman"/>
          <w:bCs/>
          <w:sz w:val="20"/>
          <w:szCs w:val="20"/>
        </w:rPr>
        <w:t xml:space="preserve">Начальник юридического отдела </w:t>
      </w:r>
    </w:p>
    <w:p w:rsidR="00F64294" w:rsidRPr="00F64294" w:rsidRDefault="00F64294" w:rsidP="00F64294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4294">
        <w:rPr>
          <w:rFonts w:ascii="Times New Roman" w:hAnsi="Times New Roman" w:cs="Times New Roman"/>
          <w:bCs/>
          <w:sz w:val="20"/>
          <w:szCs w:val="20"/>
        </w:rPr>
        <w:t xml:space="preserve">администрации муниципального района                                                                                         Д.В. Козлов </w:t>
      </w:r>
    </w:p>
    <w:p w:rsidR="00F64294" w:rsidRPr="00F64294" w:rsidRDefault="00F64294" w:rsidP="00F642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4294">
        <w:rPr>
          <w:rFonts w:ascii="Times New Roman" w:hAnsi="Times New Roman" w:cs="Times New Roman"/>
          <w:bCs/>
          <w:sz w:val="20"/>
          <w:szCs w:val="20"/>
        </w:rPr>
        <w:t>«_____»  _________ 201</w:t>
      </w:r>
      <w:r w:rsidR="001B6EE8">
        <w:rPr>
          <w:rFonts w:ascii="Times New Roman" w:hAnsi="Times New Roman" w:cs="Times New Roman"/>
          <w:bCs/>
          <w:sz w:val="20"/>
          <w:szCs w:val="20"/>
        </w:rPr>
        <w:t>5</w:t>
      </w:r>
      <w:r w:rsidRPr="00F64294">
        <w:rPr>
          <w:rFonts w:ascii="Times New Roman" w:hAnsi="Times New Roman" w:cs="Times New Roman"/>
          <w:bCs/>
          <w:sz w:val="20"/>
          <w:szCs w:val="20"/>
        </w:rPr>
        <w:t xml:space="preserve"> г.</w:t>
      </w:r>
    </w:p>
    <w:p w:rsidR="004F4D7D" w:rsidRPr="007C4BF5" w:rsidRDefault="004F4D7D" w:rsidP="004F4D7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sectPr w:rsidR="004F4D7D" w:rsidRPr="007C4BF5" w:rsidSect="00250C03">
      <w:pgSz w:w="11906" w:h="16838"/>
      <w:pgMar w:top="567" w:right="566" w:bottom="567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67FAF"/>
    <w:rsid w:val="00002A5D"/>
    <w:rsid w:val="00004418"/>
    <w:rsid w:val="0001095F"/>
    <w:rsid w:val="000247AC"/>
    <w:rsid w:val="00060AB7"/>
    <w:rsid w:val="000A1E59"/>
    <w:rsid w:val="000A5CB8"/>
    <w:rsid w:val="000B520F"/>
    <w:rsid w:val="000D3300"/>
    <w:rsid w:val="000E4825"/>
    <w:rsid w:val="000F7613"/>
    <w:rsid w:val="000F7B9D"/>
    <w:rsid w:val="00121E93"/>
    <w:rsid w:val="001837ED"/>
    <w:rsid w:val="00192BE0"/>
    <w:rsid w:val="001B6EE8"/>
    <w:rsid w:val="00210E6C"/>
    <w:rsid w:val="0022161F"/>
    <w:rsid w:val="002316DD"/>
    <w:rsid w:val="00250C03"/>
    <w:rsid w:val="002F302F"/>
    <w:rsid w:val="003472C9"/>
    <w:rsid w:val="00350541"/>
    <w:rsid w:val="00362549"/>
    <w:rsid w:val="0036518C"/>
    <w:rsid w:val="00377D8C"/>
    <w:rsid w:val="003819B0"/>
    <w:rsid w:val="00391B13"/>
    <w:rsid w:val="003A3D67"/>
    <w:rsid w:val="003C3BA3"/>
    <w:rsid w:val="003D3615"/>
    <w:rsid w:val="003E5DC1"/>
    <w:rsid w:val="00405502"/>
    <w:rsid w:val="0042171C"/>
    <w:rsid w:val="00451226"/>
    <w:rsid w:val="00453074"/>
    <w:rsid w:val="004768E9"/>
    <w:rsid w:val="004D1DD2"/>
    <w:rsid w:val="004D2F5B"/>
    <w:rsid w:val="004E0A4F"/>
    <w:rsid w:val="004F4D7D"/>
    <w:rsid w:val="004F65A6"/>
    <w:rsid w:val="00530237"/>
    <w:rsid w:val="0055023E"/>
    <w:rsid w:val="0055145D"/>
    <w:rsid w:val="00567FAF"/>
    <w:rsid w:val="005970F9"/>
    <w:rsid w:val="005F35BA"/>
    <w:rsid w:val="00621303"/>
    <w:rsid w:val="00625147"/>
    <w:rsid w:val="006401DD"/>
    <w:rsid w:val="0064076E"/>
    <w:rsid w:val="00650CE1"/>
    <w:rsid w:val="00680E36"/>
    <w:rsid w:val="00694409"/>
    <w:rsid w:val="006A21FC"/>
    <w:rsid w:val="006A3318"/>
    <w:rsid w:val="006B5A0E"/>
    <w:rsid w:val="006C3945"/>
    <w:rsid w:val="006C6315"/>
    <w:rsid w:val="006C7053"/>
    <w:rsid w:val="006E6FD7"/>
    <w:rsid w:val="006F5121"/>
    <w:rsid w:val="006F7C60"/>
    <w:rsid w:val="007416C1"/>
    <w:rsid w:val="0075484C"/>
    <w:rsid w:val="00766979"/>
    <w:rsid w:val="00775ECA"/>
    <w:rsid w:val="007C4BF5"/>
    <w:rsid w:val="007C7607"/>
    <w:rsid w:val="007D37B3"/>
    <w:rsid w:val="008769D2"/>
    <w:rsid w:val="00880370"/>
    <w:rsid w:val="00891670"/>
    <w:rsid w:val="008A0531"/>
    <w:rsid w:val="008C179D"/>
    <w:rsid w:val="008E360A"/>
    <w:rsid w:val="00922C1F"/>
    <w:rsid w:val="00941010"/>
    <w:rsid w:val="009A052E"/>
    <w:rsid w:val="009B7FA2"/>
    <w:rsid w:val="009D15B7"/>
    <w:rsid w:val="009E3035"/>
    <w:rsid w:val="009E6D8A"/>
    <w:rsid w:val="009F43C1"/>
    <w:rsid w:val="00A31521"/>
    <w:rsid w:val="00A67A45"/>
    <w:rsid w:val="00A86B2A"/>
    <w:rsid w:val="00A967EB"/>
    <w:rsid w:val="00B07B66"/>
    <w:rsid w:val="00B447CD"/>
    <w:rsid w:val="00B47982"/>
    <w:rsid w:val="00B574F1"/>
    <w:rsid w:val="00B75EC7"/>
    <w:rsid w:val="00B768FF"/>
    <w:rsid w:val="00B826C4"/>
    <w:rsid w:val="00B8436A"/>
    <w:rsid w:val="00B866C9"/>
    <w:rsid w:val="00B9603D"/>
    <w:rsid w:val="00BB5715"/>
    <w:rsid w:val="00BC1777"/>
    <w:rsid w:val="00BF778F"/>
    <w:rsid w:val="00C456A5"/>
    <w:rsid w:val="00C53A19"/>
    <w:rsid w:val="00C7033A"/>
    <w:rsid w:val="00C729CD"/>
    <w:rsid w:val="00C865C6"/>
    <w:rsid w:val="00CB09C2"/>
    <w:rsid w:val="00CC6D63"/>
    <w:rsid w:val="00CF32EE"/>
    <w:rsid w:val="00D02738"/>
    <w:rsid w:val="00D04411"/>
    <w:rsid w:val="00D30B6E"/>
    <w:rsid w:val="00D36EB2"/>
    <w:rsid w:val="00D442E7"/>
    <w:rsid w:val="00D51178"/>
    <w:rsid w:val="00D52793"/>
    <w:rsid w:val="00D650BC"/>
    <w:rsid w:val="00D90D6E"/>
    <w:rsid w:val="00D914EF"/>
    <w:rsid w:val="00DD69A9"/>
    <w:rsid w:val="00E16108"/>
    <w:rsid w:val="00E508AE"/>
    <w:rsid w:val="00E72E71"/>
    <w:rsid w:val="00E77AD8"/>
    <w:rsid w:val="00EB1949"/>
    <w:rsid w:val="00EB6476"/>
    <w:rsid w:val="00EC4D6C"/>
    <w:rsid w:val="00F35197"/>
    <w:rsid w:val="00F64294"/>
    <w:rsid w:val="00F70BA7"/>
    <w:rsid w:val="00F77E95"/>
    <w:rsid w:val="00F840C9"/>
    <w:rsid w:val="00FA6A94"/>
    <w:rsid w:val="00FC1976"/>
    <w:rsid w:val="00FE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7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FAF"/>
    <w:pPr>
      <w:spacing w:after="0" w:line="240" w:lineRule="auto"/>
    </w:pPr>
  </w:style>
  <w:style w:type="table" w:styleId="a4">
    <w:name w:val="Table Grid"/>
    <w:basedOn w:val="a1"/>
    <w:uiPriority w:val="59"/>
    <w:rsid w:val="003A3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4798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4F4D7D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250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0C0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FAF"/>
    <w:pPr>
      <w:spacing w:after="0" w:line="240" w:lineRule="auto"/>
    </w:pPr>
  </w:style>
  <w:style w:type="table" w:styleId="a4">
    <w:name w:val="Table Grid"/>
    <w:basedOn w:val="a1"/>
    <w:uiPriority w:val="59"/>
    <w:rsid w:val="003A3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0214-6151-4ECF-9851-2A7DE15A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Администратор Богучарского района</cp:lastModifiedBy>
  <cp:revision>16</cp:revision>
  <cp:lastPrinted>2013-01-17T03:08:00Z</cp:lastPrinted>
  <dcterms:created xsi:type="dcterms:W3CDTF">2016-01-11T12:49:00Z</dcterms:created>
  <dcterms:modified xsi:type="dcterms:W3CDTF">2017-02-07T14:49:00Z</dcterms:modified>
</cp:coreProperties>
</file>