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38" w:rsidRPr="008B55FE" w:rsidRDefault="00CB1F38" w:rsidP="00CB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B55FE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8B55FE">
        <w:rPr>
          <w:rFonts w:ascii="Times New Roman" w:hAnsi="Times New Roman" w:cs="Times New Roman"/>
          <w:sz w:val="28"/>
          <w:szCs w:val="28"/>
        </w:rPr>
        <w:t xml:space="preserve"> 2015 года   в   селе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FE">
        <w:rPr>
          <w:rFonts w:ascii="Times New Roman" w:hAnsi="Times New Roman" w:cs="Times New Roman"/>
          <w:sz w:val="28"/>
          <w:szCs w:val="28"/>
        </w:rPr>
        <w:t xml:space="preserve">состоялся праздник День села. </w:t>
      </w:r>
    </w:p>
    <w:p w:rsidR="00CB1F38" w:rsidRPr="008B55FE" w:rsidRDefault="00CB1F38" w:rsidP="00CB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>На праздничном мер</w:t>
      </w:r>
      <w:r>
        <w:rPr>
          <w:rFonts w:ascii="Times New Roman" w:hAnsi="Times New Roman" w:cs="Times New Roman"/>
          <w:sz w:val="28"/>
          <w:szCs w:val="28"/>
        </w:rPr>
        <w:t>оприятии присутствовало более 14</w:t>
      </w:r>
      <w:r w:rsidRPr="008B55FE">
        <w:rPr>
          <w:rFonts w:ascii="Times New Roman" w:hAnsi="Times New Roman" w:cs="Times New Roman"/>
          <w:sz w:val="28"/>
          <w:szCs w:val="28"/>
        </w:rPr>
        <w:t>0 человек.</w:t>
      </w:r>
    </w:p>
    <w:p w:rsidR="00CB1F38" w:rsidRPr="008B55FE" w:rsidRDefault="00CB1F38" w:rsidP="00CB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 xml:space="preserve">Жителей и гостей села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поздравила глава Поп</w:t>
      </w:r>
      <w:r w:rsidRPr="008B55FE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О.А. Ленченко</w:t>
      </w:r>
      <w:r w:rsidRPr="008B5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F38" w:rsidRPr="00425915" w:rsidRDefault="00CB1F38" w:rsidP="00F02590">
      <w:pPr>
        <w:spacing w:after="0"/>
        <w:ind w:firstLine="708"/>
        <w:jc w:val="both"/>
        <w:rPr>
          <w:rFonts w:ascii="Times New Roman" w:hAnsi="Times New Roman"/>
          <w:bCs/>
          <w:color w:val="1F1A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Дне села присутствовал председатель 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Территориальной избирательной к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о</w:t>
      </w:r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 xml:space="preserve">миссии    Богучарского муниципального района  С.И. </w:t>
      </w:r>
      <w:proofErr w:type="spellStart"/>
      <w:r w:rsidRPr="006D49E3">
        <w:rPr>
          <w:rStyle w:val="a3"/>
          <w:rFonts w:ascii="Times New Roman" w:hAnsi="Times New Roman"/>
          <w:b w:val="0"/>
          <w:color w:val="1F1A17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пил</w:t>
      </w:r>
      <w:r w:rsidRPr="008B55FE">
        <w:rPr>
          <w:rFonts w:ascii="Times New Roman" w:hAnsi="Times New Roman" w:cs="Times New Roman"/>
          <w:sz w:val="28"/>
          <w:szCs w:val="28"/>
        </w:rPr>
        <w:t xml:space="preserve"> с приветственным словом в адрес жителей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Купянка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F38" w:rsidRPr="008B55FE" w:rsidRDefault="00CB1F38" w:rsidP="00CB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 xml:space="preserve">На вечере чествовали семьи, в которых родились дети (за год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родилось 11</w:t>
      </w:r>
      <w:r w:rsidRPr="008B55FE">
        <w:rPr>
          <w:rFonts w:ascii="Times New Roman" w:hAnsi="Times New Roman" w:cs="Times New Roman"/>
          <w:sz w:val="28"/>
          <w:szCs w:val="28"/>
        </w:rPr>
        <w:t xml:space="preserve"> малышей), супругов, проживших в браке 25 лет (семьи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Галушкиных,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семейную пару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Передреевых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отметившую «золотую свадьбу» и семейную пару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отметивших 55-летний юбилей супружеской жизни.</w:t>
      </w:r>
    </w:p>
    <w:p w:rsidR="00CB1F38" w:rsidRPr="008B55FE" w:rsidRDefault="00CB1F38" w:rsidP="00CB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 xml:space="preserve">Силами участников художественной самодеятельности был подготовлен праздничный концерт. Изюминкой праздника стало выступление фольклорного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«Зоренька» </w:t>
      </w:r>
      <w:r w:rsidRPr="008B55F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Купянка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>. Эти замечательные женщины порадовали жителей и гостей праздн</w:t>
      </w:r>
      <w:r>
        <w:rPr>
          <w:rFonts w:ascii="Times New Roman" w:hAnsi="Times New Roman" w:cs="Times New Roman"/>
          <w:sz w:val="28"/>
          <w:szCs w:val="28"/>
        </w:rPr>
        <w:t>ика исполнением старинных песен. Яркое выступление коллектива МКУ Центр культуры №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ления»  украсило праздник и создало хорошее настроение жителям. </w:t>
      </w:r>
      <w:r w:rsidRPr="008B55FE">
        <w:rPr>
          <w:rFonts w:ascii="Times New Roman" w:hAnsi="Times New Roman" w:cs="Times New Roman"/>
          <w:sz w:val="28"/>
          <w:szCs w:val="28"/>
        </w:rPr>
        <w:t>Праздник продолжился выступлением участников художественной 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Поповского Дома культуры, учащихся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детской студии «Ко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лаж»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культуры.</w:t>
      </w:r>
    </w:p>
    <w:p w:rsidR="00CB1F38" w:rsidRDefault="00CB1F38" w:rsidP="00CB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 xml:space="preserve">На Дне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FE">
        <w:rPr>
          <w:rFonts w:ascii="Times New Roman" w:hAnsi="Times New Roman" w:cs="Times New Roman"/>
          <w:sz w:val="28"/>
          <w:szCs w:val="28"/>
        </w:rPr>
        <w:t>была организована праздничная торговля. Малыши могли развлечься на карусели и батуте.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B1F38"/>
    <w:rsid w:val="000B4CC6"/>
    <w:rsid w:val="00132B23"/>
    <w:rsid w:val="00392372"/>
    <w:rsid w:val="00593A07"/>
    <w:rsid w:val="00696EAA"/>
    <w:rsid w:val="008067D0"/>
    <w:rsid w:val="008D15BB"/>
    <w:rsid w:val="00917C25"/>
    <w:rsid w:val="00B877C2"/>
    <w:rsid w:val="00CB1F38"/>
    <w:rsid w:val="00DE5B51"/>
    <w:rsid w:val="00F02590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3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Work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2015-08-24T04:16:00Z</dcterms:created>
  <dcterms:modified xsi:type="dcterms:W3CDTF">2015-08-24T04:17:00Z</dcterms:modified>
</cp:coreProperties>
</file>