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29" w:rsidRDefault="00F45F29" w:rsidP="00F45F29">
      <w:pPr>
        <w:ind w:firstLine="709"/>
        <w:jc w:val="both"/>
        <w:rPr>
          <w:szCs w:val="28"/>
        </w:rPr>
      </w:pPr>
      <w:r w:rsidRPr="007C0D44">
        <w:rPr>
          <w:b/>
          <w:szCs w:val="28"/>
        </w:rPr>
        <w:t>03 февраля</w:t>
      </w:r>
      <w:r>
        <w:rPr>
          <w:szCs w:val="28"/>
        </w:rPr>
        <w:t xml:space="preserve"> 2015 года в здании администрации </w:t>
      </w:r>
      <w:proofErr w:type="spellStart"/>
      <w:r>
        <w:rPr>
          <w:szCs w:val="28"/>
        </w:rPr>
        <w:t>Медовского</w:t>
      </w:r>
      <w:proofErr w:type="spellEnd"/>
      <w:r>
        <w:rPr>
          <w:szCs w:val="28"/>
        </w:rPr>
        <w:t xml:space="preserve">  сельского посел</w:t>
      </w:r>
      <w:r>
        <w:rPr>
          <w:szCs w:val="28"/>
        </w:rPr>
        <w:t>е</w:t>
      </w:r>
      <w:r>
        <w:rPr>
          <w:szCs w:val="28"/>
        </w:rPr>
        <w:t>ния состоялась очередная сессия с повесткой дня:</w:t>
      </w:r>
    </w:p>
    <w:p w:rsidR="00F45F29" w:rsidRDefault="00F45F29" w:rsidP="00F45F29">
      <w:pPr>
        <w:ind w:firstLine="709"/>
        <w:jc w:val="both"/>
        <w:rPr>
          <w:bCs/>
          <w:spacing w:val="2"/>
          <w:szCs w:val="28"/>
        </w:rPr>
      </w:pPr>
      <w:r w:rsidRPr="00F75A36">
        <w:rPr>
          <w:szCs w:val="28"/>
        </w:rPr>
        <w:t>1.</w:t>
      </w:r>
      <w:r w:rsidRPr="00F75A36">
        <w:rPr>
          <w:b/>
          <w:szCs w:val="28"/>
        </w:rPr>
        <w:t xml:space="preserve"> </w:t>
      </w:r>
      <w:r>
        <w:rPr>
          <w:bCs/>
          <w:spacing w:val="2"/>
          <w:szCs w:val="28"/>
        </w:rPr>
        <w:t xml:space="preserve">Об отчете главы </w:t>
      </w:r>
      <w:proofErr w:type="spellStart"/>
      <w:r>
        <w:rPr>
          <w:bCs/>
          <w:spacing w:val="2"/>
          <w:szCs w:val="28"/>
        </w:rPr>
        <w:t>Медовского</w:t>
      </w:r>
      <w:proofErr w:type="spellEnd"/>
      <w:r>
        <w:rPr>
          <w:bCs/>
          <w:spacing w:val="2"/>
          <w:szCs w:val="28"/>
        </w:rPr>
        <w:t xml:space="preserve"> сельского поселения о результатах своей де</w:t>
      </w:r>
      <w:r>
        <w:rPr>
          <w:bCs/>
          <w:spacing w:val="2"/>
          <w:szCs w:val="28"/>
        </w:rPr>
        <w:t>я</w:t>
      </w:r>
      <w:r>
        <w:rPr>
          <w:bCs/>
          <w:spacing w:val="2"/>
          <w:szCs w:val="28"/>
        </w:rPr>
        <w:t xml:space="preserve">тельности и деятельности администрации </w:t>
      </w:r>
      <w:proofErr w:type="spellStart"/>
      <w:r>
        <w:rPr>
          <w:bCs/>
          <w:spacing w:val="2"/>
          <w:szCs w:val="28"/>
        </w:rPr>
        <w:t>Медовского</w:t>
      </w:r>
      <w:proofErr w:type="spellEnd"/>
      <w:r>
        <w:rPr>
          <w:bCs/>
          <w:spacing w:val="2"/>
          <w:szCs w:val="28"/>
        </w:rPr>
        <w:t xml:space="preserve"> сельского поселения в  2014 году. </w:t>
      </w:r>
    </w:p>
    <w:p w:rsidR="00F45F29" w:rsidRPr="00F75A36" w:rsidRDefault="00F45F29" w:rsidP="00F45F29">
      <w:pPr>
        <w:ind w:firstLine="709"/>
        <w:jc w:val="both"/>
        <w:rPr>
          <w:szCs w:val="28"/>
        </w:rPr>
      </w:pPr>
      <w:r w:rsidRPr="00F75A36">
        <w:rPr>
          <w:szCs w:val="28"/>
        </w:rPr>
        <w:t>На сессии присутствовал:  Журавлев Ю.А. – начальник отдела по стро</w:t>
      </w:r>
      <w:r w:rsidRPr="00F75A36">
        <w:rPr>
          <w:szCs w:val="28"/>
        </w:rPr>
        <w:t>и</w:t>
      </w:r>
      <w:r w:rsidRPr="00F75A36">
        <w:rPr>
          <w:szCs w:val="28"/>
        </w:rPr>
        <w:t xml:space="preserve">тельству и архитектуре, транспорту, </w:t>
      </w:r>
      <w:proofErr w:type="spellStart"/>
      <w:r w:rsidRPr="00F75A36">
        <w:rPr>
          <w:szCs w:val="28"/>
        </w:rPr>
        <w:t>топлевн</w:t>
      </w:r>
      <w:proofErr w:type="gramStart"/>
      <w:r w:rsidRPr="00F75A36">
        <w:rPr>
          <w:szCs w:val="28"/>
        </w:rPr>
        <w:t>о</w:t>
      </w:r>
      <w:proofErr w:type="spellEnd"/>
      <w:r w:rsidRPr="00F75A36">
        <w:rPr>
          <w:szCs w:val="28"/>
        </w:rPr>
        <w:t>-</w:t>
      </w:r>
      <w:proofErr w:type="gramEnd"/>
      <w:r w:rsidRPr="00F75A36">
        <w:rPr>
          <w:szCs w:val="28"/>
        </w:rPr>
        <w:t xml:space="preserve"> энергетическому комплексу, ЖКХ</w:t>
      </w:r>
      <w:r>
        <w:rPr>
          <w:szCs w:val="28"/>
        </w:rPr>
        <w:t xml:space="preserve"> администрации</w:t>
      </w:r>
      <w:r w:rsidRPr="00F75A36">
        <w:rPr>
          <w:szCs w:val="28"/>
        </w:rPr>
        <w:t xml:space="preserve"> Бог</w:t>
      </w:r>
      <w:r w:rsidRPr="00F75A36">
        <w:rPr>
          <w:szCs w:val="28"/>
        </w:rPr>
        <w:t>у</w:t>
      </w:r>
      <w:r w:rsidRPr="00F75A36">
        <w:rPr>
          <w:szCs w:val="28"/>
        </w:rPr>
        <w:t>чарского муниципального района</w:t>
      </w:r>
    </w:p>
    <w:p w:rsidR="00F45F29" w:rsidRDefault="00F45F29" w:rsidP="00F45F29">
      <w:pPr>
        <w:ind w:firstLine="709"/>
        <w:jc w:val="both"/>
        <w:rPr>
          <w:szCs w:val="28"/>
        </w:rPr>
      </w:pPr>
      <w:r>
        <w:rPr>
          <w:szCs w:val="28"/>
        </w:rPr>
        <w:t xml:space="preserve">На сессию были приглашены: ведущий специалист администрации </w:t>
      </w:r>
      <w:proofErr w:type="spellStart"/>
      <w:r>
        <w:rPr>
          <w:szCs w:val="28"/>
        </w:rPr>
        <w:t>М</w:t>
      </w:r>
      <w:r>
        <w:rPr>
          <w:szCs w:val="28"/>
        </w:rPr>
        <w:t>е</w:t>
      </w:r>
      <w:r>
        <w:rPr>
          <w:szCs w:val="28"/>
        </w:rPr>
        <w:t>довского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Вельянинова</w:t>
      </w:r>
      <w:proofErr w:type="spellEnd"/>
      <w:r>
        <w:rPr>
          <w:szCs w:val="28"/>
        </w:rPr>
        <w:t xml:space="preserve"> И.И., специалист 1 категории а</w:t>
      </w:r>
      <w:r>
        <w:rPr>
          <w:szCs w:val="28"/>
        </w:rPr>
        <w:t>д</w:t>
      </w:r>
      <w:r>
        <w:rPr>
          <w:szCs w:val="28"/>
        </w:rPr>
        <w:t xml:space="preserve">министрации </w:t>
      </w:r>
      <w:proofErr w:type="spellStart"/>
      <w:r>
        <w:rPr>
          <w:szCs w:val="28"/>
        </w:rPr>
        <w:t>Медовского</w:t>
      </w:r>
      <w:proofErr w:type="spellEnd"/>
      <w:r>
        <w:rPr>
          <w:szCs w:val="28"/>
        </w:rPr>
        <w:t xml:space="preserve">  сельского поселения  Тамбовцева Т.П., старший инспектор  адм</w:t>
      </w:r>
      <w:r>
        <w:rPr>
          <w:szCs w:val="28"/>
        </w:rPr>
        <w:t>и</w:t>
      </w:r>
      <w:r>
        <w:rPr>
          <w:szCs w:val="28"/>
        </w:rPr>
        <w:t xml:space="preserve">нистрации </w:t>
      </w:r>
      <w:proofErr w:type="spellStart"/>
      <w:r>
        <w:rPr>
          <w:szCs w:val="28"/>
        </w:rPr>
        <w:t>Медовского</w:t>
      </w:r>
      <w:proofErr w:type="spellEnd"/>
      <w:r>
        <w:rPr>
          <w:szCs w:val="28"/>
        </w:rPr>
        <w:t xml:space="preserve">  сельского поселения – Матвиенко Г.В..</w:t>
      </w:r>
    </w:p>
    <w:p w:rsidR="00F45F29" w:rsidRDefault="00F45F29" w:rsidP="00F45F29">
      <w:pPr>
        <w:ind w:firstLine="709"/>
        <w:jc w:val="both"/>
        <w:rPr>
          <w:szCs w:val="28"/>
        </w:rPr>
      </w:pPr>
      <w:r>
        <w:rPr>
          <w:szCs w:val="28"/>
        </w:rPr>
        <w:t>Присутствовало 8 депутатов:</w:t>
      </w:r>
    </w:p>
    <w:p w:rsidR="00F45F29" w:rsidRPr="00DC64C4" w:rsidRDefault="00F45F29" w:rsidP="00F45F29">
      <w:pPr>
        <w:tabs>
          <w:tab w:val="left" w:pos="7635"/>
        </w:tabs>
        <w:ind w:firstLine="709"/>
        <w:jc w:val="both"/>
        <w:rPr>
          <w:spacing w:val="-5"/>
          <w:szCs w:val="28"/>
        </w:rPr>
      </w:pPr>
      <w:r>
        <w:rPr>
          <w:szCs w:val="28"/>
        </w:rPr>
        <w:t>1.</w:t>
      </w:r>
      <w:r w:rsidRPr="00F75A36">
        <w:rPr>
          <w:spacing w:val="-5"/>
          <w:szCs w:val="28"/>
        </w:rPr>
        <w:t xml:space="preserve"> </w:t>
      </w:r>
      <w:r w:rsidRPr="00DC64C4">
        <w:rPr>
          <w:spacing w:val="-5"/>
          <w:szCs w:val="28"/>
        </w:rPr>
        <w:t xml:space="preserve">Чупраков С.В.                                    </w:t>
      </w:r>
      <w:r>
        <w:rPr>
          <w:spacing w:val="-5"/>
          <w:szCs w:val="28"/>
        </w:rPr>
        <w:t xml:space="preserve">  </w:t>
      </w:r>
      <w:r w:rsidRPr="00DC64C4">
        <w:rPr>
          <w:spacing w:val="-5"/>
          <w:szCs w:val="28"/>
        </w:rPr>
        <w:t xml:space="preserve"> </w:t>
      </w:r>
      <w:r>
        <w:rPr>
          <w:spacing w:val="-5"/>
          <w:szCs w:val="28"/>
        </w:rPr>
        <w:t>5.</w:t>
      </w:r>
      <w:r w:rsidRPr="00DC64C4">
        <w:rPr>
          <w:spacing w:val="-5"/>
          <w:szCs w:val="28"/>
        </w:rPr>
        <w:t xml:space="preserve"> Малеванная Л.Я.            </w:t>
      </w:r>
    </w:p>
    <w:p w:rsidR="00F45F29" w:rsidRPr="00DC64C4" w:rsidRDefault="00F45F29" w:rsidP="00F45F29">
      <w:pPr>
        <w:tabs>
          <w:tab w:val="left" w:pos="7515"/>
        </w:tabs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2. </w:t>
      </w:r>
      <w:r w:rsidRPr="00DC64C4">
        <w:rPr>
          <w:spacing w:val="-5"/>
          <w:szCs w:val="28"/>
        </w:rPr>
        <w:t xml:space="preserve">Глотова М.С.                                          </w:t>
      </w:r>
      <w:r>
        <w:rPr>
          <w:spacing w:val="-5"/>
          <w:szCs w:val="28"/>
        </w:rPr>
        <w:t>6.</w:t>
      </w:r>
      <w:r w:rsidRPr="00DC64C4">
        <w:rPr>
          <w:spacing w:val="-5"/>
          <w:szCs w:val="28"/>
        </w:rPr>
        <w:t>Матвиенко С.Ф.</w:t>
      </w:r>
    </w:p>
    <w:p w:rsidR="00F45F29" w:rsidRPr="00DC64C4" w:rsidRDefault="00F45F29" w:rsidP="00F45F29">
      <w:pPr>
        <w:tabs>
          <w:tab w:val="left" w:pos="7635"/>
        </w:tabs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3. </w:t>
      </w:r>
      <w:r w:rsidRPr="00DC64C4">
        <w:rPr>
          <w:spacing w:val="-5"/>
          <w:szCs w:val="28"/>
        </w:rPr>
        <w:t xml:space="preserve">Воробьева Л.П.                </w:t>
      </w:r>
      <w:r>
        <w:rPr>
          <w:spacing w:val="-5"/>
          <w:szCs w:val="28"/>
        </w:rPr>
        <w:t xml:space="preserve">                      7.Вельянинов В.А.</w:t>
      </w:r>
    </w:p>
    <w:p w:rsidR="00F45F29" w:rsidRPr="00DC64C4" w:rsidRDefault="00F45F29" w:rsidP="00F45F29">
      <w:pPr>
        <w:tabs>
          <w:tab w:val="left" w:pos="7515"/>
        </w:tabs>
        <w:ind w:firstLine="709"/>
        <w:jc w:val="both"/>
        <w:rPr>
          <w:spacing w:val="-5"/>
          <w:szCs w:val="28"/>
        </w:rPr>
      </w:pPr>
      <w:r>
        <w:rPr>
          <w:spacing w:val="-5"/>
          <w:szCs w:val="28"/>
        </w:rPr>
        <w:t xml:space="preserve">4. </w:t>
      </w:r>
      <w:r w:rsidRPr="00DC64C4">
        <w:rPr>
          <w:spacing w:val="-5"/>
          <w:szCs w:val="28"/>
        </w:rPr>
        <w:t xml:space="preserve"> Гончаров С.Н.                                      </w:t>
      </w:r>
      <w:r>
        <w:rPr>
          <w:spacing w:val="-5"/>
          <w:szCs w:val="28"/>
        </w:rPr>
        <w:t xml:space="preserve">8. </w:t>
      </w:r>
      <w:r w:rsidRPr="00DC64C4">
        <w:rPr>
          <w:spacing w:val="-5"/>
          <w:szCs w:val="28"/>
        </w:rPr>
        <w:t xml:space="preserve">Гончарова Л.А.    </w:t>
      </w:r>
    </w:p>
    <w:p w:rsidR="00F45F29" w:rsidRDefault="00F45F29" w:rsidP="00F45F29">
      <w:pPr>
        <w:ind w:firstLine="709"/>
        <w:jc w:val="both"/>
        <w:rPr>
          <w:szCs w:val="28"/>
        </w:rPr>
      </w:pPr>
      <w:r>
        <w:rPr>
          <w:szCs w:val="28"/>
        </w:rPr>
        <w:t>По первому  вопросу с отчетом о проделанной работе за 2014 год выст</w:t>
      </w:r>
      <w:r>
        <w:rPr>
          <w:szCs w:val="28"/>
        </w:rPr>
        <w:t>у</w:t>
      </w:r>
      <w:r>
        <w:rPr>
          <w:szCs w:val="28"/>
        </w:rPr>
        <w:t xml:space="preserve">пил Чупраков Сергей Владимирович  -  глава </w:t>
      </w:r>
      <w:proofErr w:type="spellStart"/>
      <w:r>
        <w:rPr>
          <w:szCs w:val="28"/>
        </w:rPr>
        <w:t>Медовского</w:t>
      </w:r>
      <w:proofErr w:type="spellEnd"/>
      <w:r>
        <w:rPr>
          <w:szCs w:val="28"/>
        </w:rPr>
        <w:t xml:space="preserve">  сельского поселения Б</w:t>
      </w:r>
      <w:r>
        <w:rPr>
          <w:szCs w:val="28"/>
        </w:rPr>
        <w:t>о</w:t>
      </w:r>
      <w:r>
        <w:rPr>
          <w:szCs w:val="28"/>
        </w:rPr>
        <w:t>гучарского муниципального  района.</w:t>
      </w:r>
    </w:p>
    <w:p w:rsidR="00F45F29" w:rsidRDefault="00F45F29" w:rsidP="00F45F29">
      <w:pPr>
        <w:ind w:firstLine="709"/>
        <w:jc w:val="both"/>
        <w:rPr>
          <w:szCs w:val="28"/>
        </w:rPr>
      </w:pPr>
      <w:r>
        <w:rPr>
          <w:szCs w:val="28"/>
        </w:rPr>
        <w:t xml:space="preserve">Депутаты  Совета народных депутатов </w:t>
      </w:r>
      <w:proofErr w:type="spellStart"/>
      <w:r>
        <w:rPr>
          <w:szCs w:val="28"/>
        </w:rPr>
        <w:t>Медовского</w:t>
      </w:r>
      <w:proofErr w:type="spellEnd"/>
      <w:r>
        <w:rPr>
          <w:szCs w:val="28"/>
        </w:rPr>
        <w:t xml:space="preserve"> сельского поселения признали  работу администрации  </w:t>
      </w:r>
      <w:proofErr w:type="spellStart"/>
      <w:r>
        <w:rPr>
          <w:szCs w:val="28"/>
        </w:rPr>
        <w:t>Медовского</w:t>
      </w:r>
      <w:proofErr w:type="spellEnd"/>
      <w:r>
        <w:rPr>
          <w:szCs w:val="28"/>
        </w:rPr>
        <w:t xml:space="preserve">  сельского поселения за 2014 год удовлетворительной и внесли конкретные предложения по совершенствованию работы а</w:t>
      </w:r>
      <w:r>
        <w:rPr>
          <w:szCs w:val="28"/>
        </w:rPr>
        <w:t>д</w:t>
      </w:r>
      <w:r>
        <w:rPr>
          <w:szCs w:val="28"/>
        </w:rPr>
        <w:t>министрации поселения в 2015 году.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F45F29"/>
    <w:rsid w:val="000B4CC6"/>
    <w:rsid w:val="00593A07"/>
    <w:rsid w:val="0067018F"/>
    <w:rsid w:val="00696EAA"/>
    <w:rsid w:val="008067D0"/>
    <w:rsid w:val="008D15BB"/>
    <w:rsid w:val="00DE5B51"/>
    <w:rsid w:val="00F2381C"/>
    <w:rsid w:val="00F45F29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29"/>
    <w:pPr>
      <w:spacing w:after="0" w:line="240" w:lineRule="auto"/>
    </w:pPr>
    <w:rPr>
      <w:rFonts w:eastAsia="Times New Roman"/>
      <w:color w:val="auto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Company>Work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2015-02-07T11:42:00Z</dcterms:created>
  <dcterms:modified xsi:type="dcterms:W3CDTF">2015-02-07T11:42:00Z</dcterms:modified>
</cp:coreProperties>
</file>