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AF" w:rsidRPr="002A4898" w:rsidRDefault="003B4CAF" w:rsidP="003B4C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721A">
        <w:rPr>
          <w:b/>
          <w:sz w:val="28"/>
          <w:szCs w:val="28"/>
        </w:rPr>
        <w:t>04 февраля</w:t>
      </w:r>
      <w:r w:rsidRPr="002A4898">
        <w:rPr>
          <w:sz w:val="28"/>
          <w:szCs w:val="28"/>
        </w:rPr>
        <w:t xml:space="preserve"> 2015 года в состоялась сессия Совета народных депутатов </w:t>
      </w:r>
      <w:proofErr w:type="spellStart"/>
      <w:r w:rsidRPr="002A4898">
        <w:rPr>
          <w:sz w:val="28"/>
          <w:szCs w:val="28"/>
        </w:rPr>
        <w:t>Липчанского</w:t>
      </w:r>
      <w:proofErr w:type="spellEnd"/>
      <w:r w:rsidRPr="002A4898">
        <w:rPr>
          <w:sz w:val="28"/>
          <w:szCs w:val="28"/>
        </w:rPr>
        <w:t xml:space="preserve"> сельского поселения, на которой рассматривался вопрос «</w:t>
      </w:r>
      <w:r w:rsidRPr="002A4898">
        <w:rPr>
          <w:bCs/>
          <w:sz w:val="28"/>
          <w:szCs w:val="28"/>
        </w:rPr>
        <w:t xml:space="preserve">Об отчете главы </w:t>
      </w:r>
      <w:proofErr w:type="spellStart"/>
      <w:r w:rsidRPr="002A4898">
        <w:rPr>
          <w:bCs/>
          <w:sz w:val="28"/>
          <w:szCs w:val="28"/>
        </w:rPr>
        <w:t>Липчанского</w:t>
      </w:r>
      <w:proofErr w:type="spellEnd"/>
      <w:r w:rsidRPr="002A4898">
        <w:rPr>
          <w:bCs/>
          <w:sz w:val="28"/>
          <w:szCs w:val="28"/>
        </w:rPr>
        <w:t xml:space="preserve"> сельского поселения о результатах своей деятельности и деятельности администр</w:t>
      </w:r>
      <w:r w:rsidRPr="002A4898">
        <w:rPr>
          <w:bCs/>
          <w:sz w:val="28"/>
          <w:szCs w:val="28"/>
        </w:rPr>
        <w:t>а</w:t>
      </w:r>
      <w:r w:rsidRPr="002A4898">
        <w:rPr>
          <w:bCs/>
          <w:sz w:val="28"/>
          <w:szCs w:val="28"/>
        </w:rPr>
        <w:t xml:space="preserve">ции </w:t>
      </w:r>
      <w:proofErr w:type="spellStart"/>
      <w:r w:rsidRPr="002A4898">
        <w:rPr>
          <w:bCs/>
          <w:sz w:val="28"/>
          <w:szCs w:val="28"/>
        </w:rPr>
        <w:t>Липчанского</w:t>
      </w:r>
      <w:proofErr w:type="spellEnd"/>
      <w:r w:rsidRPr="002A4898">
        <w:rPr>
          <w:bCs/>
          <w:sz w:val="28"/>
          <w:szCs w:val="28"/>
        </w:rPr>
        <w:t xml:space="preserve"> сельского поселения в  2014 году».</w:t>
      </w:r>
      <w:r w:rsidRPr="002A4898">
        <w:rPr>
          <w:sz w:val="28"/>
          <w:szCs w:val="28"/>
        </w:rPr>
        <w:t xml:space="preserve">  </w:t>
      </w:r>
      <w:proofErr w:type="gramEnd"/>
    </w:p>
    <w:p w:rsidR="003B4CAF" w:rsidRPr="002A4898" w:rsidRDefault="003B4CAF" w:rsidP="003B4C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898">
        <w:rPr>
          <w:sz w:val="28"/>
          <w:szCs w:val="28"/>
        </w:rPr>
        <w:t>В своем выступлении глава поселени</w:t>
      </w:r>
      <w:r>
        <w:rPr>
          <w:sz w:val="28"/>
          <w:szCs w:val="28"/>
        </w:rPr>
        <w:t>я</w:t>
      </w:r>
      <w:r w:rsidRPr="002A4898">
        <w:rPr>
          <w:sz w:val="28"/>
          <w:szCs w:val="28"/>
        </w:rPr>
        <w:t xml:space="preserve"> Акименко Елена Борисовна дол</w:t>
      </w:r>
      <w:r w:rsidRPr="002A4898">
        <w:rPr>
          <w:sz w:val="28"/>
          <w:szCs w:val="28"/>
        </w:rPr>
        <w:t>о</w:t>
      </w:r>
      <w:r w:rsidRPr="002A4898">
        <w:rPr>
          <w:sz w:val="28"/>
          <w:szCs w:val="28"/>
        </w:rPr>
        <w:t>жила  присутствующим о работе администрации  в 2014  году в рамках реал</w:t>
      </w:r>
      <w:r w:rsidRPr="002A4898">
        <w:rPr>
          <w:sz w:val="28"/>
          <w:szCs w:val="28"/>
        </w:rPr>
        <w:t>и</w:t>
      </w:r>
      <w:r w:rsidRPr="002A4898">
        <w:rPr>
          <w:sz w:val="28"/>
          <w:szCs w:val="28"/>
        </w:rPr>
        <w:t>зации Федерального закона от 06.10.2003 г. №131-ФЗ «Об общих принципах организации местного самоуправления в Российской Федерации».</w:t>
      </w:r>
    </w:p>
    <w:p w:rsidR="003B4CAF" w:rsidRPr="002A4898" w:rsidRDefault="003B4CAF" w:rsidP="003B4CAF">
      <w:pPr>
        <w:ind w:firstLine="709"/>
        <w:jc w:val="both"/>
        <w:rPr>
          <w:szCs w:val="28"/>
        </w:rPr>
      </w:pPr>
      <w:r w:rsidRPr="002A4898">
        <w:rPr>
          <w:szCs w:val="28"/>
        </w:rPr>
        <w:t xml:space="preserve">На заседании присутствовал представитель администрации Богучарского муниципального района </w:t>
      </w:r>
      <w:proofErr w:type="spellStart"/>
      <w:r w:rsidRPr="002A4898">
        <w:rPr>
          <w:szCs w:val="28"/>
        </w:rPr>
        <w:t>Стрижанов</w:t>
      </w:r>
      <w:proofErr w:type="spellEnd"/>
      <w:r w:rsidRPr="002A4898">
        <w:rPr>
          <w:szCs w:val="28"/>
        </w:rPr>
        <w:t xml:space="preserve"> Валерий Иванович</w:t>
      </w:r>
      <w:r>
        <w:rPr>
          <w:szCs w:val="28"/>
        </w:rPr>
        <w:t xml:space="preserve"> -</w:t>
      </w:r>
      <w:r w:rsidRPr="002A4898">
        <w:rPr>
          <w:szCs w:val="28"/>
        </w:rPr>
        <w:t xml:space="preserve"> помощник главы а</w:t>
      </w:r>
      <w:r w:rsidRPr="002A4898">
        <w:rPr>
          <w:szCs w:val="28"/>
        </w:rPr>
        <w:t>д</w:t>
      </w:r>
      <w:r w:rsidRPr="002A4898">
        <w:rPr>
          <w:szCs w:val="28"/>
        </w:rPr>
        <w:t>министрации Богучарского муниципального района по мобилизационной раб</w:t>
      </w:r>
      <w:r w:rsidRPr="002A4898">
        <w:rPr>
          <w:szCs w:val="28"/>
        </w:rPr>
        <w:t>о</w:t>
      </w:r>
      <w:r w:rsidRPr="002A4898">
        <w:rPr>
          <w:szCs w:val="28"/>
        </w:rPr>
        <w:t>те.</w:t>
      </w:r>
    </w:p>
    <w:p w:rsidR="003B4CAF" w:rsidRPr="002A4898" w:rsidRDefault="003B4CAF" w:rsidP="003B4CAF">
      <w:pPr>
        <w:ind w:firstLine="709"/>
        <w:jc w:val="both"/>
        <w:rPr>
          <w:szCs w:val="28"/>
        </w:rPr>
      </w:pPr>
      <w:r w:rsidRPr="002A4898">
        <w:rPr>
          <w:szCs w:val="28"/>
        </w:rPr>
        <w:t xml:space="preserve">Депутаты в своих выступлениях признали работу </w:t>
      </w:r>
      <w:r w:rsidRPr="002A4898">
        <w:rPr>
          <w:bCs/>
          <w:szCs w:val="28"/>
        </w:rPr>
        <w:t xml:space="preserve">администрации </w:t>
      </w:r>
      <w:proofErr w:type="spellStart"/>
      <w:r w:rsidRPr="002A4898">
        <w:rPr>
          <w:bCs/>
          <w:szCs w:val="28"/>
        </w:rPr>
        <w:t>Липчанского</w:t>
      </w:r>
      <w:proofErr w:type="spellEnd"/>
      <w:r w:rsidRPr="002A4898">
        <w:rPr>
          <w:bCs/>
          <w:szCs w:val="28"/>
        </w:rPr>
        <w:t xml:space="preserve"> сельского поселения в  2014 году</w:t>
      </w:r>
      <w:r w:rsidRPr="002A4898">
        <w:rPr>
          <w:szCs w:val="28"/>
        </w:rPr>
        <w:t xml:space="preserve"> удовл</w:t>
      </w:r>
      <w:r w:rsidRPr="002A4898">
        <w:rPr>
          <w:szCs w:val="28"/>
        </w:rPr>
        <w:t>е</w:t>
      </w:r>
      <w:r w:rsidRPr="002A4898">
        <w:rPr>
          <w:szCs w:val="28"/>
        </w:rPr>
        <w:t>творительной.</w:t>
      </w:r>
    </w:p>
    <w:p w:rsidR="003B4CAF" w:rsidRPr="002A4898" w:rsidRDefault="003B4CAF" w:rsidP="003B4CAF">
      <w:pPr>
        <w:ind w:firstLine="709"/>
        <w:jc w:val="both"/>
        <w:rPr>
          <w:szCs w:val="28"/>
        </w:rPr>
      </w:pPr>
      <w:proofErr w:type="gramStart"/>
      <w:r w:rsidRPr="002A4898">
        <w:rPr>
          <w:szCs w:val="28"/>
        </w:rPr>
        <w:t xml:space="preserve">В своих выступлениях депутаты рекомендовали </w:t>
      </w:r>
      <w:r>
        <w:rPr>
          <w:szCs w:val="28"/>
        </w:rPr>
        <w:t>а</w:t>
      </w:r>
      <w:r w:rsidRPr="002A4898">
        <w:rPr>
          <w:szCs w:val="28"/>
        </w:rPr>
        <w:t xml:space="preserve">дминистрации </w:t>
      </w:r>
      <w:proofErr w:type="spellStart"/>
      <w:r w:rsidRPr="002A4898">
        <w:rPr>
          <w:szCs w:val="28"/>
        </w:rPr>
        <w:t>Липча</w:t>
      </w:r>
      <w:r w:rsidRPr="002A4898">
        <w:rPr>
          <w:szCs w:val="28"/>
        </w:rPr>
        <w:t>н</w:t>
      </w:r>
      <w:r w:rsidRPr="002A4898">
        <w:rPr>
          <w:szCs w:val="28"/>
        </w:rPr>
        <w:t>ского</w:t>
      </w:r>
      <w:proofErr w:type="spellEnd"/>
      <w:r w:rsidRPr="002A4898">
        <w:rPr>
          <w:szCs w:val="28"/>
        </w:rPr>
        <w:t xml:space="preserve"> сельского поселения Богучарского муниципального района в 2015 г</w:t>
      </w:r>
      <w:r w:rsidRPr="002A4898">
        <w:rPr>
          <w:szCs w:val="28"/>
        </w:rPr>
        <w:t>о</w:t>
      </w:r>
      <w:r w:rsidRPr="002A4898">
        <w:rPr>
          <w:szCs w:val="28"/>
        </w:rPr>
        <w:t>ду обеспечить дальнейшее совершенствование своей деятельности  по повыш</w:t>
      </w:r>
      <w:r w:rsidRPr="002A4898">
        <w:rPr>
          <w:szCs w:val="28"/>
        </w:rPr>
        <w:t>е</w:t>
      </w:r>
      <w:r w:rsidRPr="002A4898">
        <w:rPr>
          <w:szCs w:val="28"/>
        </w:rPr>
        <w:t>нию роли органов местного  самоуправления  в социально-экономическом раз</w:t>
      </w:r>
      <w:r>
        <w:rPr>
          <w:szCs w:val="28"/>
        </w:rPr>
        <w:t xml:space="preserve">витии  сельского поселения, </w:t>
      </w:r>
      <w:r w:rsidRPr="002A4898">
        <w:rPr>
          <w:szCs w:val="28"/>
        </w:rPr>
        <w:t xml:space="preserve">  эффективность св</w:t>
      </w:r>
      <w:r w:rsidRPr="002A4898">
        <w:rPr>
          <w:szCs w:val="28"/>
        </w:rPr>
        <w:t>о</w:t>
      </w:r>
      <w:r w:rsidRPr="002A4898">
        <w:rPr>
          <w:szCs w:val="28"/>
        </w:rPr>
        <w:t>ей работы в решении экономических и социальных задач, удовлетворении нужд и потребностей населения, усилить контроль за выполнением решений Совета народных депутатов поселения, своевременно реагировать на изменения и дополнения</w:t>
      </w:r>
      <w:proofErr w:type="gramEnd"/>
      <w:r w:rsidRPr="002A4898">
        <w:rPr>
          <w:szCs w:val="28"/>
        </w:rPr>
        <w:t>, вносимые в законод</w:t>
      </w:r>
      <w:r w:rsidRPr="002A4898">
        <w:rPr>
          <w:szCs w:val="28"/>
        </w:rPr>
        <w:t>а</w:t>
      </w:r>
      <w:r w:rsidRPr="002A4898">
        <w:rPr>
          <w:szCs w:val="28"/>
        </w:rPr>
        <w:t>тельные акты Российской Федерации, Воронежской обла</w:t>
      </w:r>
      <w:r w:rsidRPr="002A4898">
        <w:rPr>
          <w:szCs w:val="28"/>
        </w:rPr>
        <w:t>с</w:t>
      </w:r>
      <w:r w:rsidRPr="002A4898">
        <w:rPr>
          <w:szCs w:val="28"/>
        </w:rPr>
        <w:t>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B4CAF"/>
    <w:rsid w:val="000B4CC6"/>
    <w:rsid w:val="003B4CAF"/>
    <w:rsid w:val="00593A07"/>
    <w:rsid w:val="0067018F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F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CA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Work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2015-02-07T11:43:00Z</dcterms:created>
  <dcterms:modified xsi:type="dcterms:W3CDTF">2015-02-07T11:43:00Z</dcterms:modified>
</cp:coreProperties>
</file>