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7C" w:rsidRPr="001149C2" w:rsidRDefault="007A4C7C" w:rsidP="007A4C7C">
      <w:pPr>
        <w:pStyle w:val="a3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 xml:space="preserve">16 января 2015 года в 10.00 часов в </w:t>
      </w:r>
      <w:proofErr w:type="spellStart"/>
      <w:r w:rsidRPr="001149C2">
        <w:rPr>
          <w:rFonts w:ascii="Times New Roman" w:hAnsi="Times New Roman" w:cs="Times New Roman"/>
          <w:sz w:val="28"/>
          <w:szCs w:val="28"/>
        </w:rPr>
        <w:t>видеоконференцзале</w:t>
      </w:r>
      <w:proofErr w:type="spellEnd"/>
      <w:r w:rsidRPr="001149C2">
        <w:rPr>
          <w:rFonts w:ascii="Times New Roman" w:hAnsi="Times New Roman" w:cs="Times New Roman"/>
          <w:sz w:val="28"/>
          <w:szCs w:val="28"/>
        </w:rPr>
        <w:t xml:space="preserve"> администрации Бо</w:t>
      </w:r>
      <w:r w:rsidRPr="001149C2">
        <w:rPr>
          <w:rFonts w:ascii="Times New Roman" w:hAnsi="Times New Roman" w:cs="Times New Roman"/>
          <w:sz w:val="28"/>
          <w:szCs w:val="28"/>
        </w:rPr>
        <w:softHyphen/>
        <w:t>гучарского муниципального ра</w:t>
      </w:r>
      <w:r w:rsidRPr="001149C2">
        <w:rPr>
          <w:rFonts w:ascii="Times New Roman" w:hAnsi="Times New Roman" w:cs="Times New Roman"/>
          <w:sz w:val="28"/>
          <w:szCs w:val="28"/>
        </w:rPr>
        <w:t>й</w:t>
      </w:r>
      <w:r w:rsidRPr="001149C2">
        <w:rPr>
          <w:rFonts w:ascii="Times New Roman" w:hAnsi="Times New Roman" w:cs="Times New Roman"/>
          <w:sz w:val="28"/>
          <w:szCs w:val="28"/>
        </w:rPr>
        <w:t>она прошло заседание конкурсной комиссии по формированию резерва управленческих кадров в органах местного самоуправления Богучарского муниципального района. Заседание конкурсной комиссии проводил Василенко А.М. - глава  Богучарского муниципального района, заместитель председателя конкурсной комиссии.</w:t>
      </w:r>
    </w:p>
    <w:p w:rsidR="007A4C7C" w:rsidRPr="001149C2" w:rsidRDefault="007A4C7C" w:rsidP="007A4C7C">
      <w:pPr>
        <w:pStyle w:val="a3"/>
        <w:tabs>
          <w:tab w:val="left" w:leader="underscore" w:pos="641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 xml:space="preserve">На заседании присутствовали Шевцов Игорь Евгеньевич – главный советник отдела региональных программ </w:t>
      </w:r>
      <w:r w:rsidRPr="001149C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региональной политики правительства Воронежской о</w:t>
      </w:r>
      <w:r w:rsidRPr="001149C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149C2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 и</w:t>
      </w:r>
      <w:r w:rsidRPr="0011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9C2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1149C2">
        <w:rPr>
          <w:rFonts w:ascii="Times New Roman" w:hAnsi="Times New Roman" w:cs="Times New Roman"/>
          <w:sz w:val="28"/>
          <w:szCs w:val="28"/>
        </w:rPr>
        <w:t xml:space="preserve"> Владимир Юрьевич – заместитель руководителя государственного правового управления – начальник отдела по работе с органами государственной власти и местного самоуправления аппарата Воронежской областной Думы. Кроме того, в качестве приглашенного от администрации Богучарского муниципального района на заседании комиссии присутствовала Самодурова Наталья Анатольевна – заместитель главы администрации Богучарского муниципального района – руководитель аппарата администр</w:t>
      </w:r>
      <w:r w:rsidRPr="001149C2">
        <w:rPr>
          <w:rFonts w:ascii="Times New Roman" w:hAnsi="Times New Roman" w:cs="Times New Roman"/>
          <w:sz w:val="28"/>
          <w:szCs w:val="28"/>
        </w:rPr>
        <w:t>а</w:t>
      </w:r>
      <w:r w:rsidRPr="001149C2">
        <w:rPr>
          <w:rFonts w:ascii="Times New Roman" w:hAnsi="Times New Roman" w:cs="Times New Roman"/>
          <w:sz w:val="28"/>
          <w:szCs w:val="28"/>
        </w:rPr>
        <w:t>ции района, курирующая вопросы работы с кадрами.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В ходе заседания конкурсная комиссия рассмотрела вопросы: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1. П</w:t>
      </w:r>
      <w:r w:rsidRPr="001149C2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собеседования с участниками конкурса </w:t>
      </w:r>
      <w:r w:rsidRPr="001149C2">
        <w:rPr>
          <w:rFonts w:ascii="Times New Roman" w:hAnsi="Times New Roman" w:cs="Times New Roman"/>
          <w:sz w:val="28"/>
          <w:szCs w:val="28"/>
        </w:rPr>
        <w:t>по формиров</w:t>
      </w:r>
      <w:r w:rsidRPr="001149C2">
        <w:rPr>
          <w:rFonts w:ascii="Times New Roman" w:hAnsi="Times New Roman" w:cs="Times New Roman"/>
          <w:sz w:val="28"/>
          <w:szCs w:val="28"/>
        </w:rPr>
        <w:t>а</w:t>
      </w:r>
      <w:r w:rsidRPr="001149C2">
        <w:rPr>
          <w:rFonts w:ascii="Times New Roman" w:hAnsi="Times New Roman" w:cs="Times New Roman"/>
          <w:sz w:val="28"/>
          <w:szCs w:val="28"/>
        </w:rPr>
        <w:t>нию кадрового резерва на высшие должности муниципальной службы: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Богучарского муниципал</w:t>
      </w:r>
      <w:r w:rsidRPr="001149C2">
        <w:rPr>
          <w:rFonts w:ascii="Times New Roman" w:hAnsi="Times New Roman" w:cs="Times New Roman"/>
          <w:sz w:val="28"/>
          <w:szCs w:val="28"/>
        </w:rPr>
        <w:t>ь</w:t>
      </w:r>
      <w:r w:rsidRPr="001149C2">
        <w:rPr>
          <w:rFonts w:ascii="Times New Roman" w:hAnsi="Times New Roman" w:cs="Times New Roman"/>
          <w:sz w:val="28"/>
          <w:szCs w:val="28"/>
        </w:rPr>
        <w:t>ного района», курирующий вопросы строительства, транспорта, связи, ЖКХ, топливно-энергетического комплекса, социальные вопросы;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- заместитель главы администрации Богучарского муниципального района», кур</w:t>
      </w:r>
      <w:r w:rsidRPr="001149C2">
        <w:rPr>
          <w:rFonts w:ascii="Times New Roman" w:hAnsi="Times New Roman" w:cs="Times New Roman"/>
          <w:sz w:val="28"/>
          <w:szCs w:val="28"/>
        </w:rPr>
        <w:t>и</w:t>
      </w:r>
      <w:r w:rsidRPr="001149C2">
        <w:rPr>
          <w:rFonts w:ascii="Times New Roman" w:hAnsi="Times New Roman" w:cs="Times New Roman"/>
          <w:sz w:val="28"/>
          <w:szCs w:val="28"/>
        </w:rPr>
        <w:t>рующий вопросы агропромышленного комплекса;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49C2">
        <w:rPr>
          <w:rFonts w:ascii="Times New Roman" w:hAnsi="Times New Roman" w:cs="Times New Roman"/>
          <w:sz w:val="28"/>
          <w:szCs w:val="28"/>
        </w:rPr>
        <w:t>заместитель главы администрации Богучарского муниципального района», курирующий в</w:t>
      </w:r>
      <w:r w:rsidRPr="001149C2">
        <w:rPr>
          <w:rFonts w:ascii="Times New Roman" w:hAnsi="Times New Roman" w:cs="Times New Roman"/>
          <w:sz w:val="28"/>
          <w:szCs w:val="28"/>
        </w:rPr>
        <w:t>о</w:t>
      </w:r>
      <w:r w:rsidRPr="001149C2">
        <w:rPr>
          <w:rFonts w:ascii="Times New Roman" w:hAnsi="Times New Roman" w:cs="Times New Roman"/>
          <w:sz w:val="28"/>
          <w:szCs w:val="28"/>
        </w:rPr>
        <w:t>просы экономики и финансов;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- заместитель главы администрации Богучарского муниципального района – руков</w:t>
      </w:r>
      <w:r w:rsidRPr="001149C2">
        <w:rPr>
          <w:rFonts w:ascii="Times New Roman" w:hAnsi="Times New Roman" w:cs="Times New Roman"/>
          <w:sz w:val="28"/>
          <w:szCs w:val="28"/>
        </w:rPr>
        <w:t>о</w:t>
      </w:r>
      <w:r w:rsidRPr="001149C2">
        <w:rPr>
          <w:rFonts w:ascii="Times New Roman" w:hAnsi="Times New Roman" w:cs="Times New Roman"/>
          <w:sz w:val="28"/>
          <w:szCs w:val="28"/>
        </w:rPr>
        <w:t>дитель аппарата администрации района</w:t>
      </w:r>
      <w:r w:rsidRPr="001149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color w:val="000000"/>
          <w:sz w:val="28"/>
          <w:szCs w:val="28"/>
        </w:rPr>
        <w:t xml:space="preserve">2. Проведение собеседования с участниками конкурса </w:t>
      </w:r>
      <w:r w:rsidRPr="001149C2">
        <w:rPr>
          <w:rFonts w:ascii="Times New Roman" w:hAnsi="Times New Roman" w:cs="Times New Roman"/>
          <w:sz w:val="28"/>
          <w:szCs w:val="28"/>
        </w:rPr>
        <w:t>по формиров</w:t>
      </w:r>
      <w:r w:rsidRPr="001149C2">
        <w:rPr>
          <w:rFonts w:ascii="Times New Roman" w:hAnsi="Times New Roman" w:cs="Times New Roman"/>
          <w:sz w:val="28"/>
          <w:szCs w:val="28"/>
        </w:rPr>
        <w:t>а</w:t>
      </w:r>
      <w:r w:rsidRPr="001149C2">
        <w:rPr>
          <w:rFonts w:ascii="Times New Roman" w:hAnsi="Times New Roman" w:cs="Times New Roman"/>
          <w:sz w:val="28"/>
          <w:szCs w:val="28"/>
        </w:rPr>
        <w:t>нию кадрового резерва на главную должность муниципальной службы  - рук</w:t>
      </w:r>
      <w:r w:rsidRPr="001149C2">
        <w:rPr>
          <w:rFonts w:ascii="Times New Roman" w:hAnsi="Times New Roman" w:cs="Times New Roman"/>
          <w:sz w:val="28"/>
          <w:szCs w:val="28"/>
        </w:rPr>
        <w:t>о</w:t>
      </w:r>
      <w:r w:rsidRPr="001149C2">
        <w:rPr>
          <w:rFonts w:ascii="Times New Roman" w:hAnsi="Times New Roman" w:cs="Times New Roman"/>
          <w:sz w:val="28"/>
          <w:szCs w:val="28"/>
        </w:rPr>
        <w:t>водитель финансового отдела администрации Богучарского муниципального района</w:t>
      </w:r>
      <w:r w:rsidRPr="001149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color w:val="000000"/>
          <w:sz w:val="28"/>
          <w:szCs w:val="28"/>
        </w:rPr>
        <w:t xml:space="preserve">3. Проведение собеседования с участниками конкурса </w:t>
      </w:r>
      <w:r w:rsidRPr="001149C2">
        <w:rPr>
          <w:rFonts w:ascii="Times New Roman" w:hAnsi="Times New Roman" w:cs="Times New Roman"/>
          <w:sz w:val="28"/>
          <w:szCs w:val="28"/>
        </w:rPr>
        <w:t>по формиров</w:t>
      </w:r>
      <w:r w:rsidRPr="001149C2">
        <w:rPr>
          <w:rFonts w:ascii="Times New Roman" w:hAnsi="Times New Roman" w:cs="Times New Roman"/>
          <w:sz w:val="28"/>
          <w:szCs w:val="28"/>
        </w:rPr>
        <w:t>а</w:t>
      </w:r>
      <w:r w:rsidRPr="001149C2">
        <w:rPr>
          <w:rFonts w:ascii="Times New Roman" w:hAnsi="Times New Roman" w:cs="Times New Roman"/>
          <w:sz w:val="28"/>
          <w:szCs w:val="28"/>
        </w:rPr>
        <w:t>нию кадрового резерва на ведущие должности муниципальной службы: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- начальник отдела по организационной работе и делопроизводству администрации Б</w:t>
      </w:r>
      <w:r w:rsidRPr="001149C2">
        <w:rPr>
          <w:rFonts w:ascii="Times New Roman" w:hAnsi="Times New Roman" w:cs="Times New Roman"/>
          <w:sz w:val="28"/>
          <w:szCs w:val="28"/>
        </w:rPr>
        <w:t>о</w:t>
      </w:r>
      <w:r w:rsidRPr="001149C2">
        <w:rPr>
          <w:rFonts w:ascii="Times New Roman" w:hAnsi="Times New Roman" w:cs="Times New Roman"/>
          <w:sz w:val="28"/>
          <w:szCs w:val="28"/>
        </w:rPr>
        <w:t>гучарского муниципального района</w:t>
      </w:r>
      <w:r w:rsidRPr="001149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- начальник экономического отдела администрации Богучарского муниципал</w:t>
      </w:r>
      <w:r w:rsidRPr="001149C2">
        <w:rPr>
          <w:rFonts w:ascii="Times New Roman" w:hAnsi="Times New Roman" w:cs="Times New Roman"/>
          <w:sz w:val="28"/>
          <w:szCs w:val="28"/>
        </w:rPr>
        <w:t>ь</w:t>
      </w:r>
      <w:r w:rsidRPr="001149C2">
        <w:rPr>
          <w:rFonts w:ascii="Times New Roman" w:hAnsi="Times New Roman" w:cs="Times New Roman"/>
          <w:sz w:val="28"/>
          <w:szCs w:val="28"/>
        </w:rPr>
        <w:t>ного района.</w:t>
      </w:r>
    </w:p>
    <w:p w:rsidR="007A4C7C" w:rsidRPr="001149C2" w:rsidRDefault="007A4C7C" w:rsidP="007A4C7C">
      <w:pPr>
        <w:pStyle w:val="a3"/>
        <w:tabs>
          <w:tab w:val="left" w:leader="underscore" w:pos="641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Заслушав кандидатов, изъявивших желание участвовать в конкурсе, члены комиссии обсудили кандидатуры каждого из соискателей и решили:</w:t>
      </w:r>
    </w:p>
    <w:p w:rsidR="007A4C7C" w:rsidRPr="001149C2" w:rsidRDefault="007A4C7C" w:rsidP="007A4C7C">
      <w:pPr>
        <w:pStyle w:val="a3"/>
        <w:tabs>
          <w:tab w:val="left" w:leader="underscore" w:pos="64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lastRenderedPageBreak/>
        <w:t xml:space="preserve">1. Включить в резерв управленческих кадров на высшие должности муниципальной службы: </w:t>
      </w:r>
    </w:p>
    <w:p w:rsidR="007A4C7C" w:rsidRPr="001149C2" w:rsidRDefault="007A4C7C" w:rsidP="007A4C7C">
      <w:pPr>
        <w:pStyle w:val="a3"/>
        <w:tabs>
          <w:tab w:val="left" w:leader="underscore" w:pos="64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Богучарского муниципал</w:t>
      </w:r>
      <w:r w:rsidRPr="001149C2">
        <w:rPr>
          <w:rFonts w:ascii="Times New Roman" w:hAnsi="Times New Roman" w:cs="Times New Roman"/>
          <w:sz w:val="28"/>
          <w:szCs w:val="28"/>
        </w:rPr>
        <w:t>ь</w:t>
      </w:r>
      <w:r w:rsidRPr="001149C2">
        <w:rPr>
          <w:rFonts w:ascii="Times New Roman" w:hAnsi="Times New Roman" w:cs="Times New Roman"/>
          <w:sz w:val="28"/>
          <w:szCs w:val="28"/>
        </w:rPr>
        <w:t>ного района, курирующий вопросы строительства, транспорта, связи, ЖКХ, топливно-энергетического комплекса, социальные вопросы- 2 человека;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- заместитель главы администрации Богучарского муниципального района», кур</w:t>
      </w:r>
      <w:r w:rsidRPr="001149C2">
        <w:rPr>
          <w:rFonts w:ascii="Times New Roman" w:hAnsi="Times New Roman" w:cs="Times New Roman"/>
          <w:sz w:val="28"/>
          <w:szCs w:val="28"/>
        </w:rPr>
        <w:t>и</w:t>
      </w:r>
      <w:r w:rsidRPr="001149C2">
        <w:rPr>
          <w:rFonts w:ascii="Times New Roman" w:hAnsi="Times New Roman" w:cs="Times New Roman"/>
          <w:sz w:val="28"/>
          <w:szCs w:val="28"/>
        </w:rPr>
        <w:t>рующий вопросы агропромышленного комплекса- 3 человека;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49C2">
        <w:rPr>
          <w:rFonts w:ascii="Times New Roman" w:hAnsi="Times New Roman" w:cs="Times New Roman"/>
          <w:sz w:val="28"/>
          <w:szCs w:val="28"/>
        </w:rPr>
        <w:t>заместитель главы администрации Богучарского муниципального района», курирующий в</w:t>
      </w:r>
      <w:r w:rsidRPr="001149C2">
        <w:rPr>
          <w:rFonts w:ascii="Times New Roman" w:hAnsi="Times New Roman" w:cs="Times New Roman"/>
          <w:sz w:val="28"/>
          <w:szCs w:val="28"/>
        </w:rPr>
        <w:t>о</w:t>
      </w:r>
      <w:r w:rsidRPr="001149C2">
        <w:rPr>
          <w:rFonts w:ascii="Times New Roman" w:hAnsi="Times New Roman" w:cs="Times New Roman"/>
          <w:sz w:val="28"/>
          <w:szCs w:val="28"/>
        </w:rPr>
        <w:t>просы экономики и финансов - 2 человека;</w:t>
      </w:r>
    </w:p>
    <w:p w:rsidR="007A4C7C" w:rsidRPr="001149C2" w:rsidRDefault="007A4C7C" w:rsidP="007A4C7C">
      <w:pPr>
        <w:pStyle w:val="a3"/>
        <w:tabs>
          <w:tab w:val="left" w:leader="underscore" w:pos="64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- заместитель главы администрации Богучарского муниципального района – руков</w:t>
      </w:r>
      <w:r w:rsidRPr="001149C2">
        <w:rPr>
          <w:rFonts w:ascii="Times New Roman" w:hAnsi="Times New Roman" w:cs="Times New Roman"/>
          <w:sz w:val="28"/>
          <w:szCs w:val="28"/>
        </w:rPr>
        <w:t>о</w:t>
      </w:r>
      <w:r w:rsidRPr="001149C2">
        <w:rPr>
          <w:rFonts w:ascii="Times New Roman" w:hAnsi="Times New Roman" w:cs="Times New Roman"/>
          <w:sz w:val="28"/>
          <w:szCs w:val="28"/>
        </w:rPr>
        <w:t>дитель аппарата администрации района - 2 человека.</w:t>
      </w:r>
    </w:p>
    <w:p w:rsidR="007A4C7C" w:rsidRPr="001149C2" w:rsidRDefault="007A4C7C" w:rsidP="007A4C7C">
      <w:pPr>
        <w:pStyle w:val="a3"/>
        <w:tabs>
          <w:tab w:val="left" w:leader="underscore" w:pos="64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2. Включить в резерв управленческих кадров на главную должность муниципальной службы - рук</w:t>
      </w:r>
      <w:r w:rsidRPr="001149C2">
        <w:rPr>
          <w:rFonts w:ascii="Times New Roman" w:hAnsi="Times New Roman" w:cs="Times New Roman"/>
          <w:sz w:val="28"/>
          <w:szCs w:val="28"/>
        </w:rPr>
        <w:t>о</w:t>
      </w:r>
      <w:r w:rsidRPr="001149C2">
        <w:rPr>
          <w:rFonts w:ascii="Times New Roman" w:hAnsi="Times New Roman" w:cs="Times New Roman"/>
          <w:sz w:val="28"/>
          <w:szCs w:val="28"/>
        </w:rPr>
        <w:t>водитель финансового отдела администрации Богучарского муниципального района -3 человека.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3. Включить в резерв управленческих кадров на ведущие должности муниципальной службы:</w:t>
      </w:r>
    </w:p>
    <w:p w:rsidR="007A4C7C" w:rsidRPr="001149C2" w:rsidRDefault="007A4C7C" w:rsidP="007A4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- начальник отдела по организационной работе и делопроизводству администрации Б</w:t>
      </w:r>
      <w:r w:rsidRPr="001149C2">
        <w:rPr>
          <w:rFonts w:ascii="Times New Roman" w:hAnsi="Times New Roman" w:cs="Times New Roman"/>
          <w:sz w:val="28"/>
          <w:szCs w:val="28"/>
        </w:rPr>
        <w:t>о</w:t>
      </w:r>
      <w:r w:rsidRPr="001149C2">
        <w:rPr>
          <w:rFonts w:ascii="Times New Roman" w:hAnsi="Times New Roman" w:cs="Times New Roman"/>
          <w:sz w:val="28"/>
          <w:szCs w:val="28"/>
        </w:rPr>
        <w:t>гучарского муниципального района -  4 человека</w:t>
      </w:r>
      <w:r w:rsidRPr="001149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C7C" w:rsidRPr="001149C2" w:rsidRDefault="007A4C7C" w:rsidP="007A4C7C">
      <w:pPr>
        <w:pStyle w:val="a3"/>
        <w:tabs>
          <w:tab w:val="left" w:leader="underscore" w:pos="64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- начальник экономического отдела администрации Богучарского муниципал</w:t>
      </w:r>
      <w:r w:rsidRPr="001149C2">
        <w:rPr>
          <w:rFonts w:ascii="Times New Roman" w:hAnsi="Times New Roman" w:cs="Times New Roman"/>
          <w:sz w:val="28"/>
          <w:szCs w:val="28"/>
        </w:rPr>
        <w:t>ь</w:t>
      </w:r>
      <w:r w:rsidRPr="001149C2">
        <w:rPr>
          <w:rFonts w:ascii="Times New Roman" w:hAnsi="Times New Roman" w:cs="Times New Roman"/>
          <w:sz w:val="28"/>
          <w:szCs w:val="28"/>
        </w:rPr>
        <w:t>ного района- 2 человека.</w:t>
      </w:r>
    </w:p>
    <w:p w:rsidR="007A4C7C" w:rsidRPr="001149C2" w:rsidRDefault="007A4C7C" w:rsidP="007A4C7C">
      <w:pPr>
        <w:pStyle w:val="a3"/>
        <w:tabs>
          <w:tab w:val="left" w:leader="underscore" w:pos="64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Решение, принятое членами конкурсной комиссии, доведено до конкурсантов сразу после проведения собеседования по каждой должности муниципальной службы. Соискателям, не включенным в резерв управленческих кадров, членами конкурсной комиссии даны рекомендации по получению дополнительного образования, прохождения курсов повышения квалификации, наработки стажа управленческой деятельности.</w:t>
      </w:r>
    </w:p>
    <w:p w:rsidR="007A4C7C" w:rsidRPr="001149C2" w:rsidRDefault="007A4C7C" w:rsidP="007A4C7C">
      <w:pPr>
        <w:pStyle w:val="a3"/>
        <w:tabs>
          <w:tab w:val="left" w:leader="underscore" w:pos="64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C7C" w:rsidRPr="001149C2" w:rsidRDefault="007A4C7C" w:rsidP="007A4C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A4C7C"/>
    <w:rsid w:val="000B4CC6"/>
    <w:rsid w:val="00593A07"/>
    <w:rsid w:val="00696EAA"/>
    <w:rsid w:val="007A4C7C"/>
    <w:rsid w:val="008067D0"/>
    <w:rsid w:val="008D15BB"/>
    <w:rsid w:val="00DE5B51"/>
    <w:rsid w:val="00E40F0B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7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C7C"/>
    <w:pPr>
      <w:spacing w:after="120"/>
    </w:pPr>
  </w:style>
  <w:style w:type="character" w:customStyle="1" w:styleId="a4">
    <w:name w:val="Основной текст Знак"/>
    <w:basedOn w:val="a0"/>
    <w:link w:val="a3"/>
    <w:rsid w:val="007A4C7C"/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>Work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2015-01-21T03:49:00Z</dcterms:created>
  <dcterms:modified xsi:type="dcterms:W3CDTF">2015-01-21T03:49:00Z</dcterms:modified>
</cp:coreProperties>
</file>