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E2D" w:rsidRPr="001955F8" w:rsidRDefault="00275E2D" w:rsidP="00275E2D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955F8">
        <w:rPr>
          <w:rFonts w:ascii="Times New Roman" w:hAnsi="Times New Roman" w:cs="Times New Roman"/>
          <w:noProof/>
          <w:sz w:val="28"/>
          <w:szCs w:val="28"/>
        </w:rPr>
        <w:t>03 апреля 2015 года  заместителем главы администрации Богучарского муниципального района Чвикаловм С.Н. совместно со специалистами МКУ «Управление сельского хозяйства» проводился семинар-совещание с начинающими фермерами, желающими участвовать в конкурсе на получение гранта по программе «Поддержка начинающих фермеров». Главам хозяйств были доведены до сведения условия предоставления грантов, перечень необходимых документов.</w:t>
      </w:r>
    </w:p>
    <w:p w:rsidR="00275E2D" w:rsidRPr="001955F8" w:rsidRDefault="00275E2D" w:rsidP="0027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F8">
        <w:rPr>
          <w:rFonts w:ascii="Times New Roman" w:hAnsi="Times New Roman" w:cs="Times New Roman"/>
          <w:sz w:val="28"/>
          <w:szCs w:val="28"/>
        </w:rPr>
        <w:t>Руководитель БУВО «</w:t>
      </w:r>
      <w:proofErr w:type="spellStart"/>
      <w:r w:rsidRPr="001955F8"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 w:rsidRPr="001955F8">
        <w:rPr>
          <w:rFonts w:ascii="Times New Roman" w:hAnsi="Times New Roman" w:cs="Times New Roman"/>
          <w:sz w:val="28"/>
          <w:szCs w:val="28"/>
        </w:rPr>
        <w:t xml:space="preserve"> районная станция по борьбе с б</w:t>
      </w:r>
      <w:r w:rsidRPr="001955F8">
        <w:rPr>
          <w:rFonts w:ascii="Times New Roman" w:hAnsi="Times New Roman" w:cs="Times New Roman"/>
          <w:sz w:val="28"/>
          <w:szCs w:val="28"/>
        </w:rPr>
        <w:t>о</w:t>
      </w:r>
      <w:r w:rsidRPr="001955F8">
        <w:rPr>
          <w:rFonts w:ascii="Times New Roman" w:hAnsi="Times New Roman" w:cs="Times New Roman"/>
          <w:sz w:val="28"/>
          <w:szCs w:val="28"/>
        </w:rPr>
        <w:t xml:space="preserve">лезнями животных» </w:t>
      </w:r>
      <w:proofErr w:type="spellStart"/>
      <w:r w:rsidRPr="001955F8">
        <w:rPr>
          <w:rFonts w:ascii="Times New Roman" w:hAnsi="Times New Roman" w:cs="Times New Roman"/>
          <w:sz w:val="28"/>
          <w:szCs w:val="28"/>
        </w:rPr>
        <w:t>Шавыров</w:t>
      </w:r>
      <w:proofErr w:type="spellEnd"/>
      <w:r w:rsidRPr="001955F8">
        <w:rPr>
          <w:rFonts w:ascii="Times New Roman" w:hAnsi="Times New Roman" w:cs="Times New Roman"/>
          <w:sz w:val="28"/>
          <w:szCs w:val="28"/>
        </w:rPr>
        <w:t xml:space="preserve"> Ю.И. рассказал о порядке приобретения скота  и необход</w:t>
      </w:r>
      <w:r w:rsidRPr="001955F8">
        <w:rPr>
          <w:rFonts w:ascii="Times New Roman" w:hAnsi="Times New Roman" w:cs="Times New Roman"/>
          <w:sz w:val="28"/>
          <w:szCs w:val="28"/>
        </w:rPr>
        <w:t>и</w:t>
      </w:r>
      <w:r w:rsidRPr="001955F8">
        <w:rPr>
          <w:rFonts w:ascii="Times New Roman" w:hAnsi="Times New Roman" w:cs="Times New Roman"/>
          <w:sz w:val="28"/>
          <w:szCs w:val="28"/>
        </w:rPr>
        <w:t xml:space="preserve">мых сопроводительных документах, обязательном </w:t>
      </w:r>
      <w:proofErr w:type="spellStart"/>
      <w:r w:rsidRPr="001955F8">
        <w:rPr>
          <w:rFonts w:ascii="Times New Roman" w:hAnsi="Times New Roman" w:cs="Times New Roman"/>
          <w:sz w:val="28"/>
          <w:szCs w:val="28"/>
        </w:rPr>
        <w:t>ветнаблюдении</w:t>
      </w:r>
      <w:proofErr w:type="spellEnd"/>
      <w:r w:rsidRPr="001955F8">
        <w:rPr>
          <w:rFonts w:ascii="Times New Roman" w:hAnsi="Times New Roman" w:cs="Times New Roman"/>
          <w:sz w:val="28"/>
          <w:szCs w:val="28"/>
        </w:rPr>
        <w:t xml:space="preserve"> скота в кара</w:t>
      </w:r>
      <w:r w:rsidRPr="001955F8">
        <w:rPr>
          <w:rFonts w:ascii="Times New Roman" w:hAnsi="Times New Roman" w:cs="Times New Roman"/>
          <w:sz w:val="28"/>
          <w:szCs w:val="28"/>
        </w:rPr>
        <w:t>н</w:t>
      </w:r>
      <w:r w:rsidRPr="001955F8">
        <w:rPr>
          <w:rFonts w:ascii="Times New Roman" w:hAnsi="Times New Roman" w:cs="Times New Roman"/>
          <w:sz w:val="28"/>
          <w:szCs w:val="28"/>
        </w:rPr>
        <w:t>тинный период в Воронежской области и за её пределами.</w:t>
      </w:r>
    </w:p>
    <w:p w:rsidR="00275E2D" w:rsidRPr="001955F8" w:rsidRDefault="00275E2D" w:rsidP="00275E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55F8">
        <w:rPr>
          <w:rFonts w:ascii="Times New Roman" w:hAnsi="Times New Roman" w:cs="Times New Roman"/>
          <w:sz w:val="28"/>
          <w:szCs w:val="28"/>
        </w:rPr>
        <w:t>В настоящее время участвовать в конкурсе на получение грантов в 2015 г</w:t>
      </w:r>
      <w:r w:rsidRPr="001955F8">
        <w:rPr>
          <w:rFonts w:ascii="Times New Roman" w:hAnsi="Times New Roman" w:cs="Times New Roman"/>
          <w:sz w:val="28"/>
          <w:szCs w:val="28"/>
        </w:rPr>
        <w:t>о</w:t>
      </w:r>
      <w:r w:rsidRPr="001955F8">
        <w:rPr>
          <w:rFonts w:ascii="Times New Roman" w:hAnsi="Times New Roman" w:cs="Times New Roman"/>
          <w:sz w:val="28"/>
          <w:szCs w:val="28"/>
        </w:rPr>
        <w:t>ду изъявили желание 20 крестьянских (фермерских) хозяйств.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275E2D"/>
    <w:rsid w:val="000B4CC6"/>
    <w:rsid w:val="00275E2D"/>
    <w:rsid w:val="00593A07"/>
    <w:rsid w:val="00696EAA"/>
    <w:rsid w:val="008067D0"/>
    <w:rsid w:val="008D15BB"/>
    <w:rsid w:val="00A73C17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2D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Work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2015-04-04T10:16:00Z</dcterms:created>
  <dcterms:modified xsi:type="dcterms:W3CDTF">2015-04-04T10:16:00Z</dcterms:modified>
</cp:coreProperties>
</file>