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F478E8">
      <w:r w:rsidRPr="00C14A0F">
        <w:rPr>
          <w:rFonts w:ascii="Times New Roman" w:hAnsi="Times New Roman" w:cs="Times New Roman"/>
          <w:b/>
          <w:sz w:val="28"/>
          <w:szCs w:val="28"/>
        </w:rPr>
        <w:t>С 1 по 10 ноября 2015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проходит акция «Каникулы». В ходе данной акции всеми представителями службы системы профилактики с участием сотрудников территориального подразделения МЧС посещаются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11">
        <w:rPr>
          <w:rFonts w:ascii="Times New Roman" w:hAnsi="Times New Roman" w:cs="Times New Roman"/>
          <w:sz w:val="28"/>
          <w:szCs w:val="28"/>
        </w:rPr>
        <w:t>по месту жительства несовершеннолетни</w:t>
      </w:r>
      <w:r>
        <w:rPr>
          <w:rFonts w:ascii="Times New Roman" w:hAnsi="Times New Roman" w:cs="Times New Roman"/>
          <w:sz w:val="28"/>
          <w:szCs w:val="28"/>
        </w:rPr>
        <w:t>е и семьи</w:t>
      </w:r>
      <w:r w:rsidRPr="005C6D11">
        <w:rPr>
          <w:rFonts w:ascii="Times New Roman" w:hAnsi="Times New Roman" w:cs="Times New Roman"/>
          <w:sz w:val="28"/>
          <w:szCs w:val="28"/>
        </w:rPr>
        <w:t>, нах</w:t>
      </w:r>
      <w:r w:rsidRPr="005C6D11">
        <w:rPr>
          <w:rFonts w:ascii="Times New Roman" w:hAnsi="Times New Roman" w:cs="Times New Roman"/>
          <w:sz w:val="28"/>
          <w:szCs w:val="28"/>
        </w:rPr>
        <w:t>о</w:t>
      </w:r>
      <w:r w:rsidRPr="005C6D11">
        <w:rPr>
          <w:rFonts w:ascii="Times New Roman" w:hAnsi="Times New Roman" w:cs="Times New Roman"/>
          <w:sz w:val="28"/>
          <w:szCs w:val="28"/>
        </w:rPr>
        <w:t>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5C6D11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проверяется степень их готовн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 отопительному сезону. В ходе акции о</w:t>
      </w:r>
      <w:r w:rsidRPr="00DD3F80">
        <w:rPr>
          <w:rFonts w:ascii="Times New Roman" w:hAnsi="Times New Roman" w:cs="Times New Roman"/>
          <w:sz w:val="28"/>
          <w:szCs w:val="28"/>
        </w:rPr>
        <w:t>существляются меры по привл</w:t>
      </w:r>
      <w:r w:rsidRPr="00DD3F80">
        <w:rPr>
          <w:rFonts w:ascii="Times New Roman" w:hAnsi="Times New Roman" w:cs="Times New Roman"/>
          <w:sz w:val="28"/>
          <w:szCs w:val="28"/>
        </w:rPr>
        <w:t>е</w:t>
      </w:r>
      <w:r w:rsidRPr="00DD3F80">
        <w:rPr>
          <w:rFonts w:ascii="Times New Roman" w:hAnsi="Times New Roman" w:cs="Times New Roman"/>
          <w:sz w:val="28"/>
          <w:szCs w:val="28"/>
        </w:rPr>
        <w:t>чению несовершеннолетних к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нным формам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занятости, проводятся </w:t>
      </w:r>
      <w:r w:rsidRPr="007D4CCB">
        <w:rPr>
          <w:rFonts w:ascii="Times New Roman" w:hAnsi="Times New Roman" w:cs="Times New Roman"/>
          <w:sz w:val="28"/>
          <w:szCs w:val="28"/>
        </w:rPr>
        <w:t>рейды по проверке состояния общественного порядка, провер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D4CCB">
        <w:rPr>
          <w:rFonts w:ascii="Times New Roman" w:hAnsi="Times New Roman" w:cs="Times New Roman"/>
          <w:sz w:val="28"/>
          <w:szCs w:val="28"/>
        </w:rPr>
        <w:t xml:space="preserve"> торго</w:t>
      </w:r>
      <w:r>
        <w:rPr>
          <w:rFonts w:ascii="Times New Roman" w:hAnsi="Times New Roman" w:cs="Times New Roman"/>
          <w:sz w:val="28"/>
          <w:szCs w:val="28"/>
        </w:rPr>
        <w:t>вые</w:t>
      </w:r>
      <w:r w:rsidRPr="007D4CCB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чки</w:t>
      </w:r>
      <w:r w:rsidRPr="007D4CCB">
        <w:rPr>
          <w:rFonts w:ascii="Times New Roman" w:hAnsi="Times New Roman" w:cs="Times New Roman"/>
          <w:sz w:val="28"/>
          <w:szCs w:val="28"/>
        </w:rPr>
        <w:t xml:space="preserve"> на предмет выявления фактов продажи несовершеннолетним спир</w:t>
      </w:r>
      <w:r>
        <w:rPr>
          <w:rFonts w:ascii="Times New Roman" w:hAnsi="Times New Roman" w:cs="Times New Roman"/>
          <w:sz w:val="28"/>
          <w:szCs w:val="28"/>
        </w:rPr>
        <w:t>тных напи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ков, табачных изделий.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78E8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8E8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2015-11-09T10:51:00Z</dcterms:created>
  <dcterms:modified xsi:type="dcterms:W3CDTF">2015-11-09T10:51:00Z</dcterms:modified>
</cp:coreProperties>
</file>