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98" w:rsidRPr="00087CE2" w:rsidRDefault="00812C98" w:rsidP="00812C98">
      <w:pPr>
        <w:pStyle w:val="a3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710D8">
        <w:rPr>
          <w:rFonts w:ascii="Times New Roman" w:hAnsi="Times New Roman" w:cs="Times New Roman"/>
          <w:b/>
          <w:sz w:val="28"/>
          <w:szCs w:val="28"/>
        </w:rPr>
        <w:t>11 ноября 2015 года</w:t>
      </w:r>
      <w:r w:rsidRPr="00087CE2">
        <w:rPr>
          <w:rFonts w:ascii="Times New Roman" w:hAnsi="Times New Roman" w:cs="Times New Roman"/>
          <w:sz w:val="28"/>
          <w:szCs w:val="28"/>
        </w:rPr>
        <w:t xml:space="preserve"> на территории Петропавловского района состо</w:t>
      </w:r>
      <w:r w:rsidRPr="00087CE2">
        <w:rPr>
          <w:rFonts w:ascii="Times New Roman" w:hAnsi="Times New Roman" w:cs="Times New Roman"/>
          <w:sz w:val="28"/>
          <w:szCs w:val="28"/>
        </w:rPr>
        <w:t>я</w:t>
      </w:r>
      <w:r w:rsidRPr="00087CE2">
        <w:rPr>
          <w:rFonts w:ascii="Times New Roman" w:hAnsi="Times New Roman" w:cs="Times New Roman"/>
          <w:sz w:val="28"/>
          <w:szCs w:val="28"/>
        </w:rPr>
        <w:t>лась девятая зональная олимпиада по основам избирательного законодател</w:t>
      </w:r>
      <w:r w:rsidRPr="00087CE2">
        <w:rPr>
          <w:rFonts w:ascii="Times New Roman" w:hAnsi="Times New Roman" w:cs="Times New Roman"/>
          <w:sz w:val="28"/>
          <w:szCs w:val="28"/>
        </w:rPr>
        <w:t>ь</w:t>
      </w:r>
      <w:r w:rsidRPr="00087CE2">
        <w:rPr>
          <w:rFonts w:ascii="Times New Roman" w:hAnsi="Times New Roman" w:cs="Times New Roman"/>
          <w:sz w:val="28"/>
          <w:szCs w:val="28"/>
        </w:rPr>
        <w:t>ства среди учащихся средних общеобразовательных школ южной зоны Вороне</w:t>
      </w:r>
      <w:r w:rsidRPr="00087CE2">
        <w:rPr>
          <w:rFonts w:ascii="Times New Roman" w:hAnsi="Times New Roman" w:cs="Times New Roman"/>
          <w:sz w:val="28"/>
          <w:szCs w:val="28"/>
        </w:rPr>
        <w:t>ж</w:t>
      </w:r>
      <w:r w:rsidRPr="00087CE2">
        <w:rPr>
          <w:rFonts w:ascii="Times New Roman" w:hAnsi="Times New Roman" w:cs="Times New Roman"/>
          <w:sz w:val="28"/>
          <w:szCs w:val="28"/>
        </w:rPr>
        <w:t xml:space="preserve">ской области. В олимпиаде приняли участие 11 команд из 11 районов Воронежской области.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район представляла команда «</w:t>
      </w:r>
      <w:r w:rsidRPr="00087CE2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087CE2">
        <w:rPr>
          <w:rFonts w:ascii="Times New Roman" w:hAnsi="Times New Roman" w:cs="Times New Roman"/>
          <w:sz w:val="28"/>
          <w:szCs w:val="28"/>
        </w:rPr>
        <w:t>» МКОУ «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СОЩ № 2», победившая в районной олимпиаде. </w:t>
      </w:r>
    </w:p>
    <w:p w:rsidR="00812C98" w:rsidRPr="00087CE2" w:rsidRDefault="00812C98" w:rsidP="00812C98">
      <w:pPr>
        <w:pStyle w:val="a3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87CE2">
        <w:rPr>
          <w:rFonts w:ascii="Times New Roman" w:hAnsi="Times New Roman" w:cs="Times New Roman"/>
          <w:sz w:val="28"/>
          <w:szCs w:val="28"/>
        </w:rPr>
        <w:t xml:space="preserve">В командном первенстве первое место заняла команда «Лига успеха» МКОУ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Митрофановской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СОШ из Кантемировского муниципального района; второе место - команда «Патриот» МКОУ Козловской СОШ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Бутурлиновск</w:t>
      </w:r>
      <w:r w:rsidRPr="00087CE2">
        <w:rPr>
          <w:rFonts w:ascii="Times New Roman" w:hAnsi="Times New Roman" w:cs="Times New Roman"/>
          <w:sz w:val="28"/>
          <w:szCs w:val="28"/>
        </w:rPr>
        <w:t>о</w:t>
      </w:r>
      <w:r w:rsidRPr="00087C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муниципального района; третье место - команда «Девичьи голоса» МКОУ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Сте</w:t>
      </w:r>
      <w:r w:rsidRPr="00087CE2">
        <w:rPr>
          <w:rFonts w:ascii="Times New Roman" w:hAnsi="Times New Roman" w:cs="Times New Roman"/>
          <w:sz w:val="28"/>
          <w:szCs w:val="28"/>
        </w:rPr>
        <w:t>п</w:t>
      </w:r>
      <w:r w:rsidRPr="00087CE2">
        <w:rPr>
          <w:rFonts w:ascii="Times New Roman" w:hAnsi="Times New Roman" w:cs="Times New Roman"/>
          <w:sz w:val="28"/>
          <w:szCs w:val="28"/>
        </w:rPr>
        <w:t>нянской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Ольховатского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12C98" w:rsidRPr="00087CE2" w:rsidRDefault="00812C98" w:rsidP="00812C98">
      <w:pPr>
        <w:pStyle w:val="a3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87CE2">
        <w:rPr>
          <w:rFonts w:ascii="Times New Roman" w:hAnsi="Times New Roman" w:cs="Times New Roman"/>
          <w:sz w:val="28"/>
          <w:szCs w:val="28"/>
        </w:rPr>
        <w:t>В личном первенстве принимало участие 32 учащихся. Места распределились следующим обр</w:t>
      </w:r>
      <w:r w:rsidRPr="00087CE2">
        <w:rPr>
          <w:rFonts w:ascii="Times New Roman" w:hAnsi="Times New Roman" w:cs="Times New Roman"/>
          <w:sz w:val="28"/>
          <w:szCs w:val="28"/>
        </w:rPr>
        <w:t>а</w:t>
      </w:r>
      <w:r w:rsidRPr="00087CE2">
        <w:rPr>
          <w:rFonts w:ascii="Times New Roman" w:hAnsi="Times New Roman" w:cs="Times New Roman"/>
          <w:sz w:val="28"/>
          <w:szCs w:val="28"/>
        </w:rPr>
        <w:t>зом:</w:t>
      </w:r>
    </w:p>
    <w:p w:rsidR="00812C98" w:rsidRPr="00087CE2" w:rsidRDefault="00812C98" w:rsidP="00812C98">
      <w:pPr>
        <w:pStyle w:val="a3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87CE2">
        <w:rPr>
          <w:rFonts w:ascii="Times New Roman" w:hAnsi="Times New Roman" w:cs="Times New Roman"/>
          <w:sz w:val="28"/>
          <w:szCs w:val="28"/>
        </w:rPr>
        <w:t xml:space="preserve">1 .Первое место -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Постригань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Кирилл Андреевич (МКОУ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C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87CE2">
        <w:rPr>
          <w:rFonts w:ascii="Times New Roman" w:hAnsi="Times New Roman" w:cs="Times New Roman"/>
          <w:sz w:val="28"/>
          <w:szCs w:val="28"/>
        </w:rPr>
        <w:t xml:space="preserve"> района), из 30 возможных баллов н</w:t>
      </w:r>
      <w:r w:rsidRPr="00087CE2">
        <w:rPr>
          <w:rFonts w:ascii="Times New Roman" w:hAnsi="Times New Roman" w:cs="Times New Roman"/>
          <w:sz w:val="28"/>
          <w:szCs w:val="28"/>
        </w:rPr>
        <w:t>а</w:t>
      </w:r>
      <w:r w:rsidRPr="00087CE2">
        <w:rPr>
          <w:rFonts w:ascii="Times New Roman" w:hAnsi="Times New Roman" w:cs="Times New Roman"/>
          <w:sz w:val="28"/>
          <w:szCs w:val="28"/>
        </w:rPr>
        <w:t>брал 23.</w:t>
      </w:r>
    </w:p>
    <w:p w:rsidR="00812C98" w:rsidRPr="00087CE2" w:rsidRDefault="00812C98" w:rsidP="00812C98">
      <w:pPr>
        <w:pStyle w:val="a3"/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87CE2">
        <w:rPr>
          <w:rFonts w:ascii="Times New Roman" w:hAnsi="Times New Roman" w:cs="Times New Roman"/>
          <w:sz w:val="28"/>
          <w:szCs w:val="28"/>
        </w:rPr>
        <w:t>Второе</w:t>
      </w:r>
      <w:r w:rsidRPr="00087CE2">
        <w:rPr>
          <w:rFonts w:ascii="Times New Roman" w:hAnsi="Times New Roman" w:cs="Times New Roman"/>
          <w:sz w:val="28"/>
          <w:szCs w:val="28"/>
        </w:rPr>
        <w:tab/>
        <w:t xml:space="preserve">место -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Евгения Андреевна (МКОУ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Сагуновская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СОШ Подгоре</w:t>
      </w:r>
      <w:r w:rsidRPr="00087CE2">
        <w:rPr>
          <w:rFonts w:ascii="Times New Roman" w:hAnsi="Times New Roman" w:cs="Times New Roman"/>
          <w:sz w:val="28"/>
          <w:szCs w:val="28"/>
        </w:rPr>
        <w:t>н</w:t>
      </w:r>
      <w:r w:rsidRPr="00087CE2">
        <w:rPr>
          <w:rFonts w:ascii="Times New Roman" w:hAnsi="Times New Roman" w:cs="Times New Roman"/>
          <w:sz w:val="28"/>
          <w:szCs w:val="28"/>
        </w:rPr>
        <w:t>ского муниципального района) из 30 возможных баллов набрала 22.</w:t>
      </w:r>
    </w:p>
    <w:p w:rsidR="00812C98" w:rsidRPr="00087CE2" w:rsidRDefault="00812C98" w:rsidP="00812C98">
      <w:pPr>
        <w:pStyle w:val="a3"/>
        <w:numPr>
          <w:ilvl w:val="0"/>
          <w:numId w:val="1"/>
        </w:numPr>
        <w:tabs>
          <w:tab w:val="left" w:pos="543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87CE2">
        <w:rPr>
          <w:rFonts w:ascii="Times New Roman" w:hAnsi="Times New Roman" w:cs="Times New Roman"/>
          <w:sz w:val="28"/>
          <w:szCs w:val="28"/>
        </w:rPr>
        <w:t>Второе</w:t>
      </w:r>
      <w:r w:rsidRPr="00087CE2">
        <w:rPr>
          <w:rFonts w:ascii="Times New Roman" w:hAnsi="Times New Roman" w:cs="Times New Roman"/>
          <w:sz w:val="28"/>
          <w:szCs w:val="28"/>
        </w:rPr>
        <w:tab/>
        <w:t xml:space="preserve">место -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Виктория Владимировна (МКОУ Лицей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87CE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87CE2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Мамон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муниципального района), из 30 во</w:t>
      </w:r>
      <w:r w:rsidRPr="00087CE2">
        <w:rPr>
          <w:rFonts w:ascii="Times New Roman" w:hAnsi="Times New Roman" w:cs="Times New Roman"/>
          <w:sz w:val="28"/>
          <w:szCs w:val="28"/>
        </w:rPr>
        <w:t>з</w:t>
      </w:r>
      <w:r w:rsidRPr="00087CE2">
        <w:rPr>
          <w:rFonts w:ascii="Times New Roman" w:hAnsi="Times New Roman" w:cs="Times New Roman"/>
          <w:sz w:val="28"/>
          <w:szCs w:val="28"/>
        </w:rPr>
        <w:t>можных баллов набрала 22.</w:t>
      </w:r>
    </w:p>
    <w:p w:rsidR="00812C98" w:rsidRPr="00087CE2" w:rsidRDefault="00812C98" w:rsidP="00812C98">
      <w:pPr>
        <w:pStyle w:val="a3"/>
        <w:numPr>
          <w:ilvl w:val="0"/>
          <w:numId w:val="1"/>
        </w:numPr>
        <w:tabs>
          <w:tab w:val="left" w:pos="543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87CE2">
        <w:rPr>
          <w:rFonts w:ascii="Times New Roman" w:hAnsi="Times New Roman" w:cs="Times New Roman"/>
          <w:sz w:val="28"/>
          <w:szCs w:val="28"/>
        </w:rPr>
        <w:t>Третье</w:t>
      </w:r>
      <w:r w:rsidRPr="00087CE2">
        <w:rPr>
          <w:rFonts w:ascii="Times New Roman" w:hAnsi="Times New Roman" w:cs="Times New Roman"/>
          <w:sz w:val="28"/>
          <w:szCs w:val="28"/>
        </w:rPr>
        <w:tab/>
        <w:t xml:space="preserve">место -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Масякин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Дмитрий Сергеевич </w:t>
      </w:r>
      <w:proofErr w:type="gramStart"/>
      <w:r w:rsidRPr="00087C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7CE2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Стар</w:t>
      </w:r>
      <w:r w:rsidRPr="00087CE2">
        <w:rPr>
          <w:rFonts w:ascii="Times New Roman" w:hAnsi="Times New Roman" w:cs="Times New Roman"/>
          <w:sz w:val="28"/>
          <w:szCs w:val="28"/>
        </w:rPr>
        <w:t>о</w:t>
      </w:r>
      <w:r w:rsidRPr="00087CE2">
        <w:rPr>
          <w:rFonts w:ascii="Times New Roman" w:hAnsi="Times New Roman" w:cs="Times New Roman"/>
          <w:sz w:val="28"/>
          <w:szCs w:val="28"/>
        </w:rPr>
        <w:t>криушанская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СОШ Петропавловского муниципального района), из 30 во</w:t>
      </w:r>
      <w:r w:rsidRPr="00087CE2">
        <w:rPr>
          <w:rFonts w:ascii="Times New Roman" w:hAnsi="Times New Roman" w:cs="Times New Roman"/>
          <w:sz w:val="28"/>
          <w:szCs w:val="28"/>
        </w:rPr>
        <w:t>з</w:t>
      </w:r>
      <w:r w:rsidRPr="00087CE2">
        <w:rPr>
          <w:rFonts w:ascii="Times New Roman" w:hAnsi="Times New Roman" w:cs="Times New Roman"/>
          <w:sz w:val="28"/>
          <w:szCs w:val="28"/>
        </w:rPr>
        <w:t>можных баллов набрал 21.</w:t>
      </w:r>
    </w:p>
    <w:p w:rsidR="00812C98" w:rsidRPr="00087CE2" w:rsidRDefault="00812C98" w:rsidP="00812C98">
      <w:pPr>
        <w:pStyle w:val="a3"/>
        <w:numPr>
          <w:ilvl w:val="0"/>
          <w:numId w:val="1"/>
        </w:numPr>
        <w:tabs>
          <w:tab w:val="left" w:pos="543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87CE2">
        <w:rPr>
          <w:rFonts w:ascii="Times New Roman" w:hAnsi="Times New Roman" w:cs="Times New Roman"/>
          <w:sz w:val="28"/>
          <w:szCs w:val="28"/>
        </w:rPr>
        <w:t>Третье</w:t>
      </w:r>
      <w:r w:rsidRPr="00087CE2">
        <w:rPr>
          <w:rFonts w:ascii="Times New Roman" w:hAnsi="Times New Roman" w:cs="Times New Roman"/>
          <w:sz w:val="28"/>
          <w:szCs w:val="28"/>
        </w:rPr>
        <w:tab/>
        <w:t xml:space="preserve">место - Онуфриева Марина Алексеевна (МКОУ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Красноселовская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СОШ Петропавловского муниципального района), из 30 возможных баллов набрала 21.</w:t>
      </w:r>
    </w:p>
    <w:p w:rsidR="00812C98" w:rsidRPr="00087CE2" w:rsidRDefault="00812C98" w:rsidP="00812C98">
      <w:pPr>
        <w:pStyle w:val="a3"/>
        <w:numPr>
          <w:ilvl w:val="0"/>
          <w:numId w:val="1"/>
        </w:numPr>
        <w:tabs>
          <w:tab w:val="left" w:pos="543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87CE2">
        <w:rPr>
          <w:rFonts w:ascii="Times New Roman" w:hAnsi="Times New Roman" w:cs="Times New Roman"/>
          <w:sz w:val="28"/>
          <w:szCs w:val="28"/>
        </w:rPr>
        <w:t>Третье</w:t>
      </w:r>
      <w:r w:rsidRPr="00087CE2">
        <w:rPr>
          <w:rFonts w:ascii="Times New Roman" w:hAnsi="Times New Roman" w:cs="Times New Roman"/>
          <w:sz w:val="28"/>
          <w:szCs w:val="28"/>
        </w:rPr>
        <w:tab/>
        <w:t>место - Мозговая Елизавета Сергеевна (МБОУ Кантемировский лицей Кантемировского муниципального района), из 30 во</w:t>
      </w:r>
      <w:r w:rsidRPr="00087CE2">
        <w:rPr>
          <w:rFonts w:ascii="Times New Roman" w:hAnsi="Times New Roman" w:cs="Times New Roman"/>
          <w:sz w:val="28"/>
          <w:szCs w:val="28"/>
        </w:rPr>
        <w:t>з</w:t>
      </w:r>
      <w:r w:rsidRPr="00087CE2">
        <w:rPr>
          <w:rFonts w:ascii="Times New Roman" w:hAnsi="Times New Roman" w:cs="Times New Roman"/>
          <w:sz w:val="28"/>
          <w:szCs w:val="28"/>
        </w:rPr>
        <w:t>можных баллов набрала 20.</w:t>
      </w:r>
    </w:p>
    <w:p w:rsidR="00705FEC" w:rsidRDefault="00812C98" w:rsidP="00812C98">
      <w:r w:rsidRPr="00087CE2">
        <w:rPr>
          <w:rFonts w:ascii="Times New Roman" w:hAnsi="Times New Roman" w:cs="Times New Roman"/>
          <w:sz w:val="28"/>
          <w:szCs w:val="28"/>
        </w:rPr>
        <w:t>Из Богучарского района в личном первенстве приняли участие Вязн</w:t>
      </w:r>
      <w:r w:rsidRPr="00087CE2">
        <w:rPr>
          <w:rFonts w:ascii="Times New Roman" w:hAnsi="Times New Roman" w:cs="Times New Roman"/>
          <w:sz w:val="28"/>
          <w:szCs w:val="28"/>
        </w:rPr>
        <w:t>и</w:t>
      </w:r>
      <w:r w:rsidRPr="00087CE2">
        <w:rPr>
          <w:rFonts w:ascii="Times New Roman" w:hAnsi="Times New Roman" w:cs="Times New Roman"/>
          <w:sz w:val="28"/>
          <w:szCs w:val="28"/>
        </w:rPr>
        <w:t>ков Сергей  (МКОУ «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Твердохлебовская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СОШ»),  набрал 17 баллов, Лабутин Сергей и 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Унченко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Анна, учащиеся ГБПОУ ВО «</w:t>
      </w:r>
      <w:proofErr w:type="spellStart"/>
      <w:r w:rsidRPr="00087CE2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087CE2">
        <w:rPr>
          <w:rFonts w:ascii="Times New Roman" w:hAnsi="Times New Roman" w:cs="Times New Roman"/>
          <w:sz w:val="28"/>
          <w:szCs w:val="28"/>
        </w:rPr>
        <w:t xml:space="preserve"> аграрно-технологический лицей»,  набрали 12 и 13 баллов с</w:t>
      </w:r>
      <w:r w:rsidRPr="00087CE2">
        <w:rPr>
          <w:rFonts w:ascii="Times New Roman" w:hAnsi="Times New Roman" w:cs="Times New Roman"/>
          <w:sz w:val="28"/>
          <w:szCs w:val="28"/>
        </w:rPr>
        <w:t>о</w:t>
      </w:r>
      <w:r w:rsidRPr="00087CE2">
        <w:rPr>
          <w:rFonts w:ascii="Times New Roman" w:hAnsi="Times New Roman" w:cs="Times New Roman"/>
          <w:sz w:val="28"/>
          <w:szCs w:val="28"/>
        </w:rPr>
        <w:t>ответственно.</w:t>
      </w:r>
      <w:bookmarkStart w:id="0" w:name="_GoBack"/>
      <w:bookmarkEnd w:id="0"/>
    </w:p>
    <w:sectPr w:rsidR="0070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17"/>
    <w:rsid w:val="00597F17"/>
    <w:rsid w:val="00705FEC"/>
    <w:rsid w:val="0081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9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C98"/>
    <w:pPr>
      <w:spacing w:after="120"/>
    </w:pPr>
  </w:style>
  <w:style w:type="character" w:customStyle="1" w:styleId="a4">
    <w:name w:val="Основной текст Знак"/>
    <w:basedOn w:val="a0"/>
    <w:link w:val="a3"/>
    <w:rsid w:val="00812C9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9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C98"/>
    <w:pPr>
      <w:spacing w:after="120"/>
    </w:pPr>
  </w:style>
  <w:style w:type="character" w:customStyle="1" w:styleId="a4">
    <w:name w:val="Основной текст Знак"/>
    <w:basedOn w:val="a0"/>
    <w:link w:val="a3"/>
    <w:rsid w:val="00812C9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2015-11-17T11:23:00Z</dcterms:created>
  <dcterms:modified xsi:type="dcterms:W3CDTF">2015-11-17T11:23:00Z</dcterms:modified>
</cp:coreProperties>
</file>