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90" w:rsidRPr="002C2331" w:rsidRDefault="00C83490" w:rsidP="00C8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b/>
          <w:sz w:val="28"/>
          <w:szCs w:val="28"/>
        </w:rPr>
        <w:t>09 сентября 2015</w:t>
      </w:r>
      <w:r w:rsidRPr="002C2331">
        <w:rPr>
          <w:rFonts w:ascii="Times New Roman" w:hAnsi="Times New Roman" w:cs="Times New Roman"/>
          <w:sz w:val="28"/>
          <w:szCs w:val="28"/>
        </w:rPr>
        <w:t xml:space="preserve"> года на базе МКОУ «</w:t>
      </w:r>
      <w:proofErr w:type="spellStart"/>
      <w:r w:rsidRPr="002C2331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2C2331">
        <w:rPr>
          <w:rFonts w:ascii="Times New Roman" w:hAnsi="Times New Roman" w:cs="Times New Roman"/>
          <w:sz w:val="28"/>
          <w:szCs w:val="28"/>
        </w:rPr>
        <w:t xml:space="preserve"> СОШ» прошло засед</w:t>
      </w:r>
      <w:r w:rsidRPr="002C2331">
        <w:rPr>
          <w:rFonts w:ascii="Times New Roman" w:hAnsi="Times New Roman" w:cs="Times New Roman"/>
          <w:sz w:val="28"/>
          <w:szCs w:val="28"/>
        </w:rPr>
        <w:t>а</w:t>
      </w:r>
      <w:r w:rsidRPr="002C2331">
        <w:rPr>
          <w:rFonts w:ascii="Times New Roman" w:hAnsi="Times New Roman" w:cs="Times New Roman"/>
          <w:sz w:val="28"/>
          <w:szCs w:val="28"/>
        </w:rPr>
        <w:t>ние районного методического объединения заместителей директоров по уче</w:t>
      </w:r>
      <w:r w:rsidRPr="002C2331">
        <w:rPr>
          <w:rFonts w:ascii="Times New Roman" w:hAnsi="Times New Roman" w:cs="Times New Roman"/>
          <w:sz w:val="28"/>
          <w:szCs w:val="28"/>
        </w:rPr>
        <w:t>б</w:t>
      </w:r>
      <w:r w:rsidRPr="002C2331">
        <w:rPr>
          <w:rFonts w:ascii="Times New Roman" w:hAnsi="Times New Roman" w:cs="Times New Roman"/>
          <w:sz w:val="28"/>
          <w:szCs w:val="28"/>
        </w:rPr>
        <w:t>ной работе средних общеобразовательных школ и директоров малочисленных школ, всего пр</w:t>
      </w:r>
      <w:r w:rsidRPr="002C2331">
        <w:rPr>
          <w:rFonts w:ascii="Times New Roman" w:hAnsi="Times New Roman" w:cs="Times New Roman"/>
          <w:sz w:val="28"/>
          <w:szCs w:val="28"/>
        </w:rPr>
        <w:t>и</w:t>
      </w:r>
      <w:r w:rsidRPr="002C2331">
        <w:rPr>
          <w:rFonts w:ascii="Times New Roman" w:hAnsi="Times New Roman" w:cs="Times New Roman"/>
          <w:sz w:val="28"/>
          <w:szCs w:val="28"/>
        </w:rPr>
        <w:t>сутствовало – 27 человек.</w:t>
      </w:r>
    </w:p>
    <w:p w:rsidR="00C83490" w:rsidRPr="002C2331" w:rsidRDefault="00C83490" w:rsidP="00C83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31">
        <w:rPr>
          <w:rFonts w:ascii="Times New Roman" w:hAnsi="Times New Roman" w:cs="Times New Roman"/>
          <w:sz w:val="28"/>
          <w:szCs w:val="28"/>
        </w:rPr>
        <w:t>Одним из основных вопросов этого заседания был вопрос: «Динамич</w:t>
      </w:r>
      <w:r w:rsidRPr="002C2331">
        <w:rPr>
          <w:rFonts w:ascii="Times New Roman" w:hAnsi="Times New Roman" w:cs="Times New Roman"/>
          <w:sz w:val="28"/>
          <w:szCs w:val="28"/>
        </w:rPr>
        <w:t>е</w:t>
      </w:r>
      <w:r w:rsidRPr="002C2331">
        <w:rPr>
          <w:rFonts w:ascii="Times New Roman" w:hAnsi="Times New Roman" w:cs="Times New Roman"/>
          <w:sz w:val="28"/>
          <w:szCs w:val="28"/>
        </w:rPr>
        <w:t>ское расписание, как условие реализации основной образовательной програ</w:t>
      </w:r>
      <w:r w:rsidRPr="002C2331">
        <w:rPr>
          <w:rFonts w:ascii="Times New Roman" w:hAnsi="Times New Roman" w:cs="Times New Roman"/>
          <w:sz w:val="28"/>
          <w:szCs w:val="28"/>
        </w:rPr>
        <w:t>м</w:t>
      </w:r>
      <w:r w:rsidRPr="002C2331">
        <w:rPr>
          <w:rFonts w:ascii="Times New Roman" w:hAnsi="Times New Roman" w:cs="Times New Roman"/>
          <w:sz w:val="28"/>
          <w:szCs w:val="28"/>
        </w:rPr>
        <w:t>мы в рамках ФГОС ООО». Это совершенно иной подход к расписанию: нелинейное д</w:t>
      </w:r>
      <w:r w:rsidRPr="002C2331">
        <w:rPr>
          <w:rFonts w:ascii="Times New Roman" w:hAnsi="Times New Roman" w:cs="Times New Roman"/>
          <w:sz w:val="28"/>
          <w:szCs w:val="28"/>
        </w:rPr>
        <w:t>и</w:t>
      </w:r>
      <w:r w:rsidRPr="002C2331">
        <w:rPr>
          <w:rFonts w:ascii="Times New Roman" w:hAnsi="Times New Roman" w:cs="Times New Roman"/>
          <w:sz w:val="28"/>
          <w:szCs w:val="28"/>
        </w:rPr>
        <w:t>намическое расписание обеспечивает организацию образовательного пространства, способствующего реализации индивидуальных потребностей обучающихся и объединения в единый функциональный комплекс образов</w:t>
      </w:r>
      <w:r w:rsidRPr="002C2331">
        <w:rPr>
          <w:rFonts w:ascii="Times New Roman" w:hAnsi="Times New Roman" w:cs="Times New Roman"/>
          <w:sz w:val="28"/>
          <w:szCs w:val="28"/>
        </w:rPr>
        <w:t>а</w:t>
      </w:r>
      <w:r w:rsidRPr="002C2331">
        <w:rPr>
          <w:rFonts w:ascii="Times New Roman" w:hAnsi="Times New Roman" w:cs="Times New Roman"/>
          <w:sz w:val="28"/>
          <w:szCs w:val="28"/>
        </w:rPr>
        <w:t>тельных, воспитательных и оздоровительных процессов. Вопрос был рассмо</w:t>
      </w:r>
      <w:r w:rsidRPr="002C2331">
        <w:rPr>
          <w:rFonts w:ascii="Times New Roman" w:hAnsi="Times New Roman" w:cs="Times New Roman"/>
          <w:sz w:val="28"/>
          <w:szCs w:val="28"/>
        </w:rPr>
        <w:t>т</w:t>
      </w:r>
      <w:r w:rsidRPr="002C2331">
        <w:rPr>
          <w:rFonts w:ascii="Times New Roman" w:hAnsi="Times New Roman" w:cs="Times New Roman"/>
          <w:sz w:val="28"/>
          <w:szCs w:val="28"/>
        </w:rPr>
        <w:t>рен, как с теоретической точки зрения, так и были представлены образцы дин</w:t>
      </w:r>
      <w:r w:rsidRPr="002C2331">
        <w:rPr>
          <w:rFonts w:ascii="Times New Roman" w:hAnsi="Times New Roman" w:cs="Times New Roman"/>
          <w:sz w:val="28"/>
          <w:szCs w:val="28"/>
        </w:rPr>
        <w:t>а</w:t>
      </w:r>
      <w:r w:rsidRPr="002C2331">
        <w:rPr>
          <w:rFonts w:ascii="Times New Roman" w:hAnsi="Times New Roman" w:cs="Times New Roman"/>
          <w:sz w:val="28"/>
          <w:szCs w:val="28"/>
        </w:rPr>
        <w:t>мического расписания для 5-го класса. Обсуждение данного вопроса получило живой о</w:t>
      </w:r>
      <w:r w:rsidRPr="002C2331">
        <w:rPr>
          <w:rFonts w:ascii="Times New Roman" w:hAnsi="Times New Roman" w:cs="Times New Roman"/>
          <w:sz w:val="28"/>
          <w:szCs w:val="28"/>
        </w:rPr>
        <w:t>т</w:t>
      </w:r>
      <w:r w:rsidRPr="002C2331">
        <w:rPr>
          <w:rFonts w:ascii="Times New Roman" w:hAnsi="Times New Roman" w:cs="Times New Roman"/>
          <w:sz w:val="28"/>
          <w:szCs w:val="28"/>
        </w:rPr>
        <w:t>клик у присутствующих.</w:t>
      </w:r>
    </w:p>
    <w:p w:rsidR="00F2381C" w:rsidRDefault="00F2381C"/>
    <w:p w:rsidR="005740D4" w:rsidRDefault="005740D4"/>
    <w:sectPr w:rsidR="005740D4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C83490"/>
    <w:rsid w:val="000B4CC6"/>
    <w:rsid w:val="002E4A1D"/>
    <w:rsid w:val="00392372"/>
    <w:rsid w:val="005740D4"/>
    <w:rsid w:val="00593A07"/>
    <w:rsid w:val="00696EAA"/>
    <w:rsid w:val="008067D0"/>
    <w:rsid w:val="008D15BB"/>
    <w:rsid w:val="00917C25"/>
    <w:rsid w:val="00B877C2"/>
    <w:rsid w:val="00C83490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90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Work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2015-09-12T09:04:00Z</dcterms:created>
  <dcterms:modified xsi:type="dcterms:W3CDTF">2015-09-12T09:04:00Z</dcterms:modified>
</cp:coreProperties>
</file>