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24" w:rsidRPr="003E3EF5" w:rsidRDefault="00CD5B24" w:rsidP="00CD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3E3EF5">
        <w:rPr>
          <w:rFonts w:ascii="Times New Roman" w:hAnsi="Times New Roman" w:cs="Times New Roman"/>
          <w:sz w:val="28"/>
          <w:szCs w:val="28"/>
        </w:rPr>
        <w:t xml:space="preserve"> </w:t>
      </w:r>
      <w:r w:rsidRPr="003E3EF5">
        <w:rPr>
          <w:rFonts w:ascii="Times New Roman" w:hAnsi="Times New Roman" w:cs="Times New Roman"/>
          <w:b/>
          <w:sz w:val="28"/>
          <w:szCs w:val="28"/>
        </w:rPr>
        <w:t>2015 года</w:t>
      </w:r>
      <w:r w:rsidRPr="003E3E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муниципальном районе дан старт школьному этапу Всероссийской олимпиады школьников. </w:t>
      </w:r>
    </w:p>
    <w:p w:rsidR="00CD5B24" w:rsidRPr="003E3EF5" w:rsidRDefault="00CD5B24" w:rsidP="00CD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EF5">
        <w:rPr>
          <w:rFonts w:ascii="Times New Roman" w:hAnsi="Times New Roman" w:cs="Times New Roman"/>
          <w:sz w:val="28"/>
          <w:szCs w:val="28"/>
        </w:rPr>
        <w:t>Олимпиада проводится по 19 предметам: математика, русский, иностра</w:t>
      </w:r>
      <w:r w:rsidRPr="003E3EF5">
        <w:rPr>
          <w:rFonts w:ascii="Times New Roman" w:hAnsi="Times New Roman" w:cs="Times New Roman"/>
          <w:sz w:val="28"/>
          <w:szCs w:val="28"/>
        </w:rPr>
        <w:t>н</w:t>
      </w:r>
      <w:r w:rsidRPr="003E3EF5">
        <w:rPr>
          <w:rFonts w:ascii="Times New Roman" w:hAnsi="Times New Roman" w:cs="Times New Roman"/>
          <w:sz w:val="28"/>
          <w:szCs w:val="28"/>
        </w:rPr>
        <w:t>ный язык (английский, немецкий, французский), информатика и ИКТ, ф</w:t>
      </w:r>
      <w:r w:rsidRPr="003E3EF5">
        <w:rPr>
          <w:rFonts w:ascii="Times New Roman" w:hAnsi="Times New Roman" w:cs="Times New Roman"/>
          <w:sz w:val="28"/>
          <w:szCs w:val="28"/>
        </w:rPr>
        <w:t>и</w:t>
      </w:r>
      <w:r w:rsidRPr="003E3EF5">
        <w:rPr>
          <w:rFonts w:ascii="Times New Roman" w:hAnsi="Times New Roman" w:cs="Times New Roman"/>
          <w:sz w:val="28"/>
          <w:szCs w:val="28"/>
        </w:rPr>
        <w:t>зика, химия, биология, экология, география, астрономия, литература, история, общ</w:t>
      </w:r>
      <w:r w:rsidRPr="003E3EF5">
        <w:rPr>
          <w:rFonts w:ascii="Times New Roman" w:hAnsi="Times New Roman" w:cs="Times New Roman"/>
          <w:sz w:val="28"/>
          <w:szCs w:val="28"/>
        </w:rPr>
        <w:t>е</w:t>
      </w:r>
      <w:r w:rsidRPr="003E3EF5">
        <w:rPr>
          <w:rFonts w:ascii="Times New Roman" w:hAnsi="Times New Roman" w:cs="Times New Roman"/>
          <w:sz w:val="28"/>
          <w:szCs w:val="28"/>
        </w:rPr>
        <w:t>ствознание, экономика, право, искусство (мировая художественная кул</w:t>
      </w:r>
      <w:r w:rsidRPr="003E3EF5">
        <w:rPr>
          <w:rFonts w:ascii="Times New Roman" w:hAnsi="Times New Roman" w:cs="Times New Roman"/>
          <w:sz w:val="28"/>
          <w:szCs w:val="28"/>
        </w:rPr>
        <w:t>ь</w:t>
      </w:r>
      <w:r w:rsidRPr="003E3EF5">
        <w:rPr>
          <w:rFonts w:ascii="Times New Roman" w:hAnsi="Times New Roman" w:cs="Times New Roman"/>
          <w:sz w:val="28"/>
          <w:szCs w:val="28"/>
        </w:rPr>
        <w:t>тура), физическая культура, технология, основы безопасности жизнедеятельн</w:t>
      </w:r>
      <w:r w:rsidRPr="003E3EF5">
        <w:rPr>
          <w:rFonts w:ascii="Times New Roman" w:hAnsi="Times New Roman" w:cs="Times New Roman"/>
          <w:sz w:val="28"/>
          <w:szCs w:val="28"/>
        </w:rPr>
        <w:t>о</w:t>
      </w:r>
      <w:r w:rsidRPr="003E3EF5">
        <w:rPr>
          <w:rFonts w:ascii="Times New Roman" w:hAnsi="Times New Roman" w:cs="Times New Roman"/>
          <w:sz w:val="28"/>
          <w:szCs w:val="28"/>
        </w:rPr>
        <w:t>сти.</w:t>
      </w:r>
      <w:proofErr w:type="gramEnd"/>
    </w:p>
    <w:p w:rsidR="00CD5B24" w:rsidRPr="003E3EF5" w:rsidRDefault="00CD5B24" w:rsidP="00CD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 xml:space="preserve"> Количество предметов предоставляет возможность выбора участия в олимпиаде практически подавляющему большинству учащихся.  Всероссийская олимпиада школьников проводится в 4 этапа: </w:t>
      </w:r>
      <w:proofErr w:type="gramStart"/>
      <w:r w:rsidRPr="003E3EF5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3E3EF5">
        <w:rPr>
          <w:rFonts w:ascii="Times New Roman" w:hAnsi="Times New Roman" w:cs="Times New Roman"/>
          <w:sz w:val="28"/>
          <w:szCs w:val="28"/>
        </w:rPr>
        <w:t xml:space="preserve"> для учащихся 5-11 классов, муниципальный для учащихся 7-11 классов, областной и всеросси</w:t>
      </w:r>
      <w:r w:rsidRPr="003E3EF5">
        <w:rPr>
          <w:rFonts w:ascii="Times New Roman" w:hAnsi="Times New Roman" w:cs="Times New Roman"/>
          <w:sz w:val="28"/>
          <w:szCs w:val="28"/>
        </w:rPr>
        <w:t>й</w:t>
      </w:r>
      <w:r w:rsidRPr="003E3EF5">
        <w:rPr>
          <w:rFonts w:ascii="Times New Roman" w:hAnsi="Times New Roman" w:cs="Times New Roman"/>
          <w:sz w:val="28"/>
          <w:szCs w:val="28"/>
        </w:rPr>
        <w:t xml:space="preserve">ский для 9-11 классов. </w:t>
      </w:r>
    </w:p>
    <w:p w:rsidR="00CD5B24" w:rsidRPr="003E3EF5" w:rsidRDefault="00CD5B24" w:rsidP="00CD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>В настоящее время в  районе созданы муниципальные предметно-методические комиссии Всероссийской олимпиады, которые готовят задания для школ по всем предметам.</w:t>
      </w:r>
    </w:p>
    <w:p w:rsidR="00CD5B24" w:rsidRPr="003E3EF5" w:rsidRDefault="00CD5B24" w:rsidP="00CD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D5B24"/>
    <w:rsid w:val="000B4CC6"/>
    <w:rsid w:val="00392372"/>
    <w:rsid w:val="003965B3"/>
    <w:rsid w:val="00593A07"/>
    <w:rsid w:val="00696EAA"/>
    <w:rsid w:val="008067D0"/>
    <w:rsid w:val="008D15BB"/>
    <w:rsid w:val="00917C25"/>
    <w:rsid w:val="00B877C2"/>
    <w:rsid w:val="00CD5B24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2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Work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2015-09-21T04:23:00Z</dcterms:created>
  <dcterms:modified xsi:type="dcterms:W3CDTF">2015-09-21T04:24:00Z</dcterms:modified>
</cp:coreProperties>
</file>