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6D" w:rsidRDefault="00294D6D" w:rsidP="00294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A4D">
        <w:rPr>
          <w:rFonts w:ascii="Times New Roman" w:hAnsi="Times New Roman" w:cs="Times New Roman"/>
          <w:b/>
          <w:sz w:val="28"/>
          <w:szCs w:val="28"/>
        </w:rPr>
        <w:t>21 октября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15-00 часов в </w:t>
      </w:r>
      <w:proofErr w:type="spellStart"/>
      <w:r>
        <w:rPr>
          <w:rFonts w:ascii="Times New Roman" w:hAnsi="Times New Roman"/>
          <w:sz w:val="28"/>
          <w:szCs w:val="28"/>
        </w:rPr>
        <w:t>Суходонецком</w:t>
      </w:r>
      <w:proofErr w:type="spellEnd"/>
      <w:r>
        <w:rPr>
          <w:rFonts w:ascii="Times New Roman" w:hAnsi="Times New Roman"/>
          <w:sz w:val="28"/>
          <w:szCs w:val="28"/>
        </w:rPr>
        <w:t xml:space="preserve"> Доме культуры состоялся День администрации Богучарского муниципального района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94D6D" w:rsidRDefault="00294D6D" w:rsidP="00294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собранием с 14.00 до 14-30 часов жители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могли обратиться непосредственно к руководителям 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турных подразделений и заместителям главы администрации Богучарского муниципального района и задать интересующие их вопросы. В 14час.30мин под председательством  главы администрации Богучарского муниципального района Кузнецова Валерия Васильевича состоялось собрание, на котором присутствовало 64 жителя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</w:p>
    <w:p w:rsidR="00294D6D" w:rsidRDefault="00294D6D" w:rsidP="00294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собрания Кузнецов В.В. представил всех присутствующих  руководителей структурных подразделений и районных служб: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294D6D" w:rsidRPr="00A36A12" w:rsidTr="00FC41D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94D6D" w:rsidRDefault="00294D6D" w:rsidP="00FC41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Самодурова Наталья Анатольевна </w:t>
            </w:r>
            <w:r w:rsidRPr="00A36A12">
              <w:rPr>
                <w:rFonts w:ascii="Times New Roman" w:hAnsi="Times New Roman"/>
                <w:sz w:val="28"/>
                <w:szCs w:val="28"/>
              </w:rPr>
              <w:t xml:space="preserve"> – заместитель главы администр</w:t>
            </w:r>
            <w:r w:rsidRPr="00A36A12">
              <w:rPr>
                <w:rFonts w:ascii="Times New Roman" w:hAnsi="Times New Roman"/>
                <w:sz w:val="28"/>
                <w:szCs w:val="28"/>
              </w:rPr>
              <w:t>а</w:t>
            </w:r>
            <w:r w:rsidRPr="00A36A12">
              <w:rPr>
                <w:rFonts w:ascii="Times New Roman" w:hAnsi="Times New Roman"/>
                <w:sz w:val="28"/>
                <w:szCs w:val="28"/>
              </w:rPr>
              <w:t>ции Богучарского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руководитель аппарата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страции района;</w:t>
            </w:r>
          </w:p>
          <w:p w:rsidR="00294D6D" w:rsidRDefault="00294D6D" w:rsidP="00FC41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Валынов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Васильевич – руководитель МКУ «Управление сельского хозяйства Богучарского муниципального района»; </w:t>
            </w:r>
          </w:p>
          <w:p w:rsidR="00294D6D" w:rsidRDefault="00294D6D" w:rsidP="00FC41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Кожанов Алексей Юрьевич – заместитель главы администрации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гучарского муниципального района;</w:t>
            </w:r>
          </w:p>
          <w:p w:rsidR="00294D6D" w:rsidRPr="00A36A12" w:rsidRDefault="00294D6D" w:rsidP="00FC41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Перевозникова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Евдокия Михайловна – руководитель общественной приемной губернатора Воронежской области Гордеева А.В.;</w:t>
            </w:r>
          </w:p>
        </w:tc>
      </w:tr>
      <w:tr w:rsidR="00294D6D" w:rsidRPr="00A36A12" w:rsidTr="00FC41D5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94D6D" w:rsidRPr="00EF75F8" w:rsidRDefault="00294D6D" w:rsidP="00FC41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EF75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Сухих Светлана Михайловна – заместитель  главного  врача </w:t>
            </w:r>
            <w:r w:rsidRPr="00EF75F8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здравоохранения </w:t>
            </w:r>
            <w:r w:rsidRPr="00EF75F8">
              <w:rPr>
                <w:rFonts w:ascii="Times New Roman" w:hAnsi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</w:rPr>
              <w:t>ронежской области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Богуча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5F8">
              <w:rPr>
                <w:rFonts w:ascii="Times New Roman" w:hAnsi="Times New Roman"/>
                <w:sz w:val="28"/>
                <w:szCs w:val="28"/>
              </w:rPr>
              <w:t>РБ»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94D6D" w:rsidRPr="00A36A12" w:rsidTr="00FC41D5">
        <w:trPr>
          <w:trHeight w:val="50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94D6D" w:rsidRPr="00EF75F8" w:rsidRDefault="00294D6D" w:rsidP="00FC41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EF75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Ткачев Игорь Викторович</w:t>
            </w:r>
            <w:r w:rsidRPr="00EF75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EF75F8"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 «Управление  по образованию и молодежной политике»  Бог</w:t>
            </w:r>
            <w:r w:rsidRPr="00EF75F8">
              <w:rPr>
                <w:rFonts w:ascii="Times New Roman" w:hAnsi="Times New Roman"/>
                <w:sz w:val="28"/>
                <w:szCs w:val="28"/>
              </w:rPr>
              <w:t>у</w:t>
            </w:r>
            <w:r w:rsidRPr="00EF75F8">
              <w:rPr>
                <w:rFonts w:ascii="Times New Roman" w:hAnsi="Times New Roman"/>
                <w:sz w:val="28"/>
                <w:szCs w:val="28"/>
              </w:rPr>
              <w:t>чарского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94D6D" w:rsidRPr="00A36A12" w:rsidTr="00FC41D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94D6D" w:rsidRPr="00BC506D" w:rsidRDefault="00294D6D" w:rsidP="00FC41D5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06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506D">
              <w:rPr>
                <w:rFonts w:ascii="Times New Roman" w:hAnsi="Times New Roman"/>
                <w:sz w:val="28"/>
                <w:szCs w:val="28"/>
              </w:rPr>
              <w:t xml:space="preserve">Колесников Юрий Иванович - </w:t>
            </w: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BC506D">
              <w:rPr>
                <w:rFonts w:ascii="Times New Roman" w:hAnsi="Times New Roman"/>
                <w:sz w:val="28"/>
                <w:szCs w:val="28"/>
              </w:rPr>
              <w:t xml:space="preserve"> государственного казенного учреждения Воронежской области «Центр занятости населения Богучарск</w:t>
            </w:r>
            <w:r w:rsidRPr="00BC506D">
              <w:rPr>
                <w:rFonts w:ascii="Times New Roman" w:hAnsi="Times New Roman"/>
                <w:sz w:val="28"/>
                <w:szCs w:val="28"/>
              </w:rPr>
              <w:t>о</w:t>
            </w:r>
            <w:r w:rsidRPr="00BC506D">
              <w:rPr>
                <w:rFonts w:ascii="Times New Roman" w:hAnsi="Times New Roman"/>
                <w:sz w:val="28"/>
                <w:szCs w:val="28"/>
              </w:rPr>
              <w:t>го района»;</w:t>
            </w:r>
          </w:p>
        </w:tc>
      </w:tr>
      <w:tr w:rsidR="00294D6D" w:rsidRPr="00A36A12" w:rsidTr="00FC41D5">
        <w:trPr>
          <w:trHeight w:val="79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94D6D" w:rsidRDefault="00294D6D" w:rsidP="00FC41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F75F8">
              <w:rPr>
                <w:rFonts w:ascii="Times New Roman" w:hAnsi="Times New Roman"/>
                <w:sz w:val="28"/>
                <w:szCs w:val="28"/>
              </w:rPr>
              <w:t xml:space="preserve">-  Рябко Ирина Ивановна -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F75F8">
              <w:rPr>
                <w:rFonts w:ascii="Times New Roman" w:hAnsi="Times New Roman"/>
                <w:sz w:val="28"/>
                <w:szCs w:val="28"/>
              </w:rPr>
              <w:t>ачальник управления Пенсионного фо</w:t>
            </w:r>
            <w:r w:rsidRPr="00EF75F8">
              <w:rPr>
                <w:rFonts w:ascii="Times New Roman" w:hAnsi="Times New Roman"/>
                <w:sz w:val="28"/>
                <w:szCs w:val="28"/>
              </w:rPr>
              <w:t>н</w:t>
            </w:r>
            <w:r w:rsidRPr="00EF75F8">
              <w:rPr>
                <w:rFonts w:ascii="Times New Roman" w:hAnsi="Times New Roman"/>
                <w:sz w:val="28"/>
                <w:szCs w:val="28"/>
              </w:rPr>
              <w:t xml:space="preserve">да по </w:t>
            </w:r>
            <w:proofErr w:type="spellStart"/>
            <w:r w:rsidRPr="00EF75F8"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 w:rsidRPr="00EF75F8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4D6D" w:rsidRDefault="00294D6D" w:rsidP="00FC41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 Сумская Надежда Алексеевна – директор казенного учреждения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ронежской области «УСЗН Богучарского района»;  </w:t>
            </w:r>
          </w:p>
          <w:p w:rsidR="00294D6D" w:rsidRDefault="00294D6D" w:rsidP="00FC41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 Топоркова Ольга Васильевна – руководитель МКУ «Управление культуры и архивного дела Богучарского муниципального района»;</w:t>
            </w:r>
          </w:p>
          <w:p w:rsidR="00294D6D" w:rsidRDefault="00294D6D" w:rsidP="00FC41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Лифинцева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Николаевна – обозреватель районной газеты  «Сельская новь».      </w:t>
            </w:r>
          </w:p>
          <w:p w:rsidR="00294D6D" w:rsidRPr="00EF75F8" w:rsidRDefault="00294D6D" w:rsidP="00FC41D5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выступившие руководители структурных подразделений прои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формировали собравшихся о работе их служб в 2014 году и  истекшем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риоде 2015 года.</w:t>
            </w:r>
          </w:p>
        </w:tc>
      </w:tr>
      <w:tr w:rsidR="00294D6D" w:rsidRPr="00A36A12" w:rsidTr="00FC41D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94D6D" w:rsidRDefault="00294D6D" w:rsidP="00FC41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В.В. сообщил присутствующим о работе администрации Богучарского муниципального района по экономическому и социальному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витию района за истекший период  2015 года  и о планах на 2016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D6D" w:rsidRDefault="00294D6D" w:rsidP="00FC41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ходе собрания жители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Суходонецкого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рили о своих замечаниях, предложениях, просьбах. Наиболее актуальные из них:</w:t>
            </w:r>
          </w:p>
          <w:p w:rsidR="00294D6D" w:rsidRPr="00212193" w:rsidRDefault="00294D6D" w:rsidP="00FC41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93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горячего питания учащихся МКОУ </w:t>
            </w:r>
            <w:proofErr w:type="spellStart"/>
            <w:r w:rsidRPr="00212193">
              <w:rPr>
                <w:rFonts w:ascii="Times New Roman" w:hAnsi="Times New Roman" w:cs="Times New Roman"/>
                <w:sz w:val="28"/>
                <w:szCs w:val="28"/>
              </w:rPr>
              <w:t>Суходонецкая</w:t>
            </w:r>
            <w:proofErr w:type="spellEnd"/>
            <w:r w:rsidRPr="00212193">
              <w:rPr>
                <w:rFonts w:ascii="Times New Roman" w:hAnsi="Times New Roman" w:cs="Times New Roman"/>
                <w:sz w:val="28"/>
                <w:szCs w:val="28"/>
              </w:rPr>
              <w:t xml:space="preserve"> ООШ;</w:t>
            </w:r>
          </w:p>
          <w:p w:rsidR="00294D6D" w:rsidRPr="00212193" w:rsidRDefault="00294D6D" w:rsidP="00FC41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93">
              <w:rPr>
                <w:rFonts w:ascii="Times New Roman" w:hAnsi="Times New Roman" w:cs="Times New Roman"/>
                <w:sz w:val="28"/>
                <w:szCs w:val="28"/>
              </w:rPr>
              <w:t>- организация свободного подъезда к реке Дон через участок, офор</w:t>
            </w:r>
            <w:r w:rsidRPr="002121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12193">
              <w:rPr>
                <w:rFonts w:ascii="Times New Roman" w:hAnsi="Times New Roman" w:cs="Times New Roman"/>
                <w:sz w:val="28"/>
                <w:szCs w:val="28"/>
              </w:rPr>
              <w:t xml:space="preserve">ленный в долгосрочную аренду предпринимателем Шиловым С.М.; </w:t>
            </w:r>
          </w:p>
          <w:p w:rsidR="00294D6D" w:rsidRPr="00212193" w:rsidRDefault="00294D6D" w:rsidP="00FC41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93">
              <w:rPr>
                <w:rFonts w:ascii="Times New Roman" w:hAnsi="Times New Roman" w:cs="Times New Roman"/>
                <w:sz w:val="28"/>
                <w:szCs w:val="28"/>
              </w:rPr>
              <w:t>- сроки строительства и ввода в эксплуатацию детского сада в селе Монастырщина, рассчитанного для детей близлежащих поселений.</w:t>
            </w:r>
          </w:p>
          <w:p w:rsidR="00294D6D" w:rsidRDefault="00294D6D" w:rsidP="00FC41D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основную часть заданных вопросов присутствующие получили разъяснения в ходе собрания. </w:t>
            </w:r>
          </w:p>
          <w:p w:rsidR="00294D6D" w:rsidRDefault="00294D6D" w:rsidP="00FC41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Некоторые вопросы, наиболее сложные для решения, взяты  главой администрации под свой личный контроль.</w:t>
            </w:r>
          </w:p>
          <w:p w:rsidR="00294D6D" w:rsidRPr="00A36A12" w:rsidRDefault="00294D6D" w:rsidP="00FC41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294D6D"/>
    <w:rsid w:val="000B4CC6"/>
    <w:rsid w:val="00294D6D"/>
    <w:rsid w:val="00392372"/>
    <w:rsid w:val="00593A07"/>
    <w:rsid w:val="00696EAA"/>
    <w:rsid w:val="008067D0"/>
    <w:rsid w:val="008D15BB"/>
    <w:rsid w:val="00917C25"/>
    <w:rsid w:val="00B42670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6D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Company>Work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2015-10-24T10:07:00Z</dcterms:created>
  <dcterms:modified xsi:type="dcterms:W3CDTF">2015-10-24T10:07:00Z</dcterms:modified>
</cp:coreProperties>
</file>