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59" w:rsidRDefault="003B3859" w:rsidP="003B38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167">
        <w:rPr>
          <w:rFonts w:ascii="Times New Roman" w:hAnsi="Times New Roman"/>
          <w:b/>
          <w:sz w:val="28"/>
          <w:szCs w:val="28"/>
        </w:rPr>
        <w:t>02 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436B">
        <w:rPr>
          <w:rFonts w:ascii="Times New Roman" w:hAnsi="Times New Roman"/>
          <w:b/>
          <w:sz w:val="28"/>
          <w:szCs w:val="28"/>
        </w:rPr>
        <w:t>2015 года</w:t>
      </w:r>
      <w:r>
        <w:rPr>
          <w:rFonts w:ascii="Times New Roman" w:hAnsi="Times New Roman"/>
          <w:sz w:val="28"/>
          <w:szCs w:val="28"/>
        </w:rPr>
        <w:t xml:space="preserve"> в 10.00 часов утра в администрации Богучарского муниципального района состоялся семинар-совещание с главами, специалист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 администраций городского поселения - город Богучар и сельских поселений Богучарского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ниципального района.</w:t>
      </w:r>
    </w:p>
    <w:p w:rsidR="003B3859" w:rsidRDefault="003B3859" w:rsidP="003B38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Семинар – совещание открыла и провела  Самодурова Н.А. – заместитель главы администрации Богучарского муниципального района – руководитель апп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рата администрации района.</w:t>
      </w:r>
    </w:p>
    <w:p w:rsidR="003B3859" w:rsidRPr="00181167" w:rsidRDefault="003B3859" w:rsidP="003B38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семинара-совещания был обсужден вопрос «</w:t>
      </w:r>
      <w:r w:rsidRPr="00181167">
        <w:rPr>
          <w:rFonts w:ascii="Times New Roman" w:hAnsi="Times New Roman"/>
          <w:sz w:val="28"/>
          <w:szCs w:val="28"/>
        </w:rPr>
        <w:t>О присвоении адресов объектам недвижимости и их аннулиров</w:t>
      </w:r>
      <w:r w:rsidRPr="00181167">
        <w:rPr>
          <w:rFonts w:ascii="Times New Roman" w:hAnsi="Times New Roman"/>
          <w:sz w:val="28"/>
          <w:szCs w:val="28"/>
        </w:rPr>
        <w:t>а</w:t>
      </w:r>
      <w:r w:rsidRPr="00181167">
        <w:rPr>
          <w:rFonts w:ascii="Times New Roman" w:hAnsi="Times New Roman"/>
          <w:sz w:val="28"/>
          <w:szCs w:val="28"/>
        </w:rPr>
        <w:t>нии».</w:t>
      </w:r>
    </w:p>
    <w:p w:rsidR="003B3859" w:rsidRPr="00181167" w:rsidRDefault="003B3859" w:rsidP="003B385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81167">
        <w:rPr>
          <w:rFonts w:ascii="Times New Roman" w:hAnsi="Times New Roman"/>
          <w:i/>
          <w:sz w:val="28"/>
          <w:szCs w:val="28"/>
        </w:rPr>
        <w:t xml:space="preserve">Докладчики: </w:t>
      </w:r>
    </w:p>
    <w:p w:rsidR="003B3859" w:rsidRDefault="003B3859" w:rsidP="003B38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EA1">
        <w:rPr>
          <w:rFonts w:ascii="Times New Roman" w:hAnsi="Times New Roman"/>
          <w:i/>
          <w:sz w:val="28"/>
          <w:szCs w:val="28"/>
        </w:rPr>
        <w:t>Самодурова Н.А. – заместитель главы администрации Богучарского м</w:t>
      </w:r>
      <w:r w:rsidRPr="000F2EA1">
        <w:rPr>
          <w:rFonts w:ascii="Times New Roman" w:hAnsi="Times New Roman"/>
          <w:i/>
          <w:sz w:val="28"/>
          <w:szCs w:val="28"/>
        </w:rPr>
        <w:t>у</w:t>
      </w:r>
      <w:r w:rsidRPr="000F2EA1">
        <w:rPr>
          <w:rFonts w:ascii="Times New Roman" w:hAnsi="Times New Roman"/>
          <w:i/>
          <w:sz w:val="28"/>
          <w:szCs w:val="28"/>
        </w:rPr>
        <w:t>ниципального района – руководитель аппарата администрации района</w:t>
      </w:r>
      <w:r>
        <w:rPr>
          <w:rFonts w:ascii="Times New Roman" w:hAnsi="Times New Roman"/>
          <w:sz w:val="28"/>
          <w:szCs w:val="28"/>
        </w:rPr>
        <w:t>.</w:t>
      </w:r>
    </w:p>
    <w:p w:rsidR="003B3859" w:rsidRDefault="003B3859" w:rsidP="003B385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06C93">
        <w:rPr>
          <w:rFonts w:ascii="Times New Roman" w:hAnsi="Times New Roman"/>
          <w:i/>
          <w:sz w:val="28"/>
          <w:szCs w:val="28"/>
        </w:rPr>
        <w:t>Илларионова И.В. – старший инспектор финансового отдела админис</w:t>
      </w:r>
      <w:r w:rsidRPr="00D06C93">
        <w:rPr>
          <w:rFonts w:ascii="Times New Roman" w:hAnsi="Times New Roman"/>
          <w:i/>
          <w:sz w:val="28"/>
          <w:szCs w:val="28"/>
        </w:rPr>
        <w:t>т</w:t>
      </w:r>
      <w:r w:rsidRPr="00D06C93">
        <w:rPr>
          <w:rFonts w:ascii="Times New Roman" w:hAnsi="Times New Roman"/>
          <w:i/>
          <w:sz w:val="28"/>
          <w:szCs w:val="28"/>
        </w:rPr>
        <w:t xml:space="preserve">рации Богучарского муниципального района по </w:t>
      </w:r>
      <w:r>
        <w:rPr>
          <w:rFonts w:ascii="Times New Roman" w:hAnsi="Times New Roman"/>
          <w:i/>
          <w:sz w:val="28"/>
          <w:szCs w:val="28"/>
        </w:rPr>
        <w:t>мобилизации доходов.</w:t>
      </w:r>
    </w:p>
    <w:p w:rsidR="003B3859" w:rsidRDefault="003B3859" w:rsidP="003B38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семинара-совещания было детально изучено постановление 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вительства Российской Федерации от 19 ноября 2014 года № 1221 «Об утве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ждении правил присвоения, изменения и аннулирования адресов» в редакции Постановлений Правительства РФ от 24.04.2015 № 387 и от 12.08.2015 № 832.</w:t>
      </w:r>
    </w:p>
    <w:p w:rsidR="003B3859" w:rsidRDefault="003B3859" w:rsidP="003B38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на семинаре-совещании были обсуждены вопросы по напо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няемости сайтов городского и сельских поселений и своевременном их обно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лении, а также реализации в октябре 2015 года проектов </w:t>
      </w:r>
      <w:proofErr w:type="spellStart"/>
      <w:r>
        <w:rPr>
          <w:rFonts w:ascii="Times New Roman" w:hAnsi="Times New Roman"/>
          <w:sz w:val="28"/>
          <w:szCs w:val="28"/>
        </w:rPr>
        <w:t>ТОСов</w:t>
      </w:r>
      <w:proofErr w:type="spellEnd"/>
      <w:r>
        <w:rPr>
          <w:rFonts w:ascii="Times New Roman" w:hAnsi="Times New Roman"/>
          <w:sz w:val="28"/>
          <w:szCs w:val="28"/>
        </w:rPr>
        <w:t>,  на которые были выделены денежные средства в виде грантов.</w:t>
      </w:r>
    </w:p>
    <w:p w:rsidR="003B3859" w:rsidRDefault="003B3859" w:rsidP="003B38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3B3859"/>
    <w:rsid w:val="000B4CC6"/>
    <w:rsid w:val="00291019"/>
    <w:rsid w:val="00392372"/>
    <w:rsid w:val="003B3859"/>
    <w:rsid w:val="00593A07"/>
    <w:rsid w:val="00696EAA"/>
    <w:rsid w:val="008067D0"/>
    <w:rsid w:val="008D15BB"/>
    <w:rsid w:val="00917C25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59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Company>Work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2015-10-05T05:00:00Z</dcterms:created>
  <dcterms:modified xsi:type="dcterms:W3CDTF">2015-10-05T05:00:00Z</dcterms:modified>
</cp:coreProperties>
</file>