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32" w:rsidRDefault="00471532" w:rsidP="00471532">
      <w:pPr>
        <w:spacing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графиком проведения отчетных собраний глав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Богучарского муниципального района перед избирателями по итогам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боты в 2015 году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Богуча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 в течение истекшей недели состоялось два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четных собрания:</w:t>
      </w:r>
    </w:p>
    <w:p w:rsidR="00471532" w:rsidRDefault="00471532" w:rsidP="0047153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411C2">
        <w:rPr>
          <w:rFonts w:ascii="Times New Roman" w:hAnsi="Times New Roman"/>
          <w:b/>
          <w:sz w:val="28"/>
          <w:szCs w:val="28"/>
        </w:rPr>
        <w:t>20  января 2015 года</w:t>
      </w:r>
      <w:r>
        <w:rPr>
          <w:rFonts w:ascii="Times New Roman" w:hAnsi="Times New Roman"/>
          <w:sz w:val="28"/>
          <w:szCs w:val="28"/>
        </w:rPr>
        <w:t xml:space="preserve"> в 15-00 состоялся отчет главы </w:t>
      </w:r>
      <w:proofErr w:type="spellStart"/>
      <w:r>
        <w:rPr>
          <w:rFonts w:ascii="Times New Roman" w:hAnsi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Ромащенко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А.И. в </w:t>
      </w:r>
      <w:r w:rsidRPr="0056603C">
        <w:rPr>
          <w:rFonts w:ascii="Times New Roman" w:hAnsi="Times New Roman"/>
          <w:sz w:val="28"/>
          <w:szCs w:val="28"/>
        </w:rPr>
        <w:t xml:space="preserve">селе </w:t>
      </w:r>
      <w:proofErr w:type="gramStart"/>
      <w:r w:rsidRPr="0056603C">
        <w:rPr>
          <w:rFonts w:ascii="Times New Roman" w:hAnsi="Times New Roman"/>
          <w:sz w:val="28"/>
          <w:szCs w:val="28"/>
        </w:rPr>
        <w:t>Луговое</w:t>
      </w:r>
      <w:proofErr w:type="gramEnd"/>
      <w:r>
        <w:rPr>
          <w:rFonts w:ascii="Times New Roman" w:hAnsi="Times New Roman"/>
          <w:sz w:val="28"/>
          <w:szCs w:val="28"/>
        </w:rPr>
        <w:t xml:space="preserve"> в здании МКОУ «</w:t>
      </w:r>
      <w:proofErr w:type="spellStart"/>
      <w:r>
        <w:rPr>
          <w:rFonts w:ascii="Times New Roman" w:hAnsi="Times New Roman"/>
          <w:sz w:val="28"/>
          <w:szCs w:val="28"/>
        </w:rPr>
        <w:t>Луговская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СОШ», на собрании присутствовало – 42 человека.</w:t>
      </w:r>
    </w:p>
    <w:p w:rsidR="00471532" w:rsidRDefault="00471532" w:rsidP="0047153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411C2">
        <w:rPr>
          <w:rFonts w:ascii="Times New Roman" w:hAnsi="Times New Roman"/>
          <w:b/>
          <w:sz w:val="28"/>
          <w:szCs w:val="28"/>
        </w:rPr>
        <w:t>21 января 2015 года</w:t>
      </w:r>
      <w:r>
        <w:rPr>
          <w:rFonts w:ascii="Times New Roman" w:hAnsi="Times New Roman"/>
          <w:sz w:val="28"/>
          <w:szCs w:val="28"/>
        </w:rPr>
        <w:t xml:space="preserve"> в 11-00 состоялся отчет главы </w:t>
      </w:r>
      <w:proofErr w:type="spellStart"/>
      <w:r>
        <w:rPr>
          <w:rFonts w:ascii="Times New Roman" w:hAnsi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</w:t>
      </w:r>
      <w:r w:rsidRPr="0056603C">
        <w:rPr>
          <w:rFonts w:ascii="Times New Roman" w:hAnsi="Times New Roman"/>
          <w:sz w:val="28"/>
          <w:szCs w:val="28"/>
        </w:rPr>
        <w:t xml:space="preserve">селе </w:t>
      </w:r>
      <w:proofErr w:type="spellStart"/>
      <w:r w:rsidRPr="0056603C">
        <w:rPr>
          <w:rFonts w:ascii="Times New Roman" w:hAnsi="Times New Roman"/>
          <w:sz w:val="28"/>
          <w:szCs w:val="28"/>
        </w:rPr>
        <w:t>Данцевка</w:t>
      </w:r>
      <w:proofErr w:type="spellEnd"/>
      <w:r>
        <w:rPr>
          <w:rFonts w:ascii="Times New Roman" w:hAnsi="Times New Roman"/>
          <w:sz w:val="28"/>
          <w:szCs w:val="28"/>
        </w:rPr>
        <w:t xml:space="preserve"> в здании </w:t>
      </w:r>
      <w:proofErr w:type="spellStart"/>
      <w:r>
        <w:rPr>
          <w:rFonts w:ascii="Times New Roman" w:hAnsi="Times New Roman"/>
          <w:sz w:val="28"/>
          <w:szCs w:val="28"/>
        </w:rPr>
        <w:t>Данцевского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дома культ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ры, на собрании присутствовало – 38 человек.</w:t>
      </w:r>
    </w:p>
    <w:p w:rsidR="00471532" w:rsidRDefault="00471532" w:rsidP="00471532">
      <w:pPr>
        <w:spacing w:line="240" w:lineRule="auto"/>
        <w:ind w:right="-1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собраниях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отчитался о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результатах</w:t>
      </w:r>
      <w:proofErr w:type="gramEnd"/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своей деятельности и деятельности администрации </w:t>
      </w:r>
      <w:proofErr w:type="spellStart"/>
      <w:r>
        <w:rPr>
          <w:rFonts w:ascii="Times New Roman" w:hAnsi="Times New Roman" w:cs="Times New Roman"/>
          <w:bCs/>
          <w:spacing w:val="2"/>
          <w:sz w:val="28"/>
          <w:szCs w:val="28"/>
        </w:rPr>
        <w:t>Луговского</w:t>
      </w:r>
      <w:proofErr w:type="spellEnd"/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сельского поселения в  2015 году. Отчет главы поселения был содержательным, охватил все вопросы, которые удалось решить админис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т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рации поселения в 2015 году по реализации вопросов местного в вопросах благоустройства, участия </w:t>
      </w:r>
      <w:proofErr w:type="spellStart"/>
      <w:r>
        <w:rPr>
          <w:rFonts w:ascii="Times New Roman" w:hAnsi="Times New Roman" w:cs="Times New Roman"/>
          <w:bCs/>
          <w:spacing w:val="2"/>
          <w:sz w:val="28"/>
          <w:szCs w:val="28"/>
        </w:rPr>
        <w:t>Луговского</w:t>
      </w:r>
      <w:proofErr w:type="spellEnd"/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сельского поселения в федеральных и областных программах, исполнения бюджета поселения в 2015 году. </w:t>
      </w:r>
    </w:p>
    <w:p w:rsidR="00471532" w:rsidRDefault="00471532" w:rsidP="00471532">
      <w:pPr>
        <w:spacing w:line="240" w:lineRule="auto"/>
        <w:ind w:right="-1" w:firstLine="708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Избиратели  были  подробно  проинформированы о работе по реко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н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струкции сетей уличного освещения, строительству уличного газопровода в селах </w:t>
      </w:r>
      <w:proofErr w:type="gramStart"/>
      <w:r>
        <w:rPr>
          <w:rFonts w:ascii="Times New Roman" w:hAnsi="Times New Roman" w:cs="Times New Roman"/>
          <w:bCs/>
          <w:spacing w:val="2"/>
          <w:sz w:val="28"/>
          <w:szCs w:val="28"/>
        </w:rPr>
        <w:t>Луговое</w:t>
      </w:r>
      <w:proofErr w:type="gramEnd"/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 Расковка, освоении в 2015 году средств дорожного фонда, реализации проекта ТОС по ремонту дорожного покрытия в селе Расковка.  </w:t>
      </w:r>
    </w:p>
    <w:p w:rsidR="00471532" w:rsidRDefault="00471532" w:rsidP="00471532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   При отчете  главы были заданы  следующие вопросы:</w:t>
      </w:r>
    </w:p>
    <w:p w:rsidR="00471532" w:rsidRDefault="00471532" w:rsidP="004715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sz w:val="28"/>
          <w:szCs w:val="28"/>
        </w:rPr>
        <w:t>дальнейшей</w:t>
      </w:r>
      <w:proofErr w:type="gramEnd"/>
      <w:r>
        <w:rPr>
          <w:rFonts w:ascii="Times New Roman" w:hAnsi="Times New Roman"/>
          <w:sz w:val="28"/>
          <w:szCs w:val="28"/>
        </w:rPr>
        <w:t xml:space="preserve"> реконструкция уличного освещения  населенных пун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тов </w:t>
      </w:r>
      <w:proofErr w:type="spellStart"/>
      <w:r>
        <w:rPr>
          <w:rFonts w:ascii="Times New Roman" w:hAnsi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471532" w:rsidRDefault="00471532" w:rsidP="004715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ремонте  дорог в населенных пунктах  </w:t>
      </w:r>
      <w:proofErr w:type="spellStart"/>
      <w:r>
        <w:rPr>
          <w:rFonts w:ascii="Times New Roman" w:hAnsi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ния.</w:t>
      </w:r>
    </w:p>
    <w:p w:rsidR="00471532" w:rsidRDefault="00471532" w:rsidP="004715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перспективе строительства детского сад в селе </w:t>
      </w:r>
      <w:proofErr w:type="gramStart"/>
      <w:r>
        <w:rPr>
          <w:rFonts w:ascii="Times New Roman" w:hAnsi="Times New Roman"/>
          <w:sz w:val="28"/>
          <w:szCs w:val="28"/>
        </w:rPr>
        <w:t>Луговое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71532" w:rsidRDefault="00471532" w:rsidP="004715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Перспектив газификации </w:t>
      </w:r>
      <w:proofErr w:type="spellStart"/>
      <w:r>
        <w:rPr>
          <w:rFonts w:ascii="Times New Roman" w:hAnsi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дома культуры.</w:t>
      </w:r>
    </w:p>
    <w:p w:rsidR="00471532" w:rsidRDefault="00471532" w:rsidP="004715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Обеспечения бесперебойного оказания медицинской помощи насел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нию в период ухода в отпуск медработника в </w:t>
      </w:r>
      <w:proofErr w:type="spellStart"/>
      <w:r>
        <w:rPr>
          <w:rFonts w:ascii="Times New Roman" w:hAnsi="Times New Roman"/>
          <w:sz w:val="28"/>
          <w:szCs w:val="28"/>
        </w:rPr>
        <w:t>фельдшерско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акуше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ском пункте села </w:t>
      </w:r>
      <w:proofErr w:type="spellStart"/>
      <w:r>
        <w:rPr>
          <w:rFonts w:ascii="Times New Roman" w:hAnsi="Times New Roman"/>
          <w:sz w:val="28"/>
          <w:szCs w:val="28"/>
        </w:rPr>
        <w:t>Данцевка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471532" w:rsidRDefault="00471532" w:rsidP="004715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организации борьбы с бродячими собаками и лисами, которые все чаще заходят на территорию села.</w:t>
      </w:r>
    </w:p>
    <w:p w:rsidR="00471532" w:rsidRDefault="00471532" w:rsidP="004715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упорядочении подвоза детей, обучающихся в </w:t>
      </w:r>
      <w:proofErr w:type="spellStart"/>
      <w:r>
        <w:rPr>
          <w:rFonts w:ascii="Times New Roman" w:hAnsi="Times New Roman"/>
          <w:sz w:val="28"/>
          <w:szCs w:val="28"/>
        </w:rPr>
        <w:t>Данцевской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ООШ,  на спортивные соревнования и олимпиады в город Богучар.</w:t>
      </w:r>
    </w:p>
    <w:p w:rsidR="00471532" w:rsidRDefault="00471532" w:rsidP="00471532">
      <w:pPr>
        <w:tabs>
          <w:tab w:val="left" w:pos="844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боте собраний приняла участие и выступила по вопросу оценки работы главы поселения в 2015 году начальник отдела по организационной работе и делопроизводству администрации Богучарского муниципального района </w:t>
      </w:r>
      <w:r>
        <w:rPr>
          <w:rFonts w:ascii="Times New Roman" w:hAnsi="Times New Roman"/>
          <w:sz w:val="28"/>
          <w:szCs w:val="28"/>
        </w:rPr>
        <w:lastRenderedPageBreak/>
        <w:t xml:space="preserve">Пашкова В.В. Как избирателями </w:t>
      </w:r>
      <w:proofErr w:type="spellStart"/>
      <w:r>
        <w:rPr>
          <w:rFonts w:ascii="Times New Roman" w:hAnsi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так и жителями поселения работа главы </w:t>
      </w:r>
      <w:proofErr w:type="spellStart"/>
      <w:r>
        <w:rPr>
          <w:rFonts w:ascii="Times New Roman" w:hAnsi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А.И. была оценена положительно.</w:t>
      </w:r>
    </w:p>
    <w:p w:rsidR="00471532" w:rsidRPr="00001AEB" w:rsidRDefault="00471532" w:rsidP="00471532">
      <w:pPr>
        <w:tabs>
          <w:tab w:val="left" w:pos="844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60A7">
        <w:rPr>
          <w:rFonts w:ascii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 xml:space="preserve"> воп</w:t>
      </w:r>
      <w:r w:rsidRPr="003360A7">
        <w:rPr>
          <w:rFonts w:ascii="Times New Roman" w:hAnsi="Times New Roman" w:cs="Times New Roman"/>
          <w:sz w:val="28"/>
          <w:szCs w:val="28"/>
        </w:rPr>
        <w:t>росы, п</w:t>
      </w:r>
      <w:r w:rsidRPr="003360A7">
        <w:rPr>
          <w:rFonts w:ascii="Times New Roman" w:hAnsi="Times New Roman" w:cs="Times New Roman"/>
          <w:sz w:val="28"/>
          <w:szCs w:val="28"/>
        </w:rPr>
        <w:t>о</w:t>
      </w:r>
      <w:r w:rsidRPr="003360A7">
        <w:rPr>
          <w:rFonts w:ascii="Times New Roman" w:hAnsi="Times New Roman" w:cs="Times New Roman"/>
          <w:sz w:val="28"/>
          <w:szCs w:val="28"/>
        </w:rPr>
        <w:t>ставленные избирателями в ходе отчетных собраний</w:t>
      </w:r>
      <w:r>
        <w:rPr>
          <w:rFonts w:ascii="Times New Roman" w:hAnsi="Times New Roman"/>
          <w:sz w:val="28"/>
          <w:szCs w:val="28"/>
        </w:rPr>
        <w:t>,  будут взяты на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троль.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4EF1"/>
    <w:multiLevelType w:val="hybridMultilevel"/>
    <w:tmpl w:val="DA465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A22B5C"/>
    <w:multiLevelType w:val="hybridMultilevel"/>
    <w:tmpl w:val="ADB8DE1A"/>
    <w:lvl w:ilvl="0" w:tplc="2D8816D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471532"/>
    <w:rsid w:val="000B4CC6"/>
    <w:rsid w:val="00392372"/>
    <w:rsid w:val="00471532"/>
    <w:rsid w:val="00507A47"/>
    <w:rsid w:val="00593A07"/>
    <w:rsid w:val="00696EAA"/>
    <w:rsid w:val="008067D0"/>
    <w:rsid w:val="008D15BB"/>
    <w:rsid w:val="00917C25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32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532"/>
    <w:pPr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Lines>18</Lines>
  <Paragraphs>5</Paragraphs>
  <ScaleCrop>false</ScaleCrop>
  <Company>Work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2016-01-25T05:26:00Z</dcterms:created>
  <dcterms:modified xsi:type="dcterms:W3CDTF">2016-01-25T05:26:00Z</dcterms:modified>
</cp:coreProperties>
</file>