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23" w:rsidRDefault="00F16623" w:rsidP="00F166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2219">
        <w:rPr>
          <w:rFonts w:ascii="Times New Roman" w:hAnsi="Times New Roman" w:cs="Times New Roman"/>
          <w:sz w:val="28"/>
          <w:szCs w:val="28"/>
        </w:rPr>
        <w:t>16 июня 2016 года библиотекари отдела краеведения познакомили р</w:t>
      </w:r>
      <w:r w:rsidRPr="000B2219">
        <w:rPr>
          <w:rFonts w:ascii="Times New Roman" w:hAnsi="Times New Roman" w:cs="Times New Roman"/>
          <w:sz w:val="28"/>
          <w:szCs w:val="28"/>
        </w:rPr>
        <w:t>е</w:t>
      </w:r>
      <w:r w:rsidRPr="000B2219">
        <w:rPr>
          <w:rFonts w:ascii="Times New Roman" w:hAnsi="Times New Roman" w:cs="Times New Roman"/>
          <w:sz w:val="28"/>
          <w:szCs w:val="28"/>
        </w:rPr>
        <w:t xml:space="preserve">бят аграрно-технологического лицея с  переплетением судьбы Платонова с  </w:t>
      </w:r>
      <w:proofErr w:type="spellStart"/>
      <w:r w:rsidRPr="000B2219">
        <w:rPr>
          <w:rFonts w:ascii="Times New Roman" w:hAnsi="Times New Roman" w:cs="Times New Roman"/>
          <w:sz w:val="28"/>
          <w:szCs w:val="28"/>
        </w:rPr>
        <w:t>Богучарским</w:t>
      </w:r>
      <w:proofErr w:type="spellEnd"/>
      <w:r w:rsidRPr="000B2219">
        <w:rPr>
          <w:rFonts w:ascii="Times New Roman" w:hAnsi="Times New Roman" w:cs="Times New Roman"/>
          <w:sz w:val="28"/>
          <w:szCs w:val="28"/>
        </w:rPr>
        <w:t xml:space="preserve"> краем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B2219">
        <w:rPr>
          <w:rFonts w:ascii="Times New Roman" w:hAnsi="Times New Roman" w:cs="Times New Roman"/>
          <w:sz w:val="28"/>
          <w:szCs w:val="28"/>
        </w:rPr>
        <w:t xml:space="preserve"> Ежегодно в период празднования Платоновского фестиваля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B2219">
        <w:rPr>
          <w:rFonts w:ascii="Times New Roman" w:hAnsi="Times New Roman" w:cs="Times New Roman"/>
          <w:sz w:val="28"/>
          <w:szCs w:val="28"/>
        </w:rPr>
        <w:t xml:space="preserve"> Воронежской области </w:t>
      </w:r>
      <w:proofErr w:type="spellStart"/>
      <w:r w:rsidRPr="000B2219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0B2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центральная </w:t>
      </w:r>
      <w:r w:rsidRPr="000B2219">
        <w:rPr>
          <w:rFonts w:ascii="Times New Roman" w:hAnsi="Times New Roman" w:cs="Times New Roman"/>
          <w:sz w:val="28"/>
          <w:szCs w:val="28"/>
        </w:rPr>
        <w:t>районная библи</w:t>
      </w:r>
      <w:r w:rsidRPr="000B2219">
        <w:rPr>
          <w:rFonts w:ascii="Times New Roman" w:hAnsi="Times New Roman" w:cs="Times New Roman"/>
          <w:sz w:val="28"/>
          <w:szCs w:val="28"/>
        </w:rPr>
        <w:t>о</w:t>
      </w:r>
      <w:r w:rsidRPr="000B2219">
        <w:rPr>
          <w:rFonts w:ascii="Times New Roman" w:hAnsi="Times New Roman" w:cs="Times New Roman"/>
          <w:sz w:val="28"/>
          <w:szCs w:val="28"/>
        </w:rPr>
        <w:t>тека проводит мероприятия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2219">
        <w:rPr>
          <w:rFonts w:ascii="Times New Roman" w:hAnsi="Times New Roman" w:cs="Times New Roman"/>
          <w:sz w:val="28"/>
          <w:szCs w:val="28"/>
        </w:rPr>
        <w:t xml:space="preserve"> посвященные памяти Андрея Платонова.</w:t>
      </w:r>
      <w:r>
        <w:rPr>
          <w:rFonts w:ascii="Times New Roman" w:hAnsi="Times New Roman" w:cs="Times New Roman"/>
          <w:sz w:val="28"/>
          <w:szCs w:val="28"/>
        </w:rPr>
        <w:t xml:space="preserve">  Р</w:t>
      </w:r>
      <w:r w:rsidRPr="000B2219">
        <w:rPr>
          <w:rFonts w:ascii="Times New Roman" w:hAnsi="Times New Roman" w:cs="Times New Roman"/>
          <w:sz w:val="28"/>
          <w:szCs w:val="28"/>
        </w:rPr>
        <w:t>еб</w:t>
      </w:r>
      <w:r w:rsidRPr="000B2219">
        <w:rPr>
          <w:rFonts w:ascii="Times New Roman" w:hAnsi="Times New Roman" w:cs="Times New Roman"/>
          <w:sz w:val="28"/>
          <w:szCs w:val="28"/>
        </w:rPr>
        <w:t>я</w:t>
      </w:r>
      <w:r w:rsidRPr="000B221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B2219">
        <w:rPr>
          <w:rFonts w:ascii="Times New Roman" w:hAnsi="Times New Roman" w:cs="Times New Roman"/>
          <w:sz w:val="28"/>
          <w:szCs w:val="28"/>
        </w:rPr>
        <w:t xml:space="preserve"> открыли для себя много нового о жизненном пути писателя  в Богучаре. Основная часть мероприятия, в связи со сложившимися погодными условиями, прошла в стенах библиотеки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B2219">
        <w:rPr>
          <w:rFonts w:ascii="Times New Roman" w:hAnsi="Times New Roman" w:cs="Times New Roman"/>
          <w:sz w:val="28"/>
          <w:szCs w:val="28"/>
        </w:rPr>
        <w:t>Здесь для ребят прозвучали стихи А</w:t>
      </w:r>
      <w:r w:rsidRPr="000B2219">
        <w:rPr>
          <w:rFonts w:ascii="Times New Roman" w:hAnsi="Times New Roman" w:cs="Times New Roman"/>
          <w:sz w:val="28"/>
          <w:szCs w:val="28"/>
        </w:rPr>
        <w:t>н</w:t>
      </w:r>
      <w:r w:rsidRPr="000B2219">
        <w:rPr>
          <w:rFonts w:ascii="Times New Roman" w:hAnsi="Times New Roman" w:cs="Times New Roman"/>
          <w:sz w:val="28"/>
          <w:szCs w:val="28"/>
        </w:rPr>
        <w:t>дрея Платонова,</w:t>
      </w:r>
      <w:r>
        <w:rPr>
          <w:rFonts w:ascii="Times New Roman" w:hAnsi="Times New Roman" w:cs="Times New Roman"/>
          <w:sz w:val="28"/>
          <w:szCs w:val="28"/>
        </w:rPr>
        <w:t xml:space="preserve"> которые чередовались с интересным рассказом о жизни и творчестве </w:t>
      </w:r>
      <w:r w:rsidRPr="000B2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поэта. В завершении тематического мероприятия все отправились в городской парк, </w:t>
      </w:r>
      <w:r w:rsidRPr="000B2219">
        <w:rPr>
          <w:rFonts w:ascii="Times New Roman" w:hAnsi="Times New Roman" w:cs="Times New Roman"/>
          <w:sz w:val="28"/>
          <w:szCs w:val="28"/>
        </w:rPr>
        <w:t>где установлен памятный знак автору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B2219">
        <w:rPr>
          <w:rFonts w:ascii="Times New Roman" w:hAnsi="Times New Roman" w:cs="Times New Roman"/>
          <w:sz w:val="28"/>
          <w:szCs w:val="28"/>
        </w:rPr>
        <w:t>возложили цветы у памятного ка</w:t>
      </w:r>
      <w:r w:rsidRPr="000B2219">
        <w:rPr>
          <w:rFonts w:ascii="Times New Roman" w:hAnsi="Times New Roman" w:cs="Times New Roman"/>
          <w:sz w:val="28"/>
          <w:szCs w:val="28"/>
        </w:rPr>
        <w:t>м</w:t>
      </w:r>
      <w:r w:rsidRPr="000B2219">
        <w:rPr>
          <w:rFonts w:ascii="Times New Roman" w:hAnsi="Times New Roman" w:cs="Times New Roman"/>
          <w:sz w:val="28"/>
          <w:szCs w:val="28"/>
        </w:rPr>
        <w:t>ня.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F16623"/>
    <w:rsid w:val="000540DE"/>
    <w:rsid w:val="000B4CC6"/>
    <w:rsid w:val="00392372"/>
    <w:rsid w:val="00593A07"/>
    <w:rsid w:val="00696EAA"/>
    <w:rsid w:val="00800C98"/>
    <w:rsid w:val="008067D0"/>
    <w:rsid w:val="008D15BB"/>
    <w:rsid w:val="00917C25"/>
    <w:rsid w:val="00B877C2"/>
    <w:rsid w:val="00DE5B51"/>
    <w:rsid w:val="00E10768"/>
    <w:rsid w:val="00F16623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23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>Work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2016-06-20T05:10:00Z</dcterms:created>
  <dcterms:modified xsi:type="dcterms:W3CDTF">2016-06-20T05:10:00Z</dcterms:modified>
</cp:coreProperties>
</file>