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4A" w:rsidRPr="00CF417D" w:rsidRDefault="004C054A" w:rsidP="004C054A">
      <w:pPr>
        <w:spacing w:after="0" w:line="24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 марта в районном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культурно-досуговом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центре детей и молодежи прошло мероприятие для учащихся МКОУ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Богучарская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 №2» и Бог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чарского лицея</w:t>
      </w:r>
      <w:r w:rsidRPr="000C0873">
        <w:rPr>
          <w:rFonts w:ascii="Times New Roman" w:hAnsi="Times New Roman"/>
          <w:color w:val="000000"/>
          <w:sz w:val="28"/>
          <w:szCs w:val="28"/>
          <w:lang w:eastAsia="ru-RU"/>
        </w:rPr>
        <w:t>, посвящённ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ое празднику -</w:t>
      </w:r>
      <w:r w:rsidRPr="000C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«Масленица».</w:t>
      </w:r>
      <w:r>
        <w:rPr>
          <w:rFonts w:ascii="Verdana" w:hAnsi="Verdana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присутству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щих организована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игровая программа, в которой участвовали русские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родные герои - Матрешка и Петрушка. В ходе тематического меропри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тия герои рассказали детям о Масленице – как называется каждый день масл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ничной недели, какие традиции соблюдаются, что с приходом «Ма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леницы» уходит зима. Две разновозрастные спортивные команды - «Зимушка» и «Весна» с</w:t>
      </w:r>
      <w:r w:rsidRPr="000C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огромным удовольствием </w:t>
      </w:r>
      <w:r w:rsidRPr="000C0873">
        <w:rPr>
          <w:rFonts w:ascii="Times New Roman" w:hAnsi="Times New Roman"/>
          <w:color w:val="000000"/>
          <w:sz w:val="28"/>
          <w:szCs w:val="28"/>
          <w:lang w:eastAsia="ru-RU"/>
        </w:rPr>
        <w:t>приняли участие в спортивных к</w:t>
      </w:r>
      <w:r w:rsidRPr="000C087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мандных эстафетах: «Скачки с препятствием», «Кто быстрее оденется и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редаст шапку, шарф и валенки</w:t>
      </w:r>
      <w:r w:rsidRPr="000C087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«Петушиный бой», «Валенок» и «По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снежник».                                                   </w:t>
      </w:r>
    </w:p>
    <w:p w:rsidR="004C054A" w:rsidRPr="00CF417D" w:rsidRDefault="004C054A" w:rsidP="004C054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Дети рисовали на асфальте уходящую красавицу зиму. Сказочные персонажи вместе с детьми отгадывали загадки посвященные временам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да. По окончании праздника все дети получили  традиционное угощение на «Ма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леницу» - блинчики и кашу.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4C054A"/>
    <w:rsid w:val="000540DE"/>
    <w:rsid w:val="000B4CC6"/>
    <w:rsid w:val="00392372"/>
    <w:rsid w:val="004C054A"/>
    <w:rsid w:val="00593A07"/>
    <w:rsid w:val="00696EAA"/>
    <w:rsid w:val="00800C98"/>
    <w:rsid w:val="008067D0"/>
    <w:rsid w:val="008D15BB"/>
    <w:rsid w:val="00917C25"/>
    <w:rsid w:val="00B877C2"/>
    <w:rsid w:val="00DA0D59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4A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Work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2016-03-14T18:12:00Z</dcterms:created>
  <dcterms:modified xsi:type="dcterms:W3CDTF">2016-03-14T18:12:00Z</dcterms:modified>
</cp:coreProperties>
</file>