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81" w:rsidRDefault="008B0B81" w:rsidP="008B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 мая 2016</w:t>
      </w:r>
      <w:r w:rsidRPr="00173A1E">
        <w:rPr>
          <w:rFonts w:ascii="Times New Roman" w:hAnsi="Times New Roman" w:cs="Times New Roman"/>
          <w:sz w:val="28"/>
          <w:szCs w:val="28"/>
        </w:rPr>
        <w:t xml:space="preserve"> года в администрации </w:t>
      </w:r>
      <w:proofErr w:type="spellStart"/>
      <w:r w:rsidRPr="00173A1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73A1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173A1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73A1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173A1E">
        <w:rPr>
          <w:rFonts w:ascii="Times New Roman" w:hAnsi="Times New Roman" w:cs="Times New Roman"/>
          <w:sz w:val="28"/>
          <w:szCs w:val="28"/>
        </w:rPr>
        <w:t>ь</w:t>
      </w:r>
      <w:r w:rsidRPr="00173A1E">
        <w:rPr>
          <w:rFonts w:ascii="Times New Roman" w:hAnsi="Times New Roman" w:cs="Times New Roman"/>
          <w:sz w:val="28"/>
          <w:szCs w:val="28"/>
        </w:rPr>
        <w:t xml:space="preserve">ного района  </w:t>
      </w:r>
      <w:r>
        <w:rPr>
          <w:rFonts w:ascii="Times New Roman" w:hAnsi="Times New Roman" w:cs="Times New Roman"/>
          <w:sz w:val="28"/>
          <w:szCs w:val="28"/>
        </w:rPr>
        <w:t>Кузнецов В.В. провел очередное аппаратное</w:t>
      </w:r>
      <w:r w:rsidRPr="00173A1E">
        <w:rPr>
          <w:rFonts w:ascii="Times New Roman" w:hAnsi="Times New Roman" w:cs="Times New Roman"/>
          <w:sz w:val="28"/>
          <w:szCs w:val="28"/>
        </w:rPr>
        <w:t xml:space="preserve"> оперативное совещ</w:t>
      </w:r>
      <w:r w:rsidRPr="00173A1E">
        <w:rPr>
          <w:rFonts w:ascii="Times New Roman" w:hAnsi="Times New Roman" w:cs="Times New Roman"/>
          <w:sz w:val="28"/>
          <w:szCs w:val="28"/>
        </w:rPr>
        <w:t>а</w:t>
      </w:r>
      <w:r w:rsidRPr="00173A1E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. В ее работе  приняли участие заместители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руководители и начальники структурных подразделений администрации района, сотрудники ее аппар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8B0B81" w:rsidRDefault="008B0B81" w:rsidP="008B0B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аппаратного оперативного совещания </w:t>
      </w:r>
      <w:r w:rsidRPr="003542D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3542D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542D8">
        <w:rPr>
          <w:rFonts w:ascii="Times New Roman" w:hAnsi="Times New Roman" w:cs="Times New Roman"/>
          <w:sz w:val="28"/>
          <w:szCs w:val="28"/>
        </w:rPr>
        <w:t xml:space="preserve"> муниципального района Кузнецов В.В. предоставил слово первому 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542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542D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542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542D8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3542D8">
        <w:rPr>
          <w:rFonts w:ascii="Times New Roman" w:hAnsi="Times New Roman" w:cs="Times New Roman"/>
          <w:sz w:val="28"/>
          <w:szCs w:val="28"/>
        </w:rPr>
        <w:t xml:space="preserve"> Ю.М.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2D8">
        <w:rPr>
          <w:rFonts w:ascii="Times New Roman" w:hAnsi="Times New Roman" w:cs="Times New Roman"/>
          <w:sz w:val="28"/>
          <w:szCs w:val="28"/>
        </w:rPr>
        <w:t xml:space="preserve">Юрий Михайлович доложил, что 14 мая в </w:t>
      </w:r>
      <w:proofErr w:type="gramStart"/>
      <w:r w:rsidRPr="003542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42D8">
        <w:rPr>
          <w:rFonts w:ascii="Times New Roman" w:hAnsi="Times New Roman" w:cs="Times New Roman"/>
          <w:sz w:val="28"/>
          <w:szCs w:val="28"/>
        </w:rPr>
        <w:t>. Бог</w:t>
      </w:r>
      <w:r w:rsidRPr="003542D8">
        <w:rPr>
          <w:rFonts w:ascii="Times New Roman" w:hAnsi="Times New Roman" w:cs="Times New Roman"/>
          <w:sz w:val="28"/>
          <w:szCs w:val="28"/>
        </w:rPr>
        <w:t>у</w:t>
      </w:r>
      <w:r w:rsidRPr="003542D8">
        <w:rPr>
          <w:rFonts w:ascii="Times New Roman" w:hAnsi="Times New Roman" w:cs="Times New Roman"/>
          <w:sz w:val="28"/>
          <w:szCs w:val="28"/>
        </w:rPr>
        <w:t xml:space="preserve">чаре </w:t>
      </w:r>
      <w:r>
        <w:rPr>
          <w:rFonts w:ascii="Times New Roman" w:hAnsi="Times New Roman" w:cs="Times New Roman"/>
          <w:sz w:val="28"/>
          <w:szCs w:val="28"/>
        </w:rPr>
        <w:t xml:space="preserve">в РДК «Юбилейный» </w:t>
      </w:r>
      <w:r w:rsidRPr="003542D8">
        <w:rPr>
          <w:rFonts w:ascii="Times New Roman" w:hAnsi="Times New Roman" w:cs="Times New Roman"/>
          <w:sz w:val="28"/>
          <w:szCs w:val="28"/>
        </w:rPr>
        <w:t xml:space="preserve">прошла презентация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3542D8">
        <w:rPr>
          <w:rFonts w:ascii="Times New Roman" w:hAnsi="Times New Roman" w:cs="Times New Roman"/>
          <w:sz w:val="28"/>
          <w:szCs w:val="28"/>
        </w:rPr>
        <w:t>фильма</w:t>
      </w:r>
      <w:r>
        <w:rPr>
          <w:rFonts w:ascii="Times New Roman" w:hAnsi="Times New Roman" w:cs="Times New Roman"/>
          <w:sz w:val="28"/>
          <w:szCs w:val="28"/>
        </w:rPr>
        <w:t xml:space="preserve"> киностудии документальных фильмов</w:t>
      </w:r>
      <w:r w:rsidRPr="003542D8">
        <w:rPr>
          <w:rFonts w:ascii="Times New Roman" w:hAnsi="Times New Roman" w:cs="Times New Roman"/>
          <w:sz w:val="28"/>
          <w:szCs w:val="28"/>
        </w:rPr>
        <w:t xml:space="preserve"> «Дивизия</w:t>
      </w:r>
      <w:r>
        <w:rPr>
          <w:rFonts w:ascii="Times New Roman" w:hAnsi="Times New Roman" w:cs="Times New Roman"/>
          <w:sz w:val="28"/>
          <w:szCs w:val="28"/>
        </w:rPr>
        <w:t xml:space="preserve"> – таран. Девочки с винтовкой»</w:t>
      </w:r>
      <w:r w:rsidRPr="00354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Данное мероприятие имело мощный эффект патриотического воспитания для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города Богучара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особенно для молодежи.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питание любви к Родине,  дружбы, товарищества, взаимовыручки, принес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себя в жертву ради свободы и независимости любого Отечества – это те качества, которые призван воспитать этот фильм у молодого поколения.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лерий Васильевич Кузнецов обратил внимание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Ю.М.,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ководителя МКУ «Управление культуры и архивного дела» Топорковой О.В., руководителя МКУ «Управление по образованию и молодежной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тике»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Ткавева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главы городского поселения – горд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на необходимость использования в работе по патриотическому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питанию, краеведению произведения местных авторов, вести их подробный 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учить и воспитывать молодежь с учетом богатого мудрого опыта старшего поколения, семейных ценностей и традиций.  </w:t>
      </w:r>
    </w:p>
    <w:p w:rsidR="008B0B81" w:rsidRDefault="008B0B81" w:rsidP="008B0B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регионального отделения  Всероссийского общественного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«Матери России»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вручил почетные грамоты 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Кузнецову В.В. и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руководителю  аппарата администрации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773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4BC">
        <w:rPr>
          <w:rFonts w:ascii="Times New Roman" w:hAnsi="Times New Roman" w:cs="Times New Roman"/>
          <w:sz w:val="28"/>
          <w:szCs w:val="28"/>
        </w:rPr>
        <w:t>за д</w:t>
      </w:r>
      <w:r w:rsidRPr="008F44BC">
        <w:rPr>
          <w:rFonts w:ascii="Times New Roman" w:hAnsi="Times New Roman" w:cs="Times New Roman"/>
          <w:sz w:val="28"/>
          <w:szCs w:val="28"/>
        </w:rPr>
        <w:t>у</w:t>
      </w:r>
      <w:r w:rsidRPr="008F44BC">
        <w:rPr>
          <w:rFonts w:ascii="Times New Roman" w:hAnsi="Times New Roman" w:cs="Times New Roman"/>
          <w:sz w:val="28"/>
          <w:szCs w:val="28"/>
        </w:rPr>
        <w:t>ховно – нравственное восп</w:t>
      </w:r>
      <w:r>
        <w:rPr>
          <w:rFonts w:ascii="Times New Roman" w:hAnsi="Times New Roman" w:cs="Times New Roman"/>
          <w:sz w:val="28"/>
          <w:szCs w:val="28"/>
        </w:rPr>
        <w:t>итание подрастающего поколения, з</w:t>
      </w:r>
      <w:r w:rsidRPr="008F44BC">
        <w:rPr>
          <w:rFonts w:ascii="Times New Roman" w:hAnsi="Times New Roman" w:cs="Times New Roman"/>
          <w:sz w:val="28"/>
          <w:szCs w:val="28"/>
        </w:rPr>
        <w:t>а развитие традиц</w:t>
      </w:r>
      <w:r w:rsidRPr="008F44BC">
        <w:rPr>
          <w:rFonts w:ascii="Times New Roman" w:hAnsi="Times New Roman" w:cs="Times New Roman"/>
          <w:sz w:val="28"/>
          <w:szCs w:val="28"/>
        </w:rPr>
        <w:t>и</w:t>
      </w:r>
      <w:r w:rsidRPr="008F44BC">
        <w:rPr>
          <w:rFonts w:ascii="Times New Roman" w:hAnsi="Times New Roman" w:cs="Times New Roman"/>
          <w:sz w:val="28"/>
          <w:szCs w:val="28"/>
        </w:rPr>
        <w:t xml:space="preserve">онных семейных </w:t>
      </w:r>
      <w:r>
        <w:rPr>
          <w:rFonts w:ascii="Times New Roman" w:hAnsi="Times New Roman" w:cs="Times New Roman"/>
          <w:sz w:val="28"/>
          <w:szCs w:val="28"/>
        </w:rPr>
        <w:t>ценностей, за активную гражданскую позицию, за</w:t>
      </w:r>
      <w:r w:rsidRPr="008F44BC">
        <w:rPr>
          <w:rFonts w:ascii="Times New Roman" w:hAnsi="Times New Roman" w:cs="Times New Roman"/>
          <w:sz w:val="28"/>
          <w:szCs w:val="28"/>
        </w:rPr>
        <w:t xml:space="preserve"> высокое служение Отеч</w:t>
      </w:r>
      <w:r w:rsidRPr="008F44BC">
        <w:rPr>
          <w:rFonts w:ascii="Times New Roman" w:hAnsi="Times New Roman" w:cs="Times New Roman"/>
          <w:sz w:val="28"/>
          <w:szCs w:val="28"/>
        </w:rPr>
        <w:t>е</w:t>
      </w:r>
      <w:r w:rsidRPr="008F44BC">
        <w:rPr>
          <w:rFonts w:ascii="Times New Roman" w:hAnsi="Times New Roman" w:cs="Times New Roman"/>
          <w:sz w:val="28"/>
          <w:szCs w:val="28"/>
        </w:rPr>
        <w:t>ству!</w:t>
      </w:r>
      <w:proofErr w:type="gramEnd"/>
    </w:p>
    <w:p w:rsidR="008B0B81" w:rsidRDefault="008B0B81" w:rsidP="008B0B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были оговорены сроки и порядок проведения мероприятий, посвященных последнему школьному звонку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района, а также подготовки учебных учреждений к сдаче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экзаменов. </w:t>
      </w:r>
    </w:p>
    <w:p w:rsidR="008B0B81" w:rsidRDefault="008B0B81" w:rsidP="008B0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44BC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Величенко</w:t>
      </w:r>
      <w:proofErr w:type="spellEnd"/>
      <w:r>
        <w:rPr>
          <w:sz w:val="28"/>
          <w:szCs w:val="28"/>
        </w:rPr>
        <w:t xml:space="preserve"> Ю.М. также сообщил, что продолжается строительство дороги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уравка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района – хутор Лукьянчиков </w:t>
      </w:r>
      <w:proofErr w:type="spellStart"/>
      <w:r>
        <w:rPr>
          <w:sz w:val="28"/>
          <w:szCs w:val="28"/>
        </w:rPr>
        <w:t>Верхнемамо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района, планируется ремонт крыши районного Дома культуры «Юб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лейный» и здания МКУ «Управление сельского хозяйства </w:t>
      </w:r>
      <w:proofErr w:type="spellStart"/>
      <w:r>
        <w:rPr>
          <w:sz w:val="28"/>
          <w:szCs w:val="28"/>
        </w:rPr>
        <w:lastRenderedPageBreak/>
        <w:t>Богучарского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района», сроки торгов по ремонту моста в с. </w:t>
      </w:r>
      <w:proofErr w:type="spellStart"/>
      <w:r>
        <w:rPr>
          <w:sz w:val="28"/>
          <w:szCs w:val="28"/>
        </w:rPr>
        <w:t>Твердохлебовка</w:t>
      </w:r>
      <w:proofErr w:type="spellEnd"/>
      <w:r>
        <w:rPr>
          <w:sz w:val="28"/>
          <w:szCs w:val="28"/>
        </w:rPr>
        <w:t xml:space="preserve"> сдвигаю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15 дней.</w:t>
      </w:r>
    </w:p>
    <w:p w:rsidR="008B0B81" w:rsidRDefault="008B0B81" w:rsidP="008B0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Ю.М., глава администрации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Кузнецов В.В. в качестве основного поручения для него поставил задачу –  проведение последних звонков в общеобразовательных учреждениях района на должном уровне, проведение государственных э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заменов и подготовка учебных учреждений к новому учебному году.</w:t>
      </w:r>
    </w:p>
    <w:p w:rsidR="008B0B81" w:rsidRPr="00173A1E" w:rsidRDefault="008B0B81" w:rsidP="008B0B8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ситуации в аграрном секторе района доложил заместитель</w:t>
      </w:r>
      <w:r w:rsidRPr="00173A1E">
        <w:rPr>
          <w:sz w:val="28"/>
          <w:szCs w:val="28"/>
        </w:rPr>
        <w:t xml:space="preserve"> главы администрации </w:t>
      </w:r>
      <w:proofErr w:type="spellStart"/>
      <w:r w:rsidRPr="00173A1E">
        <w:rPr>
          <w:sz w:val="28"/>
          <w:szCs w:val="28"/>
        </w:rPr>
        <w:t>Богучарского</w:t>
      </w:r>
      <w:proofErr w:type="spellEnd"/>
      <w:r w:rsidRPr="00173A1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Чвикалов</w:t>
      </w:r>
      <w:proofErr w:type="spellEnd"/>
      <w:r>
        <w:rPr>
          <w:sz w:val="28"/>
          <w:szCs w:val="28"/>
        </w:rPr>
        <w:t xml:space="preserve"> С.Н. Он, подчеркнул, что весь комплекс посевных работ практически завершен,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талось закончить сев кукурузы и подсолнечника. В районе активно ведется работа со средствами защиты, идет борьба с сорняками, планируется заг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товка сена, так как естественный травостой благодаря обильным дождям получился хороший.</w:t>
      </w:r>
    </w:p>
    <w:p w:rsidR="008B0B81" w:rsidRDefault="008B0B81" w:rsidP="008B0B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увеличению поголовья крупного рогатого скота в хозяйствах всех форм собственности. </w:t>
      </w:r>
    </w:p>
    <w:p w:rsidR="008B0B81" w:rsidRDefault="008B0B81" w:rsidP="008B0B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 Кузнецов В.В. поручил Сергей Николаевичу вести активную работу по оказанию всесторонней помощи мини комбинату «Мясо всем», по увеличению крупного рогатого скота в хозяйствах всех форм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8B0B81" w:rsidRDefault="008B0B81" w:rsidP="008B0B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27E">
        <w:rPr>
          <w:rFonts w:ascii="Times New Roman" w:hAnsi="Times New Roman" w:cs="Times New Roman"/>
          <w:sz w:val="28"/>
          <w:szCs w:val="28"/>
        </w:rPr>
        <w:t>Продолжилось оперативное совещание выступлением заместителя главы 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 района Кожанова</w:t>
      </w:r>
      <w:r w:rsidRPr="009F727E">
        <w:rPr>
          <w:rFonts w:ascii="Times New Roman" w:hAnsi="Times New Roman" w:cs="Times New Roman"/>
          <w:sz w:val="28"/>
          <w:szCs w:val="28"/>
        </w:rPr>
        <w:t xml:space="preserve"> А.Ю.</w:t>
      </w:r>
      <w:r w:rsidRPr="007C59B7">
        <w:rPr>
          <w:rFonts w:ascii="Times New Roman" w:hAnsi="Times New Roman" w:cs="Times New Roman"/>
          <w:sz w:val="28"/>
          <w:szCs w:val="28"/>
        </w:rPr>
        <w:t xml:space="preserve">, который  </w:t>
      </w:r>
      <w:r>
        <w:rPr>
          <w:rFonts w:ascii="Times New Roman" w:hAnsi="Times New Roman" w:cs="Times New Roman"/>
          <w:sz w:val="28"/>
          <w:szCs w:val="28"/>
        </w:rPr>
        <w:t>доложил, что планируется 24 мая 2016 года проведение районного мероприятия, посвященного Дню российского предпринимательства. Он сообщил, что конкурс о ежегодной предпринимательской премии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им.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завершен. </w:t>
      </w:r>
    </w:p>
    <w:p w:rsidR="008B0B81" w:rsidRDefault="008B0B81" w:rsidP="008B0B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предпринимательская премия П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одним из видов морального поощрения лучших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мателей и руководителей юридических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Премия присуждается в виде кубка. Она является переходящей. Этот кубок будет вручен на районном мероприятии, посвященном Дню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сийского предпринимательства.</w:t>
      </w:r>
    </w:p>
    <w:p w:rsidR="008B0B81" w:rsidRDefault="008B0B81" w:rsidP="008B0B81">
      <w:pPr>
        <w:jc w:val="both"/>
      </w:pPr>
      <w:r>
        <w:t xml:space="preserve">         </w:t>
      </w:r>
    </w:p>
    <w:p w:rsidR="00000000" w:rsidRDefault="008B0B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B81"/>
    <w:rsid w:val="008B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0B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Company>Regional administration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vPashkova</dc:creator>
  <cp:keywords/>
  <dc:description/>
  <cp:lastModifiedBy>vPashkova</cp:lastModifiedBy>
  <cp:revision>2</cp:revision>
  <dcterms:created xsi:type="dcterms:W3CDTF">2016-05-26T11:07:00Z</dcterms:created>
  <dcterms:modified xsi:type="dcterms:W3CDTF">2016-05-26T11:08:00Z</dcterms:modified>
</cp:coreProperties>
</file>