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F8" w:rsidRDefault="009668FE" w:rsidP="00FF3604">
      <w:pPr>
        <w:pStyle w:val="a5"/>
        <w:jc w:val="left"/>
        <w:rPr>
          <w:caps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-182880</wp:posOffset>
            </wp:positionV>
            <wp:extent cx="1718310" cy="1292225"/>
            <wp:effectExtent l="0" t="0" r="0" b="3175"/>
            <wp:wrapNone/>
            <wp:docPr id="3" name="40B7FB62-B8E0-479E-BF3D-A98C161900C7" descr="cid:image005.png@01D55398.1A1F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B7FB62-B8E0-479E-BF3D-A98C161900C7" descr="cid:image005.png@01D55398.1A1F220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DF8" w:rsidRDefault="00643DF8" w:rsidP="00FF3604">
      <w:pPr>
        <w:pStyle w:val="a5"/>
        <w:jc w:val="left"/>
        <w:rPr>
          <w:caps/>
          <w:noProof/>
          <w:sz w:val="22"/>
          <w:szCs w:val="22"/>
        </w:rPr>
      </w:pP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Территориальный орган Федеральной службы</w:t>
      </w: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государственной статистики по Воронежской области</w:t>
      </w:r>
    </w:p>
    <w:p w:rsidR="001F4BC1" w:rsidRDefault="001F4BC1" w:rsidP="001F4BC1"/>
    <w:p w:rsidR="001F4BC1" w:rsidRPr="001F4BC1" w:rsidRDefault="001F4BC1" w:rsidP="001F4BC1"/>
    <w:tbl>
      <w:tblPr>
        <w:tblW w:w="0" w:type="auto"/>
        <w:tblInd w:w="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638"/>
        <w:gridCol w:w="5108"/>
      </w:tblGrid>
      <w:tr w:rsidR="00147BFA" w:rsidTr="00643DF8">
        <w:trPr>
          <w:trHeight w:val="378"/>
        </w:trPr>
        <w:tc>
          <w:tcPr>
            <w:tcW w:w="4638" w:type="dxa"/>
            <w:tcBorders>
              <w:bottom w:val="thinThickThinSmallGap" w:sz="24" w:space="0" w:color="800000"/>
            </w:tcBorders>
            <w:vAlign w:val="center"/>
          </w:tcPr>
          <w:p w:rsidR="00147BFA" w:rsidRPr="00F9653D" w:rsidRDefault="00147BFA" w:rsidP="000A7440">
            <w:pPr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5108" w:type="dxa"/>
            <w:tcBorders>
              <w:bottom w:val="thinThickThinSmallGap" w:sz="24" w:space="0" w:color="800000"/>
            </w:tcBorders>
            <w:vAlign w:val="center"/>
          </w:tcPr>
          <w:p w:rsidR="00147BFA" w:rsidRPr="00403FC9" w:rsidRDefault="00147BFA" w:rsidP="003C3B5C">
            <w:pPr>
              <w:pStyle w:val="2"/>
            </w:pPr>
          </w:p>
        </w:tc>
      </w:tr>
    </w:tbl>
    <w:p w:rsidR="00C11D81" w:rsidRPr="00CD1C25" w:rsidRDefault="00CD1C25" w:rsidP="00C11D81">
      <w:pPr>
        <w:jc w:val="right"/>
        <w:rPr>
          <w:rFonts w:ascii="Arial" w:hAnsi="Arial" w:cs="Arial"/>
          <w:color w:val="4F6228" w:themeColor="accent3" w:themeShade="80"/>
          <w:sz w:val="24"/>
          <w:szCs w:val="24"/>
        </w:rPr>
      </w:pPr>
      <w:r w:rsidRPr="00CD1C25">
        <w:rPr>
          <w:rFonts w:ascii="Arial" w:hAnsi="Arial" w:cs="Arial"/>
          <w:color w:val="4F6228" w:themeColor="accent3" w:themeShade="80"/>
          <w:sz w:val="24"/>
          <w:szCs w:val="24"/>
        </w:rPr>
        <w:t>2</w:t>
      </w:r>
      <w:r w:rsidR="00380783">
        <w:rPr>
          <w:rFonts w:ascii="Arial" w:hAnsi="Arial" w:cs="Arial"/>
          <w:color w:val="4F6228" w:themeColor="accent3" w:themeShade="80"/>
          <w:sz w:val="24"/>
          <w:szCs w:val="24"/>
          <w:lang w:val="en-US"/>
        </w:rPr>
        <w:t>4</w:t>
      </w:r>
      <w:r w:rsidR="00C11D81" w:rsidRPr="00CD1C25">
        <w:rPr>
          <w:rFonts w:ascii="Arial" w:hAnsi="Arial" w:cs="Arial"/>
          <w:color w:val="4F6228" w:themeColor="accent3" w:themeShade="80"/>
          <w:sz w:val="24"/>
          <w:szCs w:val="24"/>
        </w:rPr>
        <w:t>.04.2020</w:t>
      </w:r>
    </w:p>
    <w:p w:rsidR="00C11D81" w:rsidRPr="00CD1C25" w:rsidRDefault="00CD1C25" w:rsidP="00C11D81">
      <w:pPr>
        <w:spacing w:before="360"/>
        <w:rPr>
          <w:rFonts w:ascii="Arial" w:hAnsi="Arial" w:cs="Arial"/>
          <w:b/>
          <w:sz w:val="40"/>
          <w:szCs w:val="40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CD1C25">
        <w:rPr>
          <w:rFonts w:ascii="Arial" w:hAnsi="Arial" w:cs="Arial"/>
          <w:b/>
          <w:sz w:val="40"/>
          <w:szCs w:val="40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КАЖДОМУ ПО СТРАХОВКЕ: РОССТАТ ЗАЩИТИТ ПЕРЕПИСЧИКОВ БУДУЩЕЙ ПЕРЕПИСИ</w:t>
      </w:r>
      <w:r w:rsidR="00C11D81" w:rsidRPr="00CD1C25">
        <w:rPr>
          <w:rFonts w:ascii="Arial" w:hAnsi="Arial" w:cs="Arial"/>
          <w:b/>
          <w:sz w:val="40"/>
          <w:szCs w:val="40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:rsidR="00C11D81" w:rsidRDefault="00C11D81" w:rsidP="00C11D81">
      <w:pPr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:rsidR="00C11D81" w:rsidRPr="00CD1C25" w:rsidRDefault="00CD1C25" w:rsidP="00EE760F">
      <w:pPr>
        <w:ind w:left="2410"/>
        <w:jc w:val="both"/>
        <w:rPr>
          <w:rFonts w:ascii="Arial" w:hAnsi="Arial" w:cs="Arial"/>
          <w:b/>
          <w:bCs/>
          <w:color w:val="525252"/>
          <w:sz w:val="24"/>
          <w:szCs w:val="24"/>
        </w:rPr>
      </w:pPr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Сотни тысяч переписчиков будущей Всероссийской переписи населения получат страховки Сбербанка. Рассказываем, каков размер страховой суммы и о чем еще договорились Росстат и крупнейшая кредитная организация России.</w:t>
      </w:r>
    </w:p>
    <w:p w:rsidR="00EE760F" w:rsidRPr="00CD1C25" w:rsidRDefault="00EE760F" w:rsidP="00C11D81">
      <w:pPr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</w:p>
    <w:p w:rsidR="00CD1C25" w:rsidRDefault="00CD1C25" w:rsidP="00CD1C25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Руководитель Росстата Павел Малков и Президент, Председатель Правления  Сбербанка Герман Греф подписали соглашение о двустороннем взаимодействии в ходе предстоящей Всероссийской переписи населения. В частности, стороны рассматривают возможность организации страхования временного переписного персонала от несчастных случаев. Напомним, в сборе сведений о населении во время будущей переписи примут участие 360 тысяч человек: переписчики, контролеры и переводчики. Также Росстат и Сбербанк договорились об информационном сотрудничестве – размещении на сайте банка, </w:t>
      </w:r>
      <w:r w:rsidR="00380783">
        <w:rPr>
          <w:rFonts w:ascii="Arial" w:hAnsi="Arial" w:cs="Arial"/>
          <w:color w:val="4F6228" w:themeColor="accent3" w:themeShade="80"/>
          <w:sz w:val="24"/>
          <w:szCs w:val="24"/>
        </w:rPr>
        <w:t xml:space="preserve">и 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в филиальной сети кредитной организации материалов о целях и задачах Всероссийской переписи населения. </w:t>
      </w:r>
    </w:p>
    <w:p w:rsidR="00CD1C25" w:rsidRDefault="00CD1C25" w:rsidP="00CD1C25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color w:val="4F6228" w:themeColor="accent3" w:themeShade="80"/>
          <w:sz w:val="24"/>
          <w:szCs w:val="24"/>
        </w:rPr>
        <w:t>«Всероссийская перепись населения станет главным статистическим событием десятилетия. Мы хотим сделать ее  современной, инновационной и удобной для каждого жителя нашей страны. Для нас очень важна поддержка со стороны Сбербанка, накопившего большой опыт цифровой трансформации. Вместе нам будет легче сделать следующий шаг», – считает руководитель Росстата Павел Малков.</w:t>
      </w:r>
    </w:p>
    <w:p w:rsidR="00CD1C25" w:rsidRDefault="00CD1C25" w:rsidP="00CD1C25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color w:val="4F6228" w:themeColor="accent3" w:themeShade="80"/>
          <w:sz w:val="24"/>
          <w:szCs w:val="24"/>
        </w:rPr>
        <w:t>«Перепись населения имеет огромное значение для развития нашей страны, так как эффективно управлять можно только тем, что знаешь во всех деталях. Сбербанк всецело поддерживает перепись и готов оказать Росстату содействие с учетом наших возможностей и компетенций в сфере информирования населения и страхования переписчиков, а также цифровых технологий, которые помогут усовершенствовать все эти процессы», – сказал президент, председатель правления Сбербанка Герман Греф.</w:t>
      </w:r>
    </w:p>
    <w:p w:rsidR="00CD1C25" w:rsidRDefault="00CD1C25" w:rsidP="00CD1C25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color w:val="4F6228" w:themeColor="accent3" w:themeShade="80"/>
          <w:sz w:val="24"/>
          <w:szCs w:val="24"/>
        </w:rPr>
        <w:t>Переписной персонал полевого уровня страхуют со времени проведения Всероссийской переписи населения 2002 года. Во время переписей 2002 и 2010 года фиксировались выплаты по страховым случаям. В период предстоящей переписи населения страховая сумма на одно застрахованное лицо составит 50 тысяч рублей. При этом переписчики не платят за страховку, все расходы берет на себя Сбербанк.</w:t>
      </w:r>
    </w:p>
    <w:p w:rsidR="00CD1C25" w:rsidRDefault="00CD1C25" w:rsidP="00CD1C25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По словам вице-президента Всероссийского союза страховщиков Виктора Дубровина, 360 тысяч застрахованных – это достаточно крупная, но не критичная цифра. «Участников крупных мероприятий обязательно страхуют – так же были застрахованы волонтеры Олимпиады в Сочи и Чемпионата мира по футболу 2018 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lastRenderedPageBreak/>
        <w:t>года. Это своего рода дополнительный бонус для участников подобных проектов», – подчеркнул он.</w:t>
      </w:r>
    </w:p>
    <w:p w:rsidR="00CD1C25" w:rsidRDefault="00CD1C25" w:rsidP="00CC4207">
      <w:pPr>
        <w:ind w:firstLine="709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По словам профессора кафедры финансового менеджмента РЭУ им. Г.В. Плеханова Константина </w:t>
      </w:r>
      <w:proofErr w:type="spellStart"/>
      <w:r>
        <w:rPr>
          <w:rFonts w:ascii="Arial" w:hAnsi="Arial" w:cs="Arial"/>
          <w:color w:val="4F6228" w:themeColor="accent3" w:themeShade="80"/>
          <w:sz w:val="24"/>
          <w:szCs w:val="24"/>
        </w:rPr>
        <w:t>Ордова</w:t>
      </w:r>
      <w:proofErr w:type="spellEnd"/>
      <w:r>
        <w:rPr>
          <w:rFonts w:ascii="Arial" w:hAnsi="Arial" w:cs="Arial"/>
          <w:color w:val="4F6228" w:themeColor="accent3" w:themeShade="80"/>
          <w:sz w:val="24"/>
          <w:szCs w:val="24"/>
        </w:rPr>
        <w:t>, Сбербанк обладает уникальными преимуществами в сфере страхования, так как имеет возможность гарантировать выплаты даже при минимальной доле перестрахования. Мало кто в кризис сможет подтвердить свою надежность в сравнении со Сбербанком, подчеркивает он.</w:t>
      </w:r>
    </w:p>
    <w:p w:rsidR="00CD1C25" w:rsidRDefault="00CD1C25" w:rsidP="00CD1C25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color w:val="4F6228" w:themeColor="accent3" w:themeShade="80"/>
          <w:sz w:val="24"/>
          <w:szCs w:val="24"/>
        </w:rPr>
        <w:t>Ранее планировалось, что основной этап Всероссийской переписи населения пройдет с 1 по 31 октября 2020 года. В связи со сложной эпидеми</w:t>
      </w:r>
      <w:bookmarkStart w:id="0" w:name="_GoBack"/>
      <w:bookmarkEnd w:id="0"/>
      <w:r>
        <w:rPr>
          <w:rFonts w:ascii="Arial" w:hAnsi="Arial" w:cs="Arial"/>
          <w:color w:val="4F6228" w:themeColor="accent3" w:themeShade="80"/>
          <w:sz w:val="24"/>
          <w:szCs w:val="24"/>
        </w:rPr>
        <w:t>ческой ситуацией в стране Росстат выступил с предложением перенести ее на 2021 год.</w:t>
      </w:r>
    </w:p>
    <w:p w:rsidR="00CD1C25" w:rsidRDefault="00CD1C25" w:rsidP="00CD1C25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</w:p>
    <w:p w:rsidR="008A00C3" w:rsidRPr="00FF073E" w:rsidRDefault="00CD1C25" w:rsidP="00CD1C25">
      <w:pPr>
        <w:pStyle w:val="a3"/>
        <w:ind w:firstLine="708"/>
        <w:jc w:val="both"/>
        <w:rPr>
          <w:rFonts w:ascii="Arial" w:hAnsi="Arial" w:cs="Arial"/>
          <w:i/>
          <w:color w:val="4F6228" w:themeColor="accent3" w:themeShade="80"/>
          <w:sz w:val="20"/>
          <w:szCs w:val="20"/>
        </w:rPr>
      </w:pPr>
      <w:r>
        <w:rPr>
          <w:rFonts w:ascii="Arial" w:hAnsi="Arial" w:cs="Arial"/>
          <w:i/>
          <w:color w:val="4F6228" w:themeColor="accent3" w:themeShade="80"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>
        <w:rPr>
          <w:rFonts w:ascii="Arial" w:hAnsi="Arial" w:cs="Arial"/>
          <w:i/>
          <w:color w:val="4F6228" w:themeColor="accent3" w:themeShade="80"/>
          <w:sz w:val="24"/>
          <w:szCs w:val="24"/>
        </w:rPr>
        <w:t>Госуслуг</w:t>
      </w:r>
      <w:proofErr w:type="spellEnd"/>
      <w:r>
        <w:rPr>
          <w:rFonts w:ascii="Arial" w:hAnsi="Arial" w:cs="Arial"/>
          <w:i/>
          <w:color w:val="4F6228" w:themeColor="accent3" w:themeShade="80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EE760F" w:rsidRPr="00FF073E" w:rsidRDefault="00EE760F" w:rsidP="008A00C3">
      <w:pPr>
        <w:pStyle w:val="a3"/>
        <w:ind w:firstLine="708"/>
        <w:jc w:val="both"/>
        <w:rPr>
          <w:rFonts w:ascii="Arial" w:hAnsi="Arial" w:cs="Arial"/>
          <w:i/>
          <w:color w:val="4F6228" w:themeColor="accent3" w:themeShade="80"/>
          <w:sz w:val="20"/>
          <w:szCs w:val="20"/>
        </w:rPr>
      </w:pPr>
    </w:p>
    <w:p w:rsidR="00D03775" w:rsidRPr="00CD1C25" w:rsidRDefault="008A00C3" w:rsidP="00CD1C25">
      <w:pPr>
        <w:pStyle w:val="a3"/>
        <w:ind w:firstLine="708"/>
        <w:jc w:val="right"/>
        <w:rPr>
          <w:rFonts w:ascii="Arial" w:hAnsi="Arial" w:cs="Arial"/>
          <w:i/>
          <w:color w:val="4F6228" w:themeColor="accent3" w:themeShade="80"/>
          <w:sz w:val="24"/>
          <w:szCs w:val="24"/>
        </w:rPr>
      </w:pPr>
      <w:r w:rsidRPr="00CD1C25">
        <w:rPr>
          <w:rFonts w:ascii="Arial" w:hAnsi="Arial" w:cs="Arial"/>
          <w:i/>
          <w:color w:val="4F6228" w:themeColor="accent3" w:themeShade="80"/>
          <w:sz w:val="24"/>
          <w:szCs w:val="24"/>
        </w:rPr>
        <w:t>Пресс-служба Воронежстата</w:t>
      </w:r>
    </w:p>
    <w:p w:rsidR="008A00C3" w:rsidRPr="00FF073E" w:rsidRDefault="008A00C3" w:rsidP="00D03775">
      <w:pPr>
        <w:pStyle w:val="7"/>
        <w:spacing w:before="0" w:after="0"/>
        <w:rPr>
          <w:i/>
        </w:rPr>
      </w:pPr>
    </w:p>
    <w:p w:rsidR="00EE760F" w:rsidRPr="00FF073E" w:rsidRDefault="00EE760F" w:rsidP="00EE760F"/>
    <w:p w:rsidR="00EE760F" w:rsidRPr="00FF073E" w:rsidRDefault="00EE760F" w:rsidP="00EE760F"/>
    <w:p w:rsidR="00D03775" w:rsidRPr="006F6CE4" w:rsidRDefault="00D03775" w:rsidP="00D03775">
      <w:pPr>
        <w:pStyle w:val="7"/>
        <w:spacing w:before="0" w:after="0"/>
        <w:rPr>
          <w:b/>
          <w:i/>
        </w:rPr>
      </w:pPr>
      <w:r w:rsidRPr="00E71875">
        <w:rPr>
          <w:i/>
        </w:rPr>
        <w:t>Контактные телефоны:</w:t>
      </w:r>
      <w:r w:rsidRPr="00F9653D">
        <w:t xml:space="preserve"> </w:t>
      </w:r>
      <w:r>
        <w:t>2</w:t>
      </w:r>
      <w:r w:rsidRPr="00643DF8">
        <w:rPr>
          <w:b/>
          <w:i/>
        </w:rPr>
        <w:t xml:space="preserve">55-74-76 – пресс-служба; </w:t>
      </w:r>
      <w:r w:rsidRPr="00643DF8">
        <w:rPr>
          <w:b/>
          <w:i/>
          <w:lang w:val="en-US"/>
        </w:rPr>
        <w:t>e</w:t>
      </w:r>
      <w:r w:rsidRPr="00643DF8">
        <w:rPr>
          <w:b/>
          <w:i/>
        </w:rPr>
        <w:t>-</w:t>
      </w:r>
      <w:r w:rsidRPr="00643DF8">
        <w:rPr>
          <w:b/>
          <w:i/>
          <w:lang w:val="en-US"/>
        </w:rPr>
        <w:t>mail</w:t>
      </w:r>
      <w:r w:rsidR="00591F82">
        <w:rPr>
          <w:b/>
          <w:i/>
        </w:rPr>
        <w:t>:</w:t>
      </w:r>
      <w:r w:rsidR="006F6CE4">
        <w:rPr>
          <w:b/>
          <w:i/>
        </w:rPr>
        <w:t xml:space="preserve"> </w:t>
      </w:r>
      <w:r w:rsidR="006F6CE4">
        <w:rPr>
          <w:b/>
          <w:i/>
          <w:lang w:val="en-US"/>
        </w:rPr>
        <w:t>p</w:t>
      </w:r>
      <w:r w:rsidR="006F6CE4" w:rsidRPr="006F6CE4">
        <w:rPr>
          <w:b/>
          <w:i/>
        </w:rPr>
        <w:t>36_</w:t>
      </w:r>
      <w:r w:rsidR="006F6CE4">
        <w:rPr>
          <w:b/>
          <w:i/>
          <w:lang w:val="en-US"/>
        </w:rPr>
        <w:t>mail</w:t>
      </w:r>
      <w:r w:rsidR="006F6CE4" w:rsidRPr="006F6CE4">
        <w:rPr>
          <w:b/>
          <w:i/>
        </w:rPr>
        <w:t>.</w:t>
      </w:r>
      <w:proofErr w:type="spellStart"/>
      <w:r w:rsidR="006F6CE4">
        <w:rPr>
          <w:b/>
          <w:i/>
          <w:lang w:val="en-US"/>
        </w:rPr>
        <w:t>ru</w:t>
      </w:r>
      <w:proofErr w:type="spellEnd"/>
    </w:p>
    <w:p w:rsidR="00D03775" w:rsidRPr="008A6C50" w:rsidRDefault="00D03775" w:rsidP="00E65C73">
      <w:pPr>
        <w:pStyle w:val="ad"/>
        <w:pBdr>
          <w:top w:val="double" w:sz="4" w:space="1" w:color="auto"/>
        </w:pBdr>
        <w:jc w:val="both"/>
        <w:rPr>
          <w:rFonts w:ascii="Arial" w:hAnsi="Arial" w:cs="Arial"/>
          <w:i/>
          <w:color w:val="4F6228"/>
          <w:sz w:val="24"/>
          <w:szCs w:val="24"/>
        </w:rPr>
      </w:pPr>
      <w:r>
        <w:rPr>
          <w:sz w:val="16"/>
          <w:szCs w:val="16"/>
        </w:rPr>
        <w:t>При использовании материалов Территориального органа Федеральной службы государственной статистики по Воронежской области в официальных, учебных или научных документах, а также в средствах массовой информации ссылка на источник обязательна. Переиздание и тиражирование статистических материалов запрещены.</w:t>
      </w:r>
    </w:p>
    <w:sectPr w:rsidR="00D03775" w:rsidRPr="008A6C50" w:rsidSect="006F6CE4">
      <w:head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FC3" w:rsidRDefault="008C3FC3">
      <w:r>
        <w:separator/>
      </w:r>
    </w:p>
  </w:endnote>
  <w:endnote w:type="continuationSeparator" w:id="0">
    <w:p w:rsidR="008C3FC3" w:rsidRDefault="008C3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FC3" w:rsidRDefault="008C3FC3">
      <w:r>
        <w:separator/>
      </w:r>
    </w:p>
  </w:footnote>
  <w:footnote w:type="continuationSeparator" w:id="0">
    <w:p w:rsidR="008C3FC3" w:rsidRDefault="008C3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84F" w:rsidRDefault="0033284F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53"/>
    <w:rsid w:val="000350E7"/>
    <w:rsid w:val="000536BF"/>
    <w:rsid w:val="000615AC"/>
    <w:rsid w:val="00067A03"/>
    <w:rsid w:val="00067D2A"/>
    <w:rsid w:val="00097814"/>
    <w:rsid w:val="000A7440"/>
    <w:rsid w:val="000B111A"/>
    <w:rsid w:val="000F4C62"/>
    <w:rsid w:val="000F576F"/>
    <w:rsid w:val="000F5A33"/>
    <w:rsid w:val="001001C6"/>
    <w:rsid w:val="00136678"/>
    <w:rsid w:val="00143E46"/>
    <w:rsid w:val="00145729"/>
    <w:rsid w:val="00147BFA"/>
    <w:rsid w:val="0015451B"/>
    <w:rsid w:val="001608E2"/>
    <w:rsid w:val="001771DA"/>
    <w:rsid w:val="00191669"/>
    <w:rsid w:val="0019244A"/>
    <w:rsid w:val="00193940"/>
    <w:rsid w:val="0019580B"/>
    <w:rsid w:val="001A16F7"/>
    <w:rsid w:val="001A518F"/>
    <w:rsid w:val="001D677E"/>
    <w:rsid w:val="001E33BC"/>
    <w:rsid w:val="001F4B28"/>
    <w:rsid w:val="001F4BC1"/>
    <w:rsid w:val="00203B6C"/>
    <w:rsid w:val="00231371"/>
    <w:rsid w:val="0023300E"/>
    <w:rsid w:val="00272989"/>
    <w:rsid w:val="00281745"/>
    <w:rsid w:val="002938C2"/>
    <w:rsid w:val="002E0F92"/>
    <w:rsid w:val="00306E0F"/>
    <w:rsid w:val="0033284F"/>
    <w:rsid w:val="00335548"/>
    <w:rsid w:val="003375B7"/>
    <w:rsid w:val="00380783"/>
    <w:rsid w:val="00381C59"/>
    <w:rsid w:val="003907D6"/>
    <w:rsid w:val="003A422B"/>
    <w:rsid w:val="003B020B"/>
    <w:rsid w:val="003C3B5C"/>
    <w:rsid w:val="003C5363"/>
    <w:rsid w:val="003D5178"/>
    <w:rsid w:val="003E7901"/>
    <w:rsid w:val="00413793"/>
    <w:rsid w:val="00415C2D"/>
    <w:rsid w:val="00425CFF"/>
    <w:rsid w:val="004445E7"/>
    <w:rsid w:val="00454045"/>
    <w:rsid w:val="0045494B"/>
    <w:rsid w:val="00464D5D"/>
    <w:rsid w:val="00465FD1"/>
    <w:rsid w:val="0047511C"/>
    <w:rsid w:val="0048104A"/>
    <w:rsid w:val="004A481D"/>
    <w:rsid w:val="004B4508"/>
    <w:rsid w:val="004E67FB"/>
    <w:rsid w:val="004F31A3"/>
    <w:rsid w:val="005221B1"/>
    <w:rsid w:val="00550EC5"/>
    <w:rsid w:val="00552EA5"/>
    <w:rsid w:val="00556CBB"/>
    <w:rsid w:val="00560845"/>
    <w:rsid w:val="00591F82"/>
    <w:rsid w:val="005B10BB"/>
    <w:rsid w:val="005B72EC"/>
    <w:rsid w:val="005C5DFC"/>
    <w:rsid w:val="005D0054"/>
    <w:rsid w:val="005D7589"/>
    <w:rsid w:val="005F492D"/>
    <w:rsid w:val="0062608F"/>
    <w:rsid w:val="00643DF8"/>
    <w:rsid w:val="00675BFC"/>
    <w:rsid w:val="006A2A4D"/>
    <w:rsid w:val="006A3129"/>
    <w:rsid w:val="006B0B7B"/>
    <w:rsid w:val="006C027F"/>
    <w:rsid w:val="006C4791"/>
    <w:rsid w:val="006C5E0C"/>
    <w:rsid w:val="006D5760"/>
    <w:rsid w:val="006E1A5D"/>
    <w:rsid w:val="006F6CE4"/>
    <w:rsid w:val="0070417E"/>
    <w:rsid w:val="00707F1C"/>
    <w:rsid w:val="0072265C"/>
    <w:rsid w:val="00731CF3"/>
    <w:rsid w:val="00763519"/>
    <w:rsid w:val="007637CE"/>
    <w:rsid w:val="007669DD"/>
    <w:rsid w:val="0078712D"/>
    <w:rsid w:val="00792183"/>
    <w:rsid w:val="00797DA1"/>
    <w:rsid w:val="007A1B1A"/>
    <w:rsid w:val="007F23D5"/>
    <w:rsid w:val="007F7AEC"/>
    <w:rsid w:val="00800393"/>
    <w:rsid w:val="00814995"/>
    <w:rsid w:val="0081666A"/>
    <w:rsid w:val="0082317D"/>
    <w:rsid w:val="00830175"/>
    <w:rsid w:val="00837A8A"/>
    <w:rsid w:val="00841067"/>
    <w:rsid w:val="00855F05"/>
    <w:rsid w:val="0087335D"/>
    <w:rsid w:val="00883394"/>
    <w:rsid w:val="008928C9"/>
    <w:rsid w:val="00893385"/>
    <w:rsid w:val="008A00C3"/>
    <w:rsid w:val="008A15D2"/>
    <w:rsid w:val="008A6C50"/>
    <w:rsid w:val="008B197E"/>
    <w:rsid w:val="008C3FC3"/>
    <w:rsid w:val="008E2FEE"/>
    <w:rsid w:val="008F239C"/>
    <w:rsid w:val="00904E42"/>
    <w:rsid w:val="00905715"/>
    <w:rsid w:val="0091049F"/>
    <w:rsid w:val="00923C3F"/>
    <w:rsid w:val="0092763C"/>
    <w:rsid w:val="00932FE7"/>
    <w:rsid w:val="00946431"/>
    <w:rsid w:val="009668FE"/>
    <w:rsid w:val="009934BD"/>
    <w:rsid w:val="009C3E44"/>
    <w:rsid w:val="009C65C8"/>
    <w:rsid w:val="009D0EEC"/>
    <w:rsid w:val="009E205D"/>
    <w:rsid w:val="009E3E7D"/>
    <w:rsid w:val="009F1EB3"/>
    <w:rsid w:val="00A021A0"/>
    <w:rsid w:val="00A16FA8"/>
    <w:rsid w:val="00A20677"/>
    <w:rsid w:val="00A2752E"/>
    <w:rsid w:val="00A46431"/>
    <w:rsid w:val="00A53860"/>
    <w:rsid w:val="00A60C3E"/>
    <w:rsid w:val="00A70C3E"/>
    <w:rsid w:val="00A73AC1"/>
    <w:rsid w:val="00A82C90"/>
    <w:rsid w:val="00AA0C5E"/>
    <w:rsid w:val="00AA2120"/>
    <w:rsid w:val="00AE4F7A"/>
    <w:rsid w:val="00AE77C0"/>
    <w:rsid w:val="00AF4B56"/>
    <w:rsid w:val="00AF664C"/>
    <w:rsid w:val="00AF6A25"/>
    <w:rsid w:val="00B0539E"/>
    <w:rsid w:val="00B13298"/>
    <w:rsid w:val="00B342D9"/>
    <w:rsid w:val="00B3549A"/>
    <w:rsid w:val="00B42EA7"/>
    <w:rsid w:val="00B443D7"/>
    <w:rsid w:val="00B54D15"/>
    <w:rsid w:val="00B74142"/>
    <w:rsid w:val="00BA77A7"/>
    <w:rsid w:val="00BB1C46"/>
    <w:rsid w:val="00BE022C"/>
    <w:rsid w:val="00BE0A4A"/>
    <w:rsid w:val="00BE2A30"/>
    <w:rsid w:val="00BF4CE0"/>
    <w:rsid w:val="00C11D81"/>
    <w:rsid w:val="00C14F65"/>
    <w:rsid w:val="00C27257"/>
    <w:rsid w:val="00C44C46"/>
    <w:rsid w:val="00C46FB3"/>
    <w:rsid w:val="00C614D9"/>
    <w:rsid w:val="00C665F6"/>
    <w:rsid w:val="00C813CF"/>
    <w:rsid w:val="00CB5F68"/>
    <w:rsid w:val="00CC4207"/>
    <w:rsid w:val="00CC7D41"/>
    <w:rsid w:val="00CD1C25"/>
    <w:rsid w:val="00CD2171"/>
    <w:rsid w:val="00CE0B13"/>
    <w:rsid w:val="00CE6101"/>
    <w:rsid w:val="00D03775"/>
    <w:rsid w:val="00D055AE"/>
    <w:rsid w:val="00D23821"/>
    <w:rsid w:val="00D26721"/>
    <w:rsid w:val="00D33209"/>
    <w:rsid w:val="00D41C42"/>
    <w:rsid w:val="00D61556"/>
    <w:rsid w:val="00D61B2D"/>
    <w:rsid w:val="00D61D77"/>
    <w:rsid w:val="00D650F6"/>
    <w:rsid w:val="00D73854"/>
    <w:rsid w:val="00D91B6A"/>
    <w:rsid w:val="00DA51EC"/>
    <w:rsid w:val="00DB3620"/>
    <w:rsid w:val="00DC26B9"/>
    <w:rsid w:val="00DC6553"/>
    <w:rsid w:val="00DE430A"/>
    <w:rsid w:val="00DF5B5E"/>
    <w:rsid w:val="00E00208"/>
    <w:rsid w:val="00E033D1"/>
    <w:rsid w:val="00E277A4"/>
    <w:rsid w:val="00E413A6"/>
    <w:rsid w:val="00E65243"/>
    <w:rsid w:val="00E65C73"/>
    <w:rsid w:val="00E800D2"/>
    <w:rsid w:val="00E8661A"/>
    <w:rsid w:val="00EA016C"/>
    <w:rsid w:val="00EB64A4"/>
    <w:rsid w:val="00EE760F"/>
    <w:rsid w:val="00EF3ADA"/>
    <w:rsid w:val="00F3239D"/>
    <w:rsid w:val="00F60831"/>
    <w:rsid w:val="00F800EC"/>
    <w:rsid w:val="00FE2D7A"/>
    <w:rsid w:val="00FF073E"/>
    <w:rsid w:val="00FF3604"/>
    <w:rsid w:val="00FF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5.png@01D55398.1A1F2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EC578-9F69-4344-A40E-018151B06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Voronezhstat</Company>
  <LinksUpToDate>false</LinksUpToDate>
  <CharactersWithSpaces>4172</CharactersWithSpaces>
  <SharedDoc>false</SharedDoc>
  <HLinks>
    <vt:vector size="6" baseType="variant">
      <vt:variant>
        <vt:i4>3670103</vt:i4>
      </vt:variant>
      <vt:variant>
        <vt:i4>-1</vt:i4>
      </vt:variant>
      <vt:variant>
        <vt:i4>1027</vt:i4>
      </vt:variant>
      <vt:variant>
        <vt:i4>1</vt:i4>
      </vt:variant>
      <vt:variant>
        <vt:lpwstr>cid:image005.png@01D55398.1A1F2200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Ластовецкая Светлана Анатольевна</cp:lastModifiedBy>
  <cp:revision>5</cp:revision>
  <cp:lastPrinted>2020-04-21T13:16:00Z</cp:lastPrinted>
  <dcterms:created xsi:type="dcterms:W3CDTF">2020-04-21T13:11:00Z</dcterms:created>
  <dcterms:modified xsi:type="dcterms:W3CDTF">2020-04-24T06:56:00Z</dcterms:modified>
</cp:coreProperties>
</file>