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CDB" w:rsidRPr="00D8198A" w:rsidRDefault="006C1CDB" w:rsidP="00D819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24 января 2020 года </w:t>
      </w:r>
      <w:r w:rsidR="00D8198A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районном культурно – </w:t>
      </w:r>
      <w:proofErr w:type="spellStart"/>
      <w:r w:rsidR="00D8198A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досуговом</w:t>
      </w:r>
      <w:proofErr w:type="spellEnd"/>
      <w:r w:rsidR="00D8198A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центре детей и молодежи </w:t>
      </w: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преддверии праздника «Татьяниного дня» </w:t>
      </w:r>
      <w:r w:rsidR="00D8198A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прошел молодежный бал</w:t>
      </w:r>
      <w:r w:rsidR="00D8198A" w:rsidRPr="00D819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D8198A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стиле пушкинской эпохи -</w:t>
      </w:r>
      <w:r w:rsidR="00D8198A" w:rsidRPr="00D8198A">
        <w:rPr>
          <w:rFonts w:ascii="Times New Roman" w:hAnsi="Times New Roman" w:cs="Times New Roman"/>
          <w:sz w:val="28"/>
          <w:szCs w:val="28"/>
        </w:rPr>
        <w:t xml:space="preserve"> «И блеск, и шум, и говор бала….».</w:t>
      </w:r>
      <w:r w:rsidR="00D8198A" w:rsidRPr="00D819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A1133D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Участниками его стали обучающиеся и студенты образовательных учреждений района. Пары были представлены от МКОУ «</w:t>
      </w:r>
      <w:proofErr w:type="spellStart"/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Богучарская</w:t>
      </w:r>
      <w:proofErr w:type="spellEnd"/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</w:t>
      </w:r>
      <w:r w:rsidR="00D8198A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№1»,   МКОУ «</w:t>
      </w:r>
      <w:proofErr w:type="spellStart"/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Богучарская</w:t>
      </w:r>
      <w:proofErr w:type="spellEnd"/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СОШ</w:t>
      </w:r>
      <w:r w:rsidR="00D8198A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№2»,   МКОУ «</w:t>
      </w:r>
      <w:proofErr w:type="spellStart"/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Богучарский</w:t>
      </w:r>
      <w:proofErr w:type="spellEnd"/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лицей»,   МКОУ «Радченская СОШ»,   МКОУ «Данцевская ООШ». А также помощь в проведении оказали студенты ГБПОУ ВО «Богучарский многопрофильный колледж» в качестве ведущих и волонтеров.</w:t>
      </w:r>
    </w:p>
    <w:p w:rsidR="006C1CDB" w:rsidRPr="00D8198A" w:rsidRDefault="006C1CDB" w:rsidP="00D819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программу </w:t>
      </w:r>
      <w:r w:rsidR="00C841BF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районного </w:t>
      </w: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 входило испо</w:t>
      </w:r>
      <w:r w:rsidR="00C841BF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лнение танцев вальса и полонеза, литературная викторина, </w:t>
      </w:r>
      <w:r w:rsidR="00245535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соревнования в </w:t>
      </w:r>
      <w:r w:rsidR="00C841BF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бально</w:t>
      </w:r>
      <w:r w:rsidR="00245535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этикете.</w:t>
      </w:r>
      <w:r w:rsidR="003B6EAB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в качестве</w:t>
      </w:r>
      <w:r w:rsidR="00245535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выполнения</w:t>
      </w:r>
      <w:r w:rsidR="003B6EAB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домашнего задания </w:t>
      </w:r>
      <w:r w:rsidR="005F05B6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выступали </w:t>
      </w:r>
      <w:r w:rsidR="00D8198A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творческие коллективы от школ,</w:t>
      </w:r>
      <w:r w:rsidR="003B6EAB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демонстрируя свое мастерство в художественном слове, театральном искусстве </w:t>
      </w:r>
      <w:r w:rsidR="005F05B6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3B6EAB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исполнении романса.</w:t>
      </w:r>
    </w:p>
    <w:p w:rsidR="001D7D8E" w:rsidRPr="00D8198A" w:rsidRDefault="003B6EAB" w:rsidP="00D819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Оценивали </w:t>
      </w:r>
      <w:r w:rsidR="00D8198A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участников </w:t>
      </w: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компетентное жюри</w:t>
      </w:r>
      <w:r w:rsid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E90881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состав </w:t>
      </w:r>
      <w:r w:rsid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вошли</w:t>
      </w:r>
      <w:r w:rsidR="00E90881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председатель </w:t>
      </w:r>
      <w:r w:rsidR="00EA6585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ерриториальной избирательной комиссии </w:t>
      </w:r>
      <w:proofErr w:type="spellStart"/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С.И.Заикин</w:t>
      </w:r>
      <w:proofErr w:type="spellEnd"/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E90881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</w:t>
      </w:r>
      <w:r w:rsidR="00FB4C1D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управления</w:t>
      </w: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культуры  - художественный руководитель </w:t>
      </w:r>
      <w:r w:rsidR="00C841BF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айонного </w:t>
      </w:r>
      <w:r w:rsidR="00C841BF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ворца культуры А.П. Карташов, </w:t>
      </w:r>
      <w:r w:rsidR="00E90881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 </w:t>
      </w:r>
      <w:r w:rsidR="00EA6585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правления по образованию и молодежной политике –</w:t>
      </w:r>
      <w:r w:rsidR="00E90881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главный </w:t>
      </w: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специалист</w:t>
      </w:r>
      <w:r w:rsid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заместитель руководителя по молодежной политике А.В.Гончарова, </w:t>
      </w:r>
      <w:r w:rsidR="005F05B6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преподаватель хореографии детской школы искусств Г.В.Малеванная, </w:t>
      </w: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также настоятель храма «</w:t>
      </w:r>
      <w:proofErr w:type="spellStart"/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Спорительница</w:t>
      </w:r>
      <w:proofErr w:type="spellEnd"/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хлебов» </w:t>
      </w:r>
      <w:r w:rsidR="00082815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иерей</w:t>
      </w: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Евгений</w:t>
      </w:r>
      <w:r w:rsidR="00082815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Чайкин. </w:t>
      </w:r>
      <w:proofErr w:type="gramEnd"/>
    </w:p>
    <w:p w:rsidR="003B6EAB" w:rsidRPr="00D8198A" w:rsidRDefault="00082815" w:rsidP="00D819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пары были победителями, кажд</w:t>
      </w:r>
      <w:r w:rsidR="00C071AE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своей номинации. А лучшей</w:t>
      </w:r>
      <w:r w:rsidR="00FF7FA5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танцевальной </w:t>
      </w: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парой стала пара из МКОУ «Богучарская СОШ№1»,  лучши</w:t>
      </w:r>
      <w:r w:rsidR="00E90881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творчески</w:t>
      </w:r>
      <w:r w:rsidR="00E90881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коллектив – коллектив из МКОУ «Радченская СОШ».</w:t>
      </w:r>
    </w:p>
    <w:p w:rsidR="00082815" w:rsidRPr="00D8198A" w:rsidRDefault="00082815" w:rsidP="00D819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присутствующие погрузились в </w:t>
      </w:r>
      <w:proofErr w:type="spellStart"/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пушкинсткую</w:t>
      </w:r>
      <w:proofErr w:type="spellEnd"/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эпоху, насладились</w:t>
      </w:r>
      <w:r w:rsidR="00C071AE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традициями бальных церемоний, </w:t>
      </w:r>
      <w:r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получили истинное удовольствие от кружения юности,</w:t>
      </w:r>
      <w:r w:rsidR="00C071AE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8198A" w:rsidRPr="00D819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грации, красоты.</w:t>
      </w:r>
    </w:p>
    <w:p w:rsidR="006C1CDB" w:rsidRDefault="00D8198A" w:rsidP="00F1610D">
      <w:r>
        <w:rPr>
          <w:noProof/>
        </w:rPr>
        <w:lastRenderedPageBreak/>
        <w:drawing>
          <wp:inline distT="0" distB="0" distL="0" distR="0">
            <wp:extent cx="5940425" cy="4455247"/>
            <wp:effectExtent l="19050" t="0" r="3175" b="0"/>
            <wp:docPr id="1" name="Рисунок 1" descr="Z:\АГАПОВА Л.В\Сайт бал\Сайт бал\IMG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ГАПОВА Л.В\Сайт бал\Сайт бал\IMG_10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98A" w:rsidRPr="00F1610D" w:rsidRDefault="00D8198A" w:rsidP="00F1610D">
      <w:r>
        <w:rPr>
          <w:noProof/>
        </w:rPr>
        <w:drawing>
          <wp:inline distT="0" distB="0" distL="0" distR="0">
            <wp:extent cx="5940425" cy="4455247"/>
            <wp:effectExtent l="19050" t="0" r="3175" b="0"/>
            <wp:docPr id="2" name="Рисунок 2" descr="Z:\АГАПОВА Л.В\Сайт бал\Сайт бал\IMG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ГАПОВА Л.В\Сайт бал\Сайт бал\IMG_0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98A" w:rsidRPr="00F1610D" w:rsidSect="001827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>
    <w:useFELayout/>
  </w:compat>
  <w:rsids>
    <w:rsidRoot w:val="006B21F0"/>
    <w:rsid w:val="00082815"/>
    <w:rsid w:val="00182724"/>
    <w:rsid w:val="001D7D8E"/>
    <w:rsid w:val="00245535"/>
    <w:rsid w:val="003B6EAB"/>
    <w:rsid w:val="005F05B6"/>
    <w:rsid w:val="00602F7A"/>
    <w:rsid w:val="006B21F0"/>
    <w:rsid w:val="006C1CDB"/>
    <w:rsid w:val="006C202D"/>
    <w:rsid w:val="00A1133D"/>
    <w:rsid w:val="00C071AE"/>
    <w:rsid w:val="00C841BF"/>
    <w:rsid w:val="00D8198A"/>
    <w:rsid w:val="00DD4C8A"/>
    <w:rsid w:val="00E90881"/>
    <w:rsid w:val="00EA6585"/>
    <w:rsid w:val="00F1610D"/>
    <w:rsid w:val="00FB4C1D"/>
    <w:rsid w:val="00FF7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boguch</cp:lastModifiedBy>
  <cp:revision>6</cp:revision>
  <dcterms:created xsi:type="dcterms:W3CDTF">2020-01-26T19:01:00Z</dcterms:created>
  <dcterms:modified xsi:type="dcterms:W3CDTF">2020-01-27T11:56:00Z</dcterms:modified>
</cp:coreProperties>
</file>