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2B" w:rsidRDefault="00ED742B" w:rsidP="00ED742B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FB35DE">
        <w:rPr>
          <w:rFonts w:ascii="Arial" w:hAnsi="Arial" w:cs="Arial"/>
          <w:color w:val="595959"/>
          <w:sz w:val="24"/>
        </w:rPr>
        <w:t>2</w:t>
      </w:r>
      <w:r>
        <w:rPr>
          <w:rFonts w:ascii="Arial" w:hAnsi="Arial" w:cs="Arial"/>
          <w:color w:val="595959"/>
          <w:sz w:val="24"/>
        </w:rPr>
        <w:t>.11.2021</w:t>
      </w:r>
    </w:p>
    <w:p w:rsidR="00ED742B" w:rsidRPr="00FB35DE" w:rsidRDefault="00F4799C" w:rsidP="00ED742B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ФИНАЛЬНЫЙ ЭТАП ПЕРЕПИСИ НАСЕЛЕНИЯ</w:t>
      </w:r>
    </w:p>
    <w:p w:rsidR="001C6312" w:rsidRPr="00C83EF5" w:rsidRDefault="006E065E" w:rsidP="00C83EF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3EF5">
        <w:rPr>
          <w:rFonts w:ascii="Arial" w:hAnsi="Arial" w:cs="Arial"/>
          <w:sz w:val="24"/>
          <w:szCs w:val="24"/>
        </w:rPr>
        <w:t>До окончания Всероссийской переписи населения осталось несколько дней.</w:t>
      </w:r>
    </w:p>
    <w:p w:rsidR="006E065E" w:rsidRPr="00C83EF5" w:rsidRDefault="004407C3" w:rsidP="00C83EF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3EF5">
        <w:rPr>
          <w:rFonts w:ascii="Arial" w:hAnsi="Arial" w:cs="Arial"/>
          <w:sz w:val="24"/>
          <w:szCs w:val="24"/>
        </w:rPr>
        <w:t xml:space="preserve">С 8 ноября начался </w:t>
      </w:r>
      <w:r w:rsidR="00F4799C">
        <w:rPr>
          <w:rFonts w:ascii="Arial" w:hAnsi="Arial" w:cs="Arial"/>
          <w:sz w:val="24"/>
          <w:szCs w:val="24"/>
        </w:rPr>
        <w:t xml:space="preserve">ее финальный этап – </w:t>
      </w:r>
      <w:r w:rsidRPr="00C83EF5">
        <w:rPr>
          <w:rFonts w:ascii="Arial" w:hAnsi="Arial" w:cs="Arial"/>
          <w:sz w:val="24"/>
          <w:szCs w:val="24"/>
        </w:rPr>
        <w:t>контрольный обход жилых помещений</w:t>
      </w:r>
      <w:proofErr w:type="gramStart"/>
      <w:r w:rsidRPr="00C83EF5">
        <w:rPr>
          <w:rFonts w:ascii="Arial" w:hAnsi="Arial" w:cs="Arial"/>
          <w:sz w:val="24"/>
          <w:szCs w:val="24"/>
        </w:rPr>
        <w:t>.</w:t>
      </w:r>
      <w:proofErr w:type="gramEnd"/>
      <w:r w:rsidR="006E065E" w:rsidRPr="00C83EF5">
        <w:rPr>
          <w:rFonts w:ascii="Arial" w:hAnsi="Arial" w:cs="Arial"/>
          <w:sz w:val="24"/>
          <w:szCs w:val="24"/>
        </w:rPr>
        <w:t xml:space="preserve"> </w:t>
      </w:r>
      <w:r w:rsidR="00F4799C">
        <w:rPr>
          <w:rFonts w:ascii="Arial" w:hAnsi="Arial" w:cs="Arial"/>
          <w:sz w:val="24"/>
          <w:szCs w:val="24"/>
        </w:rPr>
        <w:t>Он</w:t>
      </w:r>
      <w:r w:rsidR="006E065E" w:rsidRPr="00C83EF5">
        <w:rPr>
          <w:rFonts w:ascii="Arial" w:hAnsi="Arial" w:cs="Arial"/>
          <w:sz w:val="24"/>
          <w:szCs w:val="24"/>
        </w:rPr>
        <w:t xml:space="preserve"> продлится до 14 ноября. </w:t>
      </w:r>
      <w:r w:rsidR="00F4799C">
        <w:rPr>
          <w:rFonts w:ascii="Arial" w:hAnsi="Arial" w:cs="Arial"/>
          <w:sz w:val="24"/>
          <w:szCs w:val="24"/>
        </w:rPr>
        <w:t>На этом этапе к</w:t>
      </w:r>
      <w:r w:rsidR="006E065E" w:rsidRPr="00C83EF5">
        <w:rPr>
          <w:rFonts w:ascii="Arial" w:hAnsi="Arial" w:cs="Arial"/>
          <w:sz w:val="24"/>
          <w:szCs w:val="24"/>
        </w:rPr>
        <w:t xml:space="preserve">онтролер полевого уровня случайным образом выбирает помещения, в которых </w:t>
      </w:r>
      <w:r w:rsidR="00F4799C">
        <w:rPr>
          <w:rFonts w:ascii="Arial" w:hAnsi="Arial" w:cs="Arial"/>
          <w:sz w:val="24"/>
          <w:szCs w:val="24"/>
        </w:rPr>
        <w:t xml:space="preserve">уже </w:t>
      </w:r>
      <w:r w:rsidR="006E065E" w:rsidRPr="00C83EF5">
        <w:rPr>
          <w:rFonts w:ascii="Arial" w:hAnsi="Arial" w:cs="Arial"/>
          <w:sz w:val="24"/>
          <w:szCs w:val="24"/>
        </w:rPr>
        <w:t>завершен сбор сведений</w:t>
      </w:r>
      <w:r w:rsidR="00712878" w:rsidRPr="00C83EF5">
        <w:rPr>
          <w:rFonts w:ascii="Arial" w:hAnsi="Arial" w:cs="Arial"/>
          <w:sz w:val="24"/>
          <w:szCs w:val="24"/>
        </w:rPr>
        <w:t>,</w:t>
      </w:r>
      <w:r w:rsidR="006E065E" w:rsidRPr="00C83EF5">
        <w:rPr>
          <w:rFonts w:ascii="Arial" w:hAnsi="Arial" w:cs="Arial"/>
          <w:sz w:val="24"/>
          <w:szCs w:val="24"/>
        </w:rPr>
        <w:t xml:space="preserve"> и </w:t>
      </w:r>
      <w:r w:rsidR="00712878" w:rsidRPr="00C83EF5">
        <w:rPr>
          <w:rFonts w:ascii="Arial" w:hAnsi="Arial" w:cs="Arial"/>
          <w:sz w:val="24"/>
          <w:szCs w:val="24"/>
        </w:rPr>
        <w:t xml:space="preserve">вместе с переписчиком еще раз </w:t>
      </w:r>
      <w:r w:rsidRPr="00C83EF5">
        <w:rPr>
          <w:rFonts w:ascii="Arial" w:hAnsi="Arial" w:cs="Arial"/>
          <w:sz w:val="24"/>
          <w:szCs w:val="24"/>
        </w:rPr>
        <w:t>их посещает</w:t>
      </w:r>
      <w:r w:rsidR="00712878" w:rsidRPr="00C83EF5">
        <w:rPr>
          <w:rFonts w:ascii="Arial" w:hAnsi="Arial" w:cs="Arial"/>
          <w:sz w:val="24"/>
          <w:szCs w:val="24"/>
        </w:rPr>
        <w:t xml:space="preserve">. Таким образом </w:t>
      </w:r>
      <w:r w:rsidR="00F4799C">
        <w:rPr>
          <w:rFonts w:ascii="Arial" w:hAnsi="Arial" w:cs="Arial"/>
          <w:sz w:val="24"/>
          <w:szCs w:val="24"/>
        </w:rPr>
        <w:t>проверяется</w:t>
      </w:r>
      <w:r w:rsidR="006E065E" w:rsidRPr="00C83EF5">
        <w:rPr>
          <w:rFonts w:ascii="Arial" w:hAnsi="Arial" w:cs="Arial"/>
          <w:sz w:val="24"/>
          <w:szCs w:val="24"/>
        </w:rPr>
        <w:t xml:space="preserve"> качество работы переписчика</w:t>
      </w:r>
      <w:r w:rsidR="00C83EF5">
        <w:rPr>
          <w:rFonts w:ascii="Arial" w:hAnsi="Arial" w:cs="Arial"/>
          <w:sz w:val="24"/>
          <w:szCs w:val="24"/>
        </w:rPr>
        <w:t>:</w:t>
      </w:r>
      <w:r w:rsidR="006E065E" w:rsidRPr="00C83EF5">
        <w:rPr>
          <w:rFonts w:ascii="Arial" w:hAnsi="Arial" w:cs="Arial"/>
          <w:sz w:val="24"/>
          <w:szCs w:val="24"/>
        </w:rPr>
        <w:t xml:space="preserve"> </w:t>
      </w:r>
      <w:r w:rsidR="00712878" w:rsidRPr="00C83EF5">
        <w:rPr>
          <w:rFonts w:ascii="Arial" w:hAnsi="Arial" w:cs="Arial"/>
          <w:sz w:val="24"/>
          <w:szCs w:val="24"/>
        </w:rPr>
        <w:t>насколько</w:t>
      </w:r>
      <w:r w:rsidR="006E065E" w:rsidRPr="00C83EF5">
        <w:rPr>
          <w:rFonts w:ascii="Arial" w:hAnsi="Arial" w:cs="Arial"/>
          <w:sz w:val="24"/>
          <w:szCs w:val="24"/>
        </w:rPr>
        <w:t xml:space="preserve"> полно и правильно</w:t>
      </w:r>
      <w:r w:rsidR="00712878" w:rsidRPr="00C83EF5">
        <w:rPr>
          <w:rFonts w:ascii="Arial" w:hAnsi="Arial" w:cs="Arial"/>
          <w:sz w:val="24"/>
          <w:szCs w:val="24"/>
        </w:rPr>
        <w:t xml:space="preserve"> </w:t>
      </w:r>
      <w:r w:rsidR="00F4799C">
        <w:rPr>
          <w:rFonts w:ascii="Arial" w:hAnsi="Arial" w:cs="Arial"/>
          <w:sz w:val="24"/>
          <w:szCs w:val="24"/>
        </w:rPr>
        <w:t xml:space="preserve">были </w:t>
      </w:r>
      <w:r w:rsidR="00712878" w:rsidRPr="00C83EF5">
        <w:rPr>
          <w:rFonts w:ascii="Arial" w:hAnsi="Arial" w:cs="Arial"/>
          <w:sz w:val="24"/>
          <w:szCs w:val="24"/>
        </w:rPr>
        <w:t xml:space="preserve">собраны сведения </w:t>
      </w:r>
      <w:proofErr w:type="gramStart"/>
      <w:r w:rsidR="00712878" w:rsidRPr="00C83EF5">
        <w:rPr>
          <w:rFonts w:ascii="Arial" w:hAnsi="Arial" w:cs="Arial"/>
          <w:sz w:val="24"/>
          <w:szCs w:val="24"/>
        </w:rPr>
        <w:t>о</w:t>
      </w:r>
      <w:proofErr w:type="gramEnd"/>
      <w:r w:rsidR="006E065E" w:rsidRPr="00C83EF5">
        <w:rPr>
          <w:rFonts w:ascii="Arial" w:hAnsi="Arial" w:cs="Arial"/>
          <w:sz w:val="24"/>
          <w:szCs w:val="24"/>
        </w:rPr>
        <w:t xml:space="preserve"> всех проживающих.</w:t>
      </w:r>
      <w:r w:rsidR="00712878" w:rsidRPr="00C83EF5">
        <w:rPr>
          <w:rFonts w:ascii="Arial" w:hAnsi="Arial" w:cs="Arial"/>
          <w:sz w:val="24"/>
          <w:szCs w:val="24"/>
        </w:rPr>
        <w:t xml:space="preserve"> </w:t>
      </w:r>
      <w:r w:rsidR="00F4799C">
        <w:rPr>
          <w:rFonts w:ascii="Arial" w:hAnsi="Arial" w:cs="Arial"/>
          <w:sz w:val="24"/>
          <w:szCs w:val="24"/>
        </w:rPr>
        <w:t>Также в</w:t>
      </w:r>
      <w:r w:rsidRPr="00C83EF5">
        <w:rPr>
          <w:rFonts w:ascii="Arial" w:hAnsi="Arial" w:cs="Arial"/>
          <w:sz w:val="24"/>
          <w:szCs w:val="24"/>
        </w:rPr>
        <w:t xml:space="preserve"> последние дни переписи при контрольном обходе обязательно проверяются жилые помещения, отмеченные переписчиком как пустующие, чтобы убедиться, что там действительно никто не проживал.</w:t>
      </w:r>
    </w:p>
    <w:p w:rsidR="00293D51" w:rsidRPr="0087197A" w:rsidRDefault="00293D51" w:rsidP="0087197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97A">
        <w:rPr>
          <w:rFonts w:ascii="Arial" w:hAnsi="Arial" w:cs="Arial"/>
          <w:sz w:val="24"/>
          <w:szCs w:val="24"/>
        </w:rPr>
        <w:t>До 14 ноября еще можно принять участие в переписи населения. Самый оптимальный вариант – переписаться онлайн на портале «</w:t>
      </w:r>
      <w:proofErr w:type="spellStart"/>
      <w:r w:rsidRPr="0087197A">
        <w:rPr>
          <w:rFonts w:ascii="Arial" w:hAnsi="Arial" w:cs="Arial"/>
          <w:sz w:val="24"/>
          <w:szCs w:val="24"/>
        </w:rPr>
        <w:t>Госуслуги</w:t>
      </w:r>
      <w:proofErr w:type="spellEnd"/>
      <w:r w:rsidRPr="0087197A">
        <w:rPr>
          <w:rFonts w:ascii="Arial" w:hAnsi="Arial" w:cs="Arial"/>
          <w:sz w:val="24"/>
          <w:szCs w:val="24"/>
        </w:rPr>
        <w:t xml:space="preserve">». Это быстро, удобно и безопасно. Если </w:t>
      </w:r>
      <w:r w:rsidR="00F4799C" w:rsidRPr="0087197A">
        <w:rPr>
          <w:rFonts w:ascii="Arial" w:hAnsi="Arial" w:cs="Arial"/>
          <w:sz w:val="24"/>
          <w:szCs w:val="24"/>
        </w:rPr>
        <w:t xml:space="preserve">же </w:t>
      </w:r>
      <w:r w:rsidRPr="0087197A">
        <w:rPr>
          <w:rFonts w:ascii="Arial" w:hAnsi="Arial" w:cs="Arial"/>
          <w:sz w:val="24"/>
          <w:szCs w:val="24"/>
        </w:rPr>
        <w:t>по какой-то причине интернет-перепись вам не подходит – можно посетить стационарный переписной участок.</w:t>
      </w:r>
    </w:p>
    <w:p w:rsidR="00293D51" w:rsidRPr="0087197A" w:rsidRDefault="00293D51" w:rsidP="0087197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97A">
        <w:rPr>
          <w:rFonts w:ascii="Arial" w:hAnsi="Arial" w:cs="Arial"/>
          <w:sz w:val="24"/>
          <w:szCs w:val="24"/>
        </w:rPr>
        <w:t xml:space="preserve">По окончании переписи начнется следующий не менее важный этап – обработка результатов. </w:t>
      </w:r>
      <w:r w:rsidR="00B70E27">
        <w:rPr>
          <w:rFonts w:ascii="Arial" w:hAnsi="Arial" w:cs="Arial"/>
          <w:sz w:val="24"/>
          <w:szCs w:val="24"/>
        </w:rPr>
        <w:t>Оперативные данные</w:t>
      </w:r>
      <w:r w:rsidR="00F4799C" w:rsidRPr="0087197A">
        <w:rPr>
          <w:rFonts w:ascii="Arial" w:hAnsi="Arial" w:cs="Arial"/>
          <w:sz w:val="24"/>
          <w:szCs w:val="24"/>
        </w:rPr>
        <w:t xml:space="preserve"> </w:t>
      </w:r>
      <w:r w:rsidR="0087197A" w:rsidRPr="0087197A">
        <w:rPr>
          <w:rFonts w:ascii="Arial" w:hAnsi="Arial" w:cs="Arial"/>
          <w:sz w:val="24"/>
          <w:szCs w:val="24"/>
        </w:rPr>
        <w:t>В</w:t>
      </w:r>
      <w:r w:rsidR="00F4799C" w:rsidRPr="0087197A">
        <w:rPr>
          <w:rFonts w:ascii="Arial" w:hAnsi="Arial" w:cs="Arial"/>
          <w:sz w:val="24"/>
          <w:szCs w:val="24"/>
        </w:rPr>
        <w:t xml:space="preserve">сероссийской переписи населения будут </w:t>
      </w:r>
      <w:r w:rsidR="00B70E27">
        <w:rPr>
          <w:rFonts w:ascii="Arial" w:hAnsi="Arial" w:cs="Arial"/>
          <w:sz w:val="24"/>
          <w:szCs w:val="24"/>
        </w:rPr>
        <w:t>получены до конца декабря 2021 года</w:t>
      </w:r>
      <w:r w:rsidR="00C83EF5" w:rsidRPr="0087197A">
        <w:rPr>
          <w:rFonts w:ascii="Arial" w:hAnsi="Arial" w:cs="Arial"/>
          <w:sz w:val="24"/>
          <w:szCs w:val="24"/>
        </w:rPr>
        <w:t>, а окончательные – до конца 2022 года.</w:t>
      </w:r>
    </w:p>
    <w:p w:rsidR="000A3D94" w:rsidRPr="00FB35DE" w:rsidRDefault="000A3D94" w:rsidP="000A3D94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0"/>
          <w:szCs w:val="20"/>
        </w:rPr>
      </w:pPr>
      <w:r w:rsidRPr="00FB35DE">
        <w:rPr>
          <w:rFonts w:ascii="Arial" w:eastAsia="Calibri" w:hAnsi="Arial" w:cs="Arial"/>
          <w:bCs/>
          <w:i/>
          <w:color w:val="525252"/>
          <w:sz w:val="20"/>
          <w:szCs w:val="20"/>
        </w:rPr>
        <w:t xml:space="preserve">Всероссийская перепись населения проходит с 15 октября по 14 ноября 2021 года с широким применением цифровых технологий. Главным нововведением переписи стала возможность самостоятельного заполнения жителями России электронного переписного листа на портале </w:t>
      </w:r>
      <w:proofErr w:type="spellStart"/>
      <w:r w:rsidRPr="00FB35DE">
        <w:rPr>
          <w:rFonts w:ascii="Arial" w:eastAsia="Calibri" w:hAnsi="Arial" w:cs="Arial"/>
          <w:bCs/>
          <w:i/>
          <w:color w:val="525252"/>
          <w:sz w:val="20"/>
          <w:szCs w:val="20"/>
        </w:rPr>
        <w:t>Госуслуг</w:t>
      </w:r>
      <w:proofErr w:type="spellEnd"/>
      <w:r w:rsidRPr="00FB35DE">
        <w:rPr>
          <w:rFonts w:ascii="Arial" w:eastAsia="Calibri" w:hAnsi="Arial" w:cs="Arial"/>
          <w:bCs/>
          <w:i/>
          <w:color w:val="525252"/>
          <w:sz w:val="20"/>
          <w:szCs w:val="20"/>
        </w:rPr>
        <w:t xml:space="preserve"> (Gosuslugi.ru). При обходе жилых помещений переписчики используют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1C6312" w:rsidRDefault="001C6312" w:rsidP="001C6312">
      <w:bookmarkStart w:id="0" w:name="_GoBack"/>
      <w:bookmarkEnd w:id="0"/>
    </w:p>
    <w:p w:rsidR="00092A6B" w:rsidRPr="00092A6B" w:rsidRDefault="00092A6B" w:rsidP="00092A6B">
      <w:pPr>
        <w:shd w:val="clear" w:color="auto" w:fill="FFFFFF"/>
        <w:jc w:val="right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  <w:r w:rsidRPr="00092A6B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Пресс-служба Воронежстата</w:t>
      </w:r>
    </w:p>
    <w:p w:rsidR="00D6366B" w:rsidRDefault="00D6366B" w:rsidP="00FB0D0E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064B3D" w:rsidRDefault="00064B3D" w:rsidP="00FB0D0E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064B3D" w:rsidRDefault="00064B3D" w:rsidP="00FB0D0E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 w:rsidR="00802CD6" w:rsidRPr="006D6FEC">
          <w:rPr>
            <w:rStyle w:val="a7"/>
            <w:b/>
            <w:i/>
            <w:lang w:val="en-US"/>
          </w:rPr>
          <w:t>p</w:t>
        </w:r>
        <w:r w:rsidR="00802CD6" w:rsidRPr="006D6FEC">
          <w:rPr>
            <w:rStyle w:val="a7"/>
            <w:b/>
            <w:i/>
          </w:rPr>
          <w:t>36_</w:t>
        </w:r>
        <w:r w:rsidR="00802CD6" w:rsidRPr="006D6FEC">
          <w:rPr>
            <w:rStyle w:val="a7"/>
            <w:b/>
            <w:i/>
            <w:lang w:val="en-US"/>
          </w:rPr>
          <w:t>mail</w:t>
        </w:r>
        <w:r w:rsidR="00802CD6" w:rsidRPr="006D6FEC">
          <w:rPr>
            <w:rStyle w:val="a7"/>
            <w:b/>
            <w:i/>
          </w:rPr>
          <w:t>@</w:t>
        </w:r>
        <w:r w:rsidR="00802CD6" w:rsidRPr="006D6FEC">
          <w:rPr>
            <w:rStyle w:val="a7"/>
            <w:b/>
            <w:i/>
            <w:lang w:val="en-US"/>
          </w:rPr>
          <w:t>gks</w:t>
        </w:r>
        <w:r w:rsidR="00802CD6" w:rsidRPr="006D6FEC">
          <w:rPr>
            <w:rStyle w:val="a7"/>
            <w:b/>
            <w:i/>
          </w:rPr>
          <w:t>.</w:t>
        </w:r>
        <w:r w:rsidR="00802CD6" w:rsidRPr="006D6FEC">
          <w:rPr>
            <w:rStyle w:val="a7"/>
            <w:b/>
            <w:i/>
            <w:lang w:val="en-US"/>
          </w:rPr>
          <w:t>ru</w:t>
        </w:r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F5" w:rsidRDefault="00C83EF5" w:rsidP="00A02726">
      <w:pPr>
        <w:spacing w:after="0" w:line="240" w:lineRule="auto"/>
      </w:pPr>
      <w:r>
        <w:separator/>
      </w:r>
    </w:p>
  </w:endnote>
  <w:endnote w:type="continuationSeparator" w:id="0">
    <w:p w:rsidR="00C83EF5" w:rsidRDefault="00C83EF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:rsidR="00C83EF5" w:rsidRDefault="00C83EF5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A3D94">
          <w:rPr>
            <w:noProof/>
          </w:rPr>
          <w:t>1</w:t>
        </w:r>
        <w:r>
          <w:fldChar w:fldCharType="end"/>
        </w:r>
      </w:p>
    </w:sdtContent>
  </w:sdt>
  <w:p w:rsidR="00C83EF5" w:rsidRDefault="00C83E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F5" w:rsidRDefault="00C83EF5" w:rsidP="00A02726">
      <w:pPr>
        <w:spacing w:after="0" w:line="240" w:lineRule="auto"/>
      </w:pPr>
      <w:r>
        <w:separator/>
      </w:r>
    </w:p>
  </w:footnote>
  <w:footnote w:type="continuationSeparator" w:id="0">
    <w:p w:rsidR="00C83EF5" w:rsidRDefault="00C83EF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F5" w:rsidRDefault="00C83E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F5" w:rsidRDefault="00C83EF5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EF5" w:rsidRDefault="00C83EF5" w:rsidP="00F01300">
    <w:pPr>
      <w:pStyle w:val="a3"/>
      <w:ind w:left="2268"/>
      <w:jc w:val="center"/>
    </w:pPr>
  </w:p>
  <w:p w:rsidR="00C83EF5" w:rsidRDefault="00C83EF5" w:rsidP="00F01300">
    <w:pPr>
      <w:pStyle w:val="a3"/>
      <w:ind w:left="2268"/>
      <w:jc w:val="center"/>
    </w:pPr>
  </w:p>
  <w:p w:rsidR="00C83EF5" w:rsidRDefault="00C83EF5" w:rsidP="00F01300">
    <w:pPr>
      <w:pStyle w:val="a3"/>
      <w:ind w:left="2268"/>
      <w:jc w:val="center"/>
    </w:pPr>
  </w:p>
  <w:p w:rsidR="00C83EF5" w:rsidRDefault="00C83EF5" w:rsidP="00F01300">
    <w:pPr>
      <w:pStyle w:val="a3"/>
      <w:ind w:left="2268"/>
      <w:jc w:val="center"/>
    </w:pPr>
  </w:p>
  <w:p w:rsidR="00C83EF5" w:rsidRDefault="00C83EF5" w:rsidP="00F01300">
    <w:pPr>
      <w:pStyle w:val="a3"/>
      <w:ind w:left="2268"/>
      <w:jc w:val="center"/>
    </w:pPr>
  </w:p>
  <w:p w:rsidR="00C83EF5" w:rsidRPr="008A7D70" w:rsidRDefault="00C83EF5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C83EF5" w:rsidRDefault="00C83EF5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F5" w:rsidRDefault="00C83E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96920EE"/>
    <w:multiLevelType w:val="hybridMultilevel"/>
    <w:tmpl w:val="179E81FE"/>
    <w:lvl w:ilvl="0" w:tplc="FF88A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C52845"/>
    <w:multiLevelType w:val="multilevel"/>
    <w:tmpl w:val="4B10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21CCA"/>
    <w:rsid w:val="000418E5"/>
    <w:rsid w:val="00064B3D"/>
    <w:rsid w:val="000654D8"/>
    <w:rsid w:val="00074447"/>
    <w:rsid w:val="000801B3"/>
    <w:rsid w:val="00081779"/>
    <w:rsid w:val="00092A6B"/>
    <w:rsid w:val="0009717D"/>
    <w:rsid w:val="000A0673"/>
    <w:rsid w:val="000A1276"/>
    <w:rsid w:val="000A3D94"/>
    <w:rsid w:val="000B179A"/>
    <w:rsid w:val="000C48FE"/>
    <w:rsid w:val="000D6746"/>
    <w:rsid w:val="000E2D7E"/>
    <w:rsid w:val="000E6C41"/>
    <w:rsid w:val="000F35C3"/>
    <w:rsid w:val="001211AB"/>
    <w:rsid w:val="0012304F"/>
    <w:rsid w:val="00124395"/>
    <w:rsid w:val="00133AD7"/>
    <w:rsid w:val="00145928"/>
    <w:rsid w:val="00146103"/>
    <w:rsid w:val="00166E1D"/>
    <w:rsid w:val="001760FE"/>
    <w:rsid w:val="00182F19"/>
    <w:rsid w:val="00183474"/>
    <w:rsid w:val="00183B03"/>
    <w:rsid w:val="00184DD0"/>
    <w:rsid w:val="00185D7A"/>
    <w:rsid w:val="001862BE"/>
    <w:rsid w:val="00187443"/>
    <w:rsid w:val="0019596A"/>
    <w:rsid w:val="001B1863"/>
    <w:rsid w:val="001B4C7D"/>
    <w:rsid w:val="001B5065"/>
    <w:rsid w:val="001B5B9A"/>
    <w:rsid w:val="001B73E8"/>
    <w:rsid w:val="001C08BF"/>
    <w:rsid w:val="001C6312"/>
    <w:rsid w:val="001E5FDC"/>
    <w:rsid w:val="001F4767"/>
    <w:rsid w:val="00212169"/>
    <w:rsid w:val="00216CA8"/>
    <w:rsid w:val="002427B1"/>
    <w:rsid w:val="00247191"/>
    <w:rsid w:val="0026016B"/>
    <w:rsid w:val="00265DCF"/>
    <w:rsid w:val="002814B0"/>
    <w:rsid w:val="00283BF7"/>
    <w:rsid w:val="00293D51"/>
    <w:rsid w:val="002B1137"/>
    <w:rsid w:val="002B3B6C"/>
    <w:rsid w:val="002B4663"/>
    <w:rsid w:val="002B7060"/>
    <w:rsid w:val="002D36A9"/>
    <w:rsid w:val="002D51DA"/>
    <w:rsid w:val="002E38E8"/>
    <w:rsid w:val="002E58FB"/>
    <w:rsid w:val="002F118C"/>
    <w:rsid w:val="00304F9D"/>
    <w:rsid w:val="003152F3"/>
    <w:rsid w:val="00316875"/>
    <w:rsid w:val="00316F08"/>
    <w:rsid w:val="00317CE3"/>
    <w:rsid w:val="00325FC2"/>
    <w:rsid w:val="003562DD"/>
    <w:rsid w:val="003570E4"/>
    <w:rsid w:val="003601F1"/>
    <w:rsid w:val="00361E52"/>
    <w:rsid w:val="00372755"/>
    <w:rsid w:val="00375FE8"/>
    <w:rsid w:val="003854F6"/>
    <w:rsid w:val="00395895"/>
    <w:rsid w:val="00395AD4"/>
    <w:rsid w:val="003B6C81"/>
    <w:rsid w:val="003E1AEC"/>
    <w:rsid w:val="003F5C76"/>
    <w:rsid w:val="00401C6C"/>
    <w:rsid w:val="00413FA7"/>
    <w:rsid w:val="00420125"/>
    <w:rsid w:val="004228B6"/>
    <w:rsid w:val="004304F1"/>
    <w:rsid w:val="0043276A"/>
    <w:rsid w:val="00435FDE"/>
    <w:rsid w:val="004407C3"/>
    <w:rsid w:val="00442FD7"/>
    <w:rsid w:val="00452575"/>
    <w:rsid w:val="0045649A"/>
    <w:rsid w:val="004567D8"/>
    <w:rsid w:val="00475E64"/>
    <w:rsid w:val="004816FA"/>
    <w:rsid w:val="0048621E"/>
    <w:rsid w:val="004A42CA"/>
    <w:rsid w:val="004B25F2"/>
    <w:rsid w:val="004B491E"/>
    <w:rsid w:val="004D0EF3"/>
    <w:rsid w:val="004D2193"/>
    <w:rsid w:val="004D6F46"/>
    <w:rsid w:val="004E25ED"/>
    <w:rsid w:val="004E2C40"/>
    <w:rsid w:val="004E4E5D"/>
    <w:rsid w:val="004E6E38"/>
    <w:rsid w:val="00504B55"/>
    <w:rsid w:val="005066DA"/>
    <w:rsid w:val="00507CCD"/>
    <w:rsid w:val="005222C5"/>
    <w:rsid w:val="00532FC8"/>
    <w:rsid w:val="005369AB"/>
    <w:rsid w:val="00547E15"/>
    <w:rsid w:val="00551D63"/>
    <w:rsid w:val="00554AE4"/>
    <w:rsid w:val="00571B1C"/>
    <w:rsid w:val="0058658F"/>
    <w:rsid w:val="00597CD5"/>
    <w:rsid w:val="005A5B4A"/>
    <w:rsid w:val="005C161B"/>
    <w:rsid w:val="005C178C"/>
    <w:rsid w:val="005C7EF9"/>
    <w:rsid w:val="005E33A1"/>
    <w:rsid w:val="005E3C83"/>
    <w:rsid w:val="005F4F55"/>
    <w:rsid w:val="005F68A5"/>
    <w:rsid w:val="00604F20"/>
    <w:rsid w:val="0060551D"/>
    <w:rsid w:val="00615C25"/>
    <w:rsid w:val="00622A96"/>
    <w:rsid w:val="0062512B"/>
    <w:rsid w:val="0063129D"/>
    <w:rsid w:val="00632B7D"/>
    <w:rsid w:val="0066784F"/>
    <w:rsid w:val="006913AD"/>
    <w:rsid w:val="006915CE"/>
    <w:rsid w:val="006916B7"/>
    <w:rsid w:val="0069335D"/>
    <w:rsid w:val="006A5E2A"/>
    <w:rsid w:val="006A6C30"/>
    <w:rsid w:val="006B4C70"/>
    <w:rsid w:val="006C1CC9"/>
    <w:rsid w:val="006C6383"/>
    <w:rsid w:val="006D4BB9"/>
    <w:rsid w:val="006E065E"/>
    <w:rsid w:val="006E6360"/>
    <w:rsid w:val="006E64CD"/>
    <w:rsid w:val="00705BD3"/>
    <w:rsid w:val="0071053F"/>
    <w:rsid w:val="00711B7E"/>
    <w:rsid w:val="00712878"/>
    <w:rsid w:val="00720EFB"/>
    <w:rsid w:val="00755569"/>
    <w:rsid w:val="00763F0F"/>
    <w:rsid w:val="00775613"/>
    <w:rsid w:val="00794993"/>
    <w:rsid w:val="007A1A74"/>
    <w:rsid w:val="007B2AE9"/>
    <w:rsid w:val="007B682B"/>
    <w:rsid w:val="007C42EF"/>
    <w:rsid w:val="007C43DA"/>
    <w:rsid w:val="007E7763"/>
    <w:rsid w:val="007F0B1E"/>
    <w:rsid w:val="00802CD6"/>
    <w:rsid w:val="00810FE0"/>
    <w:rsid w:val="008169E3"/>
    <w:rsid w:val="00817BA7"/>
    <w:rsid w:val="00826A15"/>
    <w:rsid w:val="00827503"/>
    <w:rsid w:val="0083265F"/>
    <w:rsid w:val="0083734B"/>
    <w:rsid w:val="008417F0"/>
    <w:rsid w:val="0085120C"/>
    <w:rsid w:val="00855A30"/>
    <w:rsid w:val="0087197A"/>
    <w:rsid w:val="008A7D70"/>
    <w:rsid w:val="008B04DD"/>
    <w:rsid w:val="008C025E"/>
    <w:rsid w:val="008C5D53"/>
    <w:rsid w:val="008C6CD5"/>
    <w:rsid w:val="008C7EC5"/>
    <w:rsid w:val="008F46BD"/>
    <w:rsid w:val="008F772E"/>
    <w:rsid w:val="009128DC"/>
    <w:rsid w:val="00937886"/>
    <w:rsid w:val="009415E6"/>
    <w:rsid w:val="00947476"/>
    <w:rsid w:val="00962C5A"/>
    <w:rsid w:val="00976601"/>
    <w:rsid w:val="00991342"/>
    <w:rsid w:val="00996A67"/>
    <w:rsid w:val="009A43D4"/>
    <w:rsid w:val="009A704E"/>
    <w:rsid w:val="009B2D07"/>
    <w:rsid w:val="009C274B"/>
    <w:rsid w:val="009C2C8A"/>
    <w:rsid w:val="009C7BDC"/>
    <w:rsid w:val="009D01B6"/>
    <w:rsid w:val="009D2380"/>
    <w:rsid w:val="009D625B"/>
    <w:rsid w:val="009D784D"/>
    <w:rsid w:val="009F0760"/>
    <w:rsid w:val="00A02251"/>
    <w:rsid w:val="00A02726"/>
    <w:rsid w:val="00A048F5"/>
    <w:rsid w:val="00A04A5F"/>
    <w:rsid w:val="00A12E94"/>
    <w:rsid w:val="00A16064"/>
    <w:rsid w:val="00A30260"/>
    <w:rsid w:val="00A33B84"/>
    <w:rsid w:val="00A4401D"/>
    <w:rsid w:val="00A44EAF"/>
    <w:rsid w:val="00A46B22"/>
    <w:rsid w:val="00A82D08"/>
    <w:rsid w:val="00A956C4"/>
    <w:rsid w:val="00A967AA"/>
    <w:rsid w:val="00AA4967"/>
    <w:rsid w:val="00AA567C"/>
    <w:rsid w:val="00AA6EFB"/>
    <w:rsid w:val="00AB298C"/>
    <w:rsid w:val="00AE18D5"/>
    <w:rsid w:val="00B05429"/>
    <w:rsid w:val="00B06ABF"/>
    <w:rsid w:val="00B12876"/>
    <w:rsid w:val="00B20431"/>
    <w:rsid w:val="00B34EBA"/>
    <w:rsid w:val="00B61147"/>
    <w:rsid w:val="00B611C1"/>
    <w:rsid w:val="00B7056F"/>
    <w:rsid w:val="00B70E27"/>
    <w:rsid w:val="00B83C3E"/>
    <w:rsid w:val="00BA47BA"/>
    <w:rsid w:val="00BB50F5"/>
    <w:rsid w:val="00BC3EA0"/>
    <w:rsid w:val="00BE0F24"/>
    <w:rsid w:val="00BE19C3"/>
    <w:rsid w:val="00BE57E5"/>
    <w:rsid w:val="00BF5FC2"/>
    <w:rsid w:val="00C15C6E"/>
    <w:rsid w:val="00C160BB"/>
    <w:rsid w:val="00C22798"/>
    <w:rsid w:val="00C23D0E"/>
    <w:rsid w:val="00C33354"/>
    <w:rsid w:val="00C35D31"/>
    <w:rsid w:val="00C450B6"/>
    <w:rsid w:val="00C524C3"/>
    <w:rsid w:val="00C52F5F"/>
    <w:rsid w:val="00C6170A"/>
    <w:rsid w:val="00C8248E"/>
    <w:rsid w:val="00C83221"/>
    <w:rsid w:val="00C83EF5"/>
    <w:rsid w:val="00C87501"/>
    <w:rsid w:val="00C87693"/>
    <w:rsid w:val="00C93F94"/>
    <w:rsid w:val="00C94D8B"/>
    <w:rsid w:val="00C958B0"/>
    <w:rsid w:val="00CB1355"/>
    <w:rsid w:val="00CB46FB"/>
    <w:rsid w:val="00CB6C86"/>
    <w:rsid w:val="00CC0FB2"/>
    <w:rsid w:val="00CD1E09"/>
    <w:rsid w:val="00CD2D38"/>
    <w:rsid w:val="00CD616E"/>
    <w:rsid w:val="00CE3C23"/>
    <w:rsid w:val="00CE6232"/>
    <w:rsid w:val="00CF773F"/>
    <w:rsid w:val="00D0546A"/>
    <w:rsid w:val="00D13170"/>
    <w:rsid w:val="00D13B1D"/>
    <w:rsid w:val="00D14B7C"/>
    <w:rsid w:val="00D30439"/>
    <w:rsid w:val="00D30C55"/>
    <w:rsid w:val="00D31DEA"/>
    <w:rsid w:val="00D359BF"/>
    <w:rsid w:val="00D44794"/>
    <w:rsid w:val="00D50D25"/>
    <w:rsid w:val="00D5582D"/>
    <w:rsid w:val="00D60CED"/>
    <w:rsid w:val="00D6366B"/>
    <w:rsid w:val="00D63E7E"/>
    <w:rsid w:val="00D63E84"/>
    <w:rsid w:val="00D668EC"/>
    <w:rsid w:val="00D70100"/>
    <w:rsid w:val="00DA0B05"/>
    <w:rsid w:val="00DA58B1"/>
    <w:rsid w:val="00DB0303"/>
    <w:rsid w:val="00DC6EBB"/>
    <w:rsid w:val="00DE2CDB"/>
    <w:rsid w:val="00DF53BF"/>
    <w:rsid w:val="00DF555C"/>
    <w:rsid w:val="00E17DE2"/>
    <w:rsid w:val="00E355F6"/>
    <w:rsid w:val="00E60590"/>
    <w:rsid w:val="00E714BB"/>
    <w:rsid w:val="00E75655"/>
    <w:rsid w:val="00E86E1E"/>
    <w:rsid w:val="00E943F3"/>
    <w:rsid w:val="00EA17F1"/>
    <w:rsid w:val="00EA6AF6"/>
    <w:rsid w:val="00EB5341"/>
    <w:rsid w:val="00ED4F33"/>
    <w:rsid w:val="00ED6FD4"/>
    <w:rsid w:val="00ED742B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99C"/>
    <w:rsid w:val="00F47F9A"/>
    <w:rsid w:val="00F51B99"/>
    <w:rsid w:val="00F524E0"/>
    <w:rsid w:val="00F556BC"/>
    <w:rsid w:val="00F72413"/>
    <w:rsid w:val="00F93622"/>
    <w:rsid w:val="00FA08A4"/>
    <w:rsid w:val="00FA2253"/>
    <w:rsid w:val="00FA545F"/>
    <w:rsid w:val="00FA7A9E"/>
    <w:rsid w:val="00FB0D0E"/>
    <w:rsid w:val="00FB1FEB"/>
    <w:rsid w:val="00FB35DE"/>
    <w:rsid w:val="00FB7706"/>
    <w:rsid w:val="00FD0002"/>
    <w:rsid w:val="00FE509E"/>
    <w:rsid w:val="00FF43F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87197A"/>
    <w:pPr>
      <w:spacing w:before="0" w:beforeAutospacing="0" w:after="160" w:afterAutospacing="0" w:line="276" w:lineRule="auto"/>
      <w:ind w:firstLine="709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87197A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1C631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87197A"/>
    <w:pPr>
      <w:spacing w:before="0" w:beforeAutospacing="0" w:after="160" w:afterAutospacing="0" w:line="276" w:lineRule="auto"/>
      <w:ind w:firstLine="709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87197A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1C631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36_mail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B058E-F2BE-41A4-954E-5D46CF50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depomar451</cp:lastModifiedBy>
  <cp:revision>8</cp:revision>
  <cp:lastPrinted>2021-11-12T09:31:00Z</cp:lastPrinted>
  <dcterms:created xsi:type="dcterms:W3CDTF">2021-11-12T07:00:00Z</dcterms:created>
  <dcterms:modified xsi:type="dcterms:W3CDTF">2021-11-12T10:51:00Z</dcterms:modified>
</cp:coreProperties>
</file>