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BC" w:rsidRDefault="00DC18BC" w:rsidP="00DC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апреля 2022 года, на базе ФОК «Звезда» г.Богучара, прошло Первенство МКУ «Богучарская спортивная школа» по плаванию, посвященное </w:t>
      </w:r>
      <w:r>
        <w:rPr>
          <w:rFonts w:ascii="Times New Roman" w:hAnsi="Times New Roman" w:cs="Times New Roman"/>
          <w:sz w:val="28"/>
          <w:szCs w:val="28"/>
        </w:rPr>
        <w:t>празднованию 80-летия Среднедонской наступательной операции «Малый Сатурн»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18BC" w:rsidRDefault="00DC18BC" w:rsidP="00DC18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соревнованиях приняли участие более 60 спортсменов спортивной школы, в  возрасте от 5 и до 17 лет. Согласно возрастной категории был сформирован 21 заплыв следующими стилями плавания: 50 м вольный стиль, 50 м на спине и 50 м брасс. На протяжении всего мероприятия ощущался спортивный дух, доброжелательность и поддержка болельщиков. За ребят переживали как тренеры, так и родители юных спортсменов. Все победители и призёры соревнований в каждой возрастной группе награждены медалями и грамотами. </w:t>
      </w:r>
    </w:p>
    <w:p w:rsidR="00427084" w:rsidRDefault="00427084" w:rsidP="00DC18BC">
      <w:pPr>
        <w:spacing w:after="0"/>
        <w:rPr>
          <w:rFonts w:ascii="Times New Roman" w:hAnsi="Times New Roman"/>
          <w:sz w:val="28"/>
          <w:szCs w:val="28"/>
        </w:rPr>
      </w:pPr>
    </w:p>
    <w:p w:rsidR="00171276" w:rsidRDefault="00427084" w:rsidP="00DC18BC">
      <w:pPr>
        <w:spacing w:after="0"/>
      </w:pPr>
      <w:r>
        <w:rPr>
          <w:noProof/>
        </w:rPr>
        <w:drawing>
          <wp:inline distT="0" distB="0" distL="0" distR="0">
            <wp:extent cx="5940425" cy="4456061"/>
            <wp:effectExtent l="19050" t="0" r="3175" b="0"/>
            <wp:docPr id="1" name="Рисунок 1" descr="X:\Administrator\Паблики 04.05.2022\плавание\4f862c7c-c74f-4fcc-b1a7-81284f928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Паблики 04.05.2022\плавание\4f862c7c-c74f-4fcc-b1a7-81284f9287f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276" w:rsidSect="001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>
    <w:useFELayout/>
  </w:compat>
  <w:rsids>
    <w:rsidRoot w:val="00DC18BC"/>
    <w:rsid w:val="00171276"/>
    <w:rsid w:val="00427084"/>
    <w:rsid w:val="00DC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3</cp:revision>
  <dcterms:created xsi:type="dcterms:W3CDTF">2022-05-04T08:02:00Z</dcterms:created>
  <dcterms:modified xsi:type="dcterms:W3CDTF">2022-05-04T08:05:00Z</dcterms:modified>
</cp:coreProperties>
</file>