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4C">
        <w:rPr>
          <w:rFonts w:ascii="Times New Roman" w:hAnsi="Times New Roman" w:cs="Times New Roman"/>
          <w:color w:val="000000" w:themeColor="text1"/>
          <w:sz w:val="28"/>
          <w:szCs w:val="28"/>
        </w:rPr>
        <w:t>15 по 21</w:t>
      </w:r>
      <w:r w:rsidR="00AF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F31F39" w:rsidRDefault="002F0B51" w:rsidP="002F0B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r w:rsidR="0037594C">
        <w:rPr>
          <w:color w:val="1F1A17"/>
          <w:sz w:val="28"/>
          <w:szCs w:val="28"/>
        </w:rPr>
        <w:t>15</w:t>
      </w:r>
      <w:r w:rsidR="00AF63A9">
        <w:rPr>
          <w:color w:val="1F1A17"/>
          <w:sz w:val="28"/>
          <w:szCs w:val="28"/>
        </w:rPr>
        <w:t xml:space="preserve"> мая </w:t>
      </w:r>
      <w:r w:rsidR="00AF63A9" w:rsidRPr="00F31F39">
        <w:rPr>
          <w:color w:val="1F1A17"/>
          <w:sz w:val="28"/>
          <w:szCs w:val="28"/>
        </w:rPr>
        <w:t xml:space="preserve">2023 года глава Богучарского муниципального района Кузнецов Валерий Васильевич провел очередное </w:t>
      </w:r>
      <w:r w:rsidR="0067571F">
        <w:rPr>
          <w:sz w:val="28"/>
          <w:szCs w:val="28"/>
        </w:rPr>
        <w:t xml:space="preserve">оперативное </w:t>
      </w:r>
      <w:r w:rsidR="00AF63A9" w:rsidRPr="00F31F39">
        <w:rPr>
          <w:sz w:val="28"/>
          <w:szCs w:val="28"/>
        </w:rPr>
        <w:t>со</w:t>
      </w:r>
      <w:r w:rsidR="00AF63A9" w:rsidRPr="00F31F39">
        <w:rPr>
          <w:color w:val="1F1A17"/>
          <w:sz w:val="28"/>
          <w:szCs w:val="28"/>
        </w:rPr>
        <w:t xml:space="preserve">вещание с </w:t>
      </w:r>
      <w:r w:rsidR="00AF63A9" w:rsidRPr="00F31F39"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7571F">
        <w:rPr>
          <w:sz w:val="28"/>
          <w:szCs w:val="28"/>
        </w:rPr>
        <w:t xml:space="preserve">айона и с приглашенными </w:t>
      </w:r>
      <w:r w:rsidR="00AF63A9">
        <w:rPr>
          <w:sz w:val="28"/>
          <w:szCs w:val="28"/>
        </w:rPr>
        <w:t xml:space="preserve"> главами поселений района</w:t>
      </w:r>
      <w:r w:rsidR="00AF63A9" w:rsidRPr="00F31F39">
        <w:rPr>
          <w:sz w:val="28"/>
          <w:szCs w:val="28"/>
        </w:rPr>
        <w:t>.</w:t>
      </w:r>
    </w:p>
    <w:p w:rsidR="00AF63A9" w:rsidRDefault="00AF63A9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Кожанов Алексей Юрьевич, первый заместитель главы администрации Богучарского муниципального района, подробно </w:t>
      </w:r>
      <w:proofErr w:type="gramStart"/>
      <w:r>
        <w:rPr>
          <w:color w:val="1F1A17"/>
          <w:sz w:val="28"/>
          <w:szCs w:val="28"/>
        </w:rPr>
        <w:t>отчитался о ходе</w:t>
      </w:r>
      <w:proofErr w:type="gramEnd"/>
      <w:r>
        <w:rPr>
          <w:color w:val="1F1A17"/>
          <w:sz w:val="28"/>
          <w:szCs w:val="28"/>
        </w:rPr>
        <w:t xml:space="preserve"> проводимых в районе ремонтных и строительных </w:t>
      </w:r>
      <w:r w:rsidR="0067571F">
        <w:rPr>
          <w:color w:val="1F1A17"/>
          <w:sz w:val="28"/>
          <w:szCs w:val="28"/>
        </w:rPr>
        <w:t xml:space="preserve">работ объектов социальной сферы и </w:t>
      </w:r>
      <w:r>
        <w:rPr>
          <w:color w:val="1F1A17"/>
          <w:sz w:val="28"/>
          <w:szCs w:val="28"/>
        </w:rPr>
        <w:t xml:space="preserve"> дорожного покрытия. </w:t>
      </w:r>
    </w:p>
    <w:p w:rsidR="00B05CC2" w:rsidRDefault="0067571F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Алексей Юрьевич доложил, что в </w:t>
      </w:r>
      <w:proofErr w:type="spellStart"/>
      <w:r>
        <w:rPr>
          <w:color w:val="1F1A17"/>
          <w:sz w:val="28"/>
          <w:szCs w:val="28"/>
        </w:rPr>
        <w:t>с</w:t>
      </w:r>
      <w:proofErr w:type="gramStart"/>
      <w:r>
        <w:rPr>
          <w:color w:val="1F1A17"/>
          <w:sz w:val="28"/>
          <w:szCs w:val="28"/>
        </w:rPr>
        <w:t>.Д</w:t>
      </w:r>
      <w:proofErr w:type="gramEnd"/>
      <w:r>
        <w:rPr>
          <w:color w:val="1F1A17"/>
          <w:sz w:val="28"/>
          <w:szCs w:val="28"/>
        </w:rPr>
        <w:t>ьяченково</w:t>
      </w:r>
      <w:proofErr w:type="spellEnd"/>
      <w:r>
        <w:rPr>
          <w:color w:val="1F1A17"/>
          <w:sz w:val="28"/>
          <w:szCs w:val="28"/>
        </w:rPr>
        <w:t xml:space="preserve"> есть проблема с затоплением частных дворов </w:t>
      </w:r>
      <w:r w:rsidR="00B05CC2">
        <w:rPr>
          <w:sz w:val="28"/>
          <w:szCs w:val="28"/>
        </w:rPr>
        <w:t>на</w:t>
      </w:r>
      <w:r w:rsidR="00B05CC2" w:rsidRPr="00B05CC2">
        <w:rPr>
          <w:sz w:val="28"/>
          <w:szCs w:val="28"/>
        </w:rPr>
        <w:t xml:space="preserve"> ул.Ленинская и пер.Сельскохозяйственный</w:t>
      </w:r>
      <w:r w:rsidR="00B05CC2">
        <w:rPr>
          <w:sz w:val="28"/>
          <w:szCs w:val="28"/>
        </w:rPr>
        <w:t>, ведется работа по устранению данной проблемы.</w:t>
      </w:r>
      <w:r w:rsidR="00B05CC2" w:rsidRPr="00B05CC2">
        <w:rPr>
          <w:sz w:val="28"/>
          <w:szCs w:val="28"/>
        </w:rPr>
        <w:t xml:space="preserve"> </w:t>
      </w:r>
      <w:r w:rsidR="00B05CC2">
        <w:rPr>
          <w:sz w:val="28"/>
          <w:szCs w:val="28"/>
        </w:rPr>
        <w:t xml:space="preserve">  </w:t>
      </w:r>
    </w:p>
    <w:p w:rsidR="00AF63A9" w:rsidRDefault="00AF63A9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Заместитель главы администрации Богучарского муниципального района, курирующий работу агропромышленного сектора района,  </w:t>
      </w:r>
      <w:proofErr w:type="spellStart"/>
      <w:r>
        <w:rPr>
          <w:color w:val="1F1A17"/>
          <w:sz w:val="28"/>
          <w:szCs w:val="28"/>
        </w:rPr>
        <w:t>Валынов</w:t>
      </w:r>
      <w:proofErr w:type="spellEnd"/>
      <w:r>
        <w:rPr>
          <w:color w:val="1F1A17"/>
          <w:sz w:val="28"/>
          <w:szCs w:val="28"/>
        </w:rPr>
        <w:t xml:space="preserve"> Сергей Васильевич, проинформировал членов совещания о </w:t>
      </w:r>
      <w:r w:rsidR="00B05CC2">
        <w:rPr>
          <w:color w:val="1F1A17"/>
          <w:sz w:val="28"/>
          <w:szCs w:val="28"/>
        </w:rPr>
        <w:t xml:space="preserve">ходе посевной  </w:t>
      </w:r>
      <w:r>
        <w:rPr>
          <w:color w:val="1F1A17"/>
          <w:sz w:val="28"/>
          <w:szCs w:val="28"/>
        </w:rPr>
        <w:t xml:space="preserve">кампании. </w:t>
      </w:r>
    </w:p>
    <w:p w:rsidR="00AF63A9" w:rsidRPr="00EB5EFC" w:rsidRDefault="004B0E30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Сергей Дмитриевич </w:t>
      </w:r>
      <w:proofErr w:type="spellStart"/>
      <w:r w:rsidR="00AF63A9">
        <w:rPr>
          <w:color w:val="1F1A17"/>
          <w:sz w:val="28"/>
          <w:szCs w:val="28"/>
        </w:rPr>
        <w:t>Могилин</w:t>
      </w:r>
      <w:proofErr w:type="spellEnd"/>
      <w:r w:rsidR="00AF63A9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AF63A9">
        <w:rPr>
          <w:color w:val="000000"/>
          <w:sz w:val="28"/>
          <w:szCs w:val="28"/>
        </w:rPr>
        <w:t xml:space="preserve"> </w:t>
      </w:r>
      <w:proofErr w:type="gramStart"/>
      <w:r w:rsidR="00AF63A9">
        <w:rPr>
          <w:color w:val="000000"/>
          <w:sz w:val="28"/>
          <w:szCs w:val="28"/>
        </w:rPr>
        <w:t>отчитался о ходе</w:t>
      </w:r>
      <w:proofErr w:type="gramEnd"/>
      <w:r w:rsidR="00AF63A9">
        <w:rPr>
          <w:color w:val="000000"/>
          <w:sz w:val="28"/>
          <w:szCs w:val="28"/>
        </w:rPr>
        <w:t xml:space="preserve"> проведения агитационной работы по отбору и направлению граждан запаса, изъявивших желание заключать контракт, в военный комиссариат района по месту жительства, а также индивидуальных беседах, проведенных в организациях и на предприятиях района. </w:t>
      </w:r>
    </w:p>
    <w:p w:rsidR="002F3E5B" w:rsidRDefault="00AF63A9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Заместитель главы администрации Богучарского муниципального района – руководитель аппарата администрации района </w:t>
      </w:r>
      <w:proofErr w:type="spellStart"/>
      <w:r>
        <w:rPr>
          <w:color w:val="1F1A17"/>
          <w:sz w:val="28"/>
          <w:szCs w:val="28"/>
        </w:rPr>
        <w:t>Самодурова</w:t>
      </w:r>
      <w:proofErr w:type="spellEnd"/>
      <w:r>
        <w:rPr>
          <w:color w:val="1F1A17"/>
          <w:sz w:val="28"/>
          <w:szCs w:val="28"/>
        </w:rPr>
        <w:t xml:space="preserve"> Наталья Анатольевна, в своей информации доложила о </w:t>
      </w:r>
      <w:r w:rsidR="003B7CFD">
        <w:rPr>
          <w:color w:val="1F1A17"/>
          <w:sz w:val="28"/>
          <w:szCs w:val="28"/>
        </w:rPr>
        <w:t xml:space="preserve">подготовке к шестой сессии </w:t>
      </w:r>
      <w:r w:rsidR="002F3E5B">
        <w:rPr>
          <w:color w:val="1F1A17"/>
          <w:sz w:val="28"/>
          <w:szCs w:val="28"/>
        </w:rPr>
        <w:t xml:space="preserve">Совета народных депутатов Богучарского муниципального района восьмого созыва и о победителях в областном конкурсе проектов ТОС. </w:t>
      </w:r>
    </w:p>
    <w:p w:rsidR="004B319E" w:rsidRDefault="004B319E" w:rsidP="004B31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B319E" w:rsidRDefault="004B319E" w:rsidP="004B31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E8D">
        <w:rPr>
          <w:color w:val="000000"/>
          <w:sz w:val="28"/>
          <w:szCs w:val="28"/>
        </w:rPr>
        <w:t xml:space="preserve">16 мая 2023 года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Богучарском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</w:t>
      </w:r>
      <w:r w:rsidRPr="00C12E8D">
        <w:rPr>
          <w:color w:val="000000"/>
          <w:sz w:val="28"/>
          <w:szCs w:val="28"/>
        </w:rPr>
        <w:t>состоялось тематическое мероприятие «Все начинается с семьи».</w:t>
      </w:r>
    </w:p>
    <w:p w:rsidR="004B319E" w:rsidRDefault="004B319E" w:rsidP="004B31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E8D">
        <w:rPr>
          <w:color w:val="000000"/>
          <w:sz w:val="28"/>
          <w:szCs w:val="28"/>
        </w:rPr>
        <w:t>Семья – самое главное в жизни каждого из нас,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4B319E" w:rsidRPr="00C12E8D" w:rsidRDefault="004B319E" w:rsidP="004B31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E8D">
        <w:rPr>
          <w:color w:val="000000"/>
          <w:sz w:val="28"/>
          <w:szCs w:val="28"/>
        </w:rPr>
        <w:t>В честь Международного дня сем</w:t>
      </w:r>
      <w:r>
        <w:rPr>
          <w:color w:val="000000"/>
          <w:sz w:val="28"/>
          <w:szCs w:val="28"/>
        </w:rPr>
        <w:t>ей</w:t>
      </w:r>
      <w:r w:rsidRPr="00C12E8D">
        <w:rPr>
          <w:color w:val="000000"/>
          <w:sz w:val="28"/>
          <w:szCs w:val="28"/>
        </w:rPr>
        <w:t xml:space="preserve"> в Богучарский отдел ЗАГС по традиции были приглашены супруги, которые прожили в браке 50 </w:t>
      </w:r>
      <w:r>
        <w:rPr>
          <w:color w:val="000000"/>
          <w:sz w:val="28"/>
          <w:szCs w:val="28"/>
        </w:rPr>
        <w:t xml:space="preserve">и более </w:t>
      </w:r>
      <w:r w:rsidRPr="00C12E8D">
        <w:rPr>
          <w:color w:val="000000"/>
          <w:sz w:val="28"/>
          <w:szCs w:val="28"/>
        </w:rPr>
        <w:t xml:space="preserve">лет. </w:t>
      </w:r>
    </w:p>
    <w:p w:rsidR="004B319E" w:rsidRPr="00C12E8D" w:rsidRDefault="004B319E" w:rsidP="004B31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2E8D">
        <w:rPr>
          <w:sz w:val="28"/>
          <w:szCs w:val="28"/>
        </w:rPr>
        <w:t xml:space="preserve">Со словами поздравления выступила заместитель руководителя МКУ «Управление культуры» Богучарского муниципального района, заместитель председателя Общественной палаты района </w:t>
      </w:r>
      <w:proofErr w:type="spellStart"/>
      <w:r w:rsidRPr="00C12E8D">
        <w:rPr>
          <w:sz w:val="28"/>
          <w:szCs w:val="28"/>
        </w:rPr>
        <w:t>Улеватая</w:t>
      </w:r>
      <w:proofErr w:type="spellEnd"/>
      <w:r w:rsidRPr="00C12E8D">
        <w:rPr>
          <w:sz w:val="28"/>
          <w:szCs w:val="28"/>
        </w:rPr>
        <w:t xml:space="preserve"> Екатерина Валерьевна, а также вручила супружеским парам поздравительные адреса от губернатора Воронежской области.</w:t>
      </w:r>
    </w:p>
    <w:p w:rsidR="004B319E" w:rsidRPr="00C12E8D" w:rsidRDefault="004B319E" w:rsidP="004B31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C12E8D">
        <w:rPr>
          <w:color w:val="000000"/>
          <w:sz w:val="28"/>
          <w:szCs w:val="28"/>
        </w:rPr>
        <w:t xml:space="preserve">ачальник территориального отдела ЗАГС Богучарского района В.В.Мамченко, </w:t>
      </w:r>
      <w:r w:rsidRPr="00C12E8D">
        <w:rPr>
          <w:sz w:val="28"/>
          <w:szCs w:val="28"/>
        </w:rPr>
        <w:t xml:space="preserve">глава администрации городского поселения – город Богучар С.А.Аксенов, глава Поповского сельского поселения О.А.Ленченко, глава </w:t>
      </w:r>
      <w:proofErr w:type="spellStart"/>
      <w:r w:rsidRPr="00C12E8D">
        <w:rPr>
          <w:sz w:val="28"/>
          <w:szCs w:val="28"/>
        </w:rPr>
        <w:lastRenderedPageBreak/>
        <w:t>Монастырщ</w:t>
      </w:r>
      <w:r>
        <w:rPr>
          <w:sz w:val="28"/>
          <w:szCs w:val="28"/>
        </w:rPr>
        <w:t>и</w:t>
      </w:r>
      <w:r w:rsidRPr="00C12E8D">
        <w:rPr>
          <w:sz w:val="28"/>
          <w:szCs w:val="28"/>
        </w:rPr>
        <w:t>нского</w:t>
      </w:r>
      <w:proofErr w:type="spellEnd"/>
      <w:r w:rsidRPr="00C12E8D">
        <w:rPr>
          <w:sz w:val="28"/>
          <w:szCs w:val="28"/>
        </w:rPr>
        <w:t xml:space="preserve"> сельского Ю.Н.Сывороткин, глава </w:t>
      </w:r>
      <w:proofErr w:type="spellStart"/>
      <w:r w:rsidRPr="00C12E8D">
        <w:rPr>
          <w:sz w:val="28"/>
          <w:szCs w:val="28"/>
        </w:rPr>
        <w:t>Липчанского</w:t>
      </w:r>
      <w:proofErr w:type="spellEnd"/>
      <w:r w:rsidRPr="00C12E8D">
        <w:rPr>
          <w:sz w:val="28"/>
          <w:szCs w:val="28"/>
        </w:rPr>
        <w:t xml:space="preserve"> сельского поселения В.Н.Мамон, ведущий специалист администрации </w:t>
      </w:r>
      <w:proofErr w:type="spellStart"/>
      <w:r w:rsidRPr="00C12E8D">
        <w:rPr>
          <w:sz w:val="28"/>
          <w:szCs w:val="28"/>
        </w:rPr>
        <w:t>Дьяченковского</w:t>
      </w:r>
      <w:proofErr w:type="spellEnd"/>
      <w:r w:rsidRPr="00C12E8D">
        <w:rPr>
          <w:sz w:val="28"/>
          <w:szCs w:val="28"/>
        </w:rPr>
        <w:t xml:space="preserve"> поселения О.Н.Беспалова</w:t>
      </w:r>
      <w:r>
        <w:rPr>
          <w:sz w:val="28"/>
          <w:szCs w:val="28"/>
        </w:rPr>
        <w:t xml:space="preserve"> в свою очередь поздравили юбиляров семейной жизни и вручили им цветы и подарки.</w:t>
      </w:r>
      <w:proofErr w:type="gramEnd"/>
    </w:p>
    <w:p w:rsidR="004B319E" w:rsidRPr="00C12E8D" w:rsidRDefault="004B319E" w:rsidP="004B31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E8D">
        <w:rPr>
          <w:rFonts w:ascii="Times New Roman" w:hAnsi="Times New Roman" w:cs="Times New Roman"/>
          <w:color w:val="000000"/>
          <w:sz w:val="28"/>
          <w:szCs w:val="28"/>
        </w:rPr>
        <w:t>В концертной программе приняли участие солисты РДК «Юбилейный». Мероприятие прошло в теплой дружеской атмосфере, у присутствующих осталось праздничное настроение и положительные эмоции.</w:t>
      </w:r>
    </w:p>
    <w:p w:rsidR="004B319E" w:rsidRDefault="004B319E" w:rsidP="004B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E8D">
        <w:rPr>
          <w:rFonts w:ascii="Trebuchet MS" w:hAnsi="Trebuchet MS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19 мая 2023 года в Доме культуры ветеранов состоялся литературный час «У этих сёл, у этих речек»</w:t>
      </w:r>
      <w:r w:rsidRPr="00B10112">
        <w:rPr>
          <w:rFonts w:ascii="Times New Roman" w:hAnsi="Times New Roman" w:cs="Times New Roman"/>
          <w:sz w:val="28"/>
          <w:szCs w:val="28"/>
        </w:rPr>
        <w:t xml:space="preserve"> с писателями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0112">
        <w:rPr>
          <w:rFonts w:ascii="Times New Roman" w:hAnsi="Times New Roman" w:cs="Times New Roman"/>
          <w:sz w:val="28"/>
          <w:szCs w:val="28"/>
        </w:rPr>
        <w:t>земляками Колосов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10112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Анной и</w:t>
      </w:r>
      <w:r w:rsidRPr="00B10112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0112">
        <w:rPr>
          <w:rFonts w:ascii="Times New Roman" w:hAnsi="Times New Roman" w:cs="Times New Roman"/>
          <w:sz w:val="28"/>
          <w:szCs w:val="28"/>
        </w:rPr>
        <w:t xml:space="preserve"> Чернен</w:t>
      </w:r>
      <w:r>
        <w:rPr>
          <w:rFonts w:ascii="Times New Roman" w:hAnsi="Times New Roman" w:cs="Times New Roman"/>
          <w:sz w:val="28"/>
          <w:szCs w:val="28"/>
        </w:rPr>
        <w:t>ьким.</w:t>
      </w:r>
    </w:p>
    <w:p w:rsidR="004B319E" w:rsidRDefault="004B319E" w:rsidP="004B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5A">
        <w:rPr>
          <w:rFonts w:ascii="Times New Roman" w:hAnsi="Times New Roman" w:cs="Times New Roman"/>
          <w:sz w:val="28"/>
          <w:szCs w:val="28"/>
        </w:rPr>
        <w:t>В уютном зале собрались люди серебряного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Открыла встречу директор Дома культуры ветеранов Сахно Алла Максимовна, поздравив всех </w:t>
      </w:r>
      <w:r w:rsidRPr="002165B8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5B8">
        <w:rPr>
          <w:rFonts w:ascii="Times New Roman" w:hAnsi="Times New Roman" w:cs="Times New Roman"/>
          <w:sz w:val="28"/>
          <w:szCs w:val="28"/>
        </w:rPr>
        <w:t>времен СССР</w:t>
      </w:r>
      <w:r>
        <w:rPr>
          <w:rFonts w:ascii="Times New Roman" w:hAnsi="Times New Roman" w:cs="Times New Roman"/>
          <w:sz w:val="28"/>
          <w:szCs w:val="28"/>
        </w:rPr>
        <w:t xml:space="preserve"> с днём пионерии.</w:t>
      </w:r>
    </w:p>
    <w:p w:rsidR="004B319E" w:rsidRDefault="004B319E" w:rsidP="004B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Самобытные авторы представили на суд зрителей авторские произведения о весенней природе своей малой родины.</w:t>
      </w:r>
    </w:p>
    <w:p w:rsidR="004B319E" w:rsidRDefault="004B319E" w:rsidP="004B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Соратница по перу Соколова Наталья порадовала слушателей своими новыми произведениями, а Александр Михайлович под гитару исполнил  песни собственного сочинения.</w:t>
      </w:r>
    </w:p>
    <w:p w:rsidR="004B319E" w:rsidRPr="002165B8" w:rsidRDefault="004B319E" w:rsidP="004B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 с поэтами </w:t>
      </w:r>
      <w:r w:rsidRPr="002165B8">
        <w:rPr>
          <w:rFonts w:ascii="Times New Roman" w:hAnsi="Times New Roman" w:cs="Times New Roman"/>
          <w:sz w:val="28"/>
          <w:szCs w:val="28"/>
        </w:rPr>
        <w:t>принесла всем присутствующим массу положительных эмоций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319E" w:rsidRPr="00C12E8D" w:rsidRDefault="004B319E" w:rsidP="00883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D06" w:rsidRDefault="00883D06" w:rsidP="008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 мая 2023 года</w:t>
      </w:r>
      <w:r w:rsidRPr="00031E12">
        <w:rPr>
          <w:rFonts w:ascii="Times New Roman" w:hAnsi="Times New Roman" w:cs="Times New Roman"/>
          <w:sz w:val="28"/>
          <w:szCs w:val="28"/>
        </w:rPr>
        <w:t xml:space="preserve"> прошла ежегодная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Pr="00031E12">
        <w:rPr>
          <w:rFonts w:ascii="Times New Roman" w:hAnsi="Times New Roman" w:cs="Times New Roman"/>
          <w:sz w:val="28"/>
          <w:szCs w:val="28"/>
        </w:rPr>
        <w:t>акция «Ночь</w:t>
      </w:r>
      <w:r>
        <w:rPr>
          <w:rFonts w:ascii="Times New Roman" w:hAnsi="Times New Roman" w:cs="Times New Roman"/>
          <w:sz w:val="28"/>
          <w:szCs w:val="28"/>
        </w:rPr>
        <w:t xml:space="preserve"> музеев». </w:t>
      </w:r>
      <w:r w:rsidRPr="007C1071">
        <w:rPr>
          <w:rFonts w:ascii="Times New Roman" w:hAnsi="Times New Roman" w:cs="Times New Roman"/>
          <w:sz w:val="28"/>
          <w:szCs w:val="28"/>
        </w:rPr>
        <w:t>В э</w:t>
      </w:r>
      <w:r>
        <w:rPr>
          <w:rFonts w:ascii="Times New Roman" w:hAnsi="Times New Roman" w:cs="Times New Roman"/>
          <w:sz w:val="28"/>
          <w:szCs w:val="28"/>
        </w:rPr>
        <w:t>том году мероприятия акции были</w:t>
      </w:r>
      <w:r w:rsidRPr="007C1071">
        <w:rPr>
          <w:rFonts w:ascii="Times New Roman" w:hAnsi="Times New Roman" w:cs="Times New Roman"/>
          <w:sz w:val="28"/>
          <w:szCs w:val="28"/>
        </w:rPr>
        <w:t xml:space="preserve"> посвящены теме «</w:t>
      </w:r>
      <w:r>
        <w:rPr>
          <w:rFonts w:ascii="Times New Roman" w:hAnsi="Times New Roman" w:cs="Times New Roman"/>
          <w:sz w:val="28"/>
          <w:szCs w:val="28"/>
        </w:rPr>
        <w:t>История и истории</w:t>
      </w:r>
      <w:r w:rsidRPr="007C1071">
        <w:rPr>
          <w:rFonts w:ascii="Times New Roman" w:hAnsi="Times New Roman" w:cs="Times New Roman"/>
          <w:sz w:val="28"/>
          <w:szCs w:val="28"/>
        </w:rPr>
        <w:t>».</w:t>
      </w:r>
    </w:p>
    <w:p w:rsidR="00883D06" w:rsidRDefault="00883D06" w:rsidP="00883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«Ночи музеев» было интересно всем – и детям, и взрослым. Обширная культурная программа была подготовлена для посетителей всех возрастов.</w:t>
      </w:r>
    </w:p>
    <w:p w:rsidR="00883D06" w:rsidRDefault="00883D06" w:rsidP="00883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 мероприятие народный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Дома культуры ветеранов, который исполнил песни «Ой там на гори», «Гай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зелененкий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«Туман яром»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601C">
        <w:rPr>
          <w:rFonts w:ascii="Times New Roman" w:hAnsi="Times New Roman" w:cs="Times New Roman"/>
          <w:sz w:val="28"/>
          <w:szCs w:val="28"/>
        </w:rPr>
        <w:t>оллектив районного Дворца культуры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под задорные казачьи напевы провел обряд посвящения в казака</w:t>
      </w:r>
      <w:r w:rsidRPr="003C601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дного из участников мероприятия.</w:t>
      </w:r>
    </w:p>
    <w:p w:rsidR="00883D06" w:rsidRDefault="00883D06" w:rsidP="00883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Продолжился вечер обзорной экскурсией по основной экспозиции музея. Затем всех пригласили принять участие в мастер-классах. Г</w:t>
      </w:r>
      <w:r w:rsidRPr="00031E12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031E12">
        <w:rPr>
          <w:rFonts w:ascii="Times New Roman" w:hAnsi="Times New Roman" w:cs="Times New Roman"/>
          <w:sz w:val="28"/>
          <w:szCs w:val="28"/>
        </w:rPr>
        <w:t xml:space="preserve"> могли попробовать себя в мастер-классе</w:t>
      </w:r>
      <w:r>
        <w:rPr>
          <w:rFonts w:ascii="Times New Roman" w:hAnsi="Times New Roman" w:cs="Times New Roman"/>
          <w:sz w:val="28"/>
          <w:szCs w:val="28"/>
        </w:rPr>
        <w:t xml:space="preserve"> «Истории сказочных героев» - а специально подготовленных деревянных дощечках нарисовать сказочных героев из русских народных сказок. </w:t>
      </w:r>
    </w:p>
    <w:p w:rsidR="00883D06" w:rsidRDefault="00883D06" w:rsidP="008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031E12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а «Истории древнего Богучара» гости мероприятия узнали историю о древних жителях, населяющих территорию Богучарского района, и изготовили глиняные предметы быта, вдохновившись археологической экспозицией. </w:t>
      </w:r>
    </w:p>
    <w:p w:rsidR="00883D06" w:rsidRDefault="00883D06" w:rsidP="00883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В рамках мастер-класса «Расскажет вам историю подсолнух» участники акции услышали историю о том, как подсолнух был завезен в Россию Петром </w:t>
      </w:r>
      <w:r>
        <w:rPr>
          <w:rFonts w:ascii="Times New Roman" w:hAnsi="Times New Roman"/>
          <w:color w:val="000000" w:themeColor="text1"/>
          <w:sz w:val="28"/>
          <w:szCs w:val="24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4"/>
        </w:rPr>
        <w:t>, а потом посадили семечко в индивидуальные торфяные горшочки для дальнейшей посадки у себя на придомовых участках.</w:t>
      </w:r>
    </w:p>
    <w:p w:rsidR="00883D06" w:rsidRDefault="00883D06" w:rsidP="00883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ab/>
        <w:t xml:space="preserve">Также был проведен мастер-класс по ткачеству «История ткацкого станка». Сотрудник музея рассказала об истории ткацкого ремесла, о том, </w:t>
      </w:r>
      <w:r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какими нитками и приспособлениями пользовались мастерицы. Участники мастер-класса изготовили браслеты на специальных ручных ткацких станках. </w:t>
      </w:r>
    </w:p>
    <w:p w:rsidR="00883D06" w:rsidRDefault="00883D06" w:rsidP="00883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ab/>
        <w:t>В течение всего вечера работала киноплощадка. Все желающие могли посмотреть фильмы из цикла «Герои улиц города Богучара». В рамках акции был проведен премьерный показ фильма о герое Советского Союза Рубцове Никаноре Тихоновиче.</w:t>
      </w:r>
    </w:p>
    <w:p w:rsidR="00883D06" w:rsidRPr="003C601C" w:rsidRDefault="00883D06" w:rsidP="00883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ab/>
        <w:t>По завершении мероприятия всех гостей ожидало угощение. Сотрудниками музея по специальному «музейному» рецепту была приготовлена походная каша и чай.</w:t>
      </w:r>
    </w:p>
    <w:p w:rsidR="00883D06" w:rsidRPr="00031E12" w:rsidRDefault="00883D06" w:rsidP="00883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054" w:rsidRPr="0018646B" w:rsidRDefault="00AD0054" w:rsidP="00883D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D0054" w:rsidRPr="0018646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35E35"/>
    <w:rsid w:val="00046AFA"/>
    <w:rsid w:val="00050FDF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23B1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FEC"/>
    <w:rsid w:val="001139D9"/>
    <w:rsid w:val="00115364"/>
    <w:rsid w:val="001161AD"/>
    <w:rsid w:val="00116D8F"/>
    <w:rsid w:val="001175E2"/>
    <w:rsid w:val="00117AA3"/>
    <w:rsid w:val="0012255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0B51"/>
    <w:rsid w:val="002F1192"/>
    <w:rsid w:val="002F124F"/>
    <w:rsid w:val="002F15B8"/>
    <w:rsid w:val="002F2E12"/>
    <w:rsid w:val="002F3E5B"/>
    <w:rsid w:val="002F53A7"/>
    <w:rsid w:val="002F7D08"/>
    <w:rsid w:val="003054D5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B0E30"/>
    <w:rsid w:val="004B1613"/>
    <w:rsid w:val="004B25D1"/>
    <w:rsid w:val="004B319E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10CC"/>
    <w:rsid w:val="0066219C"/>
    <w:rsid w:val="00664963"/>
    <w:rsid w:val="00671474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1CE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25D00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14D9"/>
    <w:rsid w:val="009B340F"/>
    <w:rsid w:val="009B6B49"/>
    <w:rsid w:val="009C1039"/>
    <w:rsid w:val="009C229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54A42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0054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24C4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646C0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43B3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592F"/>
    <w:rsid w:val="00F12099"/>
    <w:rsid w:val="00F13BE5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751D2"/>
    <w:rsid w:val="00FA0F13"/>
    <w:rsid w:val="00FA2299"/>
    <w:rsid w:val="00FA4EFA"/>
    <w:rsid w:val="00FB04C3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4707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360</cp:revision>
  <cp:lastPrinted>2023-02-20T08:32:00Z</cp:lastPrinted>
  <dcterms:created xsi:type="dcterms:W3CDTF">2021-04-09T10:34:00Z</dcterms:created>
  <dcterms:modified xsi:type="dcterms:W3CDTF">2023-05-26T12:25:00Z</dcterms:modified>
</cp:coreProperties>
</file>