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483C" w:rsidRDefault="0033483C" w:rsidP="0033483C">
      <w:pPr>
        <w:jc w:val="center"/>
        <w:rPr>
          <w:b/>
          <w:spacing w:val="20"/>
          <w:sz w:val="28"/>
          <w:szCs w:val="28"/>
        </w:rPr>
      </w:pPr>
    </w:p>
    <w:p w:rsidR="0033483C" w:rsidRDefault="0033483C" w:rsidP="0033483C">
      <w:pPr>
        <w:jc w:val="center"/>
        <w:rPr>
          <w:b/>
          <w:spacing w:val="20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in;margin-top:-45pt;width:31.6pt;height:45pt;z-index:-251656192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447741596" r:id="rId5"/>
        </w:pict>
      </w:r>
      <w:r>
        <w:rPr>
          <w:b/>
          <w:spacing w:val="20"/>
          <w:sz w:val="28"/>
          <w:szCs w:val="28"/>
        </w:rPr>
        <w:t xml:space="preserve">АДМИНИСТРАЦИЯ </w:t>
      </w:r>
    </w:p>
    <w:p w:rsidR="0033483C" w:rsidRDefault="0033483C" w:rsidP="0033483C">
      <w:pPr>
        <w:jc w:val="center"/>
        <w:rPr>
          <w:spacing w:val="20"/>
          <w:sz w:val="28"/>
          <w:szCs w:val="28"/>
        </w:rPr>
      </w:pPr>
      <w:r>
        <w:rPr>
          <w:b/>
          <w:spacing w:val="20"/>
          <w:sz w:val="28"/>
          <w:szCs w:val="28"/>
        </w:rPr>
        <w:t>БОГУЧАРСКОГО МУНИЦИПАЛЬНОГО РАЙОНА</w:t>
      </w:r>
    </w:p>
    <w:p w:rsidR="0033483C" w:rsidRDefault="0033483C" w:rsidP="0033483C">
      <w:pPr>
        <w:spacing w:line="360" w:lineRule="auto"/>
        <w:jc w:val="center"/>
        <w:rPr>
          <w:b/>
          <w:spacing w:val="20"/>
          <w:sz w:val="28"/>
          <w:szCs w:val="28"/>
        </w:rPr>
      </w:pPr>
      <w:r>
        <w:rPr>
          <w:b/>
          <w:spacing w:val="20"/>
          <w:sz w:val="28"/>
          <w:szCs w:val="28"/>
        </w:rPr>
        <w:t>ВОРОНЕЖСКОЙ ОБЛАСТИ</w:t>
      </w:r>
    </w:p>
    <w:p w:rsidR="0033483C" w:rsidRDefault="0033483C" w:rsidP="0033483C">
      <w:pPr>
        <w:spacing w:line="360" w:lineRule="auto"/>
        <w:jc w:val="center"/>
        <w:rPr>
          <w:sz w:val="32"/>
          <w:szCs w:val="32"/>
        </w:rPr>
      </w:pPr>
      <w:r>
        <w:rPr>
          <w:b/>
          <w:spacing w:val="20"/>
          <w:sz w:val="32"/>
          <w:szCs w:val="32"/>
        </w:rPr>
        <w:t>ПОСТАНОВЛЕНИЕ</w:t>
      </w:r>
    </w:p>
    <w:p w:rsidR="0033483C" w:rsidRPr="00046DF7" w:rsidRDefault="0033483C" w:rsidP="0033483C">
      <w:pPr>
        <w:jc w:val="both"/>
        <w:rPr>
          <w:sz w:val="28"/>
          <w:szCs w:val="28"/>
        </w:rPr>
      </w:pPr>
      <w:r w:rsidRPr="00046DF7">
        <w:rPr>
          <w:sz w:val="28"/>
          <w:szCs w:val="28"/>
        </w:rPr>
        <w:t xml:space="preserve">от </w:t>
      </w:r>
      <w:r>
        <w:rPr>
          <w:sz w:val="28"/>
          <w:szCs w:val="28"/>
        </w:rPr>
        <w:t>12.11.</w:t>
      </w:r>
      <w:r w:rsidRPr="00046DF7">
        <w:rPr>
          <w:sz w:val="28"/>
          <w:szCs w:val="28"/>
        </w:rPr>
        <w:t>2013г. №</w:t>
      </w:r>
      <w:r>
        <w:rPr>
          <w:sz w:val="28"/>
          <w:szCs w:val="28"/>
        </w:rPr>
        <w:t xml:space="preserve"> 852</w:t>
      </w:r>
      <w:r w:rsidRPr="00046DF7">
        <w:rPr>
          <w:sz w:val="28"/>
          <w:szCs w:val="28"/>
        </w:rPr>
        <w:t xml:space="preserve"> </w:t>
      </w:r>
    </w:p>
    <w:p w:rsidR="0033483C" w:rsidRPr="00046DF7" w:rsidRDefault="0033483C" w:rsidP="0033483C">
      <w:pPr>
        <w:spacing w:line="276" w:lineRule="auto"/>
        <w:jc w:val="both"/>
        <w:rPr>
          <w:sz w:val="28"/>
          <w:szCs w:val="28"/>
        </w:rPr>
      </w:pPr>
      <w:r w:rsidRPr="00046DF7">
        <w:rPr>
          <w:sz w:val="28"/>
          <w:szCs w:val="28"/>
        </w:rPr>
        <w:t xml:space="preserve">               г. Богучар   </w:t>
      </w:r>
    </w:p>
    <w:p w:rsidR="0033483C" w:rsidRDefault="0033483C" w:rsidP="0033483C">
      <w:pPr>
        <w:rPr>
          <w:sz w:val="28"/>
          <w:szCs w:val="28"/>
        </w:rPr>
      </w:pPr>
    </w:p>
    <w:p w:rsidR="0033483C" w:rsidRDefault="0033483C" w:rsidP="0033483C">
      <w:pPr>
        <w:pStyle w:val="a4"/>
        <w:ind w:right="4251"/>
        <w:jc w:val="both"/>
        <w:rPr>
          <w:rStyle w:val="a3"/>
          <w:b w:val="0"/>
          <w:color w:val="000000"/>
          <w:sz w:val="28"/>
          <w:szCs w:val="28"/>
        </w:rPr>
      </w:pPr>
      <w:r w:rsidRPr="00C500A2">
        <w:rPr>
          <w:rStyle w:val="a3"/>
          <w:b w:val="0"/>
          <w:color w:val="000000"/>
          <w:sz w:val="28"/>
          <w:szCs w:val="28"/>
        </w:rPr>
        <w:t>О внесении изменений в постановление администрации Богучарского муниципального района от 22.04.2013</w:t>
      </w:r>
      <w:r>
        <w:rPr>
          <w:rStyle w:val="a3"/>
          <w:b w:val="0"/>
          <w:color w:val="000000"/>
          <w:sz w:val="28"/>
          <w:szCs w:val="28"/>
        </w:rPr>
        <w:t xml:space="preserve"> № 277 </w:t>
      </w:r>
      <w:r w:rsidRPr="00C500A2">
        <w:rPr>
          <w:rStyle w:val="a3"/>
          <w:b w:val="0"/>
          <w:color w:val="000000"/>
          <w:sz w:val="28"/>
          <w:szCs w:val="28"/>
        </w:rPr>
        <w:t>«Об утверждении списка предприятий, на которых могут исполняться уголовные наказания в виде исправительных работ»</w:t>
      </w:r>
    </w:p>
    <w:p w:rsidR="0033483C" w:rsidRPr="000F0485" w:rsidRDefault="0033483C" w:rsidP="0033483C">
      <w:pPr>
        <w:pStyle w:val="a4"/>
        <w:jc w:val="both"/>
        <w:rPr>
          <w:rStyle w:val="a3"/>
          <w:b w:val="0"/>
          <w:color w:val="000000"/>
          <w:sz w:val="28"/>
          <w:szCs w:val="28"/>
        </w:rPr>
      </w:pPr>
    </w:p>
    <w:p w:rsidR="0033483C" w:rsidRPr="000F0485" w:rsidRDefault="0033483C" w:rsidP="0033483C">
      <w:pPr>
        <w:pStyle w:val="a4"/>
        <w:jc w:val="both"/>
        <w:rPr>
          <w:sz w:val="28"/>
          <w:szCs w:val="28"/>
        </w:rPr>
      </w:pPr>
      <w:r w:rsidRPr="000F0485">
        <w:rPr>
          <w:sz w:val="28"/>
          <w:szCs w:val="28"/>
        </w:rPr>
        <w:t xml:space="preserve">          В соответствии со ст. 50 Уголовного кодекса Российской Федерации, </w:t>
      </w:r>
      <w:r w:rsidRPr="000F0485">
        <w:rPr>
          <w:rFonts w:eastAsia="Calibri"/>
          <w:sz w:val="28"/>
          <w:szCs w:val="28"/>
        </w:rPr>
        <w:t>Федеральным законом от 06.10.2003 N 131-ФЗ "Об общих принципах организации местного самоуправления в Российской Федерации"</w:t>
      </w:r>
      <w:r w:rsidRPr="000F0485">
        <w:rPr>
          <w:sz w:val="28"/>
          <w:szCs w:val="28"/>
        </w:rPr>
        <w:t>, ст. 39 Уголовно-исполнительного кодекса Российской Федерации,</w:t>
      </w:r>
      <w:r>
        <w:rPr>
          <w:sz w:val="28"/>
          <w:szCs w:val="28"/>
        </w:rPr>
        <w:t xml:space="preserve"> с внесением изменений в учредительные документ</w:t>
      </w:r>
      <w:proofErr w:type="gramStart"/>
      <w:r>
        <w:rPr>
          <w:sz w:val="28"/>
          <w:szCs w:val="28"/>
        </w:rPr>
        <w:t>ы ООО</w:t>
      </w:r>
      <w:proofErr w:type="gramEnd"/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Галиевский</w:t>
      </w:r>
      <w:proofErr w:type="spellEnd"/>
      <w:r>
        <w:rPr>
          <w:sz w:val="28"/>
          <w:szCs w:val="28"/>
        </w:rPr>
        <w:t xml:space="preserve"> элеватор»,</w:t>
      </w:r>
      <w:r w:rsidRPr="000F0485">
        <w:rPr>
          <w:sz w:val="28"/>
          <w:szCs w:val="28"/>
        </w:rPr>
        <w:t xml:space="preserve"> администрация Богучарского муниципального района </w:t>
      </w:r>
      <w:r w:rsidRPr="000F0485">
        <w:rPr>
          <w:b/>
          <w:sz w:val="28"/>
          <w:szCs w:val="28"/>
        </w:rPr>
        <w:t>постановляет:</w:t>
      </w:r>
    </w:p>
    <w:p w:rsidR="0033483C" w:rsidRPr="00C500A2" w:rsidRDefault="0033483C" w:rsidP="0033483C">
      <w:pPr>
        <w:pStyle w:val="a4"/>
        <w:jc w:val="both"/>
        <w:rPr>
          <w:sz w:val="28"/>
          <w:szCs w:val="28"/>
        </w:rPr>
      </w:pPr>
    </w:p>
    <w:p w:rsidR="0033483C" w:rsidRPr="000F0485" w:rsidRDefault="0033483C" w:rsidP="0033483C">
      <w:pPr>
        <w:pStyle w:val="a4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0F0485">
        <w:rPr>
          <w:sz w:val="28"/>
          <w:szCs w:val="28"/>
        </w:rPr>
        <w:t>Внести следующее изменение в постановление администрации Богучарского муниципального района от 22.04.2013 № 277 «Об утверждении списка предприятий, на которых могут исполняться уголовные наказания в виде исправительных работ»:</w:t>
      </w:r>
    </w:p>
    <w:p w:rsidR="0033483C" w:rsidRPr="000F0485" w:rsidRDefault="0033483C" w:rsidP="0033483C">
      <w:pPr>
        <w:pStyle w:val="a4"/>
        <w:ind w:firstLine="708"/>
        <w:jc w:val="both"/>
        <w:rPr>
          <w:sz w:val="28"/>
          <w:szCs w:val="28"/>
        </w:rPr>
      </w:pPr>
      <w:r w:rsidRPr="000F0485">
        <w:rPr>
          <w:sz w:val="28"/>
          <w:szCs w:val="28"/>
        </w:rPr>
        <w:t>1.1 Пункт 51 приложения к постановлению изложить в следующей редакции:</w:t>
      </w:r>
    </w:p>
    <w:p w:rsidR="0033483C" w:rsidRPr="000F0485" w:rsidRDefault="0033483C" w:rsidP="0033483C">
      <w:pPr>
        <w:pStyle w:val="a4"/>
        <w:jc w:val="both"/>
        <w:rPr>
          <w:sz w:val="28"/>
          <w:szCs w:val="28"/>
        </w:rPr>
      </w:pPr>
      <w:r w:rsidRPr="000F0485">
        <w:rPr>
          <w:sz w:val="28"/>
          <w:szCs w:val="28"/>
        </w:rPr>
        <w:t xml:space="preserve">«51. </w:t>
      </w:r>
      <w:proofErr w:type="spellStart"/>
      <w:r w:rsidRPr="000F0485">
        <w:rPr>
          <w:sz w:val="28"/>
          <w:szCs w:val="28"/>
        </w:rPr>
        <w:t>Галиевский</w:t>
      </w:r>
      <w:proofErr w:type="spellEnd"/>
      <w:r w:rsidRPr="000F0485">
        <w:rPr>
          <w:sz w:val="28"/>
          <w:szCs w:val="28"/>
        </w:rPr>
        <w:t xml:space="preserve"> филиал ОАО «Элеватор»</w:t>
      </w:r>
      <w:proofErr w:type="gramStart"/>
      <w:r w:rsidRPr="000F0485">
        <w:rPr>
          <w:sz w:val="28"/>
          <w:szCs w:val="28"/>
        </w:rPr>
        <w:t>.»</w:t>
      </w:r>
      <w:proofErr w:type="gramEnd"/>
      <w:r>
        <w:rPr>
          <w:sz w:val="28"/>
          <w:szCs w:val="28"/>
        </w:rPr>
        <w:t>.</w:t>
      </w:r>
    </w:p>
    <w:p w:rsidR="0033483C" w:rsidRPr="000F0485" w:rsidRDefault="0033483C" w:rsidP="0033483C">
      <w:pPr>
        <w:pStyle w:val="a4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gramStart"/>
      <w:r w:rsidRPr="000F0485">
        <w:rPr>
          <w:sz w:val="28"/>
          <w:szCs w:val="28"/>
        </w:rPr>
        <w:t>Контроль за</w:t>
      </w:r>
      <w:proofErr w:type="gramEnd"/>
      <w:r w:rsidRPr="000F0485">
        <w:rPr>
          <w:sz w:val="28"/>
          <w:szCs w:val="28"/>
        </w:rPr>
        <w:t xml:space="preserve"> исполнением данного постановления возложить на заместителя главы администрации Богучарского муниципального района - руководителя аппарата администрации района </w:t>
      </w:r>
      <w:proofErr w:type="spellStart"/>
      <w:r w:rsidRPr="000F0485">
        <w:rPr>
          <w:sz w:val="28"/>
          <w:szCs w:val="28"/>
        </w:rPr>
        <w:t>Самодурову</w:t>
      </w:r>
      <w:proofErr w:type="spellEnd"/>
      <w:r w:rsidRPr="000F0485">
        <w:rPr>
          <w:sz w:val="28"/>
          <w:szCs w:val="28"/>
        </w:rPr>
        <w:t xml:space="preserve"> Н.А.</w:t>
      </w:r>
    </w:p>
    <w:p w:rsidR="0033483C" w:rsidRDefault="0033483C" w:rsidP="0033483C">
      <w:pPr>
        <w:pStyle w:val="1"/>
        <w:shd w:val="clear" w:color="auto" w:fill="auto"/>
        <w:spacing w:before="0" w:after="0" w:line="486" w:lineRule="exact"/>
        <w:ind w:left="20"/>
        <w:jc w:val="both"/>
      </w:pPr>
    </w:p>
    <w:p w:rsidR="0033483C" w:rsidRDefault="0033483C" w:rsidP="0033483C">
      <w:pPr>
        <w:rPr>
          <w:sz w:val="28"/>
          <w:szCs w:val="28"/>
        </w:rPr>
      </w:pPr>
    </w:p>
    <w:p w:rsidR="0033483C" w:rsidRDefault="0033483C" w:rsidP="0033483C">
      <w:pPr>
        <w:rPr>
          <w:sz w:val="28"/>
          <w:szCs w:val="28"/>
        </w:rPr>
      </w:pPr>
      <w:r>
        <w:rPr>
          <w:sz w:val="28"/>
          <w:szCs w:val="28"/>
        </w:rPr>
        <w:t xml:space="preserve">Глава администрации </w:t>
      </w:r>
    </w:p>
    <w:p w:rsidR="0033483C" w:rsidRDefault="0033483C" w:rsidP="0033483C">
      <w:pPr>
        <w:rPr>
          <w:sz w:val="28"/>
          <w:szCs w:val="28"/>
        </w:rPr>
      </w:pPr>
      <w:r>
        <w:rPr>
          <w:sz w:val="28"/>
          <w:szCs w:val="28"/>
        </w:rPr>
        <w:t xml:space="preserve">Богучарского муниципального района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В.В.Кузнецов</w:t>
      </w:r>
    </w:p>
    <w:p w:rsidR="0033483C" w:rsidRDefault="0033483C" w:rsidP="0033483C">
      <w:pPr>
        <w:rPr>
          <w:sz w:val="28"/>
          <w:szCs w:val="28"/>
        </w:rPr>
      </w:pPr>
    </w:p>
    <w:p w:rsidR="0033483C" w:rsidRDefault="0033483C" w:rsidP="0033483C">
      <w:pPr>
        <w:rPr>
          <w:sz w:val="28"/>
          <w:szCs w:val="28"/>
        </w:rPr>
      </w:pPr>
    </w:p>
    <w:p w:rsidR="0033483C" w:rsidRDefault="0033483C" w:rsidP="0033483C">
      <w:pPr>
        <w:rPr>
          <w:sz w:val="28"/>
          <w:szCs w:val="28"/>
        </w:rPr>
      </w:pPr>
    </w:p>
    <w:p w:rsidR="0033483C" w:rsidRDefault="0033483C" w:rsidP="0033483C">
      <w:pPr>
        <w:rPr>
          <w:sz w:val="28"/>
          <w:szCs w:val="28"/>
        </w:rPr>
      </w:pPr>
    </w:p>
    <w:p w:rsidR="00DE4812" w:rsidRDefault="00DE4812"/>
    <w:sectPr w:rsidR="00DE4812" w:rsidSect="00DE48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3483C"/>
    <w:rsid w:val="000B1D9C"/>
    <w:rsid w:val="000B58EE"/>
    <w:rsid w:val="000F14A5"/>
    <w:rsid w:val="00103F68"/>
    <w:rsid w:val="00173FB3"/>
    <w:rsid w:val="00181F55"/>
    <w:rsid w:val="001C329A"/>
    <w:rsid w:val="002235D0"/>
    <w:rsid w:val="00244046"/>
    <w:rsid w:val="00247FAB"/>
    <w:rsid w:val="00250985"/>
    <w:rsid w:val="0033483C"/>
    <w:rsid w:val="003D35EB"/>
    <w:rsid w:val="00407696"/>
    <w:rsid w:val="00436F2A"/>
    <w:rsid w:val="00455600"/>
    <w:rsid w:val="00495BF0"/>
    <w:rsid w:val="004E69A1"/>
    <w:rsid w:val="004E6C7D"/>
    <w:rsid w:val="0050344F"/>
    <w:rsid w:val="005604DF"/>
    <w:rsid w:val="00560C31"/>
    <w:rsid w:val="00577172"/>
    <w:rsid w:val="005A36C1"/>
    <w:rsid w:val="00617B81"/>
    <w:rsid w:val="00680C0B"/>
    <w:rsid w:val="006D3350"/>
    <w:rsid w:val="006E66BE"/>
    <w:rsid w:val="00703067"/>
    <w:rsid w:val="007438FC"/>
    <w:rsid w:val="007D6A11"/>
    <w:rsid w:val="007E5295"/>
    <w:rsid w:val="007F4188"/>
    <w:rsid w:val="00816823"/>
    <w:rsid w:val="00854232"/>
    <w:rsid w:val="008A502D"/>
    <w:rsid w:val="00963ACB"/>
    <w:rsid w:val="00983F1F"/>
    <w:rsid w:val="009C3C5D"/>
    <w:rsid w:val="009D57C5"/>
    <w:rsid w:val="009E451F"/>
    <w:rsid w:val="009F2813"/>
    <w:rsid w:val="00A144ED"/>
    <w:rsid w:val="00A50416"/>
    <w:rsid w:val="00B12A4D"/>
    <w:rsid w:val="00B1429D"/>
    <w:rsid w:val="00B62D54"/>
    <w:rsid w:val="00B9257B"/>
    <w:rsid w:val="00C05410"/>
    <w:rsid w:val="00C72DDA"/>
    <w:rsid w:val="00D10178"/>
    <w:rsid w:val="00D12B9D"/>
    <w:rsid w:val="00D643E7"/>
    <w:rsid w:val="00D72F54"/>
    <w:rsid w:val="00DE4812"/>
    <w:rsid w:val="00E044EF"/>
    <w:rsid w:val="00E37D54"/>
    <w:rsid w:val="00E74C50"/>
    <w:rsid w:val="00E933ED"/>
    <w:rsid w:val="00E946ED"/>
    <w:rsid w:val="00EE06D0"/>
    <w:rsid w:val="00F914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48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uiPriority w:val="99"/>
    <w:rsid w:val="0033483C"/>
    <w:rPr>
      <w:b/>
      <w:bCs/>
      <w:color w:val="000080"/>
    </w:rPr>
  </w:style>
  <w:style w:type="paragraph" w:styleId="a4">
    <w:name w:val="No Spacing"/>
    <w:uiPriority w:val="1"/>
    <w:qFormat/>
    <w:rsid w:val="003348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_"/>
    <w:basedOn w:val="a0"/>
    <w:link w:val="1"/>
    <w:rsid w:val="0033483C"/>
    <w:rPr>
      <w:sz w:val="27"/>
      <w:szCs w:val="27"/>
      <w:shd w:val="clear" w:color="auto" w:fill="FFFFFF"/>
    </w:rPr>
  </w:style>
  <w:style w:type="paragraph" w:customStyle="1" w:styleId="1">
    <w:name w:val="Основной текст1"/>
    <w:basedOn w:val="a"/>
    <w:link w:val="a5"/>
    <w:rsid w:val="0033483C"/>
    <w:pPr>
      <w:widowControl w:val="0"/>
      <w:shd w:val="clear" w:color="auto" w:fill="FFFFFF"/>
      <w:spacing w:before="480" w:after="300" w:line="482" w:lineRule="exact"/>
    </w:pPr>
    <w:rPr>
      <w:rFonts w:asciiTheme="minorHAnsi" w:eastAsiaTheme="minorHAnsi" w:hAnsiTheme="minorHAnsi" w:cstheme="minorBidi"/>
      <w:sz w:val="27"/>
      <w:szCs w:val="27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207</Words>
  <Characters>1184</Characters>
  <Application>Microsoft Office Word</Application>
  <DocSecurity>0</DocSecurity>
  <Lines>9</Lines>
  <Paragraphs>2</Paragraphs>
  <ScaleCrop>false</ScaleCrop>
  <Company>Administraciya - Boguchar</Company>
  <LinksUpToDate>false</LinksUpToDate>
  <CharactersWithSpaces>1389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iapletova</dc:creator>
  <cp:keywords/>
  <dc:description/>
  <cp:lastModifiedBy>iapletova</cp:lastModifiedBy>
  <cp:revision>2</cp:revision>
  <dcterms:created xsi:type="dcterms:W3CDTF">2013-12-05T05:40:00Z</dcterms:created>
  <dcterms:modified xsi:type="dcterms:W3CDTF">2013-12-05T05:40:00Z</dcterms:modified>
</cp:coreProperties>
</file>