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33" w:rsidRPr="00231275" w:rsidRDefault="00E801C0" w:rsidP="00CA32C0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4980" cy="664845"/>
            <wp:effectExtent l="19050" t="0" r="127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E33" w:rsidRPr="00231275" w:rsidRDefault="00050E33" w:rsidP="00050E33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50E33" w:rsidRPr="00231275" w:rsidRDefault="00050E33" w:rsidP="00050E33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b/>
          <w:color w:val="000000"/>
          <w:sz w:val="28"/>
          <w:szCs w:val="28"/>
        </w:rPr>
        <w:t>БОГУЧАРСКОГО МУНИЦИПАЛЬНОГО РАЙОНА</w:t>
      </w:r>
    </w:p>
    <w:p w:rsidR="00050E33" w:rsidRPr="00231275" w:rsidRDefault="00050E33" w:rsidP="00050E33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</w:t>
      </w:r>
    </w:p>
    <w:p w:rsidR="00050E33" w:rsidRPr="00231275" w:rsidRDefault="00050E33" w:rsidP="00050E33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050E33" w:rsidRPr="00231275" w:rsidRDefault="004504D5" w:rsidP="00050E33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</w:t>
      </w:r>
      <w:r w:rsidR="00F74486"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0A4AD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744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11.</w:t>
      </w:r>
      <w:r w:rsidR="00E801C0"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г. №</w:t>
      </w:r>
      <w:r w:rsidR="00F744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832</w:t>
      </w:r>
    </w:p>
    <w:p w:rsidR="00050E33" w:rsidRPr="00231275" w:rsidRDefault="00050E33" w:rsidP="00050E3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color w:val="000000"/>
          <w:sz w:val="28"/>
          <w:szCs w:val="28"/>
        </w:rPr>
        <w:t>г. Богучар</w:t>
      </w:r>
    </w:p>
    <w:p w:rsidR="00050E33" w:rsidRPr="00231275" w:rsidRDefault="00050E33" w:rsidP="00050E3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0E33" w:rsidRPr="00D82617" w:rsidRDefault="00050E33" w:rsidP="00B0150F">
      <w:pPr>
        <w:tabs>
          <w:tab w:val="left" w:pos="4253"/>
          <w:tab w:val="left" w:pos="5103"/>
        </w:tabs>
        <w:ind w:right="48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261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F18FF" w:rsidRPr="00D826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</w:t>
      </w:r>
      <w:r w:rsidR="000A4F8E" w:rsidRPr="00D826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изменений в постановление</w:t>
      </w:r>
      <w:r w:rsidR="001F18FF" w:rsidRPr="00D826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Богучарс</w:t>
      </w:r>
      <w:r w:rsidR="000A4AD7" w:rsidRPr="00D82617">
        <w:rPr>
          <w:rFonts w:ascii="Times New Roman" w:hAnsi="Times New Roman" w:cs="Times New Roman"/>
          <w:b/>
          <w:color w:val="000000"/>
          <w:sz w:val="28"/>
          <w:szCs w:val="28"/>
        </w:rPr>
        <w:t>кого муниципального района от 24.05.2017</w:t>
      </w:r>
      <w:bookmarkStart w:id="0" w:name="_GoBack"/>
      <w:bookmarkEnd w:id="0"/>
      <w:r w:rsidR="000A4AD7" w:rsidRPr="00D826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272 «О создании</w:t>
      </w:r>
      <w:r w:rsidR="00CE4C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801C0" w:rsidRPr="00D82617">
        <w:rPr>
          <w:rFonts w:ascii="Times New Roman" w:hAnsi="Times New Roman" w:cs="Times New Roman"/>
          <w:b/>
          <w:color w:val="000000"/>
          <w:sz w:val="28"/>
          <w:szCs w:val="28"/>
        </w:rPr>
        <w:t>антинаркотической</w:t>
      </w:r>
      <w:proofErr w:type="spellEnd"/>
      <w:r w:rsidR="00E801C0" w:rsidRPr="00D826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4AD7" w:rsidRPr="00D826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комиссии </w:t>
      </w:r>
      <w:proofErr w:type="spellStart"/>
      <w:r w:rsidRPr="00D82617">
        <w:rPr>
          <w:rFonts w:ascii="Times New Roman" w:hAnsi="Times New Roman" w:cs="Times New Roman"/>
          <w:b/>
          <w:color w:val="000000"/>
          <w:sz w:val="28"/>
          <w:szCs w:val="28"/>
        </w:rPr>
        <w:t>Бог</w:t>
      </w:r>
      <w:r w:rsidR="001F18FF" w:rsidRPr="00D82617">
        <w:rPr>
          <w:rFonts w:ascii="Times New Roman" w:hAnsi="Times New Roman" w:cs="Times New Roman"/>
          <w:b/>
          <w:color w:val="000000"/>
          <w:sz w:val="28"/>
          <w:szCs w:val="28"/>
        </w:rPr>
        <w:t>учарского</w:t>
      </w:r>
      <w:proofErr w:type="spellEnd"/>
      <w:r w:rsidR="001F18FF" w:rsidRPr="00D826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района»</w:t>
      </w:r>
    </w:p>
    <w:p w:rsidR="00FD3AB0" w:rsidRPr="00231275" w:rsidRDefault="00FD3AB0" w:rsidP="00F26B9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D3AB0" w:rsidRDefault="00955774" w:rsidP="00734456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pacing w:val="70"/>
          <w:sz w:val="28"/>
          <w:szCs w:val="28"/>
        </w:rPr>
      </w:pPr>
      <w:r w:rsidRPr="0095577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</w:t>
      </w:r>
      <w:r w:rsidR="009F2A68">
        <w:rPr>
          <w:rFonts w:ascii="Times New Roman" w:hAnsi="Times New Roman" w:cs="Times New Roman"/>
          <w:sz w:val="28"/>
          <w:szCs w:val="28"/>
        </w:rPr>
        <w:t xml:space="preserve"> Федерации от 18.10.2007</w:t>
      </w:r>
      <w:r w:rsidRPr="00955774">
        <w:rPr>
          <w:rFonts w:ascii="Times New Roman" w:hAnsi="Times New Roman" w:cs="Times New Roman"/>
          <w:sz w:val="28"/>
          <w:szCs w:val="28"/>
        </w:rPr>
        <w:t xml:space="preserve"> №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5577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55774">
        <w:rPr>
          <w:rFonts w:ascii="Times New Roman" w:hAnsi="Times New Roman" w:cs="Times New Roman"/>
          <w:sz w:val="28"/>
          <w:szCs w:val="28"/>
        </w:rPr>
        <w:t>"</w:t>
      </w:r>
      <w:r w:rsidR="00B0150F">
        <w:rPr>
          <w:rFonts w:ascii="Times New Roman" w:hAnsi="Times New Roman" w:cs="Times New Roman"/>
          <w:sz w:val="28"/>
          <w:szCs w:val="28"/>
        </w:rPr>
        <w:t>, Указом губернатора Воронежской области от 27.05.2009 №</w:t>
      </w:r>
      <w:r w:rsidR="00F91C40">
        <w:rPr>
          <w:rFonts w:ascii="Times New Roman" w:hAnsi="Times New Roman" w:cs="Times New Roman"/>
          <w:sz w:val="28"/>
          <w:szCs w:val="28"/>
        </w:rPr>
        <w:t>314-у «Об антинаркотической комиссии Воронежской области»</w:t>
      </w:r>
      <w:r w:rsidR="00E07713">
        <w:rPr>
          <w:rFonts w:ascii="Times New Roman" w:hAnsi="Times New Roman" w:cs="Times New Roman"/>
          <w:sz w:val="28"/>
          <w:szCs w:val="28"/>
        </w:rPr>
        <w:t xml:space="preserve">, решением Совета народных депутатов Богучарского муниципального района от 03.11.2017 № 19 «Об избрании </w:t>
      </w:r>
      <w:r w:rsidR="001B3E13">
        <w:rPr>
          <w:rFonts w:ascii="Times New Roman" w:hAnsi="Times New Roman" w:cs="Times New Roman"/>
          <w:sz w:val="28"/>
          <w:szCs w:val="28"/>
        </w:rPr>
        <w:t>главы Богучарского муниципального района»,</w:t>
      </w:r>
      <w:r w:rsidR="005A1415"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администрацияБогучарского муниципального района </w:t>
      </w:r>
      <w:r w:rsidR="0089064E" w:rsidRPr="00231275">
        <w:rPr>
          <w:rFonts w:ascii="Times New Roman" w:hAnsi="Times New Roman" w:cs="Times New Roman"/>
          <w:b/>
          <w:color w:val="000000"/>
          <w:spacing w:val="70"/>
          <w:sz w:val="28"/>
          <w:szCs w:val="28"/>
        </w:rPr>
        <w:t>постановляет:</w:t>
      </w:r>
    </w:p>
    <w:p w:rsidR="0074364A" w:rsidRPr="00231275" w:rsidRDefault="0074364A" w:rsidP="0074364A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D3AB0" w:rsidRPr="00955774" w:rsidRDefault="001B3E13" w:rsidP="00D82617">
      <w:pPr>
        <w:pStyle w:val="affff2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</w:t>
      </w:r>
      <w:r w:rsidR="000A4F8E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</w:t>
      </w:r>
      <w:r w:rsidR="001F18F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Богуч</w:t>
      </w:r>
      <w:r w:rsidR="00166A4D">
        <w:rPr>
          <w:rFonts w:ascii="Times New Roman" w:hAnsi="Times New Roman" w:cs="Times New Roman"/>
          <w:color w:val="000000"/>
          <w:sz w:val="28"/>
          <w:szCs w:val="28"/>
        </w:rPr>
        <w:t xml:space="preserve">арского муниципального района </w:t>
      </w:r>
      <w:r w:rsidR="0062561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66A4D">
        <w:rPr>
          <w:rFonts w:ascii="Times New Roman" w:hAnsi="Times New Roman" w:cs="Times New Roman"/>
          <w:color w:val="000000"/>
          <w:sz w:val="28"/>
          <w:szCs w:val="28"/>
        </w:rPr>
        <w:t>24.05.2017 № 272</w:t>
      </w:r>
      <w:r w:rsidR="007760C1">
        <w:rPr>
          <w:rFonts w:ascii="Times New Roman" w:hAnsi="Times New Roman" w:cs="Times New Roman"/>
          <w:color w:val="000000"/>
          <w:sz w:val="28"/>
          <w:szCs w:val="28"/>
        </w:rPr>
        <w:t xml:space="preserve"> «О создании</w:t>
      </w:r>
      <w:r w:rsidR="001F18FF">
        <w:rPr>
          <w:rFonts w:ascii="Times New Roman" w:hAnsi="Times New Roman" w:cs="Times New Roman"/>
          <w:color w:val="000000"/>
          <w:sz w:val="28"/>
          <w:szCs w:val="28"/>
        </w:rPr>
        <w:t xml:space="preserve"> антинаркотической  комиссии Богу</w:t>
      </w:r>
      <w:r>
        <w:rPr>
          <w:rFonts w:ascii="Times New Roman" w:hAnsi="Times New Roman" w:cs="Times New Roman"/>
          <w:color w:val="000000"/>
          <w:sz w:val="28"/>
          <w:szCs w:val="28"/>
        </w:rPr>
        <w:t>чарского муниципального района»:</w:t>
      </w:r>
    </w:p>
    <w:p w:rsidR="00FD3AB0" w:rsidRDefault="001F18FF" w:rsidP="00D82617">
      <w:pPr>
        <w:pStyle w:val="affff2"/>
        <w:numPr>
          <w:ilvl w:val="1"/>
          <w:numId w:val="1"/>
        </w:numPr>
        <w:spacing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  <w:r w:rsidR="0013256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 к постановлению</w:t>
      </w:r>
      <w:r w:rsidR="00FF3CD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Богучарского муниципального района «Состав антинаркотической комиссии Богучарского муниципального района»</w:t>
      </w:r>
      <w:r w:rsidR="00734456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данному постановлению.</w:t>
      </w:r>
    </w:p>
    <w:p w:rsidR="002F59D0" w:rsidRPr="002F59D0" w:rsidRDefault="002F59D0" w:rsidP="00D82617">
      <w:pPr>
        <w:pStyle w:val="affff2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Богучарского </w:t>
      </w:r>
      <w:r w:rsidR="001702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от 27.07.2017 № 471 «</w:t>
      </w:r>
      <w:r w:rsidR="00FF508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Богучарского муниципального района от 24.05.2017 № 272 «О создании антинаркотической комиссии Богучарского муниципального района».</w:t>
      </w:r>
    </w:p>
    <w:p w:rsidR="00050E33" w:rsidRDefault="0089064E" w:rsidP="00EC4D76">
      <w:pPr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bookmarkEnd w:id="2"/>
      <w:r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A620F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90A84">
        <w:rPr>
          <w:rFonts w:ascii="Times New Roman" w:hAnsi="Times New Roman" w:cs="Times New Roman"/>
          <w:color w:val="000000"/>
          <w:sz w:val="28"/>
          <w:szCs w:val="28"/>
        </w:rPr>
        <w:t>выполнением</w:t>
      </w:r>
      <w:r w:rsidR="007760C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402B08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bookmarkEnd w:id="3"/>
    </w:p>
    <w:p w:rsidR="00EC4D76" w:rsidRDefault="00EC4D76" w:rsidP="00EC4D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4D76" w:rsidRDefault="00EC4D76" w:rsidP="00EC4D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4D76" w:rsidRPr="00EC4D76" w:rsidRDefault="00EC4D76" w:rsidP="00EC4D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0E33" w:rsidRDefault="00050E33" w:rsidP="004504D5">
      <w:pPr>
        <w:pStyle w:val="afff"/>
        <w:rPr>
          <w:rFonts w:ascii="Times New Roman" w:hAnsi="Times New Roman" w:cs="Times New Roman"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231275">
        <w:rPr>
          <w:rFonts w:ascii="Times New Roman" w:hAnsi="Times New Roman" w:cs="Times New Roman"/>
          <w:color w:val="000000"/>
          <w:sz w:val="28"/>
          <w:szCs w:val="28"/>
        </w:rPr>
        <w:t>Богучарского</w:t>
      </w:r>
      <w:proofErr w:type="spellEnd"/>
      <w:r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127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A620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504D5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proofErr w:type="spellEnd"/>
      <w:r w:rsidR="00450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50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18F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1275">
        <w:rPr>
          <w:rFonts w:ascii="Times New Roman" w:hAnsi="Times New Roman" w:cs="Times New Roman"/>
          <w:color w:val="000000"/>
          <w:sz w:val="28"/>
          <w:szCs w:val="28"/>
        </w:rPr>
        <w:t>В.В. Кузнецов</w:t>
      </w:r>
    </w:p>
    <w:p w:rsidR="00F74486" w:rsidRDefault="00F74486">
      <w:pPr>
        <w:widowControl/>
        <w:autoSpaceDE/>
        <w:autoSpaceDN/>
        <w:adjustRightInd/>
        <w:ind w:firstLine="0"/>
        <w:jc w:val="left"/>
      </w:pPr>
      <w:r>
        <w:br w:type="page"/>
      </w:r>
    </w:p>
    <w:p w:rsidR="00F74486" w:rsidRPr="00F74486" w:rsidRDefault="00F74486" w:rsidP="00F74486"/>
    <w:p w:rsidR="000557FF" w:rsidRPr="001C44A8" w:rsidRDefault="00465B43" w:rsidP="00A620F3">
      <w:pPr>
        <w:widowControl/>
        <w:autoSpaceDE/>
        <w:autoSpaceDN/>
        <w:adjustRightInd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44A8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0557FF" w:rsidRPr="001C44A8" w:rsidRDefault="000557FF" w:rsidP="00C4783A">
      <w:pPr>
        <w:pStyle w:val="afffe"/>
        <w:ind w:left="4962" w:right="-2"/>
        <w:rPr>
          <w:color w:val="000000"/>
          <w:szCs w:val="28"/>
        </w:rPr>
      </w:pPr>
      <w:r w:rsidRPr="001C44A8">
        <w:rPr>
          <w:color w:val="000000"/>
          <w:szCs w:val="28"/>
        </w:rPr>
        <w:t>к постановлению администрации Богучарского муниципального района</w:t>
      </w:r>
    </w:p>
    <w:p w:rsidR="000557FF" w:rsidRPr="001C44A8" w:rsidRDefault="00F74486" w:rsidP="00C4783A">
      <w:pPr>
        <w:pStyle w:val="afffe"/>
        <w:ind w:left="4962" w:right="-2"/>
        <w:rPr>
          <w:color w:val="000000"/>
          <w:szCs w:val="28"/>
        </w:rPr>
      </w:pPr>
      <w:r>
        <w:rPr>
          <w:color w:val="000000"/>
          <w:szCs w:val="28"/>
        </w:rPr>
        <w:t>от 28.11.2</w:t>
      </w:r>
      <w:r w:rsidR="00CF1AB1" w:rsidRPr="001C44A8">
        <w:rPr>
          <w:color w:val="000000"/>
          <w:szCs w:val="28"/>
        </w:rPr>
        <w:t>017</w:t>
      </w:r>
      <w:r>
        <w:rPr>
          <w:color w:val="000000"/>
          <w:szCs w:val="28"/>
        </w:rPr>
        <w:t>г. № 832</w:t>
      </w:r>
    </w:p>
    <w:p w:rsidR="00C4783A" w:rsidRPr="001C44A8" w:rsidRDefault="00C4783A" w:rsidP="000557FF">
      <w:pPr>
        <w:pStyle w:val="afffe"/>
        <w:ind w:right="-2"/>
        <w:rPr>
          <w:b/>
          <w:color w:val="000000"/>
          <w:szCs w:val="28"/>
        </w:rPr>
      </w:pPr>
    </w:p>
    <w:p w:rsidR="000557FF" w:rsidRPr="00231275" w:rsidRDefault="000557FF" w:rsidP="00716ABE">
      <w:pPr>
        <w:pStyle w:val="afffe"/>
        <w:ind w:right="-2"/>
        <w:rPr>
          <w:b/>
          <w:color w:val="000000"/>
          <w:szCs w:val="28"/>
        </w:rPr>
      </w:pPr>
      <w:r w:rsidRPr="00231275">
        <w:rPr>
          <w:b/>
          <w:color w:val="000000"/>
          <w:szCs w:val="28"/>
        </w:rPr>
        <w:t>Состав</w:t>
      </w:r>
    </w:p>
    <w:p w:rsidR="00CF1AB1" w:rsidRDefault="00CF1AB1" w:rsidP="00716ABE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антинаркотической</w:t>
      </w:r>
      <w:r w:rsidR="000557FF" w:rsidRPr="00231275">
        <w:rPr>
          <w:rFonts w:ascii="Times New Roman" w:hAnsi="Times New Roman" w:cs="Times New Roman"/>
          <w:b/>
          <w:color w:val="000000"/>
          <w:sz w:val="28"/>
          <w:szCs w:val="28"/>
        </w:rPr>
        <w:t>комиссии</w:t>
      </w:r>
      <w:r w:rsidR="00911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Богучарского муниципального района</w:t>
      </w:r>
    </w:p>
    <w:p w:rsidR="00215609" w:rsidRDefault="00215609" w:rsidP="00215609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ff4"/>
        <w:tblW w:w="0" w:type="auto"/>
        <w:jc w:val="right"/>
        <w:tblLook w:val="04A0"/>
      </w:tblPr>
      <w:tblGrid>
        <w:gridCol w:w="4786"/>
        <w:gridCol w:w="4786"/>
      </w:tblGrid>
      <w:tr w:rsidR="00AB2F87" w:rsidRPr="006F303B" w:rsidTr="001A0DEB">
        <w:trPr>
          <w:jc w:val="right"/>
        </w:trPr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>Кузнецов Валерий Васильевич</w:t>
            </w:r>
          </w:p>
        </w:tc>
        <w:tc>
          <w:tcPr>
            <w:tcW w:w="4786" w:type="dxa"/>
          </w:tcPr>
          <w:p w:rsidR="00AB2F87" w:rsidRPr="006F303B" w:rsidRDefault="00BD4E26" w:rsidP="00BD4E2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B2F87" w:rsidRPr="006F303B"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 района, председатель Комиссии</w:t>
            </w:r>
          </w:p>
        </w:tc>
      </w:tr>
      <w:tr w:rsidR="00AB2F87" w:rsidRPr="006F303B" w:rsidTr="001A0DEB">
        <w:trPr>
          <w:jc w:val="right"/>
        </w:trPr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>Величенко Юрий Михайлович</w:t>
            </w:r>
          </w:p>
        </w:tc>
        <w:tc>
          <w:tcPr>
            <w:tcW w:w="4786" w:type="dxa"/>
          </w:tcPr>
          <w:p w:rsidR="00AB2F87" w:rsidRPr="006F303B" w:rsidRDefault="00443079" w:rsidP="001A0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Богучарского муниципального района, заместитель председателя Комиссии </w:t>
            </w:r>
          </w:p>
        </w:tc>
      </w:tr>
      <w:tr w:rsidR="00AB2F87" w:rsidRPr="006F303B" w:rsidTr="001A0DEB">
        <w:trPr>
          <w:jc w:val="right"/>
        </w:trPr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народных депутатов Богучарского муниципального района, заместитель председателя Комиссии</w:t>
            </w:r>
          </w:p>
        </w:tc>
      </w:tr>
      <w:tr w:rsidR="00AB2F87" w:rsidRPr="006F303B" w:rsidTr="001A0DEB">
        <w:trPr>
          <w:jc w:val="right"/>
        </w:trPr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>Журкина Надежда Олеговна</w:t>
            </w:r>
          </w:p>
        </w:tc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заместитель руководителя по молодежной политике муниципального казенного учреждения «Управление по образованию и молодежной политике Богучарского муниципального района Воронежской области», секретарь Комиссии </w:t>
            </w:r>
          </w:p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32564" w:rsidRPr="006F303B" w:rsidTr="00EB4A05">
        <w:trPr>
          <w:jc w:val="right"/>
        </w:trPr>
        <w:tc>
          <w:tcPr>
            <w:tcW w:w="9572" w:type="dxa"/>
            <w:gridSpan w:val="2"/>
          </w:tcPr>
          <w:p w:rsidR="00132564" w:rsidRPr="006F303B" w:rsidRDefault="00132564" w:rsidP="001325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0323E8" w:rsidRPr="006F303B" w:rsidTr="003020A7">
        <w:trPr>
          <w:jc w:val="right"/>
        </w:trPr>
        <w:tc>
          <w:tcPr>
            <w:tcW w:w="4786" w:type="dxa"/>
          </w:tcPr>
          <w:p w:rsidR="000323E8" w:rsidRPr="006F303B" w:rsidRDefault="000323E8" w:rsidP="000323E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Костин Игорь Сергеевич</w:t>
            </w:r>
          </w:p>
        </w:tc>
        <w:tc>
          <w:tcPr>
            <w:tcW w:w="4786" w:type="dxa"/>
          </w:tcPr>
          <w:p w:rsidR="000323E8" w:rsidRPr="006F303B" w:rsidRDefault="000323E8" w:rsidP="000323E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внутренних дел России по Богучарскому муниципальному району Воронежской области, полковник полиции</w:t>
            </w:r>
            <w:r w:rsidRPr="006F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AB2F87" w:rsidRPr="006F303B" w:rsidTr="001A0DEB">
        <w:trPr>
          <w:jc w:val="right"/>
        </w:trPr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F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Гоцкин</w:t>
            </w:r>
            <w:proofErr w:type="spellEnd"/>
            <w:r w:rsidRPr="006F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Валентинович</w:t>
            </w:r>
          </w:p>
        </w:tc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«Отдел физической культуры и спорта</w:t>
            </w:r>
            <w:r w:rsidR="00716ABE" w:rsidRPr="006F303B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 муниципального района</w:t>
            </w: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области» </w:t>
            </w:r>
          </w:p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B2F87" w:rsidRPr="006F303B" w:rsidTr="001A0DEB">
        <w:trPr>
          <w:jc w:val="right"/>
        </w:trPr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Греков Алексей Михайлович</w:t>
            </w:r>
          </w:p>
        </w:tc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бюджетного учреждения здравоохранения  </w:t>
            </w:r>
            <w:r w:rsidRPr="006F3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Воронежской области «Богучарская районная больница»</w:t>
            </w:r>
            <w:r w:rsidRPr="006F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 </w:t>
            </w:r>
          </w:p>
        </w:tc>
      </w:tr>
      <w:tr w:rsidR="00AB2F87" w:rsidRPr="006F303B" w:rsidTr="001A0DEB">
        <w:trPr>
          <w:jc w:val="right"/>
        </w:trPr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Ткачев Игорь Викторович</w:t>
            </w:r>
          </w:p>
        </w:tc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«Управление по образованию и молодежной политике</w:t>
            </w:r>
            <w:r w:rsidR="00716ABE" w:rsidRPr="006F303B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 муниципального района</w:t>
            </w: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области» </w:t>
            </w:r>
          </w:p>
        </w:tc>
      </w:tr>
      <w:tr w:rsidR="00AB2F87" w:rsidRPr="006F303B" w:rsidTr="001A0DEB">
        <w:trPr>
          <w:jc w:val="right"/>
        </w:trPr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Топоркова Ольга Васильевна</w:t>
            </w:r>
          </w:p>
        </w:tc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казенного учреждения «Управление культуры </w:t>
            </w:r>
            <w:r w:rsidR="00716ABE" w:rsidRPr="006F303B">
              <w:rPr>
                <w:rFonts w:ascii="Times New Roman" w:hAnsi="Times New Roman" w:cs="Times New Roman"/>
                <w:sz w:val="28"/>
                <w:szCs w:val="28"/>
              </w:rPr>
              <w:t xml:space="preserve">Богучарского муниципального района </w:t>
            </w: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области» </w:t>
            </w:r>
          </w:p>
        </w:tc>
      </w:tr>
      <w:tr w:rsidR="00AB2F87" w:rsidRPr="006F303B" w:rsidTr="001A0DEB">
        <w:trPr>
          <w:jc w:val="right"/>
        </w:trPr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Лисянская Антонина Васильевна</w:t>
            </w:r>
          </w:p>
        </w:tc>
        <w:tc>
          <w:tcPr>
            <w:tcW w:w="4786" w:type="dxa"/>
          </w:tcPr>
          <w:p w:rsidR="00AB2F87" w:rsidRPr="006F303B" w:rsidRDefault="00AB2F87" w:rsidP="001A0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03B"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Воронежской  области «Управление социальной защиты населения Богучарского района» (по согласованию)</w:t>
            </w:r>
          </w:p>
        </w:tc>
      </w:tr>
    </w:tbl>
    <w:p w:rsidR="00CF1AB1" w:rsidRPr="006F303B" w:rsidRDefault="00CF1AB1" w:rsidP="000A2683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CF1AB1" w:rsidRPr="006F303B" w:rsidSect="001C44A8">
      <w:headerReference w:type="default" r:id="rId9"/>
      <w:pgSz w:w="11900" w:h="16800"/>
      <w:pgMar w:top="426" w:right="843" w:bottom="1418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74" w:rsidRDefault="00943F74" w:rsidP="00BD5117">
      <w:r>
        <w:separator/>
      </w:r>
    </w:p>
  </w:endnote>
  <w:endnote w:type="continuationSeparator" w:id="1">
    <w:p w:rsidR="00943F74" w:rsidRDefault="00943F74" w:rsidP="00BD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74" w:rsidRDefault="00943F74" w:rsidP="00BD5117">
      <w:r>
        <w:separator/>
      </w:r>
    </w:p>
  </w:footnote>
  <w:footnote w:type="continuationSeparator" w:id="1">
    <w:p w:rsidR="00943F74" w:rsidRDefault="00943F74" w:rsidP="00BD5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17" w:rsidRDefault="00BD5117" w:rsidP="00BD5117">
    <w:pPr>
      <w:pStyle w:val="affff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B66"/>
    <w:multiLevelType w:val="multilevel"/>
    <w:tmpl w:val="38883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9064E"/>
    <w:rsid w:val="00030DBA"/>
    <w:rsid w:val="000323E8"/>
    <w:rsid w:val="00050E33"/>
    <w:rsid w:val="000557FF"/>
    <w:rsid w:val="000657C7"/>
    <w:rsid w:val="000A2683"/>
    <w:rsid w:val="000A4AD7"/>
    <w:rsid w:val="000A4F8E"/>
    <w:rsid w:val="000E1FFB"/>
    <w:rsid w:val="000F3812"/>
    <w:rsid w:val="00132564"/>
    <w:rsid w:val="00166A4D"/>
    <w:rsid w:val="00170209"/>
    <w:rsid w:val="001B3E13"/>
    <w:rsid w:val="001C44A8"/>
    <w:rsid w:val="001C7666"/>
    <w:rsid w:val="001F18FF"/>
    <w:rsid w:val="00215609"/>
    <w:rsid w:val="00231275"/>
    <w:rsid w:val="002B5F16"/>
    <w:rsid w:val="002C3A92"/>
    <w:rsid w:val="002D5740"/>
    <w:rsid w:val="002F59D0"/>
    <w:rsid w:val="00313575"/>
    <w:rsid w:val="00384591"/>
    <w:rsid w:val="003E3AAE"/>
    <w:rsid w:val="003E4C14"/>
    <w:rsid w:val="003E54B1"/>
    <w:rsid w:val="00402B08"/>
    <w:rsid w:val="00443079"/>
    <w:rsid w:val="004504D5"/>
    <w:rsid w:val="0045073B"/>
    <w:rsid w:val="00465B43"/>
    <w:rsid w:val="00481C98"/>
    <w:rsid w:val="004D4E17"/>
    <w:rsid w:val="00554E26"/>
    <w:rsid w:val="005A1415"/>
    <w:rsid w:val="005A2DAC"/>
    <w:rsid w:val="005A7EEB"/>
    <w:rsid w:val="005F275A"/>
    <w:rsid w:val="00625614"/>
    <w:rsid w:val="006721ED"/>
    <w:rsid w:val="00690A84"/>
    <w:rsid w:val="006A0FCC"/>
    <w:rsid w:val="006D0749"/>
    <w:rsid w:val="006E5B4F"/>
    <w:rsid w:val="006F303B"/>
    <w:rsid w:val="00716ABE"/>
    <w:rsid w:val="00734456"/>
    <w:rsid w:val="0074364A"/>
    <w:rsid w:val="007610FD"/>
    <w:rsid w:val="0077014D"/>
    <w:rsid w:val="007760C1"/>
    <w:rsid w:val="008206CA"/>
    <w:rsid w:val="0089064E"/>
    <w:rsid w:val="008A627E"/>
    <w:rsid w:val="008C6FF9"/>
    <w:rsid w:val="00911409"/>
    <w:rsid w:val="00916546"/>
    <w:rsid w:val="00927C43"/>
    <w:rsid w:val="00930481"/>
    <w:rsid w:val="00932DB1"/>
    <w:rsid w:val="00943F74"/>
    <w:rsid w:val="00952B75"/>
    <w:rsid w:val="00955774"/>
    <w:rsid w:val="00966FD8"/>
    <w:rsid w:val="009A2272"/>
    <w:rsid w:val="009A26B1"/>
    <w:rsid w:val="009B7EBF"/>
    <w:rsid w:val="009F2A68"/>
    <w:rsid w:val="00A620F3"/>
    <w:rsid w:val="00AB2F87"/>
    <w:rsid w:val="00AE2361"/>
    <w:rsid w:val="00B0150F"/>
    <w:rsid w:val="00B62407"/>
    <w:rsid w:val="00B7052E"/>
    <w:rsid w:val="00BD4E26"/>
    <w:rsid w:val="00BD5117"/>
    <w:rsid w:val="00BF60E9"/>
    <w:rsid w:val="00C4783A"/>
    <w:rsid w:val="00CA32C0"/>
    <w:rsid w:val="00CC12A2"/>
    <w:rsid w:val="00CC6BBF"/>
    <w:rsid w:val="00CE4C94"/>
    <w:rsid w:val="00CF1AB1"/>
    <w:rsid w:val="00D6362F"/>
    <w:rsid w:val="00D82617"/>
    <w:rsid w:val="00DB49B5"/>
    <w:rsid w:val="00E07713"/>
    <w:rsid w:val="00E4795C"/>
    <w:rsid w:val="00E801C0"/>
    <w:rsid w:val="00EC4D76"/>
    <w:rsid w:val="00EF7104"/>
    <w:rsid w:val="00F26B9A"/>
    <w:rsid w:val="00F5495D"/>
    <w:rsid w:val="00F74486"/>
    <w:rsid w:val="00F91C40"/>
    <w:rsid w:val="00FD3AB0"/>
    <w:rsid w:val="00FF3CD5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A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D3A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3A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3A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3A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3AB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D3AB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D3A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D3AB0"/>
  </w:style>
  <w:style w:type="paragraph" w:customStyle="1" w:styleId="a8">
    <w:name w:val="Внимание: недобросовестность!"/>
    <w:basedOn w:val="a6"/>
    <w:next w:val="a"/>
    <w:uiPriority w:val="99"/>
    <w:rsid w:val="00FD3AB0"/>
  </w:style>
  <w:style w:type="character" w:customStyle="1" w:styleId="a9">
    <w:name w:val="Выделение для Базового Поиска"/>
    <w:basedOn w:val="a3"/>
    <w:uiPriority w:val="99"/>
    <w:rsid w:val="00FD3AB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D3AB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D3A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D3A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D3AB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FD3A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3A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3A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3AB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D3A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D3A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D3A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D3AB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D3A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D3AB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D3A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D3A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D3A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D3A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D3A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D3A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D3A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D3A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D3A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D3A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D3A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D3A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D3A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D3AB0"/>
  </w:style>
  <w:style w:type="paragraph" w:customStyle="1" w:styleId="aff2">
    <w:name w:val="Моноширинный"/>
    <w:basedOn w:val="a"/>
    <w:next w:val="a"/>
    <w:uiPriority w:val="99"/>
    <w:rsid w:val="00FD3A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D3AB0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FD3AB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D3AB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D3AB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D3AB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D3AB0"/>
    <w:pPr>
      <w:ind w:left="140"/>
    </w:pPr>
  </w:style>
  <w:style w:type="character" w:customStyle="1" w:styleId="aff9">
    <w:name w:val="Опечатки"/>
    <w:uiPriority w:val="99"/>
    <w:rsid w:val="00FD3AB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D3AB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D3AB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D3AB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D3AB0"/>
  </w:style>
  <w:style w:type="paragraph" w:customStyle="1" w:styleId="affe">
    <w:name w:val="Постоянная часть"/>
    <w:basedOn w:val="ac"/>
    <w:next w:val="a"/>
    <w:uiPriority w:val="99"/>
    <w:rsid w:val="00FD3AB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D3AB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D3AB0"/>
  </w:style>
  <w:style w:type="paragraph" w:customStyle="1" w:styleId="afff1">
    <w:name w:val="Примечание."/>
    <w:basedOn w:val="a6"/>
    <w:next w:val="a"/>
    <w:uiPriority w:val="99"/>
    <w:rsid w:val="00FD3AB0"/>
  </w:style>
  <w:style w:type="character" w:customStyle="1" w:styleId="afff2">
    <w:name w:val="Продолжение ссылки"/>
    <w:basedOn w:val="a4"/>
    <w:uiPriority w:val="99"/>
    <w:rsid w:val="00FD3AB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D3AB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D3AB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D3AB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D3AB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D3AB0"/>
  </w:style>
  <w:style w:type="paragraph" w:customStyle="1" w:styleId="afff8">
    <w:name w:val="Текст в таблице"/>
    <w:basedOn w:val="aff6"/>
    <w:next w:val="a"/>
    <w:uiPriority w:val="99"/>
    <w:rsid w:val="00FD3AB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D3AB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D3A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D3AB0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D3A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D3A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3AB0"/>
    <w:pPr>
      <w:spacing w:before="300"/>
      <w:ind w:firstLine="0"/>
      <w:jc w:val="left"/>
    </w:pPr>
  </w:style>
  <w:style w:type="paragraph" w:styleId="afffe">
    <w:name w:val="Title"/>
    <w:basedOn w:val="a"/>
    <w:link w:val="affff"/>
    <w:qFormat/>
    <w:rsid w:val="000557F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">
    <w:name w:val="Название Знак"/>
    <w:basedOn w:val="a0"/>
    <w:link w:val="afffe"/>
    <w:rsid w:val="000557FF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955774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955774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955774"/>
    <w:pPr>
      <w:ind w:left="720"/>
      <w:contextualSpacing/>
    </w:pPr>
  </w:style>
  <w:style w:type="paragraph" w:styleId="affff3">
    <w:name w:val="Normal (Web)"/>
    <w:basedOn w:val="a"/>
    <w:uiPriority w:val="99"/>
    <w:semiHidden/>
    <w:unhideWhenUsed/>
    <w:rsid w:val="00BF60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4">
    <w:name w:val="Table Grid"/>
    <w:basedOn w:val="a1"/>
    <w:uiPriority w:val="59"/>
    <w:rsid w:val="00AB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semiHidden/>
    <w:unhideWhenUsed/>
    <w:rsid w:val="00BD5117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BD5117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BD5117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rsid w:val="00BD5117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27FE-33BA-4F82-AA2A-A67A274B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360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3441</CharactersWithSpaces>
  <SharedDoc>false</SharedDoc>
  <HLinks>
    <vt:vector size="24" baseType="variant"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garantf1://12027578.0/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Рязанцев</cp:lastModifiedBy>
  <cp:revision>18</cp:revision>
  <cp:lastPrinted>2017-11-23T11:47:00Z</cp:lastPrinted>
  <dcterms:created xsi:type="dcterms:W3CDTF">2017-07-26T06:50:00Z</dcterms:created>
  <dcterms:modified xsi:type="dcterms:W3CDTF">2017-12-06T05:40:00Z</dcterms:modified>
</cp:coreProperties>
</file>