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D6" w:rsidRPr="00D9708A" w:rsidRDefault="00601DD6" w:rsidP="00790740">
      <w:pPr>
        <w:spacing w:after="0" w:line="240" w:lineRule="auto"/>
        <w:ind w:firstLine="709"/>
        <w:jc w:val="right"/>
      </w:pPr>
      <w:r>
        <w:rPr>
          <w:noProof/>
          <w:szCs w:val="28"/>
          <w:lang w:eastAsia="ru-RU"/>
        </w:rPr>
        <w:drawing>
          <wp:anchor distT="0" distB="0" distL="114300" distR="114300" simplePos="0" relativeHeight="251682816" behindDoc="1" locked="0" layoutInCell="1" allowOverlap="1">
            <wp:simplePos x="0" y="0"/>
            <wp:positionH relativeFrom="column">
              <wp:posOffset>3246120</wp:posOffset>
            </wp:positionH>
            <wp:positionV relativeFrom="paragraph">
              <wp:posOffset>165735</wp:posOffset>
            </wp:positionV>
            <wp:extent cx="481330" cy="607695"/>
            <wp:effectExtent l="19050" t="0" r="0" b="0"/>
            <wp:wrapNone/>
            <wp:docPr id="27"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481330" cy="607695"/>
                    </a:xfrm>
                    <a:prstGeom prst="rect">
                      <a:avLst/>
                    </a:prstGeom>
                    <a:noFill/>
                    <a:ln w="9525">
                      <a:noFill/>
                      <a:miter lim="800000"/>
                      <a:headEnd/>
                      <a:tailEnd/>
                    </a:ln>
                  </pic:spPr>
                </pic:pic>
              </a:graphicData>
            </a:graphic>
          </wp:anchor>
        </w:drawing>
      </w:r>
    </w:p>
    <w:p w:rsidR="00601DD6" w:rsidRPr="000C628F" w:rsidRDefault="00601DD6" w:rsidP="00790740">
      <w:pPr>
        <w:spacing w:after="0" w:line="240" w:lineRule="auto"/>
        <w:ind w:firstLine="709"/>
        <w:jc w:val="center"/>
        <w:rPr>
          <w:szCs w:val="28"/>
        </w:rPr>
      </w:pPr>
    </w:p>
    <w:p w:rsidR="00601DD6" w:rsidRPr="000C628F" w:rsidRDefault="00601DD6" w:rsidP="00790740">
      <w:pPr>
        <w:spacing w:after="0" w:line="240" w:lineRule="auto"/>
        <w:ind w:firstLine="709"/>
        <w:jc w:val="right"/>
        <w:rPr>
          <w:szCs w:val="28"/>
        </w:rPr>
      </w:pPr>
    </w:p>
    <w:p w:rsidR="00601DD6" w:rsidRDefault="00601DD6" w:rsidP="00790740">
      <w:pPr>
        <w:spacing w:after="0" w:line="240" w:lineRule="auto"/>
        <w:ind w:firstLine="709"/>
        <w:jc w:val="right"/>
        <w:rPr>
          <w:szCs w:val="28"/>
        </w:rPr>
      </w:pPr>
    </w:p>
    <w:p w:rsidR="00601DD6" w:rsidRPr="00FC4B11" w:rsidRDefault="00601DD6" w:rsidP="00790740">
      <w:pPr>
        <w:spacing w:after="0" w:line="240" w:lineRule="auto"/>
        <w:ind w:firstLine="567"/>
        <w:jc w:val="center"/>
        <w:rPr>
          <w:b/>
          <w:szCs w:val="28"/>
        </w:rPr>
      </w:pPr>
      <w:r w:rsidRPr="00FC4B11">
        <w:rPr>
          <w:b/>
          <w:szCs w:val="28"/>
        </w:rPr>
        <w:t>АДМИНИСТРАЦИЯ</w:t>
      </w:r>
    </w:p>
    <w:p w:rsidR="00601DD6" w:rsidRPr="00FC4B11" w:rsidRDefault="00601DD6" w:rsidP="00790740">
      <w:pPr>
        <w:spacing w:after="0" w:line="240" w:lineRule="auto"/>
        <w:ind w:firstLine="567"/>
        <w:jc w:val="center"/>
        <w:rPr>
          <w:b/>
          <w:szCs w:val="28"/>
        </w:rPr>
      </w:pPr>
      <w:r w:rsidRPr="00FC4B11">
        <w:rPr>
          <w:b/>
          <w:szCs w:val="28"/>
        </w:rPr>
        <w:t>БОГУЧАРСКОГО МУНИЦИПАЛЬНОГО РАЙОНА</w:t>
      </w:r>
    </w:p>
    <w:p w:rsidR="00601DD6" w:rsidRPr="00FC4B11" w:rsidRDefault="00601DD6" w:rsidP="00790740">
      <w:pPr>
        <w:spacing w:after="0" w:line="240" w:lineRule="auto"/>
        <w:ind w:firstLine="567"/>
        <w:jc w:val="center"/>
        <w:rPr>
          <w:b/>
          <w:szCs w:val="28"/>
        </w:rPr>
      </w:pPr>
      <w:r w:rsidRPr="00FC4B11">
        <w:rPr>
          <w:b/>
          <w:szCs w:val="28"/>
        </w:rPr>
        <w:t xml:space="preserve">ВОРОНЕЖСКОЙ ОБЛАСТИ </w:t>
      </w:r>
    </w:p>
    <w:p w:rsidR="00601DD6" w:rsidRDefault="00601DD6" w:rsidP="00790740">
      <w:pPr>
        <w:spacing w:after="0" w:line="240" w:lineRule="auto"/>
        <w:ind w:firstLine="567"/>
        <w:jc w:val="center"/>
        <w:rPr>
          <w:b/>
          <w:szCs w:val="28"/>
        </w:rPr>
      </w:pPr>
      <w:r w:rsidRPr="00FC4B11">
        <w:rPr>
          <w:b/>
          <w:szCs w:val="28"/>
        </w:rPr>
        <w:t>ПОСТАНОВЛЕНИЕ</w:t>
      </w:r>
    </w:p>
    <w:p w:rsidR="00601DD6" w:rsidRDefault="00601DD6" w:rsidP="00790740">
      <w:pPr>
        <w:spacing w:after="0" w:line="240" w:lineRule="auto"/>
        <w:ind w:firstLine="567"/>
        <w:jc w:val="center"/>
        <w:rPr>
          <w:szCs w:val="28"/>
        </w:rPr>
      </w:pPr>
    </w:p>
    <w:p w:rsidR="00601DD6" w:rsidRPr="00FC4B11" w:rsidRDefault="00601DD6" w:rsidP="00790740">
      <w:pPr>
        <w:spacing w:after="0" w:line="240" w:lineRule="auto"/>
        <w:ind w:firstLine="567"/>
        <w:jc w:val="center"/>
        <w:rPr>
          <w:szCs w:val="28"/>
        </w:rPr>
      </w:pPr>
    </w:p>
    <w:p w:rsidR="00601DD6" w:rsidRPr="002E663F" w:rsidRDefault="00601DD6" w:rsidP="00790740">
      <w:pPr>
        <w:tabs>
          <w:tab w:val="left" w:pos="1172"/>
        </w:tabs>
        <w:spacing w:after="0" w:line="240" w:lineRule="auto"/>
        <w:rPr>
          <w:sz w:val="24"/>
          <w:szCs w:val="28"/>
        </w:rPr>
      </w:pPr>
      <w:r w:rsidRPr="002E663F">
        <w:rPr>
          <w:sz w:val="24"/>
          <w:szCs w:val="28"/>
        </w:rPr>
        <w:t>от «</w:t>
      </w:r>
      <w:r w:rsidR="00400662">
        <w:rPr>
          <w:sz w:val="24"/>
          <w:szCs w:val="28"/>
        </w:rPr>
        <w:t>04</w:t>
      </w:r>
      <w:r w:rsidRPr="002E663F">
        <w:rPr>
          <w:sz w:val="24"/>
          <w:szCs w:val="28"/>
        </w:rPr>
        <w:t>»</w:t>
      </w:r>
      <w:r w:rsidR="00400662">
        <w:rPr>
          <w:sz w:val="24"/>
          <w:szCs w:val="28"/>
        </w:rPr>
        <w:t xml:space="preserve"> 09. </w:t>
      </w:r>
      <w:r w:rsidRPr="002E663F">
        <w:rPr>
          <w:sz w:val="24"/>
          <w:szCs w:val="28"/>
        </w:rPr>
        <w:t>201</w:t>
      </w:r>
      <w:r w:rsidR="00BE305B">
        <w:rPr>
          <w:sz w:val="24"/>
          <w:szCs w:val="28"/>
        </w:rPr>
        <w:t>7</w:t>
      </w:r>
      <w:r w:rsidRPr="002E663F">
        <w:rPr>
          <w:sz w:val="24"/>
          <w:szCs w:val="28"/>
        </w:rPr>
        <w:t xml:space="preserve"> г. № </w:t>
      </w:r>
      <w:r w:rsidR="00400662">
        <w:rPr>
          <w:sz w:val="24"/>
          <w:szCs w:val="28"/>
        </w:rPr>
        <w:t>574</w:t>
      </w:r>
    </w:p>
    <w:p w:rsidR="00601DD6" w:rsidRDefault="00507FF4" w:rsidP="00790740">
      <w:pPr>
        <w:tabs>
          <w:tab w:val="left" w:pos="1172"/>
        </w:tabs>
        <w:spacing w:after="0" w:line="240" w:lineRule="auto"/>
        <w:rPr>
          <w:sz w:val="24"/>
          <w:szCs w:val="28"/>
        </w:rPr>
      </w:pPr>
      <w:r>
        <w:rPr>
          <w:sz w:val="24"/>
          <w:szCs w:val="28"/>
        </w:rPr>
        <w:t xml:space="preserve">             </w:t>
      </w:r>
      <w:r w:rsidR="00601DD6" w:rsidRPr="002E663F">
        <w:rPr>
          <w:sz w:val="24"/>
          <w:szCs w:val="28"/>
        </w:rPr>
        <w:t xml:space="preserve"> г. Богучар</w:t>
      </w:r>
    </w:p>
    <w:p w:rsidR="00FC5039" w:rsidRPr="002E663F" w:rsidRDefault="00FC5039" w:rsidP="00790740">
      <w:pPr>
        <w:tabs>
          <w:tab w:val="left" w:pos="1172"/>
        </w:tabs>
        <w:spacing w:after="0" w:line="240" w:lineRule="auto"/>
        <w:rPr>
          <w:sz w:val="24"/>
          <w:szCs w:val="28"/>
        </w:rPr>
      </w:pPr>
    </w:p>
    <w:p w:rsidR="00601DD6" w:rsidRPr="001009A7" w:rsidRDefault="00601DD6" w:rsidP="00601DD6">
      <w:pPr>
        <w:pStyle w:val="ConsPlusTitle"/>
        <w:widowControl/>
        <w:rPr>
          <w:szCs w:val="28"/>
        </w:rPr>
      </w:pPr>
      <w:r w:rsidRPr="001009A7">
        <w:rPr>
          <w:szCs w:val="28"/>
        </w:rPr>
        <w:t>Об утверждении административного</w:t>
      </w:r>
    </w:p>
    <w:p w:rsidR="00601DD6" w:rsidRPr="001009A7" w:rsidRDefault="00601DD6" w:rsidP="00601DD6">
      <w:pPr>
        <w:pStyle w:val="ConsPlusTitle"/>
        <w:widowControl/>
        <w:rPr>
          <w:szCs w:val="28"/>
        </w:rPr>
      </w:pPr>
      <w:r w:rsidRPr="001009A7">
        <w:rPr>
          <w:szCs w:val="28"/>
        </w:rPr>
        <w:t xml:space="preserve">регламента по предоставлению </w:t>
      </w:r>
    </w:p>
    <w:p w:rsidR="007B3AEA" w:rsidRDefault="00601DD6" w:rsidP="007B3AEA">
      <w:pPr>
        <w:pStyle w:val="ConsPlusTitle"/>
        <w:widowControl/>
        <w:rPr>
          <w:szCs w:val="28"/>
        </w:rPr>
      </w:pPr>
      <w:r w:rsidRPr="001009A7">
        <w:rPr>
          <w:szCs w:val="28"/>
        </w:rPr>
        <w:t>муниципальной  услуги</w:t>
      </w:r>
      <w:r w:rsidR="007B3AEA">
        <w:rPr>
          <w:szCs w:val="28"/>
        </w:rPr>
        <w:t xml:space="preserve"> </w:t>
      </w:r>
      <w:r w:rsidR="00346404">
        <w:rPr>
          <w:szCs w:val="28"/>
        </w:rPr>
        <w:t>«П</w:t>
      </w:r>
      <w:r w:rsidR="00346404" w:rsidRPr="00346404">
        <w:rPr>
          <w:szCs w:val="28"/>
        </w:rPr>
        <w:t xml:space="preserve">рием заявлений, </w:t>
      </w:r>
    </w:p>
    <w:p w:rsidR="007B3AEA" w:rsidRDefault="00346404" w:rsidP="007B3AEA">
      <w:pPr>
        <w:pStyle w:val="ConsPlusTitle"/>
        <w:widowControl/>
        <w:rPr>
          <w:szCs w:val="28"/>
        </w:rPr>
      </w:pPr>
      <w:r w:rsidRPr="00346404">
        <w:rPr>
          <w:szCs w:val="28"/>
        </w:rPr>
        <w:t>постановка на учет</w:t>
      </w:r>
      <w:r w:rsidR="007B3AEA">
        <w:rPr>
          <w:szCs w:val="28"/>
        </w:rPr>
        <w:t xml:space="preserve"> </w:t>
      </w:r>
      <w:r w:rsidRPr="00346404">
        <w:rPr>
          <w:szCs w:val="28"/>
        </w:rPr>
        <w:t xml:space="preserve">и зачисление детей </w:t>
      </w:r>
    </w:p>
    <w:p w:rsidR="007B3AEA" w:rsidRDefault="00346404" w:rsidP="007B3AEA">
      <w:pPr>
        <w:pStyle w:val="ConsPlusTitle"/>
        <w:widowControl/>
        <w:rPr>
          <w:szCs w:val="28"/>
        </w:rPr>
      </w:pPr>
      <w:r w:rsidRPr="00346404">
        <w:rPr>
          <w:szCs w:val="28"/>
        </w:rPr>
        <w:t>в образовательные</w:t>
      </w:r>
      <w:r w:rsidR="007B3AEA">
        <w:rPr>
          <w:szCs w:val="28"/>
        </w:rPr>
        <w:t xml:space="preserve"> </w:t>
      </w:r>
      <w:r w:rsidRPr="00346404">
        <w:rPr>
          <w:szCs w:val="28"/>
        </w:rPr>
        <w:t xml:space="preserve">учреждения, реализующие </w:t>
      </w:r>
    </w:p>
    <w:p w:rsidR="00346404" w:rsidRDefault="00346404" w:rsidP="007B3AEA">
      <w:pPr>
        <w:pStyle w:val="ConsPlusTitle"/>
        <w:widowControl/>
        <w:rPr>
          <w:szCs w:val="28"/>
        </w:rPr>
      </w:pPr>
      <w:r w:rsidRPr="00346404">
        <w:rPr>
          <w:szCs w:val="28"/>
        </w:rPr>
        <w:t>основную</w:t>
      </w:r>
      <w:r w:rsidR="007B3AEA">
        <w:rPr>
          <w:szCs w:val="28"/>
        </w:rPr>
        <w:t xml:space="preserve"> </w:t>
      </w:r>
      <w:r w:rsidRPr="00346404">
        <w:rPr>
          <w:szCs w:val="28"/>
        </w:rPr>
        <w:t xml:space="preserve">общеобразовательную программу </w:t>
      </w:r>
    </w:p>
    <w:p w:rsidR="00601DD6" w:rsidRDefault="00346404" w:rsidP="007B3AEA">
      <w:pPr>
        <w:pStyle w:val="ConsPlusTitle"/>
        <w:rPr>
          <w:szCs w:val="28"/>
        </w:rPr>
      </w:pPr>
      <w:r w:rsidRPr="00346404">
        <w:rPr>
          <w:szCs w:val="28"/>
        </w:rPr>
        <w:t>дошкольного образования</w:t>
      </w:r>
      <w:r w:rsidR="007B3AEA">
        <w:rPr>
          <w:szCs w:val="28"/>
        </w:rPr>
        <w:t xml:space="preserve"> </w:t>
      </w:r>
      <w:r w:rsidRPr="00346404">
        <w:rPr>
          <w:szCs w:val="28"/>
        </w:rPr>
        <w:t>(детские сады)"</w:t>
      </w:r>
    </w:p>
    <w:p w:rsidR="00507FF4" w:rsidRDefault="00507FF4" w:rsidP="00346404">
      <w:pPr>
        <w:pStyle w:val="ConsPlusTitle"/>
        <w:widowControl/>
        <w:rPr>
          <w:szCs w:val="28"/>
        </w:rPr>
      </w:pPr>
    </w:p>
    <w:p w:rsidR="00507FF4" w:rsidRDefault="00507FF4" w:rsidP="00346404">
      <w:pPr>
        <w:pStyle w:val="ConsPlusTitle"/>
        <w:widowControl/>
        <w:rPr>
          <w:szCs w:val="28"/>
        </w:rPr>
      </w:pPr>
    </w:p>
    <w:p w:rsidR="00601DD6" w:rsidRDefault="00601DD6" w:rsidP="00E1429B">
      <w:pPr>
        <w:pStyle w:val="a6"/>
        <w:ind w:firstLine="709"/>
        <w:jc w:val="both"/>
        <w:rPr>
          <w:rFonts w:ascii="Times New Roman" w:hAnsi="Times New Roman"/>
          <w:b/>
          <w:sz w:val="28"/>
          <w:szCs w:val="24"/>
        </w:rPr>
      </w:pPr>
      <w:r w:rsidRPr="00873886">
        <w:rPr>
          <w:rFonts w:ascii="Times New Roman" w:hAnsi="Times New Roman"/>
          <w:sz w:val="28"/>
          <w:szCs w:val="24"/>
        </w:rPr>
        <w:t xml:space="preserve">В </w:t>
      </w:r>
      <w:r w:rsidRPr="00873886">
        <w:rPr>
          <w:rStyle w:val="FontStyle11"/>
          <w:sz w:val="28"/>
          <w:szCs w:val="24"/>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873886">
        <w:rPr>
          <w:rFonts w:ascii="Times New Roman" w:hAnsi="Times New Roman"/>
          <w:sz w:val="28"/>
          <w:szCs w:val="24"/>
        </w:rPr>
        <w:t>от 27.07.2010 № 210-ФЗ «Об организации предоставления государственных и муниципальных услуг»,</w:t>
      </w:r>
      <w:r>
        <w:rPr>
          <w:rFonts w:ascii="Times New Roman" w:hAnsi="Times New Roman"/>
          <w:sz w:val="28"/>
          <w:szCs w:val="24"/>
        </w:rPr>
        <w:t xml:space="preserve"> </w:t>
      </w:r>
      <w:r w:rsidRPr="000D0A91">
        <w:rPr>
          <w:rFonts w:ascii="Times New Roman" w:hAnsi="Times New Roman"/>
          <w:sz w:val="28"/>
        </w:rPr>
        <w:t>Уставом Богучарского муниципального района</w:t>
      </w:r>
      <w:r w:rsidRPr="00873886">
        <w:rPr>
          <w:rFonts w:ascii="Times New Roman" w:hAnsi="Times New Roman"/>
          <w:sz w:val="28"/>
          <w:szCs w:val="24"/>
        </w:rPr>
        <w:t xml:space="preserve"> администрации Богучарского муниципального района</w:t>
      </w:r>
      <w:r w:rsidR="007B52D6">
        <w:rPr>
          <w:rFonts w:ascii="Times New Roman" w:hAnsi="Times New Roman"/>
          <w:sz w:val="28"/>
          <w:szCs w:val="24"/>
        </w:rPr>
        <w:t xml:space="preserve"> </w:t>
      </w:r>
      <w:r w:rsidRPr="00873886">
        <w:rPr>
          <w:rFonts w:ascii="Times New Roman" w:hAnsi="Times New Roman"/>
          <w:b/>
          <w:sz w:val="28"/>
          <w:szCs w:val="24"/>
        </w:rPr>
        <w:t>п о с т а н о в л я е т:</w:t>
      </w:r>
    </w:p>
    <w:p w:rsidR="00601DD6" w:rsidRPr="002F225B" w:rsidRDefault="002F225B" w:rsidP="00E1429B">
      <w:pPr>
        <w:pStyle w:val="ConsPlusTitle"/>
        <w:jc w:val="both"/>
        <w:rPr>
          <w:b w:val="0"/>
          <w:szCs w:val="28"/>
        </w:rPr>
      </w:pPr>
      <w:r>
        <w:rPr>
          <w:b w:val="0"/>
          <w:szCs w:val="28"/>
        </w:rPr>
        <w:tab/>
      </w:r>
      <w:r w:rsidRPr="002F225B">
        <w:rPr>
          <w:b w:val="0"/>
          <w:szCs w:val="28"/>
        </w:rPr>
        <w:t xml:space="preserve">1. </w:t>
      </w:r>
      <w:r w:rsidR="00601DD6" w:rsidRPr="002F225B">
        <w:rPr>
          <w:b w:val="0"/>
          <w:szCs w:val="28"/>
        </w:rPr>
        <w:t xml:space="preserve">Утвердить Административный регламент по предоставлению муниципальной услуги </w:t>
      </w:r>
      <w:r w:rsidR="00AF1864" w:rsidRPr="002F225B">
        <w:rPr>
          <w:b w:val="0"/>
          <w:szCs w:val="28"/>
        </w:rPr>
        <w:t xml:space="preserve">«Прием заявлений, постановка на учет и зачисление детей в  образовательные учреждения, реализующие основную общеобразовательную программу </w:t>
      </w:r>
      <w:bookmarkStart w:id="0" w:name="_GoBack"/>
      <w:bookmarkEnd w:id="0"/>
      <w:r w:rsidR="00AF1864" w:rsidRPr="002F225B">
        <w:rPr>
          <w:b w:val="0"/>
          <w:szCs w:val="28"/>
        </w:rPr>
        <w:t xml:space="preserve">дошкольного образования (детские сады)" </w:t>
      </w:r>
      <w:r w:rsidR="00601DD6" w:rsidRPr="002F225B">
        <w:rPr>
          <w:b w:val="0"/>
          <w:szCs w:val="28"/>
        </w:rPr>
        <w:t>согласно приложению.</w:t>
      </w:r>
    </w:p>
    <w:p w:rsidR="00601DD6" w:rsidRPr="005F0550" w:rsidRDefault="00601DD6" w:rsidP="00E1429B">
      <w:pPr>
        <w:pStyle w:val="ConsPlusTitle"/>
        <w:widowControl/>
        <w:ind w:firstLine="709"/>
        <w:jc w:val="both"/>
        <w:rPr>
          <w:b w:val="0"/>
          <w:szCs w:val="28"/>
        </w:rPr>
      </w:pPr>
      <w:r w:rsidRPr="005F0550">
        <w:rPr>
          <w:rFonts w:eastAsia="Calibri"/>
          <w:b w:val="0"/>
          <w:szCs w:val="28"/>
        </w:rPr>
        <w:t>2.</w:t>
      </w:r>
      <w:r w:rsidRPr="005F0550">
        <w:rPr>
          <w:rFonts w:eastAsia="Calibri"/>
          <w:szCs w:val="28"/>
        </w:rPr>
        <w:t xml:space="preserve"> </w:t>
      </w:r>
      <w:r w:rsidRPr="005F0550">
        <w:rPr>
          <w:rFonts w:eastAsia="Calibri"/>
          <w:b w:val="0"/>
          <w:szCs w:val="28"/>
        </w:rPr>
        <w:t>Признать утратившим силу постановление администрации Богучар</w:t>
      </w:r>
      <w:r w:rsidR="00A16D73">
        <w:rPr>
          <w:rFonts w:eastAsia="Calibri"/>
          <w:b w:val="0"/>
          <w:szCs w:val="28"/>
        </w:rPr>
        <w:t>ского муниципального района от 20</w:t>
      </w:r>
      <w:r w:rsidRPr="005F0550">
        <w:rPr>
          <w:rFonts w:eastAsia="Calibri"/>
          <w:b w:val="0"/>
          <w:szCs w:val="28"/>
        </w:rPr>
        <w:t>.</w:t>
      </w:r>
      <w:r w:rsidR="00A16D73">
        <w:rPr>
          <w:rFonts w:eastAsia="Calibri"/>
          <w:b w:val="0"/>
          <w:szCs w:val="28"/>
        </w:rPr>
        <w:t>1</w:t>
      </w:r>
      <w:r w:rsidRPr="005F0550">
        <w:rPr>
          <w:rFonts w:eastAsia="Calibri"/>
          <w:b w:val="0"/>
          <w:szCs w:val="28"/>
        </w:rPr>
        <w:t>2.201</w:t>
      </w:r>
      <w:r w:rsidR="00A16D73">
        <w:rPr>
          <w:rFonts w:eastAsia="Calibri"/>
          <w:b w:val="0"/>
          <w:szCs w:val="28"/>
        </w:rPr>
        <w:t>3</w:t>
      </w:r>
      <w:r w:rsidRPr="005F0550">
        <w:rPr>
          <w:rFonts w:eastAsia="Calibri"/>
          <w:b w:val="0"/>
          <w:szCs w:val="28"/>
        </w:rPr>
        <w:t xml:space="preserve"> № </w:t>
      </w:r>
      <w:r w:rsidR="00A16D73">
        <w:rPr>
          <w:rFonts w:eastAsia="Calibri"/>
          <w:b w:val="0"/>
          <w:szCs w:val="28"/>
        </w:rPr>
        <w:t>1015</w:t>
      </w:r>
      <w:r w:rsidRPr="005F0550">
        <w:rPr>
          <w:rFonts w:eastAsia="Calibri"/>
          <w:b w:val="0"/>
          <w:szCs w:val="28"/>
        </w:rPr>
        <w:t xml:space="preserve"> «</w:t>
      </w:r>
      <w:r w:rsidRPr="005F0550">
        <w:rPr>
          <w:b w:val="0"/>
          <w:szCs w:val="28"/>
        </w:rPr>
        <w:t>Об утверждении административного</w:t>
      </w:r>
    </w:p>
    <w:p w:rsidR="000403B9" w:rsidRDefault="00601DD6" w:rsidP="00E1429B">
      <w:pPr>
        <w:pStyle w:val="ConsPlusTitle"/>
        <w:widowControl/>
        <w:jc w:val="both"/>
        <w:rPr>
          <w:b w:val="0"/>
          <w:szCs w:val="24"/>
        </w:rPr>
      </w:pPr>
      <w:r w:rsidRPr="005F0550">
        <w:rPr>
          <w:b w:val="0"/>
          <w:szCs w:val="28"/>
        </w:rPr>
        <w:t>регламента по предос</w:t>
      </w:r>
      <w:r w:rsidR="000A6D07">
        <w:rPr>
          <w:b w:val="0"/>
          <w:szCs w:val="28"/>
        </w:rPr>
        <w:t xml:space="preserve">тавлению муниципальной услуги </w:t>
      </w:r>
      <w:r w:rsidR="000403B9" w:rsidRPr="000403B9">
        <w:rPr>
          <w:b w:val="0"/>
          <w:szCs w:val="24"/>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0A6D07">
        <w:rPr>
          <w:b w:val="0"/>
          <w:szCs w:val="24"/>
        </w:rPr>
        <w:t>.»».</w:t>
      </w:r>
    </w:p>
    <w:p w:rsidR="007B52D6" w:rsidRDefault="000403B9" w:rsidP="007B52D6">
      <w:pPr>
        <w:pStyle w:val="ConsPlusTitle"/>
        <w:widowControl/>
        <w:jc w:val="both"/>
        <w:rPr>
          <w:b w:val="0"/>
          <w:szCs w:val="28"/>
        </w:rPr>
      </w:pPr>
      <w:r>
        <w:rPr>
          <w:b w:val="0"/>
        </w:rPr>
        <w:tab/>
      </w:r>
      <w:r w:rsidR="002D74AB">
        <w:rPr>
          <w:b w:val="0"/>
        </w:rPr>
        <w:t>2</w:t>
      </w:r>
      <w:r w:rsidR="00601DD6" w:rsidRPr="000403B9">
        <w:rPr>
          <w:b w:val="0"/>
        </w:rPr>
        <w:t xml:space="preserve">. </w:t>
      </w:r>
      <w:r w:rsidR="00601DD6" w:rsidRPr="000403B9">
        <w:rPr>
          <w:b w:val="0"/>
          <w:szCs w:val="28"/>
        </w:rPr>
        <w:t xml:space="preserve">Контроль за исполнением настоящего постановления </w:t>
      </w:r>
      <w:r w:rsidR="00601DD6" w:rsidRPr="000403B9">
        <w:rPr>
          <w:rFonts w:eastAsia="Calibri"/>
          <w:b w:val="0"/>
          <w:bCs/>
          <w:szCs w:val="28"/>
        </w:rPr>
        <w:t xml:space="preserve">возложить на </w:t>
      </w:r>
      <w:r w:rsidR="00601DD6" w:rsidRPr="000403B9">
        <w:rPr>
          <w:b w:val="0"/>
          <w:szCs w:val="28"/>
        </w:rPr>
        <w:t xml:space="preserve">заместителя главы администрации Богучарского муниципального района – руководителя аппарата  администрации района </w:t>
      </w:r>
      <w:r w:rsidRPr="000403B9">
        <w:rPr>
          <w:b w:val="0"/>
          <w:szCs w:val="28"/>
        </w:rPr>
        <w:t>Самодурову Н. А</w:t>
      </w:r>
      <w:r w:rsidR="00601DD6" w:rsidRPr="000403B9">
        <w:rPr>
          <w:b w:val="0"/>
          <w:szCs w:val="28"/>
        </w:rPr>
        <w:t>.</w:t>
      </w:r>
    </w:p>
    <w:p w:rsidR="007B52D6" w:rsidRDefault="007B52D6" w:rsidP="007B52D6">
      <w:pPr>
        <w:pStyle w:val="ConsPlusTitle"/>
        <w:widowControl/>
        <w:jc w:val="both"/>
        <w:rPr>
          <w:b w:val="0"/>
          <w:szCs w:val="28"/>
        </w:rPr>
      </w:pPr>
    </w:p>
    <w:p w:rsidR="00601DD6" w:rsidRPr="000403B9" w:rsidRDefault="00601DD6" w:rsidP="007B52D6">
      <w:pPr>
        <w:pStyle w:val="ConsPlusTitle"/>
        <w:widowControl/>
        <w:jc w:val="both"/>
        <w:rPr>
          <w:rFonts w:eastAsia="Calibri"/>
          <w:bCs/>
          <w:szCs w:val="28"/>
        </w:rPr>
      </w:pPr>
    </w:p>
    <w:p w:rsidR="00601DD6" w:rsidRPr="00C318B5" w:rsidRDefault="00601DD6" w:rsidP="007B52D6">
      <w:pPr>
        <w:spacing w:after="0" w:line="240" w:lineRule="auto"/>
        <w:rPr>
          <w:rFonts w:eastAsia="Calibri"/>
          <w:bCs/>
          <w:szCs w:val="28"/>
        </w:rPr>
      </w:pPr>
      <w:r w:rsidRPr="00C318B5">
        <w:rPr>
          <w:rFonts w:eastAsia="Calibri"/>
          <w:bCs/>
          <w:szCs w:val="28"/>
        </w:rPr>
        <w:t xml:space="preserve">Глава администрации </w:t>
      </w:r>
    </w:p>
    <w:p w:rsidR="00601DD6" w:rsidRPr="00C318B5" w:rsidRDefault="00601DD6" w:rsidP="007B52D6">
      <w:pPr>
        <w:spacing w:after="0" w:line="240" w:lineRule="auto"/>
        <w:rPr>
          <w:rFonts w:eastAsia="Calibri"/>
          <w:bCs/>
          <w:szCs w:val="28"/>
        </w:rPr>
      </w:pPr>
      <w:r w:rsidRPr="00C318B5">
        <w:rPr>
          <w:rFonts w:eastAsia="Calibri"/>
          <w:bCs/>
          <w:szCs w:val="28"/>
        </w:rPr>
        <w:t xml:space="preserve">Богучарского муниципального района                             </w:t>
      </w:r>
      <w:r w:rsidR="007B52D6">
        <w:rPr>
          <w:rFonts w:eastAsia="Calibri"/>
          <w:bCs/>
          <w:szCs w:val="28"/>
        </w:rPr>
        <w:t xml:space="preserve">       </w:t>
      </w:r>
      <w:r w:rsidRPr="00C318B5">
        <w:rPr>
          <w:rFonts w:eastAsia="Calibri"/>
          <w:bCs/>
          <w:szCs w:val="28"/>
        </w:rPr>
        <w:t xml:space="preserve">         В. В. Кузнецов</w:t>
      </w:r>
    </w:p>
    <w:p w:rsidR="00601DD6" w:rsidRPr="00873886" w:rsidRDefault="00601DD6" w:rsidP="00601DD6">
      <w:pPr>
        <w:pStyle w:val="a6"/>
        <w:ind w:firstLine="709"/>
        <w:jc w:val="both"/>
        <w:rPr>
          <w:rFonts w:ascii="Times New Roman" w:hAnsi="Times New Roman"/>
          <w:sz w:val="28"/>
          <w:szCs w:val="24"/>
        </w:rPr>
      </w:pPr>
    </w:p>
    <w:p w:rsidR="00601DD6" w:rsidRPr="000C628F" w:rsidRDefault="00601DD6" w:rsidP="00601DD6">
      <w:pPr>
        <w:ind w:firstLine="709"/>
        <w:rPr>
          <w:szCs w:val="28"/>
        </w:rPr>
      </w:pPr>
    </w:p>
    <w:p w:rsidR="00601DD6" w:rsidRPr="000C628F" w:rsidRDefault="00601DD6" w:rsidP="00601DD6">
      <w:pPr>
        <w:ind w:firstLine="709"/>
        <w:jc w:val="right"/>
        <w:rPr>
          <w:szCs w:val="28"/>
        </w:rPr>
      </w:pPr>
    </w:p>
    <w:p w:rsidR="005C371A" w:rsidRPr="00EB7652" w:rsidRDefault="00EB7652" w:rsidP="00124442">
      <w:pPr>
        <w:spacing w:after="0" w:line="240" w:lineRule="auto"/>
        <w:jc w:val="right"/>
        <w:rPr>
          <w:b/>
          <w:szCs w:val="24"/>
        </w:rPr>
      </w:pPr>
      <w:r w:rsidRPr="00EB7652">
        <w:lastRenderedPageBreak/>
        <w:t>П</w:t>
      </w:r>
      <w:r w:rsidR="005C371A" w:rsidRPr="00EB7652">
        <w:rPr>
          <w:szCs w:val="24"/>
        </w:rPr>
        <w:t xml:space="preserve">риложение </w:t>
      </w:r>
    </w:p>
    <w:p w:rsidR="005C371A" w:rsidRPr="00EB7652" w:rsidRDefault="005C371A" w:rsidP="00EB7652">
      <w:pPr>
        <w:pStyle w:val="ConsPlusTitle"/>
        <w:widowControl/>
        <w:ind w:firstLine="540"/>
        <w:jc w:val="right"/>
        <w:rPr>
          <w:b w:val="0"/>
          <w:szCs w:val="24"/>
        </w:rPr>
      </w:pPr>
      <w:r w:rsidRPr="00EB7652">
        <w:rPr>
          <w:b w:val="0"/>
          <w:szCs w:val="24"/>
        </w:rPr>
        <w:t xml:space="preserve">                                                                 к постановлению администрации</w:t>
      </w:r>
    </w:p>
    <w:p w:rsidR="005C371A" w:rsidRPr="00EB7652" w:rsidRDefault="005C371A" w:rsidP="00EB7652">
      <w:pPr>
        <w:pStyle w:val="ConsPlusTitle"/>
        <w:widowControl/>
        <w:ind w:firstLine="540"/>
        <w:jc w:val="right"/>
        <w:rPr>
          <w:b w:val="0"/>
          <w:szCs w:val="24"/>
        </w:rPr>
      </w:pPr>
      <w:r w:rsidRPr="00EB7652">
        <w:rPr>
          <w:b w:val="0"/>
          <w:szCs w:val="24"/>
        </w:rPr>
        <w:t>Богучарского муниципального района</w:t>
      </w:r>
    </w:p>
    <w:p w:rsidR="0079144D" w:rsidRDefault="007B52D6" w:rsidP="007B52D6">
      <w:pPr>
        <w:spacing w:after="0" w:line="240" w:lineRule="auto"/>
        <w:jc w:val="right"/>
      </w:pPr>
      <w:r>
        <w:t xml:space="preserve">от </w:t>
      </w:r>
      <w:r w:rsidR="00400662">
        <w:t>04</w:t>
      </w:r>
      <w:r>
        <w:t>.</w:t>
      </w:r>
      <w:r w:rsidR="00400662">
        <w:t>09.</w:t>
      </w:r>
      <w:r w:rsidR="005C371A" w:rsidRPr="00EB7652">
        <w:t xml:space="preserve">2017 № </w:t>
      </w:r>
      <w:r w:rsidR="00400662">
        <w:t>574</w:t>
      </w:r>
    </w:p>
    <w:p w:rsidR="007B52D6" w:rsidRPr="0039291E" w:rsidRDefault="007B52D6" w:rsidP="007B52D6">
      <w:pPr>
        <w:spacing w:after="0" w:line="240" w:lineRule="auto"/>
        <w:jc w:val="right"/>
        <w:rPr>
          <w:sz w:val="24"/>
          <w:szCs w:val="24"/>
        </w:rPr>
      </w:pPr>
    </w:p>
    <w:p w:rsidR="0079144D" w:rsidRPr="0039291E" w:rsidRDefault="0079144D">
      <w:pPr>
        <w:pStyle w:val="ConsPlusTitle"/>
        <w:jc w:val="center"/>
        <w:rPr>
          <w:sz w:val="24"/>
          <w:szCs w:val="24"/>
        </w:rPr>
      </w:pPr>
      <w:bookmarkStart w:id="1" w:name="P39"/>
      <w:bookmarkEnd w:id="1"/>
      <w:r w:rsidRPr="0039291E">
        <w:rPr>
          <w:sz w:val="24"/>
          <w:szCs w:val="24"/>
        </w:rPr>
        <w:t>АДМИНИСТРАТИВНЫЙ РЕГЛАМЕНТ</w:t>
      </w:r>
    </w:p>
    <w:p w:rsidR="0079144D" w:rsidRPr="0039291E" w:rsidRDefault="0079144D">
      <w:pPr>
        <w:pStyle w:val="ConsPlusTitle"/>
        <w:jc w:val="center"/>
        <w:rPr>
          <w:sz w:val="24"/>
          <w:szCs w:val="24"/>
        </w:rPr>
      </w:pPr>
      <w:r w:rsidRPr="0039291E">
        <w:rPr>
          <w:sz w:val="24"/>
          <w:szCs w:val="24"/>
        </w:rPr>
        <w:t>ПО ПРЕДОСТАВЛЕНИЮ МУНИЦИПАЛЬНОЙ УСЛУГИ</w:t>
      </w:r>
    </w:p>
    <w:p w:rsidR="00A136EC" w:rsidRDefault="00990FDA">
      <w:pPr>
        <w:pStyle w:val="ConsPlusTitle"/>
        <w:jc w:val="center"/>
        <w:rPr>
          <w:sz w:val="24"/>
          <w:szCs w:val="24"/>
        </w:rPr>
      </w:pPr>
      <w:r>
        <w:rPr>
          <w:sz w:val="24"/>
          <w:szCs w:val="24"/>
        </w:rPr>
        <w:t>«</w:t>
      </w:r>
      <w:r w:rsidR="0079144D" w:rsidRPr="0039291E">
        <w:rPr>
          <w:sz w:val="24"/>
          <w:szCs w:val="24"/>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79144D" w:rsidRPr="0039291E" w:rsidRDefault="00783F61">
      <w:pPr>
        <w:pStyle w:val="ConsPlusTitle"/>
        <w:jc w:val="center"/>
        <w:rPr>
          <w:sz w:val="24"/>
          <w:szCs w:val="24"/>
        </w:rPr>
      </w:pPr>
      <w:r>
        <w:rPr>
          <w:sz w:val="24"/>
          <w:szCs w:val="24"/>
        </w:rPr>
        <w:t>(ДЕТСКИЕ САДЫ)</w:t>
      </w:r>
      <w:r w:rsidR="00990FDA">
        <w:rPr>
          <w:sz w:val="24"/>
          <w:szCs w:val="24"/>
        </w:rPr>
        <w:t>»</w:t>
      </w:r>
    </w:p>
    <w:p w:rsidR="0079144D" w:rsidRPr="0039291E" w:rsidRDefault="0079144D">
      <w:pPr>
        <w:pStyle w:val="ConsPlusNormal"/>
        <w:jc w:val="center"/>
        <w:rPr>
          <w:sz w:val="24"/>
          <w:szCs w:val="24"/>
        </w:rPr>
      </w:pPr>
    </w:p>
    <w:p w:rsidR="0079144D" w:rsidRPr="00BF4DB6" w:rsidRDefault="00D51510">
      <w:pPr>
        <w:pStyle w:val="ConsPlusNormal"/>
        <w:jc w:val="center"/>
        <w:outlineLvl w:val="1"/>
        <w:rPr>
          <w:b/>
          <w:sz w:val="24"/>
          <w:szCs w:val="24"/>
        </w:rPr>
      </w:pPr>
      <w:r w:rsidRPr="00BF4DB6">
        <w:rPr>
          <w:b/>
          <w:sz w:val="24"/>
          <w:szCs w:val="24"/>
        </w:rPr>
        <w:t>1. Общие положения</w:t>
      </w:r>
    </w:p>
    <w:p w:rsidR="0079144D" w:rsidRPr="00BF4DB6" w:rsidRDefault="0079144D">
      <w:pPr>
        <w:pStyle w:val="ConsPlusNormal"/>
        <w:jc w:val="both"/>
        <w:rPr>
          <w:sz w:val="24"/>
          <w:szCs w:val="24"/>
        </w:rPr>
      </w:pPr>
    </w:p>
    <w:p w:rsidR="00B61E73" w:rsidRPr="00BF4DB6" w:rsidRDefault="0079144D" w:rsidP="00D51510">
      <w:pPr>
        <w:pStyle w:val="ConsPlusNormal"/>
        <w:ind w:firstLine="567"/>
        <w:outlineLvl w:val="2"/>
        <w:rPr>
          <w:sz w:val="24"/>
          <w:szCs w:val="24"/>
        </w:rPr>
      </w:pPr>
      <w:r w:rsidRPr="00BF4DB6">
        <w:rPr>
          <w:sz w:val="24"/>
          <w:szCs w:val="24"/>
        </w:rPr>
        <w:t>1.1. Предмет регулирования административного регламента</w:t>
      </w:r>
    </w:p>
    <w:p w:rsidR="0079144D" w:rsidRPr="00BF4DB6" w:rsidRDefault="0079144D">
      <w:pPr>
        <w:pStyle w:val="ConsPlusNormal"/>
        <w:ind w:firstLine="540"/>
        <w:jc w:val="both"/>
        <w:rPr>
          <w:sz w:val="24"/>
          <w:szCs w:val="24"/>
        </w:rPr>
      </w:pPr>
      <w:r w:rsidRPr="00BF4DB6">
        <w:rPr>
          <w:sz w:val="24"/>
          <w:szCs w:val="24"/>
        </w:rPr>
        <w:t xml:space="preserve">1.1.1. Административный регламент </w:t>
      </w:r>
      <w:r w:rsidR="00DA479F" w:rsidRPr="00BF4DB6">
        <w:rPr>
          <w:sz w:val="24"/>
          <w:szCs w:val="24"/>
        </w:rPr>
        <w:t>Муниципально</w:t>
      </w:r>
      <w:r w:rsidR="002C01EE" w:rsidRPr="00BF4DB6">
        <w:rPr>
          <w:sz w:val="24"/>
          <w:szCs w:val="24"/>
        </w:rPr>
        <w:t>го</w:t>
      </w:r>
      <w:r w:rsidR="00DA479F" w:rsidRPr="00BF4DB6">
        <w:rPr>
          <w:sz w:val="24"/>
          <w:szCs w:val="24"/>
        </w:rPr>
        <w:t xml:space="preserve"> казенно</w:t>
      </w:r>
      <w:r w:rsidR="002C01EE" w:rsidRPr="00BF4DB6">
        <w:rPr>
          <w:sz w:val="24"/>
          <w:szCs w:val="24"/>
        </w:rPr>
        <w:t>го</w:t>
      </w:r>
      <w:r w:rsidR="00DA479F" w:rsidRPr="00BF4DB6">
        <w:rPr>
          <w:sz w:val="24"/>
          <w:szCs w:val="24"/>
        </w:rPr>
        <w:t xml:space="preserve"> учреждени</w:t>
      </w:r>
      <w:r w:rsidR="002C01EE" w:rsidRPr="00BF4DB6">
        <w:rPr>
          <w:sz w:val="24"/>
          <w:szCs w:val="24"/>
        </w:rPr>
        <w:t>я</w:t>
      </w:r>
      <w:r w:rsidR="00DA479F" w:rsidRPr="00BF4DB6">
        <w:rPr>
          <w:sz w:val="24"/>
          <w:szCs w:val="24"/>
        </w:rPr>
        <w:t xml:space="preserve"> «Управление по образованию и молодежной политике Богучарского муниципального района Воронежской области»</w:t>
      </w:r>
      <w:r w:rsidRPr="00BF4DB6">
        <w:rPr>
          <w:sz w:val="24"/>
          <w:szCs w:val="24"/>
        </w:rPr>
        <w:t xml:space="preserve"> "Прием заявлений, постановка на учет и зачисление детей в образовательные учреждения, реализующие основную общеобразовательную программу дошкол</w:t>
      </w:r>
      <w:r w:rsidR="00C764A9" w:rsidRPr="00BF4DB6">
        <w:rPr>
          <w:sz w:val="24"/>
          <w:szCs w:val="24"/>
        </w:rPr>
        <w:t>ьного образования</w:t>
      </w:r>
      <w:r w:rsidR="00783F61" w:rsidRPr="00BF4DB6">
        <w:rPr>
          <w:sz w:val="24"/>
          <w:szCs w:val="24"/>
        </w:rPr>
        <w:t xml:space="preserve"> (детские сады)</w:t>
      </w:r>
      <w:r w:rsidRPr="00BF4DB6">
        <w:rPr>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9F133B" w:rsidRPr="00BF4DB6">
        <w:rPr>
          <w:sz w:val="24"/>
          <w:szCs w:val="24"/>
        </w:rPr>
        <w:t>Муниципально</w:t>
      </w:r>
      <w:r w:rsidR="007341EA" w:rsidRPr="00BF4DB6">
        <w:rPr>
          <w:sz w:val="24"/>
          <w:szCs w:val="24"/>
        </w:rPr>
        <w:t>го</w:t>
      </w:r>
      <w:r w:rsidR="009F133B" w:rsidRPr="00BF4DB6">
        <w:rPr>
          <w:sz w:val="24"/>
          <w:szCs w:val="24"/>
        </w:rPr>
        <w:t xml:space="preserve"> казенно</w:t>
      </w:r>
      <w:r w:rsidR="007341EA" w:rsidRPr="00BF4DB6">
        <w:rPr>
          <w:sz w:val="24"/>
          <w:szCs w:val="24"/>
        </w:rPr>
        <w:t>го</w:t>
      </w:r>
      <w:r w:rsidR="009F133B" w:rsidRPr="00BF4DB6">
        <w:rPr>
          <w:sz w:val="24"/>
          <w:szCs w:val="24"/>
        </w:rPr>
        <w:t xml:space="preserve"> учреждени</w:t>
      </w:r>
      <w:r w:rsidR="007341EA" w:rsidRPr="00BF4DB6">
        <w:rPr>
          <w:sz w:val="24"/>
          <w:szCs w:val="24"/>
        </w:rPr>
        <w:t>я</w:t>
      </w:r>
      <w:r w:rsidR="009F133B" w:rsidRPr="00BF4DB6">
        <w:rPr>
          <w:sz w:val="24"/>
          <w:szCs w:val="24"/>
        </w:rPr>
        <w:t xml:space="preserve"> «Управление по образованию и молодежной политике Богучарского муниципального района Воронежской области»</w:t>
      </w:r>
      <w:r w:rsidRPr="00BF4DB6">
        <w:rPr>
          <w:sz w:val="24"/>
          <w:szCs w:val="24"/>
        </w:rPr>
        <w:t xml:space="preserve"> с заявителями, муниципальными </w:t>
      </w:r>
      <w:r w:rsidR="00C64F29" w:rsidRPr="00BF4DB6">
        <w:rPr>
          <w:sz w:val="24"/>
          <w:szCs w:val="24"/>
        </w:rPr>
        <w:t xml:space="preserve">дошкольными </w:t>
      </w:r>
      <w:r w:rsidRPr="00BF4DB6">
        <w:rPr>
          <w:sz w:val="24"/>
          <w:szCs w:val="24"/>
        </w:rPr>
        <w:t>образовательными организациями, участвующими в предоставлении муниципальной услуги, многофункциональными центрами предоставления государственных и муниципальных услуг (далее - МФЦ) при предоставлении муниципальной услуги.</w:t>
      </w:r>
    </w:p>
    <w:p w:rsidR="0079144D" w:rsidRPr="00BF4DB6" w:rsidRDefault="0079144D" w:rsidP="002C51A5">
      <w:pPr>
        <w:pStyle w:val="ConsPlusNormal"/>
        <w:ind w:firstLine="540"/>
        <w:jc w:val="both"/>
        <w:rPr>
          <w:sz w:val="24"/>
          <w:szCs w:val="24"/>
        </w:rPr>
      </w:pPr>
      <w:r w:rsidRPr="00BF4DB6">
        <w:rPr>
          <w:sz w:val="24"/>
          <w:szCs w:val="24"/>
        </w:rPr>
        <w:t xml:space="preserve">1.1.2. Предметом регулирования настоящего Административного регламента являются отношения, возникающие между заявителями, </w:t>
      </w:r>
      <w:r w:rsidR="009F133B" w:rsidRPr="00BF4DB6">
        <w:rPr>
          <w:sz w:val="24"/>
          <w:szCs w:val="24"/>
        </w:rPr>
        <w:t>Муниципальн</w:t>
      </w:r>
      <w:r w:rsidR="00F0766B" w:rsidRPr="00BF4DB6">
        <w:rPr>
          <w:sz w:val="24"/>
          <w:szCs w:val="24"/>
        </w:rPr>
        <w:t>ым</w:t>
      </w:r>
      <w:r w:rsidR="009F133B" w:rsidRPr="00BF4DB6">
        <w:rPr>
          <w:sz w:val="24"/>
          <w:szCs w:val="24"/>
        </w:rPr>
        <w:t xml:space="preserve"> казенн</w:t>
      </w:r>
      <w:r w:rsidR="00F0766B" w:rsidRPr="00BF4DB6">
        <w:rPr>
          <w:sz w:val="24"/>
          <w:szCs w:val="24"/>
        </w:rPr>
        <w:t>ым</w:t>
      </w:r>
      <w:r w:rsidR="009F133B" w:rsidRPr="00BF4DB6">
        <w:rPr>
          <w:sz w:val="24"/>
          <w:szCs w:val="24"/>
        </w:rPr>
        <w:t xml:space="preserve"> учреждение</w:t>
      </w:r>
      <w:r w:rsidR="00F0766B" w:rsidRPr="00BF4DB6">
        <w:rPr>
          <w:sz w:val="24"/>
          <w:szCs w:val="24"/>
        </w:rPr>
        <w:t>м</w:t>
      </w:r>
      <w:r w:rsidR="009F133B" w:rsidRPr="00BF4DB6">
        <w:rPr>
          <w:sz w:val="24"/>
          <w:szCs w:val="24"/>
        </w:rPr>
        <w:t xml:space="preserve"> «Управление по образованию и молодежной политике Богучарского муниципального района Воронежской области»</w:t>
      </w:r>
      <w:r w:rsidRPr="00BF4DB6">
        <w:rPr>
          <w:sz w:val="24"/>
          <w:szCs w:val="24"/>
        </w:rPr>
        <w:t>, муниципальными дошкольными образовательными организациями, участвующими в пред</w:t>
      </w:r>
      <w:r w:rsidR="00C15719" w:rsidRPr="00BF4DB6">
        <w:rPr>
          <w:sz w:val="24"/>
          <w:szCs w:val="24"/>
        </w:rPr>
        <w:t>оставлении муниципальной услуги</w:t>
      </w:r>
      <w:r w:rsidRPr="00BF4DB6">
        <w:rPr>
          <w:sz w:val="24"/>
          <w:szCs w:val="24"/>
        </w:rPr>
        <w:t xml:space="preserve"> и МФЦ</w:t>
      </w:r>
      <w:r w:rsidR="00C15719" w:rsidRPr="00BF4DB6">
        <w:rPr>
          <w:sz w:val="24"/>
          <w:szCs w:val="24"/>
        </w:rPr>
        <w:t>,</w:t>
      </w:r>
      <w:r w:rsidRPr="00BF4DB6">
        <w:rPr>
          <w:sz w:val="24"/>
          <w:szCs w:val="24"/>
        </w:rPr>
        <w:t xml:space="preserve">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w:t>
      </w:r>
    </w:p>
    <w:p w:rsidR="00B61E73" w:rsidRPr="00BF4DB6" w:rsidRDefault="0079144D" w:rsidP="002C51A5">
      <w:pPr>
        <w:pStyle w:val="ConsPlusNormal"/>
        <w:ind w:firstLine="567"/>
        <w:outlineLvl w:val="2"/>
        <w:rPr>
          <w:sz w:val="24"/>
          <w:szCs w:val="24"/>
        </w:rPr>
      </w:pPr>
      <w:bookmarkStart w:id="2" w:name="P58"/>
      <w:bookmarkEnd w:id="2"/>
      <w:r w:rsidRPr="00BF4DB6">
        <w:rPr>
          <w:sz w:val="24"/>
          <w:szCs w:val="24"/>
        </w:rPr>
        <w:t>1.2. Описание заявителей</w:t>
      </w:r>
    </w:p>
    <w:p w:rsidR="001D6C4D" w:rsidRPr="00BF4DB6" w:rsidRDefault="0079144D" w:rsidP="002C51A5">
      <w:pPr>
        <w:pStyle w:val="ConsPlusNormal"/>
        <w:ind w:firstLine="540"/>
        <w:jc w:val="both"/>
        <w:rPr>
          <w:sz w:val="24"/>
          <w:szCs w:val="24"/>
        </w:rPr>
      </w:pPr>
      <w:r w:rsidRPr="00BF4DB6">
        <w:rPr>
          <w:sz w:val="24"/>
          <w:szCs w:val="24"/>
        </w:rPr>
        <w:t xml:space="preserve">Заявителями являются проживающие на территории </w:t>
      </w:r>
      <w:r w:rsidR="00897078" w:rsidRPr="00BF4DB6">
        <w:rPr>
          <w:sz w:val="24"/>
          <w:szCs w:val="24"/>
        </w:rPr>
        <w:t>Богучарского муниципального района физические лица –</w:t>
      </w:r>
      <w:r w:rsidRPr="00BF4DB6">
        <w:rPr>
          <w:sz w:val="24"/>
          <w:szCs w:val="24"/>
        </w:rPr>
        <w:t xml:space="preserve"> родители (законные представители) детей в возрасте до 7 лет при постановке на учет в качестве нуждающихся в определении в образовательные </w:t>
      </w:r>
      <w:r w:rsidR="00897078" w:rsidRPr="00BF4DB6">
        <w:rPr>
          <w:sz w:val="24"/>
          <w:szCs w:val="24"/>
        </w:rPr>
        <w:t>организации</w:t>
      </w:r>
      <w:r w:rsidRPr="00BF4DB6">
        <w:rPr>
          <w:sz w:val="24"/>
          <w:szCs w:val="24"/>
        </w:rPr>
        <w:t>, реализующие основную общеобразовательную программу дошкольного образования, либо их уполном</w:t>
      </w:r>
      <w:r w:rsidR="00933684" w:rsidRPr="00BF4DB6">
        <w:rPr>
          <w:sz w:val="24"/>
          <w:szCs w:val="24"/>
        </w:rPr>
        <w:t>оченные представители (далее - З</w:t>
      </w:r>
      <w:r w:rsidRPr="00BF4DB6">
        <w:rPr>
          <w:sz w:val="24"/>
          <w:szCs w:val="24"/>
        </w:rPr>
        <w:t>аявитель).</w:t>
      </w:r>
    </w:p>
    <w:p w:rsidR="00B61E73" w:rsidRPr="00BF4DB6" w:rsidRDefault="0079144D" w:rsidP="007C61E4">
      <w:pPr>
        <w:pStyle w:val="ConsPlusNormal"/>
        <w:jc w:val="center"/>
        <w:outlineLvl w:val="2"/>
        <w:rPr>
          <w:sz w:val="24"/>
          <w:szCs w:val="24"/>
        </w:rPr>
      </w:pPr>
      <w:r w:rsidRPr="00BF4DB6">
        <w:rPr>
          <w:sz w:val="24"/>
          <w:szCs w:val="24"/>
        </w:rPr>
        <w:t>1.3. Требования к порядку информирования о предоставлении</w:t>
      </w:r>
      <w:r w:rsidR="00C90C65" w:rsidRPr="00BF4DB6">
        <w:rPr>
          <w:sz w:val="24"/>
          <w:szCs w:val="24"/>
        </w:rPr>
        <w:t xml:space="preserve"> </w:t>
      </w:r>
      <w:r w:rsidRPr="00BF4DB6">
        <w:rPr>
          <w:sz w:val="24"/>
          <w:szCs w:val="24"/>
        </w:rPr>
        <w:t>муниципальной услуги</w:t>
      </w:r>
    </w:p>
    <w:p w:rsidR="00A77337" w:rsidRPr="00BF4DB6" w:rsidRDefault="0079144D" w:rsidP="00A77337">
      <w:pPr>
        <w:pStyle w:val="ConsPlusNormal"/>
        <w:ind w:firstLine="540"/>
        <w:jc w:val="both"/>
        <w:rPr>
          <w:sz w:val="24"/>
          <w:szCs w:val="24"/>
        </w:rPr>
      </w:pPr>
      <w:r w:rsidRPr="00BF4DB6">
        <w:rPr>
          <w:sz w:val="24"/>
          <w:szCs w:val="24"/>
        </w:rPr>
        <w:t xml:space="preserve">1.3.1. </w:t>
      </w:r>
      <w:r w:rsidR="00A77337" w:rsidRPr="00BF4DB6">
        <w:rPr>
          <w:sz w:val="24"/>
          <w:szCs w:val="24"/>
        </w:rPr>
        <w:t xml:space="preserve">Орган, предоставляющий муниципальную услугу – </w:t>
      </w:r>
      <w:r w:rsidR="00AB1FCC" w:rsidRPr="00BF4DB6">
        <w:rPr>
          <w:sz w:val="24"/>
          <w:szCs w:val="24"/>
        </w:rPr>
        <w:t>Муниципальное казенное учреждение «Управление по образованию и молодежной политике Богучарского муниципального района Воронежской области»</w:t>
      </w:r>
      <w:r w:rsidR="00A77337" w:rsidRPr="00BF4DB6">
        <w:rPr>
          <w:sz w:val="24"/>
          <w:szCs w:val="24"/>
        </w:rPr>
        <w:t>.</w:t>
      </w:r>
    </w:p>
    <w:p w:rsidR="00A77337" w:rsidRPr="00BF4DB6" w:rsidRDefault="00A77337" w:rsidP="00A77337">
      <w:pPr>
        <w:pStyle w:val="ConsPlusNormal"/>
        <w:ind w:firstLine="540"/>
        <w:jc w:val="both"/>
        <w:rPr>
          <w:sz w:val="24"/>
          <w:szCs w:val="24"/>
        </w:rPr>
      </w:pPr>
      <w:r w:rsidRPr="00BF4DB6">
        <w:rPr>
          <w:sz w:val="24"/>
          <w:szCs w:val="24"/>
        </w:rPr>
        <w:t>Учреждение, ответственное за предоставление муниципальной услуги в части приёма заявлений и постановки на учёт детей, нуждающихся в определении в образовательные учреждения, реализующие образовательную программу дошкольного образования (детские сады), является Муниципальное казенное учреждение «Управление по образованию и молодежной политике Богучарского муниципального района Воронежской области» (далее – Управление) в лице Комиссии</w:t>
      </w:r>
      <w:r w:rsidR="007C7C1B" w:rsidRPr="00BF4DB6">
        <w:rPr>
          <w:szCs w:val="28"/>
        </w:rPr>
        <w:t xml:space="preserve"> </w:t>
      </w:r>
      <w:r w:rsidR="007C7C1B" w:rsidRPr="00BF4DB6">
        <w:rPr>
          <w:sz w:val="24"/>
          <w:szCs w:val="24"/>
        </w:rPr>
        <w:t>по комплектованию муниципальных дошкольных образовательных учреждений, реализующих программу дошкольного образования</w:t>
      </w:r>
      <w:r w:rsidRPr="00BF4DB6">
        <w:rPr>
          <w:sz w:val="24"/>
          <w:szCs w:val="24"/>
        </w:rPr>
        <w:t xml:space="preserve"> </w:t>
      </w:r>
      <w:r w:rsidR="009C57CF" w:rsidRPr="00BF4DB6">
        <w:rPr>
          <w:sz w:val="24"/>
          <w:szCs w:val="24"/>
        </w:rPr>
        <w:t>(далее - Комиссия</w:t>
      </w:r>
      <w:r w:rsidRPr="00BF4DB6">
        <w:rPr>
          <w:sz w:val="24"/>
          <w:szCs w:val="24"/>
        </w:rPr>
        <w:t>).</w:t>
      </w:r>
    </w:p>
    <w:p w:rsidR="00A77337" w:rsidRPr="00BF4DB6" w:rsidRDefault="00A77337" w:rsidP="00A77337">
      <w:pPr>
        <w:pStyle w:val="ConsPlusNormal"/>
        <w:ind w:firstLine="540"/>
        <w:jc w:val="both"/>
        <w:rPr>
          <w:sz w:val="24"/>
          <w:szCs w:val="24"/>
        </w:rPr>
      </w:pPr>
      <w:r w:rsidRPr="00BF4DB6">
        <w:rPr>
          <w:sz w:val="24"/>
          <w:szCs w:val="24"/>
        </w:rPr>
        <w:t xml:space="preserve">Предоставление муниципальной услуги в части зачисления детей в образовательные организации, реализующие основную общеобразовательную программу дошкольного образования (детские сады), обеспечивают муниципальные </w:t>
      </w:r>
      <w:r w:rsidR="00855004" w:rsidRPr="00BF4DB6">
        <w:rPr>
          <w:sz w:val="24"/>
          <w:szCs w:val="24"/>
        </w:rPr>
        <w:t xml:space="preserve">дошкольные </w:t>
      </w:r>
      <w:r w:rsidRPr="00BF4DB6">
        <w:rPr>
          <w:sz w:val="24"/>
          <w:szCs w:val="24"/>
        </w:rPr>
        <w:t xml:space="preserve">образовательные организации Богучарского муниципального района, реализующие основную общеобразовательную программу </w:t>
      </w:r>
      <w:r w:rsidRPr="00BF4DB6">
        <w:rPr>
          <w:sz w:val="24"/>
          <w:szCs w:val="24"/>
        </w:rPr>
        <w:lastRenderedPageBreak/>
        <w:t xml:space="preserve">дошкольного образования (далее – ДОО). </w:t>
      </w:r>
    </w:p>
    <w:p w:rsidR="00A77337" w:rsidRPr="00BF4DB6" w:rsidRDefault="00A77337" w:rsidP="00A77337">
      <w:pPr>
        <w:pStyle w:val="ConsPlusNormal"/>
        <w:ind w:firstLine="540"/>
        <w:jc w:val="both"/>
        <w:rPr>
          <w:sz w:val="24"/>
          <w:szCs w:val="24"/>
        </w:rPr>
      </w:pPr>
      <w:r w:rsidRPr="00BF4DB6">
        <w:rPr>
          <w:sz w:val="24"/>
          <w:szCs w:val="24"/>
        </w:rPr>
        <w:t>За предоставлением муниципальной услуги заявитель также может обратиться в МФЦ.</w:t>
      </w:r>
    </w:p>
    <w:p w:rsidR="000766CF" w:rsidRPr="00BF4DB6" w:rsidRDefault="0079144D" w:rsidP="000766CF">
      <w:pPr>
        <w:pStyle w:val="ConsPlusNormal"/>
        <w:ind w:firstLine="540"/>
        <w:jc w:val="both"/>
        <w:rPr>
          <w:sz w:val="24"/>
          <w:szCs w:val="24"/>
        </w:rPr>
      </w:pPr>
      <w:r w:rsidRPr="00BF4DB6">
        <w:rPr>
          <w:sz w:val="24"/>
          <w:szCs w:val="24"/>
        </w:rPr>
        <w:t xml:space="preserve">1.3.2. </w:t>
      </w:r>
      <w:r w:rsidR="000766CF" w:rsidRPr="00BF4DB6">
        <w:rPr>
          <w:sz w:val="24"/>
          <w:szCs w:val="24"/>
        </w:rPr>
        <w:t>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Богучарского муниципальн</w:t>
      </w:r>
      <w:r w:rsidR="00690E1A" w:rsidRPr="00BF4DB6">
        <w:rPr>
          <w:sz w:val="24"/>
          <w:szCs w:val="24"/>
        </w:rPr>
        <w:t>ого района, Управления, Комиссии</w:t>
      </w:r>
      <w:r w:rsidR="000766CF" w:rsidRPr="00BF4DB6">
        <w:rPr>
          <w:sz w:val="24"/>
          <w:szCs w:val="24"/>
        </w:rPr>
        <w:t xml:space="preserve">, </w:t>
      </w:r>
      <w:r w:rsidR="00690E1A" w:rsidRPr="00BF4DB6">
        <w:rPr>
          <w:sz w:val="24"/>
          <w:szCs w:val="24"/>
        </w:rPr>
        <w:t>ДОО</w:t>
      </w:r>
      <w:r w:rsidR="000766CF" w:rsidRPr="00BF4DB6">
        <w:rPr>
          <w:sz w:val="24"/>
          <w:szCs w:val="24"/>
        </w:rPr>
        <w:t>, МФЦ приводятся в приложении № 1 к настоящему Административному регламенту и размещаются на:</w:t>
      </w:r>
    </w:p>
    <w:p w:rsidR="000766CF" w:rsidRPr="00BF4DB6" w:rsidRDefault="000766CF" w:rsidP="000766CF">
      <w:pPr>
        <w:pStyle w:val="ConsPlusNormal"/>
        <w:ind w:firstLine="540"/>
        <w:jc w:val="both"/>
        <w:rPr>
          <w:sz w:val="24"/>
          <w:szCs w:val="24"/>
        </w:rPr>
      </w:pPr>
      <w:r w:rsidRPr="00BF4DB6">
        <w:rPr>
          <w:sz w:val="24"/>
          <w:szCs w:val="24"/>
        </w:rPr>
        <w:t xml:space="preserve">- официальном сайте Управления в сети Интернет (http://bogrono.ru); </w:t>
      </w:r>
    </w:p>
    <w:p w:rsidR="000766CF" w:rsidRPr="00BF4DB6" w:rsidRDefault="000766CF" w:rsidP="000766CF">
      <w:pPr>
        <w:pStyle w:val="ConsPlusNormal"/>
        <w:ind w:firstLine="540"/>
        <w:jc w:val="both"/>
        <w:rPr>
          <w:sz w:val="24"/>
          <w:szCs w:val="24"/>
        </w:rPr>
      </w:pPr>
      <w:r w:rsidRPr="00BF4DB6">
        <w:rPr>
          <w:sz w:val="24"/>
          <w:szCs w:val="24"/>
        </w:rPr>
        <w:t>-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766CF" w:rsidRPr="00BF4DB6" w:rsidRDefault="000766CF" w:rsidP="000766CF">
      <w:pPr>
        <w:pStyle w:val="ConsPlusNormal"/>
        <w:ind w:firstLine="540"/>
        <w:jc w:val="both"/>
        <w:rPr>
          <w:sz w:val="24"/>
          <w:szCs w:val="24"/>
        </w:rPr>
      </w:pPr>
      <w:r w:rsidRPr="00BF4DB6">
        <w:rPr>
          <w:sz w:val="24"/>
          <w:szCs w:val="24"/>
        </w:rPr>
        <w:t>- Едином портале государственных и муниципальных услуг (функций) в сети Интернет (www.gosuslugi.ru);</w:t>
      </w:r>
    </w:p>
    <w:p w:rsidR="000766CF" w:rsidRPr="00BF4DB6" w:rsidRDefault="000766CF" w:rsidP="000766CF">
      <w:pPr>
        <w:pStyle w:val="ConsPlusNormal"/>
        <w:ind w:firstLine="540"/>
        <w:jc w:val="both"/>
        <w:rPr>
          <w:sz w:val="24"/>
          <w:szCs w:val="24"/>
        </w:rPr>
      </w:pPr>
      <w:r w:rsidRPr="00BF4DB6">
        <w:rPr>
          <w:sz w:val="24"/>
          <w:szCs w:val="24"/>
        </w:rPr>
        <w:t>- официальном сайте МФЦ (www.mydocuments36.ru);</w:t>
      </w:r>
    </w:p>
    <w:p w:rsidR="000766CF" w:rsidRPr="00BF4DB6" w:rsidRDefault="000766CF" w:rsidP="000766CF">
      <w:pPr>
        <w:pStyle w:val="ConsPlusNormal"/>
        <w:ind w:firstLine="540"/>
        <w:jc w:val="both"/>
        <w:rPr>
          <w:sz w:val="24"/>
          <w:szCs w:val="24"/>
        </w:rPr>
      </w:pPr>
      <w:r w:rsidRPr="00BF4DB6">
        <w:rPr>
          <w:sz w:val="24"/>
          <w:szCs w:val="24"/>
        </w:rPr>
        <w:t>- информацио</w:t>
      </w:r>
      <w:r w:rsidR="00690E1A" w:rsidRPr="00BF4DB6">
        <w:rPr>
          <w:sz w:val="24"/>
          <w:szCs w:val="24"/>
        </w:rPr>
        <w:t>нных стендах Комиссии</w:t>
      </w:r>
      <w:r w:rsidRPr="00BF4DB6">
        <w:rPr>
          <w:sz w:val="24"/>
          <w:szCs w:val="24"/>
        </w:rPr>
        <w:t xml:space="preserve"> и </w:t>
      </w:r>
      <w:r w:rsidR="00690E1A" w:rsidRPr="00BF4DB6">
        <w:rPr>
          <w:sz w:val="24"/>
          <w:szCs w:val="24"/>
        </w:rPr>
        <w:t>ДОО</w:t>
      </w:r>
      <w:r w:rsidRPr="00BF4DB6">
        <w:rPr>
          <w:sz w:val="24"/>
          <w:szCs w:val="24"/>
        </w:rPr>
        <w:t>;</w:t>
      </w:r>
    </w:p>
    <w:p w:rsidR="008E3C13" w:rsidRPr="00BF4DB6" w:rsidRDefault="000766CF" w:rsidP="000766CF">
      <w:pPr>
        <w:pStyle w:val="ConsPlusNormal"/>
        <w:ind w:firstLine="540"/>
        <w:jc w:val="both"/>
        <w:rPr>
          <w:sz w:val="24"/>
          <w:szCs w:val="24"/>
        </w:rPr>
      </w:pPr>
      <w:r w:rsidRPr="00BF4DB6">
        <w:rPr>
          <w:sz w:val="24"/>
          <w:szCs w:val="24"/>
        </w:rPr>
        <w:t>- информационных стендах в МФЦ.</w:t>
      </w:r>
    </w:p>
    <w:p w:rsidR="008E3C13" w:rsidRPr="00BF4DB6" w:rsidRDefault="0079144D" w:rsidP="008E3C13">
      <w:pPr>
        <w:pStyle w:val="ConsPlusNormal"/>
        <w:ind w:firstLine="540"/>
        <w:jc w:val="both"/>
        <w:rPr>
          <w:sz w:val="24"/>
          <w:szCs w:val="24"/>
        </w:rPr>
      </w:pPr>
      <w:r w:rsidRPr="00BF4DB6">
        <w:rPr>
          <w:sz w:val="24"/>
          <w:szCs w:val="24"/>
        </w:rPr>
        <w:t xml:space="preserve">1.3.3. </w:t>
      </w:r>
      <w:r w:rsidR="008E3C13" w:rsidRPr="00BF4DB6">
        <w:rPr>
          <w:sz w:val="24"/>
          <w:szCs w:val="24"/>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E3C13" w:rsidRPr="00BF4DB6" w:rsidRDefault="008E3C13" w:rsidP="008E3C13">
      <w:pPr>
        <w:pStyle w:val="ConsPlusNormal"/>
        <w:ind w:firstLine="540"/>
        <w:jc w:val="both"/>
        <w:rPr>
          <w:sz w:val="24"/>
          <w:szCs w:val="24"/>
        </w:rPr>
      </w:pPr>
      <w:r w:rsidRPr="00BF4DB6">
        <w:rPr>
          <w:sz w:val="24"/>
          <w:szCs w:val="24"/>
        </w:rPr>
        <w:t>- непосредственно в Уп</w:t>
      </w:r>
      <w:r w:rsidR="00DC777A" w:rsidRPr="00BF4DB6">
        <w:rPr>
          <w:sz w:val="24"/>
          <w:szCs w:val="24"/>
        </w:rPr>
        <w:t>равлении, Комиссии</w:t>
      </w:r>
      <w:r w:rsidR="00BB0295" w:rsidRPr="00BF4DB6">
        <w:rPr>
          <w:sz w:val="24"/>
          <w:szCs w:val="24"/>
        </w:rPr>
        <w:t>, ДОО</w:t>
      </w:r>
      <w:r w:rsidRPr="00BF4DB6">
        <w:rPr>
          <w:sz w:val="24"/>
          <w:szCs w:val="24"/>
        </w:rPr>
        <w:t>, МФЦ;</w:t>
      </w:r>
    </w:p>
    <w:p w:rsidR="008E3C13" w:rsidRPr="00BF4DB6" w:rsidRDefault="008E3C13" w:rsidP="008E3C13">
      <w:pPr>
        <w:pStyle w:val="ConsPlusNormal"/>
        <w:ind w:firstLine="540"/>
        <w:jc w:val="both"/>
        <w:rPr>
          <w:sz w:val="24"/>
          <w:szCs w:val="24"/>
        </w:rPr>
      </w:pPr>
      <w:r w:rsidRPr="00BF4DB6">
        <w:rPr>
          <w:sz w:val="24"/>
          <w:szCs w:val="24"/>
        </w:rPr>
        <w:t>- с использованием средств телефонной связи,  почтовой связи и средств сети Интернет.</w:t>
      </w:r>
    </w:p>
    <w:p w:rsidR="0079144D" w:rsidRPr="00BF4DB6" w:rsidRDefault="0079144D">
      <w:pPr>
        <w:pStyle w:val="ConsPlusNormal"/>
        <w:ind w:firstLine="540"/>
        <w:jc w:val="both"/>
        <w:rPr>
          <w:sz w:val="24"/>
          <w:szCs w:val="24"/>
        </w:rPr>
      </w:pPr>
      <w:r w:rsidRPr="00BF4DB6">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w:t>
      </w:r>
      <w:r w:rsidR="00C96DCC" w:rsidRPr="00BF4DB6">
        <w:rPr>
          <w:sz w:val="24"/>
          <w:szCs w:val="24"/>
        </w:rPr>
        <w:t>казанных услуг предоставляются З</w:t>
      </w:r>
      <w:r w:rsidRPr="00BF4DB6">
        <w:rPr>
          <w:sz w:val="24"/>
          <w:szCs w:val="24"/>
        </w:rPr>
        <w:t>аявителям уполн</w:t>
      </w:r>
      <w:r w:rsidR="00C96DCC" w:rsidRPr="00BF4DB6">
        <w:rPr>
          <w:sz w:val="24"/>
          <w:szCs w:val="24"/>
        </w:rPr>
        <w:t>омоченными должностными лицами У</w:t>
      </w:r>
      <w:r w:rsidRPr="00BF4DB6">
        <w:rPr>
          <w:sz w:val="24"/>
          <w:szCs w:val="24"/>
        </w:rPr>
        <w:t>правления, ДОО, МФЦ (далее - уполномоченные должностные лица).</w:t>
      </w:r>
    </w:p>
    <w:p w:rsidR="0079144D" w:rsidRPr="00BF4DB6" w:rsidRDefault="0079144D">
      <w:pPr>
        <w:pStyle w:val="ConsPlusNormal"/>
        <w:ind w:firstLine="540"/>
        <w:jc w:val="both"/>
        <w:rPr>
          <w:sz w:val="24"/>
          <w:szCs w:val="24"/>
        </w:rPr>
      </w:pPr>
      <w:r w:rsidRPr="00BF4DB6">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BF4DB6" w:rsidRDefault="0079144D">
      <w:pPr>
        <w:pStyle w:val="ConsPlusNormal"/>
        <w:ind w:firstLine="540"/>
        <w:jc w:val="both"/>
        <w:rPr>
          <w:sz w:val="24"/>
          <w:szCs w:val="24"/>
        </w:rPr>
      </w:pPr>
      <w:r w:rsidRPr="00BF4DB6">
        <w:rPr>
          <w:sz w:val="24"/>
          <w:szCs w:val="24"/>
        </w:rPr>
        <w:t xml:space="preserve">На информационных стендах в местах предоставления муниципальной услуги, а также на официальных сайтах администрации </w:t>
      </w:r>
      <w:r w:rsidR="00C96DCC" w:rsidRPr="00BF4DB6">
        <w:rPr>
          <w:sz w:val="24"/>
          <w:szCs w:val="24"/>
        </w:rPr>
        <w:t>Богучарского муниципального района</w:t>
      </w:r>
      <w:r w:rsidR="004A400F" w:rsidRPr="00BF4DB6">
        <w:rPr>
          <w:sz w:val="24"/>
          <w:szCs w:val="24"/>
        </w:rPr>
        <w:t>, У</w:t>
      </w:r>
      <w:r w:rsidRPr="00BF4DB6">
        <w:rPr>
          <w:sz w:val="24"/>
          <w:szCs w:val="24"/>
        </w:rPr>
        <w:t>правления,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9144D" w:rsidRPr="00BF4DB6" w:rsidRDefault="0079144D">
      <w:pPr>
        <w:pStyle w:val="ConsPlusNormal"/>
        <w:ind w:firstLine="540"/>
        <w:jc w:val="both"/>
        <w:rPr>
          <w:sz w:val="24"/>
          <w:szCs w:val="24"/>
        </w:rPr>
      </w:pPr>
      <w:r w:rsidRPr="00BF4DB6">
        <w:rPr>
          <w:sz w:val="24"/>
          <w:szCs w:val="24"/>
        </w:rPr>
        <w:t>- текст настоящего Административного регламента;</w:t>
      </w:r>
    </w:p>
    <w:p w:rsidR="0079144D" w:rsidRPr="00BF4DB6" w:rsidRDefault="0079144D">
      <w:pPr>
        <w:pStyle w:val="ConsPlusNormal"/>
        <w:ind w:firstLine="540"/>
        <w:jc w:val="both"/>
        <w:rPr>
          <w:sz w:val="24"/>
          <w:szCs w:val="24"/>
        </w:rPr>
      </w:pPr>
      <w:r w:rsidRPr="00BF4DB6">
        <w:rPr>
          <w:sz w:val="24"/>
          <w:szCs w:val="24"/>
        </w:rPr>
        <w:t>- тексты нормативных правовых актов, регулирующих предоставление муниципальной услуги, выдержки из них;</w:t>
      </w:r>
    </w:p>
    <w:p w:rsidR="0079144D" w:rsidRPr="00BF4DB6" w:rsidRDefault="0079144D">
      <w:pPr>
        <w:pStyle w:val="ConsPlusNormal"/>
        <w:ind w:firstLine="540"/>
        <w:jc w:val="both"/>
        <w:rPr>
          <w:sz w:val="24"/>
          <w:szCs w:val="24"/>
        </w:rPr>
      </w:pPr>
      <w:r w:rsidRPr="00BF4DB6">
        <w:rPr>
          <w:sz w:val="24"/>
          <w:szCs w:val="24"/>
        </w:rPr>
        <w:t>- формы, образцы заявлений, иных документов.</w:t>
      </w:r>
    </w:p>
    <w:p w:rsidR="0079144D" w:rsidRPr="00BF4DB6" w:rsidRDefault="0079144D">
      <w:pPr>
        <w:pStyle w:val="ConsPlusNormal"/>
        <w:ind w:firstLine="540"/>
        <w:jc w:val="both"/>
        <w:rPr>
          <w:sz w:val="24"/>
          <w:szCs w:val="24"/>
        </w:rPr>
      </w:pPr>
      <w:r w:rsidRPr="00BF4DB6">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9144D" w:rsidRPr="00BF4DB6" w:rsidRDefault="0079144D">
      <w:pPr>
        <w:pStyle w:val="ConsPlusNormal"/>
        <w:ind w:firstLine="540"/>
        <w:jc w:val="both"/>
        <w:rPr>
          <w:sz w:val="24"/>
          <w:szCs w:val="24"/>
        </w:rPr>
      </w:pPr>
      <w:r w:rsidRPr="00BF4DB6">
        <w:rPr>
          <w:sz w:val="24"/>
          <w:szCs w:val="24"/>
        </w:rPr>
        <w:t>- о порядке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 о ходе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 об отказе в предоставлении муниципальной услуги.</w:t>
      </w:r>
    </w:p>
    <w:p w:rsidR="0079144D" w:rsidRPr="00BF4DB6" w:rsidRDefault="0079144D">
      <w:pPr>
        <w:pStyle w:val="ConsPlusNormal"/>
        <w:ind w:firstLine="540"/>
        <w:jc w:val="both"/>
        <w:rPr>
          <w:sz w:val="24"/>
          <w:szCs w:val="24"/>
        </w:rPr>
      </w:pPr>
      <w:r w:rsidRPr="00BF4DB6">
        <w:rPr>
          <w:sz w:val="24"/>
          <w:szCs w:val="24"/>
        </w:rPr>
        <w:t>1.3.6. Информация о сроке включения ребенка в списки будущих воспитанников и выдаче путевки-направления для дальне</w:t>
      </w:r>
      <w:r w:rsidR="004A400F" w:rsidRPr="00BF4DB6">
        <w:rPr>
          <w:sz w:val="24"/>
          <w:szCs w:val="24"/>
        </w:rPr>
        <w:t>йшего зачисления ребенка в ДОО З</w:t>
      </w:r>
      <w:r w:rsidRPr="00BF4DB6">
        <w:rPr>
          <w:sz w:val="24"/>
          <w:szCs w:val="24"/>
        </w:rPr>
        <w:t>аявителю сообщается при подаче документов, необходимых для постановки на учет детей, нуждающихся в определении в ДОО.</w:t>
      </w:r>
    </w:p>
    <w:p w:rsidR="0079144D" w:rsidRPr="00BF4DB6" w:rsidRDefault="0079144D">
      <w:pPr>
        <w:pStyle w:val="ConsPlusNormal"/>
        <w:ind w:firstLine="540"/>
        <w:jc w:val="both"/>
        <w:rPr>
          <w:sz w:val="24"/>
          <w:szCs w:val="24"/>
        </w:rPr>
      </w:pPr>
      <w:r w:rsidRPr="00BF4DB6">
        <w:rPr>
          <w:sz w:val="24"/>
          <w:szCs w:val="24"/>
        </w:rPr>
        <w:t xml:space="preserve">Информация о </w:t>
      </w:r>
      <w:r w:rsidR="00CD6B35" w:rsidRPr="00BF4DB6">
        <w:rPr>
          <w:sz w:val="24"/>
          <w:szCs w:val="24"/>
        </w:rPr>
        <w:t>сроке зачисления ребенка в ДОО З</w:t>
      </w:r>
      <w:r w:rsidRPr="00BF4DB6">
        <w:rPr>
          <w:sz w:val="24"/>
          <w:szCs w:val="24"/>
        </w:rPr>
        <w:t>аявителю сообщается при заключении между родителями (законными представителями) и ДОО договора об образовании ребенка по образовательным программам дошкольного образования.</w:t>
      </w:r>
    </w:p>
    <w:p w:rsidR="0079144D" w:rsidRPr="00BF4DB6" w:rsidRDefault="0079144D">
      <w:pPr>
        <w:pStyle w:val="ConsPlusNormal"/>
        <w:ind w:firstLine="540"/>
        <w:jc w:val="both"/>
        <w:rPr>
          <w:sz w:val="24"/>
          <w:szCs w:val="24"/>
        </w:rPr>
      </w:pPr>
      <w:r w:rsidRPr="00BF4DB6">
        <w:rPr>
          <w:sz w:val="24"/>
          <w:szCs w:val="24"/>
        </w:rPr>
        <w:t>1.3.7. В любое время с момента приема документов, необходимых для постановки на учет детей, ну</w:t>
      </w:r>
      <w:r w:rsidR="00CD6B35" w:rsidRPr="00BF4DB6">
        <w:rPr>
          <w:sz w:val="24"/>
          <w:szCs w:val="24"/>
        </w:rPr>
        <w:t>ждающихся в определении в ДОО, З</w:t>
      </w:r>
      <w:r w:rsidRPr="00BF4DB6">
        <w:rPr>
          <w:sz w:val="24"/>
          <w:szCs w:val="24"/>
        </w:rPr>
        <w:t>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почтовой связи, средств сети Интернет (в данной части предоставления муниципальной услуги), а также при личном контакте со специалистами.</w:t>
      </w:r>
    </w:p>
    <w:p w:rsidR="0079144D" w:rsidRPr="00BF4DB6" w:rsidRDefault="0079144D">
      <w:pPr>
        <w:pStyle w:val="ConsPlusNormal"/>
        <w:ind w:firstLine="540"/>
        <w:jc w:val="both"/>
        <w:rPr>
          <w:sz w:val="24"/>
          <w:szCs w:val="24"/>
        </w:rPr>
      </w:pPr>
      <w:r w:rsidRPr="00BF4DB6">
        <w:rPr>
          <w:sz w:val="24"/>
          <w:szCs w:val="24"/>
        </w:rPr>
        <w:t xml:space="preserve">При ответах на телефонные звонки и устные обращения специалисты подробно и в вежливой </w:t>
      </w:r>
      <w:r w:rsidRPr="00BF4DB6">
        <w:rPr>
          <w:sz w:val="24"/>
          <w:szCs w:val="24"/>
        </w:rP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79144D" w:rsidRPr="00BF4DB6" w:rsidRDefault="0079144D">
      <w:pPr>
        <w:pStyle w:val="ConsPlusNormal"/>
        <w:ind w:firstLine="540"/>
        <w:jc w:val="both"/>
        <w:rPr>
          <w:sz w:val="24"/>
          <w:szCs w:val="24"/>
        </w:rPr>
      </w:pPr>
      <w:r w:rsidRPr="00BF4DB6">
        <w:rPr>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9144D" w:rsidRPr="00BF4DB6" w:rsidRDefault="0079144D">
      <w:pPr>
        <w:pStyle w:val="ConsPlusNormal"/>
        <w:ind w:firstLine="540"/>
        <w:jc w:val="both"/>
        <w:rPr>
          <w:sz w:val="24"/>
          <w:szCs w:val="24"/>
        </w:rPr>
      </w:pPr>
      <w:r w:rsidRPr="00BF4DB6">
        <w:rPr>
          <w:sz w:val="24"/>
          <w:szCs w:val="24"/>
        </w:rPr>
        <w:t>Информирование при личном общении проводится ежедневно (кроме выходных и праздничных дней) в</w:t>
      </w:r>
      <w:r w:rsidR="00115216" w:rsidRPr="00BF4DB6">
        <w:rPr>
          <w:sz w:val="24"/>
          <w:szCs w:val="24"/>
        </w:rPr>
        <w:t xml:space="preserve"> соответствии с режимом работы Управления, К</w:t>
      </w:r>
      <w:r w:rsidR="00855004" w:rsidRPr="00BF4DB6">
        <w:rPr>
          <w:sz w:val="24"/>
          <w:szCs w:val="24"/>
        </w:rPr>
        <w:t>омиссии</w:t>
      </w:r>
      <w:r w:rsidRPr="00BF4DB6">
        <w:rPr>
          <w:sz w:val="24"/>
          <w:szCs w:val="24"/>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79144D" w:rsidRPr="00BF4DB6" w:rsidRDefault="0079144D">
      <w:pPr>
        <w:pStyle w:val="ConsPlusNormal"/>
        <w:ind w:firstLine="540"/>
        <w:jc w:val="both"/>
        <w:rPr>
          <w:sz w:val="24"/>
          <w:szCs w:val="24"/>
        </w:rPr>
      </w:pPr>
      <w:r w:rsidRPr="00BF4DB6">
        <w:rPr>
          <w:sz w:val="24"/>
          <w:szCs w:val="24"/>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пяти рабочих дней с момента регистрации письменного обращения.</w:t>
      </w:r>
    </w:p>
    <w:p w:rsidR="0079144D" w:rsidRPr="00BF4DB6" w:rsidRDefault="0079144D">
      <w:pPr>
        <w:pStyle w:val="ConsPlusNormal"/>
        <w:ind w:firstLine="540"/>
        <w:jc w:val="both"/>
        <w:rPr>
          <w:sz w:val="24"/>
          <w:szCs w:val="24"/>
        </w:rPr>
      </w:pPr>
      <w:r w:rsidRPr="00BF4DB6">
        <w:rPr>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C90C65" w:rsidRPr="00BF4DB6" w:rsidRDefault="00C90C65">
      <w:pPr>
        <w:pStyle w:val="ConsPlusNormal"/>
        <w:jc w:val="center"/>
        <w:outlineLvl w:val="1"/>
        <w:rPr>
          <w:sz w:val="24"/>
          <w:szCs w:val="24"/>
        </w:rPr>
      </w:pPr>
    </w:p>
    <w:p w:rsidR="0079144D" w:rsidRPr="00BF4DB6" w:rsidRDefault="00FB29CE">
      <w:pPr>
        <w:pStyle w:val="ConsPlusNormal"/>
        <w:jc w:val="center"/>
        <w:outlineLvl w:val="1"/>
        <w:rPr>
          <w:b/>
          <w:sz w:val="24"/>
          <w:szCs w:val="24"/>
        </w:rPr>
      </w:pPr>
      <w:r w:rsidRPr="00BF4DB6">
        <w:rPr>
          <w:b/>
          <w:sz w:val="24"/>
          <w:szCs w:val="24"/>
        </w:rPr>
        <w:t>2. Стандарт предоставления муниципальной услуги</w:t>
      </w:r>
    </w:p>
    <w:p w:rsidR="0079144D" w:rsidRPr="00BF4DB6" w:rsidRDefault="0079144D">
      <w:pPr>
        <w:pStyle w:val="ConsPlusNormal"/>
        <w:jc w:val="both"/>
        <w:rPr>
          <w:sz w:val="24"/>
          <w:szCs w:val="24"/>
        </w:rPr>
      </w:pPr>
    </w:p>
    <w:p w:rsidR="00B61E73" w:rsidRPr="00BF4DB6" w:rsidRDefault="0079144D" w:rsidP="00FB29CE">
      <w:pPr>
        <w:pStyle w:val="ConsPlusNormal"/>
        <w:ind w:firstLine="567"/>
        <w:outlineLvl w:val="2"/>
        <w:rPr>
          <w:sz w:val="24"/>
          <w:szCs w:val="24"/>
        </w:rPr>
      </w:pPr>
      <w:r w:rsidRPr="00BF4DB6">
        <w:rPr>
          <w:sz w:val="24"/>
          <w:szCs w:val="24"/>
        </w:rPr>
        <w:t>2.1. Наименование муниципальной услуги</w:t>
      </w:r>
    </w:p>
    <w:p w:rsidR="0079144D" w:rsidRPr="00BF4DB6" w:rsidRDefault="0079144D" w:rsidP="00420ACC">
      <w:pPr>
        <w:pStyle w:val="ConsPlusNormal"/>
        <w:ind w:firstLine="540"/>
        <w:jc w:val="both"/>
        <w:rPr>
          <w:sz w:val="24"/>
          <w:szCs w:val="24"/>
        </w:rPr>
      </w:pPr>
      <w:r w:rsidRPr="00BF4DB6">
        <w:rPr>
          <w:sz w:val="24"/>
          <w:szCs w:val="24"/>
        </w:rPr>
        <w:t>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B61E73" w:rsidRPr="00BF4DB6" w:rsidRDefault="0079144D" w:rsidP="00420ACC">
      <w:pPr>
        <w:pStyle w:val="ConsPlusNormal"/>
        <w:ind w:firstLine="567"/>
        <w:outlineLvl w:val="2"/>
        <w:rPr>
          <w:sz w:val="24"/>
          <w:szCs w:val="24"/>
        </w:rPr>
      </w:pPr>
      <w:r w:rsidRPr="00BF4DB6">
        <w:rPr>
          <w:sz w:val="24"/>
          <w:szCs w:val="24"/>
        </w:rPr>
        <w:t>2.2. Наименование органа, предоставляющего</w:t>
      </w:r>
      <w:r w:rsidR="00C90C65" w:rsidRPr="00BF4DB6">
        <w:rPr>
          <w:sz w:val="24"/>
          <w:szCs w:val="24"/>
        </w:rPr>
        <w:t xml:space="preserve"> </w:t>
      </w:r>
      <w:r w:rsidRPr="00BF4DB6">
        <w:rPr>
          <w:sz w:val="24"/>
          <w:szCs w:val="24"/>
        </w:rPr>
        <w:t>муниципальную услугу</w:t>
      </w:r>
    </w:p>
    <w:p w:rsidR="00616650" w:rsidRPr="00BF4DB6" w:rsidRDefault="0079144D" w:rsidP="00616650">
      <w:pPr>
        <w:pStyle w:val="ConsPlusNormal"/>
        <w:ind w:firstLine="540"/>
        <w:jc w:val="both"/>
        <w:rPr>
          <w:sz w:val="24"/>
          <w:szCs w:val="24"/>
        </w:rPr>
      </w:pPr>
      <w:r w:rsidRPr="00BF4DB6">
        <w:rPr>
          <w:sz w:val="24"/>
          <w:szCs w:val="24"/>
        </w:rPr>
        <w:t xml:space="preserve">2.2.1. </w:t>
      </w:r>
      <w:r w:rsidR="00616650" w:rsidRPr="00BF4DB6">
        <w:rPr>
          <w:sz w:val="24"/>
          <w:szCs w:val="24"/>
        </w:rPr>
        <w:t xml:space="preserve">Орган, предоставляющий муниципальную услугу – </w:t>
      </w:r>
      <w:r w:rsidR="00E63883" w:rsidRPr="00BF4DB6">
        <w:rPr>
          <w:sz w:val="24"/>
          <w:szCs w:val="24"/>
        </w:rPr>
        <w:t>Муниципальное казенное учреждение «Управление по образованию и молодежной политике Богучарского муниципального района Воронежской области»</w:t>
      </w:r>
      <w:r w:rsidR="00616650" w:rsidRPr="00BF4DB6">
        <w:rPr>
          <w:sz w:val="24"/>
          <w:szCs w:val="24"/>
        </w:rPr>
        <w:t>.</w:t>
      </w:r>
    </w:p>
    <w:p w:rsidR="00616650" w:rsidRPr="00BF4DB6" w:rsidRDefault="00616650" w:rsidP="00616650">
      <w:pPr>
        <w:pStyle w:val="ConsPlusNormal"/>
        <w:ind w:firstLine="540"/>
        <w:jc w:val="both"/>
        <w:rPr>
          <w:sz w:val="24"/>
          <w:szCs w:val="24"/>
        </w:rPr>
      </w:pPr>
      <w:r w:rsidRPr="00BF4DB6">
        <w:rPr>
          <w:sz w:val="24"/>
          <w:szCs w:val="24"/>
        </w:rPr>
        <w:t xml:space="preserve">Учреждение, ответственное за предоставление муниципальной услуги в части приёма заявлений и постановки на учёт детей, нуждающихся в определении в образовательные учреждения, реализующие образовательную программу дошкольного образования (детские сады), является Муниципальное казенное учреждение «Управление по образованию и молодежной политике Богучарского муниципального района Воронежской области» в лице Комиссии </w:t>
      </w:r>
      <w:r w:rsidR="00261428" w:rsidRPr="00BF4DB6">
        <w:rPr>
          <w:sz w:val="24"/>
          <w:szCs w:val="24"/>
        </w:rPr>
        <w:t>по комплектованию муниципальных дошкольных образовательных учреждений, реализующих программу дошкольного образования</w:t>
      </w:r>
      <w:r w:rsidRPr="00BF4DB6">
        <w:rPr>
          <w:sz w:val="24"/>
          <w:szCs w:val="24"/>
        </w:rPr>
        <w:t>.</w:t>
      </w:r>
    </w:p>
    <w:p w:rsidR="00616650" w:rsidRPr="00BF4DB6" w:rsidRDefault="00616650" w:rsidP="00616650">
      <w:pPr>
        <w:pStyle w:val="ConsPlusNormal"/>
        <w:ind w:firstLine="540"/>
        <w:jc w:val="both"/>
        <w:rPr>
          <w:sz w:val="24"/>
          <w:szCs w:val="24"/>
        </w:rPr>
      </w:pPr>
      <w:r w:rsidRPr="00BF4DB6">
        <w:rPr>
          <w:sz w:val="24"/>
          <w:szCs w:val="24"/>
        </w:rPr>
        <w:t xml:space="preserve">Предоставление муниципальной услуги в части зачисления детей в образовательные организации, реализующие основную общеобразовательную программу дошкольного образования (детские сады), обеспечивают муниципальные </w:t>
      </w:r>
      <w:r w:rsidR="00D64A82" w:rsidRPr="00BF4DB6">
        <w:rPr>
          <w:sz w:val="24"/>
          <w:szCs w:val="24"/>
        </w:rPr>
        <w:t xml:space="preserve">дошкольные </w:t>
      </w:r>
      <w:r w:rsidRPr="00BF4DB6">
        <w:rPr>
          <w:sz w:val="24"/>
          <w:szCs w:val="24"/>
        </w:rPr>
        <w:t>образовательные организации Богучарского муниципального района, реализующие основную общеобразовательную пр</w:t>
      </w:r>
      <w:r w:rsidR="00D64A82" w:rsidRPr="00BF4DB6">
        <w:rPr>
          <w:sz w:val="24"/>
          <w:szCs w:val="24"/>
        </w:rPr>
        <w:t>ограмму дошкольного образования</w:t>
      </w:r>
      <w:r w:rsidRPr="00BF4DB6">
        <w:rPr>
          <w:sz w:val="24"/>
          <w:szCs w:val="24"/>
        </w:rPr>
        <w:t xml:space="preserve">. </w:t>
      </w:r>
    </w:p>
    <w:p w:rsidR="000E674A" w:rsidRPr="00BF4DB6" w:rsidRDefault="00616650">
      <w:pPr>
        <w:pStyle w:val="ConsPlusNormal"/>
        <w:ind w:firstLine="540"/>
        <w:jc w:val="both"/>
        <w:rPr>
          <w:sz w:val="24"/>
          <w:szCs w:val="24"/>
        </w:rPr>
      </w:pPr>
      <w:r w:rsidRPr="00BF4DB6">
        <w:rPr>
          <w:sz w:val="24"/>
          <w:szCs w:val="24"/>
        </w:rPr>
        <w:t>За предоставлением муниципальной услуги заявитель также может обратиться в МФЦ.</w:t>
      </w:r>
    </w:p>
    <w:p w:rsidR="0079144D" w:rsidRPr="00BF4DB6" w:rsidRDefault="0079144D">
      <w:pPr>
        <w:pStyle w:val="ConsPlusNormal"/>
        <w:ind w:firstLine="540"/>
        <w:jc w:val="both"/>
        <w:rPr>
          <w:sz w:val="24"/>
          <w:szCs w:val="24"/>
        </w:rPr>
      </w:pPr>
      <w:r w:rsidRPr="00BF4DB6">
        <w:rPr>
          <w:sz w:val="24"/>
          <w:szCs w:val="24"/>
        </w:rPr>
        <w:t>2.2.2. При предоставлении муниципальной услуги в целях получения документов, необходимых для постановки на учет детей, нуждающихся в определении в ДОО, осуществляется межведомственное взаимодействие с органами Министерства внутренних дел Российской Федерации,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службой безопасности Российской Федерации, Федеральной службой исполнения наказаний, Федеральной службой охраны Российской Федерации, Федеральной таможенной службой.</w:t>
      </w:r>
    </w:p>
    <w:p w:rsidR="0079144D" w:rsidRPr="00BF4DB6" w:rsidRDefault="0079144D" w:rsidP="00420ACC">
      <w:pPr>
        <w:pStyle w:val="ConsPlusNormal"/>
        <w:ind w:firstLine="540"/>
        <w:jc w:val="both"/>
        <w:rPr>
          <w:sz w:val="24"/>
          <w:szCs w:val="24"/>
        </w:rPr>
      </w:pPr>
      <w:r w:rsidRPr="00BF4DB6">
        <w:rPr>
          <w:sz w:val="24"/>
          <w:szCs w:val="24"/>
        </w:rPr>
        <w:t xml:space="preserve">2.2.3. </w:t>
      </w:r>
      <w:r w:rsidR="00FA07D1" w:rsidRPr="00BF4DB6">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00FA07D1" w:rsidRPr="00BF4DB6">
        <w:rPr>
          <w:sz w:val="24"/>
          <w:szCs w:val="24"/>
        </w:rPr>
        <w:lastRenderedPageBreak/>
        <w:t>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w:t>
      </w:r>
    </w:p>
    <w:p w:rsidR="004B56DA" w:rsidRPr="00BF4DB6" w:rsidRDefault="0079144D" w:rsidP="00420ACC">
      <w:pPr>
        <w:pStyle w:val="ConsPlusNormal"/>
        <w:ind w:firstLine="567"/>
        <w:outlineLvl w:val="2"/>
        <w:rPr>
          <w:sz w:val="24"/>
          <w:szCs w:val="24"/>
        </w:rPr>
      </w:pPr>
      <w:r w:rsidRPr="00BF4DB6">
        <w:rPr>
          <w:sz w:val="24"/>
          <w:szCs w:val="24"/>
        </w:rPr>
        <w:t>2.3. Результат предоставления муниципальной услуги</w:t>
      </w:r>
    </w:p>
    <w:p w:rsidR="0079144D" w:rsidRPr="00BF4DB6" w:rsidRDefault="0079144D" w:rsidP="00420ACC">
      <w:pPr>
        <w:pStyle w:val="ConsPlusNormal"/>
        <w:ind w:firstLine="540"/>
        <w:jc w:val="both"/>
        <w:rPr>
          <w:sz w:val="24"/>
          <w:szCs w:val="24"/>
        </w:rPr>
      </w:pPr>
      <w:r w:rsidRPr="00BF4DB6">
        <w:rPr>
          <w:sz w:val="24"/>
          <w:szCs w:val="24"/>
        </w:rPr>
        <w:t>Результатом предоставления муниципальной услуги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4B56DA" w:rsidRPr="00BF4DB6" w:rsidRDefault="0079144D" w:rsidP="00420ACC">
      <w:pPr>
        <w:pStyle w:val="ConsPlusNormal"/>
        <w:ind w:firstLine="567"/>
        <w:outlineLvl w:val="2"/>
        <w:rPr>
          <w:sz w:val="24"/>
          <w:szCs w:val="24"/>
        </w:rPr>
      </w:pPr>
      <w:r w:rsidRPr="00BF4DB6">
        <w:rPr>
          <w:sz w:val="24"/>
          <w:szCs w:val="24"/>
        </w:rPr>
        <w:t>2.4. Сроки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Срок предоставления муниципальной услуги в части приема заявлений и постановки на учет детей, нуждающихся в определении в ДОО, - в теч</w:t>
      </w:r>
      <w:r w:rsidR="00EB0804" w:rsidRPr="00BF4DB6">
        <w:rPr>
          <w:sz w:val="24"/>
          <w:szCs w:val="24"/>
        </w:rPr>
        <w:t>ение дня обращения заявителя в К</w:t>
      </w:r>
      <w:r w:rsidRPr="00BF4DB6">
        <w:rPr>
          <w:sz w:val="24"/>
          <w:szCs w:val="24"/>
        </w:rPr>
        <w:t>омиссию, в МФЦ - в течение трех рабочих дней с момента регистрации заявления в МФЦ.</w:t>
      </w:r>
    </w:p>
    <w:p w:rsidR="0079144D" w:rsidRPr="00BF4DB6" w:rsidRDefault="0079144D">
      <w:pPr>
        <w:pStyle w:val="ConsPlusNormal"/>
        <w:ind w:firstLine="540"/>
        <w:jc w:val="both"/>
        <w:rPr>
          <w:sz w:val="24"/>
          <w:szCs w:val="24"/>
        </w:rPr>
      </w:pPr>
      <w:r w:rsidRPr="00BF4DB6">
        <w:rPr>
          <w:sz w:val="24"/>
          <w:szCs w:val="24"/>
        </w:rPr>
        <w:t>В случае необходимости осуществления запроса в рамках межведомственного информационного взаимодействия с целью получения сведений,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срок предоставления муниципальной услуги в части приема заявлений и постановки на учет детей, нуждающихся в определении в ДОО, увеличивается до двадцати рабочих дней.</w:t>
      </w:r>
    </w:p>
    <w:p w:rsidR="0079144D" w:rsidRPr="00BF4DB6" w:rsidRDefault="0079144D">
      <w:pPr>
        <w:pStyle w:val="ConsPlusNormal"/>
        <w:ind w:firstLine="540"/>
        <w:jc w:val="both"/>
        <w:rPr>
          <w:sz w:val="24"/>
          <w:szCs w:val="24"/>
        </w:rPr>
      </w:pPr>
      <w:r w:rsidRPr="00BF4DB6">
        <w:rPr>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9144D" w:rsidRPr="00BF4DB6" w:rsidRDefault="0079144D">
      <w:pPr>
        <w:pStyle w:val="ConsPlusNormal"/>
        <w:ind w:firstLine="540"/>
        <w:jc w:val="both"/>
        <w:rPr>
          <w:sz w:val="24"/>
          <w:szCs w:val="24"/>
        </w:rPr>
      </w:pPr>
      <w:r w:rsidRPr="00BF4DB6">
        <w:rPr>
          <w:sz w:val="24"/>
          <w:szCs w:val="24"/>
        </w:rPr>
        <w:t xml:space="preserve">Срок предоставления муниципальной услуги в части истребования сведений, указанных в </w:t>
      </w:r>
      <w:hyperlink w:anchor="P185" w:history="1">
        <w:r w:rsidRPr="00BF4DB6">
          <w:rPr>
            <w:sz w:val="24"/>
            <w:szCs w:val="24"/>
          </w:rPr>
          <w:t>пункте 2.6.2</w:t>
        </w:r>
      </w:hyperlink>
      <w:r w:rsidRPr="00BF4DB6">
        <w:rPr>
          <w:sz w:val="24"/>
          <w:szCs w:val="24"/>
        </w:rPr>
        <w:t xml:space="preserve"> настоящего Административного регламента, в рамках межведомственного взаимодействия - не более семнадцати рабочих дней.</w:t>
      </w:r>
    </w:p>
    <w:p w:rsidR="0079144D" w:rsidRPr="00BF4DB6" w:rsidRDefault="0079144D">
      <w:pPr>
        <w:pStyle w:val="ConsPlusNormal"/>
        <w:ind w:firstLine="540"/>
        <w:jc w:val="both"/>
        <w:rPr>
          <w:sz w:val="24"/>
          <w:szCs w:val="24"/>
        </w:rPr>
      </w:pPr>
      <w:r w:rsidRPr="00BF4DB6">
        <w:rPr>
          <w:sz w:val="24"/>
          <w:szCs w:val="24"/>
        </w:rPr>
        <w:t>Срок комплектования ДОО впервые поступающими воспитанниками:</w:t>
      </w:r>
    </w:p>
    <w:p w:rsidR="0079144D" w:rsidRPr="00BF4DB6" w:rsidRDefault="0079144D">
      <w:pPr>
        <w:pStyle w:val="ConsPlusNormal"/>
        <w:ind w:firstLine="540"/>
        <w:jc w:val="both"/>
        <w:rPr>
          <w:sz w:val="24"/>
          <w:szCs w:val="24"/>
        </w:rPr>
      </w:pPr>
      <w:r w:rsidRPr="00BF4DB6">
        <w:rPr>
          <w:sz w:val="24"/>
          <w:szCs w:val="24"/>
        </w:rPr>
        <w:t>- во вновь комп</w:t>
      </w:r>
      <w:r w:rsidR="00654759" w:rsidRPr="00BF4DB6">
        <w:rPr>
          <w:sz w:val="24"/>
          <w:szCs w:val="24"/>
        </w:rPr>
        <w:t>лектуемые группы - ежегодно с 01</w:t>
      </w:r>
      <w:r w:rsidRPr="00BF4DB6">
        <w:rPr>
          <w:sz w:val="24"/>
          <w:szCs w:val="24"/>
        </w:rPr>
        <w:t xml:space="preserve"> июня по 31 августа;</w:t>
      </w:r>
    </w:p>
    <w:p w:rsidR="0079144D" w:rsidRPr="00BF4DB6" w:rsidRDefault="0079144D">
      <w:pPr>
        <w:pStyle w:val="ConsPlusNormal"/>
        <w:ind w:firstLine="540"/>
        <w:jc w:val="both"/>
        <w:rPr>
          <w:sz w:val="24"/>
          <w:szCs w:val="24"/>
        </w:rPr>
      </w:pPr>
      <w:r w:rsidRPr="00BF4DB6">
        <w:rPr>
          <w:sz w:val="24"/>
          <w:szCs w:val="24"/>
        </w:rPr>
        <w:t>- в случае доукомплектования ДОО при наличии свободных мест - в течение календарного года.</w:t>
      </w:r>
    </w:p>
    <w:p w:rsidR="0079144D" w:rsidRPr="00BF4DB6" w:rsidRDefault="0079144D">
      <w:pPr>
        <w:pStyle w:val="ConsPlusNormal"/>
        <w:ind w:firstLine="540"/>
        <w:jc w:val="both"/>
        <w:rPr>
          <w:sz w:val="24"/>
          <w:szCs w:val="24"/>
        </w:rPr>
      </w:pPr>
      <w:r w:rsidRPr="00BF4DB6">
        <w:rPr>
          <w:sz w:val="24"/>
          <w:szCs w:val="24"/>
        </w:rPr>
        <w:t>По личному заявлению заявителя предоставление муниципальной услуги может быть приостановлено.</w:t>
      </w:r>
    </w:p>
    <w:p w:rsidR="0082242D" w:rsidRPr="00BF4DB6" w:rsidRDefault="0079144D" w:rsidP="00420ACC">
      <w:pPr>
        <w:pStyle w:val="ConsPlusNormal"/>
        <w:ind w:firstLine="540"/>
        <w:jc w:val="both"/>
        <w:rPr>
          <w:sz w:val="24"/>
          <w:szCs w:val="24"/>
        </w:rPr>
      </w:pPr>
      <w:r w:rsidRPr="00BF4DB6">
        <w:rPr>
          <w:sz w:val="24"/>
          <w:szCs w:val="24"/>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p>
    <w:p w:rsidR="004B56DA" w:rsidRPr="00BF4DB6" w:rsidRDefault="0079144D" w:rsidP="00420ACC">
      <w:pPr>
        <w:pStyle w:val="ConsPlusNormal"/>
        <w:ind w:firstLine="567"/>
        <w:outlineLvl w:val="2"/>
        <w:rPr>
          <w:sz w:val="24"/>
          <w:szCs w:val="24"/>
        </w:rPr>
      </w:pPr>
      <w:r w:rsidRPr="00BF4DB6">
        <w:rPr>
          <w:sz w:val="24"/>
          <w:szCs w:val="24"/>
        </w:rPr>
        <w:t>2.5. Правовые основания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осуществляется в соответствии с:</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Конституцией Российской Федерации, принятой на всенародном голосовании 12 декабря 1993 года (опубликована: "Российская газета", 25.12.1993, N 237);</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 xml:space="preserve">Федеральным </w:t>
      </w:r>
      <w:hyperlink r:id="rId9" w:history="1">
        <w:r w:rsidR="0079144D" w:rsidRPr="00BF4DB6">
          <w:rPr>
            <w:sz w:val="24"/>
            <w:szCs w:val="24"/>
          </w:rPr>
          <w:t>законом</w:t>
        </w:r>
      </w:hyperlink>
      <w:r w:rsidR="0079144D" w:rsidRPr="00BF4DB6">
        <w:rPr>
          <w:sz w:val="24"/>
          <w:szCs w:val="24"/>
        </w:rPr>
        <w:t xml:space="preserve"> от 29.12.2012 N 273-ФЗ "Об образовании в Российской Федерации" (опубликован: "Собрание законодательства РФ", 31.12.2012, N 53 (ч. 1), ст. 7598, "Российская газета", N 303, 31.12.2012);</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 xml:space="preserve">Федеральным </w:t>
      </w:r>
      <w:hyperlink r:id="rId10" w:history="1">
        <w:r w:rsidR="0079144D" w:rsidRPr="00BF4DB6">
          <w:rPr>
            <w:sz w:val="24"/>
            <w:szCs w:val="24"/>
          </w:rPr>
          <w:t>законом</w:t>
        </w:r>
      </w:hyperlink>
      <w:r w:rsidR="0079144D" w:rsidRPr="00BF4DB6">
        <w:rPr>
          <w:sz w:val="24"/>
          <w:szCs w:val="24"/>
        </w:rPr>
        <w:t xml:space="preserve"> от 24.07.1998 N 124-ФЗ "Об основных гарантиях прав ребенка в Российской Федерации" (опубликован: "Собрание законодательства РФ", 03.08.1998, N 31, ст. 3802, "Российская газета", 05.08.1998, N 147);</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 xml:space="preserve">Федеральным </w:t>
      </w:r>
      <w:hyperlink r:id="rId11" w:history="1">
        <w:r w:rsidR="0079144D" w:rsidRPr="00BF4DB6">
          <w:rPr>
            <w:sz w:val="24"/>
            <w:szCs w:val="24"/>
          </w:rPr>
          <w:t>законом</w:t>
        </w:r>
      </w:hyperlink>
      <w:r w:rsidR="0079144D" w:rsidRPr="00BF4DB6">
        <w:rPr>
          <w:sz w:val="24"/>
          <w:szCs w:val="24"/>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 xml:space="preserve">Федеральным </w:t>
      </w:r>
      <w:hyperlink r:id="rId12" w:history="1">
        <w:r w:rsidR="0079144D" w:rsidRPr="00BF4DB6">
          <w:rPr>
            <w:sz w:val="24"/>
            <w:szCs w:val="24"/>
          </w:rPr>
          <w:t>законом</w:t>
        </w:r>
      </w:hyperlink>
      <w:r w:rsidR="0079144D" w:rsidRPr="00BF4DB6">
        <w:rPr>
          <w:sz w:val="24"/>
          <w:szCs w:val="24"/>
        </w:rPr>
        <w:t xml:space="preserve"> от 27.07.2010 N 210-ФЗ "Об организации предоставления государственных и муниципальных услуг" (опубликован: "Российская газета", N 168, 30.07.2010, "Собрание законодательства РФ", 02.08.2010, N 31, ст. 4179);</w:t>
      </w:r>
    </w:p>
    <w:p w:rsidR="0079144D" w:rsidRPr="00BF4DB6" w:rsidRDefault="00DF70C1">
      <w:pPr>
        <w:pStyle w:val="ConsPlusNormal"/>
        <w:ind w:firstLine="540"/>
        <w:jc w:val="both"/>
        <w:rPr>
          <w:sz w:val="24"/>
          <w:szCs w:val="24"/>
        </w:rPr>
      </w:pPr>
      <w:r w:rsidRPr="00BF4DB6">
        <w:rPr>
          <w:sz w:val="24"/>
          <w:szCs w:val="24"/>
        </w:rPr>
        <w:t xml:space="preserve">– </w:t>
      </w:r>
      <w:r w:rsidR="0079144D" w:rsidRPr="00BF4DB6">
        <w:rPr>
          <w:sz w:val="24"/>
          <w:szCs w:val="24"/>
        </w:rPr>
        <w:t xml:space="preserve">Распоряжением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(опубликовано: официальный интернет-портал правовой информации http://www.pravo.gov.ru, 07.11.2016, </w:t>
      </w:r>
      <w:r w:rsidR="0079144D" w:rsidRPr="00BF4DB6">
        <w:rPr>
          <w:sz w:val="24"/>
          <w:szCs w:val="24"/>
        </w:rPr>
        <w:lastRenderedPageBreak/>
        <w:t>"Собрание законодательства РФ", 14.11.2016, N 46, ст. 6497, "Российская газета", N 259, 16.11.2016);</w:t>
      </w:r>
    </w:p>
    <w:p w:rsidR="0079144D" w:rsidRPr="00BF4DB6" w:rsidRDefault="00DF70C1">
      <w:pPr>
        <w:pStyle w:val="ConsPlusNormal"/>
        <w:ind w:firstLine="540"/>
        <w:jc w:val="both"/>
        <w:rPr>
          <w:sz w:val="24"/>
          <w:szCs w:val="24"/>
        </w:rPr>
      </w:pPr>
      <w:r w:rsidRPr="00BF4DB6">
        <w:t xml:space="preserve">– </w:t>
      </w:r>
      <w:hyperlink r:id="rId13" w:history="1">
        <w:r w:rsidR="0079144D" w:rsidRPr="00BF4DB6">
          <w:rPr>
            <w:sz w:val="24"/>
            <w:szCs w:val="24"/>
          </w:rPr>
          <w:t>Приказом</w:t>
        </w:r>
      </w:hyperlink>
      <w:r w:rsidR="0079144D" w:rsidRPr="00BF4DB6">
        <w:rPr>
          <w:sz w:val="24"/>
          <w:szCs w:val="24"/>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(опубликован: "Российская газета", N 238, 23.10.2013);</w:t>
      </w:r>
    </w:p>
    <w:p w:rsidR="0079144D" w:rsidRPr="00BF4DB6" w:rsidRDefault="00DF70C1">
      <w:pPr>
        <w:pStyle w:val="ConsPlusNormal"/>
        <w:ind w:firstLine="540"/>
        <w:jc w:val="both"/>
        <w:rPr>
          <w:sz w:val="24"/>
          <w:szCs w:val="24"/>
        </w:rPr>
      </w:pPr>
      <w:r w:rsidRPr="00BF4DB6">
        <w:t xml:space="preserve">– </w:t>
      </w:r>
      <w:hyperlink r:id="rId14" w:history="1">
        <w:r w:rsidR="0079144D" w:rsidRPr="00BF4DB6">
          <w:rPr>
            <w:sz w:val="24"/>
            <w:szCs w:val="24"/>
          </w:rPr>
          <w:t>Приказом</w:t>
        </w:r>
      </w:hyperlink>
      <w:r w:rsidR="0079144D" w:rsidRPr="00BF4DB6">
        <w:rPr>
          <w:sz w:val="24"/>
          <w:szCs w:val="24"/>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(опубликован: "Российская газета", N 109, 16.05.2014);</w:t>
      </w:r>
    </w:p>
    <w:p w:rsidR="0079144D" w:rsidRPr="00BF4DB6" w:rsidRDefault="00DF70C1" w:rsidP="00420ACC">
      <w:pPr>
        <w:pStyle w:val="ConsPlusNormal"/>
        <w:ind w:firstLine="540"/>
        <w:jc w:val="both"/>
        <w:rPr>
          <w:sz w:val="24"/>
          <w:szCs w:val="24"/>
        </w:rPr>
      </w:pPr>
      <w:r w:rsidRPr="00BF4DB6">
        <w:rPr>
          <w:sz w:val="24"/>
          <w:szCs w:val="24"/>
        </w:rPr>
        <w:t>– иными нормативными правовым</w:t>
      </w:r>
      <w:r w:rsidR="00FF53A3" w:rsidRPr="00BF4DB6">
        <w:rPr>
          <w:sz w:val="24"/>
          <w:szCs w:val="24"/>
        </w:rPr>
        <w:t>и актами Российской Федерации,</w:t>
      </w:r>
      <w:r w:rsidRPr="00BF4DB6">
        <w:rPr>
          <w:sz w:val="24"/>
          <w:szCs w:val="24"/>
        </w:rPr>
        <w:t xml:space="preserve"> принятыми в соответствии с ними законами Воронежской области и иными нормативными правовыми актами Воронежской области и администрации Богучарского муниципального района Воронежской области, регламентирующими правоотношения в сфере предоставления вышеуказанной  муниципальной услуги.</w:t>
      </w:r>
    </w:p>
    <w:p w:rsidR="004B56DA" w:rsidRPr="00BF4DB6" w:rsidRDefault="0079144D" w:rsidP="00420ACC">
      <w:pPr>
        <w:pStyle w:val="ConsPlusNormal"/>
        <w:ind w:firstLine="567"/>
        <w:outlineLvl w:val="2"/>
        <w:rPr>
          <w:sz w:val="24"/>
          <w:szCs w:val="24"/>
        </w:rPr>
      </w:pPr>
      <w:r w:rsidRPr="00BF4DB6">
        <w:rPr>
          <w:sz w:val="24"/>
          <w:szCs w:val="24"/>
        </w:rPr>
        <w:t>2.6. Исчерпывающий перечень документов, необходимых в</w:t>
      </w:r>
      <w:r w:rsidR="00E66799" w:rsidRPr="00BF4DB6">
        <w:rPr>
          <w:sz w:val="24"/>
          <w:szCs w:val="24"/>
        </w:rPr>
        <w:t xml:space="preserve"> </w:t>
      </w:r>
      <w:r w:rsidRPr="00BF4DB6">
        <w:rPr>
          <w:sz w:val="24"/>
          <w:szCs w:val="24"/>
        </w:rPr>
        <w:t>соответствии с законодательными или иными нормативными</w:t>
      </w:r>
      <w:r w:rsidR="00E66799" w:rsidRPr="00BF4DB6">
        <w:rPr>
          <w:sz w:val="24"/>
          <w:szCs w:val="24"/>
        </w:rPr>
        <w:t xml:space="preserve"> </w:t>
      </w:r>
      <w:r w:rsidRPr="00BF4DB6">
        <w:rPr>
          <w:sz w:val="24"/>
          <w:szCs w:val="24"/>
        </w:rPr>
        <w:t>правовыми актами для предоставления муниципальной услуги</w:t>
      </w:r>
    </w:p>
    <w:p w:rsidR="0079144D" w:rsidRPr="00BF4DB6" w:rsidRDefault="0079144D">
      <w:pPr>
        <w:pStyle w:val="ConsPlusNormal"/>
        <w:ind w:firstLine="540"/>
        <w:jc w:val="both"/>
        <w:rPr>
          <w:sz w:val="24"/>
          <w:szCs w:val="24"/>
        </w:rPr>
      </w:pPr>
      <w:bookmarkStart w:id="3" w:name="P161"/>
      <w:bookmarkEnd w:id="3"/>
      <w:r w:rsidRPr="00BF4DB6">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9144D" w:rsidRPr="00BF4DB6" w:rsidRDefault="0079144D">
      <w:pPr>
        <w:pStyle w:val="ConsPlusNormal"/>
        <w:ind w:firstLine="540"/>
        <w:jc w:val="both"/>
        <w:rPr>
          <w:sz w:val="24"/>
          <w:szCs w:val="24"/>
        </w:rPr>
      </w:pPr>
      <w:r w:rsidRPr="00BF4DB6">
        <w:rPr>
          <w:sz w:val="24"/>
          <w:szCs w:val="24"/>
        </w:rPr>
        <w:t>Муниципальная услуга предоставляется на основ</w:t>
      </w:r>
      <w:r w:rsidR="006D4B21" w:rsidRPr="00BF4DB6">
        <w:rPr>
          <w:sz w:val="24"/>
          <w:szCs w:val="24"/>
        </w:rPr>
        <w:t>ании заявления, поступившего в К</w:t>
      </w:r>
      <w:r w:rsidRPr="00BF4DB6">
        <w:rPr>
          <w:sz w:val="24"/>
          <w:szCs w:val="24"/>
        </w:rPr>
        <w:t>омиссию, в МФЦ.</w:t>
      </w:r>
    </w:p>
    <w:p w:rsidR="0079144D" w:rsidRPr="00BF4DB6" w:rsidRDefault="0079144D">
      <w:pPr>
        <w:pStyle w:val="ConsPlusNormal"/>
        <w:ind w:firstLine="540"/>
        <w:jc w:val="both"/>
        <w:rPr>
          <w:sz w:val="24"/>
          <w:szCs w:val="24"/>
        </w:rPr>
      </w:pPr>
      <w:r w:rsidRPr="00BF4DB6">
        <w:rPr>
          <w:sz w:val="24"/>
          <w:szCs w:val="24"/>
        </w:rPr>
        <w:t>В письменном заявлении должна быть указана информация о заявителе (фамилия, имя, отчество (последнее - при наличии), паспортные данные, адрес места регистрации, контактный телефон), а также данные о ребенке (фамилия, имя, отчество (последнее - при наличии), число, месяц и год рождения, адрес места жительства) и родителях (фамилия, имя, отчество (последнее - при наличии), паспортные данные, адрес места жительства (регистрации), контактные телефоны и по желанию адрес электронной почты). В заявлении также должны быть указаны желательные ДОО и желаемая дата, с которой планируется начало посещения ребенком ДОО, дано согласие на обработку персональных данных. Заявление должно быть подписано заявителем или его уполномоченным представителем.</w:t>
      </w:r>
    </w:p>
    <w:p w:rsidR="0079144D" w:rsidRPr="00BF4DB6" w:rsidRDefault="0079144D">
      <w:pPr>
        <w:pStyle w:val="ConsPlusNormal"/>
        <w:ind w:firstLine="540"/>
        <w:jc w:val="both"/>
        <w:rPr>
          <w:sz w:val="24"/>
          <w:szCs w:val="24"/>
        </w:rPr>
      </w:pPr>
      <w:r w:rsidRPr="00BF4DB6">
        <w:rPr>
          <w:sz w:val="24"/>
          <w:szCs w:val="24"/>
        </w:rPr>
        <w:t>Форма заявления приведена в приложении N 2 к настоящему Административному регламенту.</w:t>
      </w:r>
    </w:p>
    <w:p w:rsidR="0079144D" w:rsidRPr="00BF4DB6" w:rsidRDefault="0079144D">
      <w:pPr>
        <w:pStyle w:val="ConsPlusNormal"/>
        <w:ind w:firstLine="540"/>
        <w:jc w:val="both"/>
        <w:rPr>
          <w:sz w:val="24"/>
          <w:szCs w:val="24"/>
        </w:rPr>
      </w:pPr>
      <w:r w:rsidRPr="00BF4DB6">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9144D" w:rsidRPr="00BF4DB6" w:rsidRDefault="0079144D">
      <w:pPr>
        <w:pStyle w:val="ConsPlusNormal"/>
        <w:ind w:firstLine="540"/>
        <w:jc w:val="both"/>
        <w:rPr>
          <w:sz w:val="24"/>
          <w:szCs w:val="24"/>
        </w:rPr>
      </w:pPr>
      <w:r w:rsidRPr="00BF4DB6">
        <w:rPr>
          <w:sz w:val="24"/>
          <w:szCs w:val="24"/>
        </w:rPr>
        <w:t>К заявлению прилагаются следующие документы:</w:t>
      </w:r>
    </w:p>
    <w:p w:rsidR="0079144D" w:rsidRPr="00BF4DB6" w:rsidRDefault="0079144D">
      <w:pPr>
        <w:pStyle w:val="ConsPlusNormal"/>
        <w:ind w:firstLine="540"/>
        <w:jc w:val="both"/>
        <w:rPr>
          <w:sz w:val="24"/>
          <w:szCs w:val="24"/>
        </w:rPr>
      </w:pPr>
      <w:r w:rsidRPr="00BF4DB6">
        <w:rPr>
          <w:sz w:val="24"/>
          <w:szCs w:val="24"/>
        </w:rPr>
        <w:t>- документ, удостоверяющий личность заявителя:</w:t>
      </w:r>
    </w:p>
    <w:p w:rsidR="0079144D" w:rsidRPr="00BF4DB6" w:rsidRDefault="0079144D">
      <w:pPr>
        <w:pStyle w:val="ConsPlusNormal"/>
        <w:ind w:firstLine="540"/>
        <w:jc w:val="both"/>
        <w:rPr>
          <w:sz w:val="24"/>
          <w:szCs w:val="24"/>
        </w:rPr>
      </w:pPr>
      <w:r w:rsidRPr="00BF4DB6">
        <w:rPr>
          <w:sz w:val="24"/>
          <w:szCs w:val="24"/>
        </w:rPr>
        <w:t>- граждане Российской Федерации - копия паспорта гражданина Российской Федерации одного из родителей (законных представителей) ребенка с отметкой о регистрации по месту жительства (пребывания);</w:t>
      </w:r>
    </w:p>
    <w:p w:rsidR="0079144D" w:rsidRPr="00BF4DB6" w:rsidRDefault="0079144D">
      <w:pPr>
        <w:pStyle w:val="ConsPlusNormal"/>
        <w:ind w:firstLine="540"/>
        <w:jc w:val="both"/>
        <w:rPr>
          <w:sz w:val="24"/>
          <w:szCs w:val="24"/>
        </w:rPr>
      </w:pPr>
      <w:r w:rsidRPr="00BF4DB6">
        <w:rPr>
          <w:sz w:val="24"/>
          <w:szCs w:val="24"/>
        </w:rPr>
        <w:t>- лица, не имеющие паспорта гражданина Российской Федерации, - документы, содержащие сведения о ребенке:</w:t>
      </w:r>
    </w:p>
    <w:p w:rsidR="0079144D" w:rsidRPr="00BF4DB6" w:rsidRDefault="0079144D">
      <w:pPr>
        <w:pStyle w:val="ConsPlusNormal"/>
        <w:ind w:firstLine="540"/>
        <w:jc w:val="both"/>
        <w:rPr>
          <w:sz w:val="24"/>
          <w:szCs w:val="24"/>
        </w:rPr>
      </w:pPr>
      <w:r w:rsidRPr="00BF4DB6">
        <w:rPr>
          <w:sz w:val="24"/>
          <w:szCs w:val="24"/>
        </w:rPr>
        <w:t>иностранные граждане и лица без гражданства - копия разрешения на временное проживание или вида на жительство;</w:t>
      </w:r>
    </w:p>
    <w:p w:rsidR="0079144D" w:rsidRPr="00BF4DB6" w:rsidRDefault="0079144D">
      <w:pPr>
        <w:pStyle w:val="ConsPlusNormal"/>
        <w:ind w:firstLine="540"/>
        <w:jc w:val="both"/>
        <w:rPr>
          <w:sz w:val="24"/>
          <w:szCs w:val="24"/>
        </w:rPr>
      </w:pPr>
      <w:r w:rsidRPr="00BF4DB6">
        <w:rPr>
          <w:sz w:val="24"/>
          <w:szCs w:val="24"/>
        </w:rPr>
        <w:t>лица из числа беженцев - копия удостоверения беженца;</w:t>
      </w:r>
    </w:p>
    <w:p w:rsidR="0079144D" w:rsidRPr="00BF4DB6" w:rsidRDefault="0079144D">
      <w:pPr>
        <w:pStyle w:val="ConsPlusNormal"/>
        <w:ind w:firstLine="540"/>
        <w:jc w:val="both"/>
        <w:rPr>
          <w:sz w:val="24"/>
          <w:szCs w:val="24"/>
        </w:rPr>
      </w:pPr>
      <w:r w:rsidRPr="00BF4DB6">
        <w:rPr>
          <w:sz w:val="24"/>
          <w:szCs w:val="24"/>
        </w:rPr>
        <w:t>лица из числа вынужденных переселенцев - копия удостоверения вынужденного переселенца;</w:t>
      </w:r>
    </w:p>
    <w:p w:rsidR="0079144D" w:rsidRPr="00BF4DB6" w:rsidRDefault="0079144D">
      <w:pPr>
        <w:pStyle w:val="ConsPlusNormal"/>
        <w:ind w:firstLine="540"/>
        <w:jc w:val="both"/>
        <w:rPr>
          <w:sz w:val="24"/>
          <w:szCs w:val="24"/>
        </w:rPr>
      </w:pPr>
      <w:r w:rsidRPr="00BF4DB6">
        <w:rPr>
          <w:sz w:val="24"/>
          <w:szCs w:val="24"/>
        </w:rPr>
        <w:t>- свидетельство о рождении ребенка;</w:t>
      </w:r>
    </w:p>
    <w:p w:rsidR="0079144D" w:rsidRPr="00BF4DB6" w:rsidRDefault="0079144D" w:rsidP="0088456B">
      <w:pPr>
        <w:pStyle w:val="ConsPlusNormal"/>
        <w:ind w:firstLine="540"/>
        <w:jc w:val="both"/>
        <w:rPr>
          <w:sz w:val="24"/>
          <w:szCs w:val="24"/>
        </w:rPr>
      </w:pPr>
      <w:r w:rsidRPr="00BF4DB6">
        <w:rPr>
          <w:sz w:val="24"/>
          <w:szCs w:val="24"/>
        </w:rPr>
        <w:t>- документы, подтверждающие право заявителя на внесение записи о ребенке в журнал учета детей, нуждающихся в определении в ДОО на льготных основаниях (в первоочередном или внеочередном порядке), или подтверждающие право заявителя на получение содействия в устройстве детей в ДОО, представляемые заявителем, в соответствии с разделом 1 перечня, определенного приложением N 3 к настоящему Административному регламенту.</w:t>
      </w:r>
    </w:p>
    <w:p w:rsidR="0079144D" w:rsidRPr="00BF4DB6" w:rsidRDefault="0079144D">
      <w:pPr>
        <w:pStyle w:val="ConsPlusNormal"/>
        <w:ind w:firstLine="540"/>
        <w:jc w:val="both"/>
        <w:rPr>
          <w:sz w:val="24"/>
          <w:szCs w:val="24"/>
        </w:rPr>
      </w:pPr>
      <w:r w:rsidRPr="00BF4DB6">
        <w:rPr>
          <w:sz w:val="24"/>
          <w:szCs w:val="24"/>
        </w:rPr>
        <w:t xml:space="preserve">Иностранные граждане и лица без гражданства, имеющие законные основания для </w:t>
      </w:r>
      <w:r w:rsidRPr="00BF4DB6">
        <w:rPr>
          <w:sz w:val="24"/>
          <w:szCs w:val="24"/>
        </w:rPr>
        <w:lastRenderedPageBreak/>
        <w:t>проживания на территории Российской Федерации, обладают равными с гражданами Российской Федерации правами на получение дошкольного образования на общедоступной и бесплатной основе.</w:t>
      </w:r>
    </w:p>
    <w:p w:rsidR="0079144D" w:rsidRPr="00BF4DB6" w:rsidRDefault="0079144D">
      <w:pPr>
        <w:pStyle w:val="ConsPlusNormal"/>
        <w:ind w:firstLine="540"/>
        <w:jc w:val="both"/>
        <w:rPr>
          <w:sz w:val="24"/>
          <w:szCs w:val="24"/>
        </w:rPr>
      </w:pPr>
      <w:r w:rsidRPr="00BF4DB6">
        <w:rPr>
          <w:sz w:val="24"/>
          <w:szCs w:val="24"/>
        </w:rPr>
        <w:t>Копии документов, не заверенные надлежащим образом, представляются заявителем с предъявлением оригиналов.</w:t>
      </w:r>
    </w:p>
    <w:p w:rsidR="0079144D" w:rsidRPr="00BF4DB6" w:rsidRDefault="0079144D">
      <w:pPr>
        <w:pStyle w:val="ConsPlusNormal"/>
        <w:ind w:firstLine="540"/>
        <w:jc w:val="both"/>
        <w:rPr>
          <w:sz w:val="24"/>
          <w:szCs w:val="24"/>
        </w:rPr>
      </w:pPr>
      <w:r w:rsidRPr="00BF4DB6">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9144D" w:rsidRPr="00BF4DB6" w:rsidRDefault="0079144D">
      <w:pPr>
        <w:pStyle w:val="ConsPlusNormal"/>
        <w:ind w:firstLine="540"/>
        <w:jc w:val="both"/>
        <w:rPr>
          <w:sz w:val="24"/>
          <w:szCs w:val="24"/>
        </w:rPr>
      </w:pPr>
      <w:r w:rsidRPr="00BF4DB6">
        <w:rPr>
          <w:sz w:val="24"/>
          <w:szCs w:val="24"/>
        </w:rPr>
        <w:t>Заявление на бумажном носителе представляется:</w:t>
      </w:r>
    </w:p>
    <w:p w:rsidR="0079144D" w:rsidRPr="00BF4DB6" w:rsidRDefault="0079144D">
      <w:pPr>
        <w:pStyle w:val="ConsPlusNormal"/>
        <w:ind w:firstLine="540"/>
        <w:jc w:val="both"/>
        <w:rPr>
          <w:sz w:val="24"/>
          <w:szCs w:val="24"/>
        </w:rPr>
      </w:pPr>
      <w:r w:rsidRPr="00BF4DB6">
        <w:rPr>
          <w:sz w:val="24"/>
          <w:szCs w:val="24"/>
        </w:rPr>
        <w:t>- посредством почтового отправления (с приложением копий указанных документов);</w:t>
      </w:r>
    </w:p>
    <w:p w:rsidR="0079144D" w:rsidRPr="00BF4DB6" w:rsidRDefault="0079144D">
      <w:pPr>
        <w:pStyle w:val="ConsPlusNormal"/>
        <w:ind w:firstLine="540"/>
        <w:jc w:val="both"/>
        <w:rPr>
          <w:sz w:val="24"/>
          <w:szCs w:val="24"/>
        </w:rPr>
      </w:pPr>
      <w:r w:rsidRPr="00BF4DB6">
        <w:rPr>
          <w:sz w:val="24"/>
          <w:szCs w:val="24"/>
        </w:rPr>
        <w:t>- при личном обращении заявителя либо его уполномоченного представителя.</w:t>
      </w:r>
    </w:p>
    <w:p w:rsidR="0079144D" w:rsidRPr="00BF4DB6" w:rsidRDefault="0079144D">
      <w:pPr>
        <w:pStyle w:val="ConsPlusNormal"/>
        <w:ind w:firstLine="540"/>
        <w:jc w:val="both"/>
        <w:rPr>
          <w:sz w:val="24"/>
          <w:szCs w:val="24"/>
        </w:rPr>
      </w:pPr>
      <w:r w:rsidRPr="00BF4DB6">
        <w:rPr>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BF4DB6" w:rsidRDefault="0079144D">
      <w:pPr>
        <w:pStyle w:val="ConsPlusNormal"/>
        <w:ind w:firstLine="540"/>
        <w:jc w:val="both"/>
        <w:rPr>
          <w:sz w:val="24"/>
          <w:szCs w:val="24"/>
        </w:rPr>
      </w:pPr>
      <w:bookmarkStart w:id="4" w:name="P185"/>
      <w:bookmarkEnd w:id="4"/>
      <w:r w:rsidRPr="00BF4DB6">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144D" w:rsidRPr="00BF4DB6" w:rsidRDefault="0079144D">
      <w:pPr>
        <w:pStyle w:val="ConsPlusNormal"/>
        <w:ind w:firstLine="540"/>
        <w:jc w:val="both"/>
        <w:rPr>
          <w:sz w:val="24"/>
          <w:szCs w:val="24"/>
        </w:rPr>
      </w:pPr>
      <w:r w:rsidRPr="00BF4DB6">
        <w:rPr>
          <w:sz w:val="24"/>
          <w:szCs w:val="24"/>
        </w:rPr>
        <w:t>- сведения, подтверждающие право заявителя на внесение записи о ребенке в журнал учета детей, нуждающихся в определении в ДОО на льготных основаниях (в первоочередном или внеочередном порядке), получаемые в рамках осуществления межведомственного взаимодействия, в соответствии с разделом 2 перечня, определенного приложением N 3 к настоящему Административному регламенту.</w:t>
      </w:r>
    </w:p>
    <w:p w:rsidR="0079144D" w:rsidRPr="00BF4DB6" w:rsidRDefault="0079144D">
      <w:pPr>
        <w:pStyle w:val="ConsPlusNormal"/>
        <w:ind w:firstLine="540"/>
        <w:jc w:val="both"/>
        <w:rPr>
          <w:sz w:val="24"/>
          <w:szCs w:val="24"/>
        </w:rPr>
      </w:pPr>
      <w:r w:rsidRPr="00BF4DB6">
        <w:rPr>
          <w:sz w:val="24"/>
          <w:szCs w:val="24"/>
        </w:rPr>
        <w:t>Заявитель вправе представить указанные документы самостоятельно.</w:t>
      </w:r>
    </w:p>
    <w:p w:rsidR="0079144D" w:rsidRPr="00BF4DB6" w:rsidRDefault="0079144D">
      <w:pPr>
        <w:pStyle w:val="ConsPlusNormal"/>
        <w:ind w:firstLine="540"/>
        <w:jc w:val="both"/>
        <w:rPr>
          <w:sz w:val="24"/>
          <w:szCs w:val="24"/>
        </w:rPr>
      </w:pPr>
      <w:r w:rsidRPr="00BF4DB6">
        <w:rPr>
          <w:sz w:val="24"/>
          <w:szCs w:val="24"/>
        </w:rPr>
        <w:t>Непредставление заявителем указанных документов не является основанием для отказа заявителю в предоставлении услуги.</w:t>
      </w:r>
    </w:p>
    <w:p w:rsidR="0079144D" w:rsidRPr="00BF4DB6" w:rsidRDefault="0079144D">
      <w:pPr>
        <w:pStyle w:val="ConsPlusNormal"/>
        <w:ind w:firstLine="540"/>
        <w:jc w:val="both"/>
        <w:rPr>
          <w:sz w:val="24"/>
          <w:szCs w:val="24"/>
        </w:rPr>
      </w:pPr>
      <w:r w:rsidRPr="00BF4DB6">
        <w:rPr>
          <w:sz w:val="24"/>
          <w:szCs w:val="24"/>
        </w:rPr>
        <w:t>Запрещается требовать от заявителя:</w:t>
      </w:r>
    </w:p>
    <w:p w:rsidR="0079144D" w:rsidRPr="00BF4DB6" w:rsidRDefault="0079144D">
      <w:pPr>
        <w:pStyle w:val="ConsPlusNormal"/>
        <w:ind w:firstLine="540"/>
        <w:jc w:val="both"/>
        <w:rPr>
          <w:sz w:val="24"/>
          <w:szCs w:val="24"/>
        </w:rPr>
      </w:pPr>
      <w:r w:rsidRPr="00BF4DB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44D" w:rsidRPr="00BF4DB6" w:rsidRDefault="0079144D">
      <w:pPr>
        <w:pStyle w:val="ConsPlusNormal"/>
        <w:ind w:firstLine="540"/>
        <w:jc w:val="both"/>
        <w:rPr>
          <w:sz w:val="24"/>
          <w:szCs w:val="24"/>
        </w:rPr>
      </w:pPr>
      <w:r w:rsidRPr="00BF4DB6">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 6 ст. 7 Федерального закона от 27.07.2010 N 210-ФЗ "Об организации предоставления государственных и муниципальных услуг".</w:t>
      </w:r>
    </w:p>
    <w:p w:rsidR="0079144D" w:rsidRPr="00BF4DB6" w:rsidRDefault="0079144D">
      <w:pPr>
        <w:pStyle w:val="ConsPlusNormal"/>
        <w:ind w:firstLine="540"/>
        <w:jc w:val="both"/>
        <w:rPr>
          <w:sz w:val="24"/>
          <w:szCs w:val="24"/>
        </w:rPr>
      </w:pPr>
      <w:r w:rsidRPr="00BF4DB6">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9144D" w:rsidRPr="00BF4DB6" w:rsidRDefault="0079144D" w:rsidP="0088456B">
      <w:pPr>
        <w:pStyle w:val="ConsPlusNormal"/>
        <w:ind w:firstLine="540"/>
        <w:jc w:val="both"/>
        <w:rPr>
          <w:sz w:val="24"/>
          <w:szCs w:val="24"/>
        </w:rPr>
      </w:pPr>
      <w:r w:rsidRPr="00BF4DB6">
        <w:rPr>
          <w:sz w:val="24"/>
          <w:szCs w:val="24"/>
        </w:rPr>
        <w:t>Получение заявителем услуг, являющихся необходимыми и обязательными для предоставления муниципальной услуги, перечень которых утвержден Воронежской городской Думой, не требуется.</w:t>
      </w:r>
    </w:p>
    <w:p w:rsidR="004B56DA" w:rsidRPr="00BF4DB6" w:rsidRDefault="0079144D" w:rsidP="0088456B">
      <w:pPr>
        <w:pStyle w:val="ConsPlusNormal"/>
        <w:ind w:firstLine="567"/>
        <w:outlineLvl w:val="2"/>
        <w:rPr>
          <w:sz w:val="24"/>
          <w:szCs w:val="24"/>
        </w:rPr>
      </w:pPr>
      <w:bookmarkStart w:id="5" w:name="P196"/>
      <w:bookmarkEnd w:id="5"/>
      <w:r w:rsidRPr="00BF4DB6">
        <w:rPr>
          <w:sz w:val="24"/>
          <w:szCs w:val="24"/>
        </w:rPr>
        <w:t>2.7. Исчерпывающий перечень оснований для отказа в приеме</w:t>
      </w:r>
      <w:r w:rsidR="00AD38DE" w:rsidRPr="00BF4DB6">
        <w:rPr>
          <w:sz w:val="24"/>
          <w:szCs w:val="24"/>
        </w:rPr>
        <w:t xml:space="preserve"> </w:t>
      </w:r>
      <w:r w:rsidRPr="00BF4DB6">
        <w:rPr>
          <w:sz w:val="24"/>
          <w:szCs w:val="24"/>
        </w:rPr>
        <w:t>документов, необходимых для предоставления</w:t>
      </w:r>
      <w:r w:rsidR="00AD38DE" w:rsidRPr="00BF4DB6">
        <w:rPr>
          <w:sz w:val="24"/>
          <w:szCs w:val="24"/>
        </w:rPr>
        <w:t xml:space="preserve"> </w:t>
      </w:r>
      <w:r w:rsidRPr="00BF4DB6">
        <w:rPr>
          <w:sz w:val="24"/>
          <w:szCs w:val="24"/>
        </w:rPr>
        <w:t>муниципальной услуги</w:t>
      </w:r>
    </w:p>
    <w:p w:rsidR="0079144D" w:rsidRPr="00BF4DB6" w:rsidRDefault="0079144D">
      <w:pPr>
        <w:pStyle w:val="ConsPlusNormal"/>
        <w:ind w:firstLine="540"/>
        <w:jc w:val="both"/>
        <w:rPr>
          <w:sz w:val="24"/>
          <w:szCs w:val="24"/>
        </w:rPr>
      </w:pPr>
      <w:r w:rsidRPr="00BF4DB6">
        <w:rPr>
          <w:sz w:val="24"/>
          <w:szCs w:val="24"/>
        </w:rPr>
        <w:t>Основанием для отказа в приеме документов, необходимых для предоставления муниципальной услуги, является:</w:t>
      </w:r>
    </w:p>
    <w:p w:rsidR="0079144D" w:rsidRPr="00BF4DB6" w:rsidRDefault="0079144D">
      <w:pPr>
        <w:pStyle w:val="ConsPlusNormal"/>
        <w:ind w:firstLine="540"/>
        <w:jc w:val="both"/>
        <w:rPr>
          <w:sz w:val="24"/>
          <w:szCs w:val="24"/>
        </w:rPr>
      </w:pPr>
      <w:r w:rsidRPr="00BF4DB6">
        <w:rPr>
          <w:sz w:val="24"/>
          <w:szCs w:val="24"/>
        </w:rPr>
        <w:t>- представление заявителем документов, содержащих противоречивые сведения;</w:t>
      </w:r>
    </w:p>
    <w:p w:rsidR="0079144D" w:rsidRPr="00BF4DB6" w:rsidRDefault="0079144D" w:rsidP="0088456B">
      <w:pPr>
        <w:pStyle w:val="ConsPlusNormal"/>
        <w:ind w:firstLine="540"/>
        <w:jc w:val="both"/>
        <w:rPr>
          <w:sz w:val="24"/>
          <w:szCs w:val="24"/>
        </w:rPr>
      </w:pPr>
      <w:r w:rsidRPr="00BF4DB6">
        <w:rPr>
          <w:sz w:val="24"/>
          <w:szCs w:val="24"/>
        </w:rPr>
        <w:t>- подача заявления лицом, не уполномоченным совершать такого рода действия.</w:t>
      </w:r>
    </w:p>
    <w:p w:rsidR="004B56DA" w:rsidRPr="00BF4DB6" w:rsidRDefault="0079144D" w:rsidP="0010538D">
      <w:pPr>
        <w:pStyle w:val="ConsPlusNormal"/>
        <w:jc w:val="center"/>
        <w:outlineLvl w:val="2"/>
        <w:rPr>
          <w:sz w:val="24"/>
          <w:szCs w:val="24"/>
        </w:rPr>
      </w:pPr>
      <w:bookmarkStart w:id="6" w:name="P205"/>
      <w:bookmarkEnd w:id="6"/>
      <w:r w:rsidRPr="00BF4DB6">
        <w:rPr>
          <w:sz w:val="24"/>
          <w:szCs w:val="24"/>
        </w:rPr>
        <w:t>2.8. Исчерпывающий перечень оснований</w:t>
      </w:r>
      <w:r w:rsidR="0010538D" w:rsidRPr="00BF4DB6">
        <w:rPr>
          <w:sz w:val="24"/>
          <w:szCs w:val="24"/>
        </w:rPr>
        <w:t xml:space="preserve"> </w:t>
      </w:r>
      <w:r w:rsidRPr="00BF4DB6">
        <w:rPr>
          <w:sz w:val="24"/>
          <w:szCs w:val="24"/>
        </w:rPr>
        <w:t>для отказа в предоставлении муниципальной услуги</w:t>
      </w:r>
    </w:p>
    <w:p w:rsidR="0079144D" w:rsidRPr="00BF4DB6" w:rsidRDefault="0079144D">
      <w:pPr>
        <w:pStyle w:val="ConsPlusNormal"/>
        <w:ind w:firstLine="540"/>
        <w:jc w:val="both"/>
        <w:rPr>
          <w:sz w:val="24"/>
          <w:szCs w:val="24"/>
        </w:rPr>
      </w:pPr>
      <w:r w:rsidRPr="00BF4DB6">
        <w:rPr>
          <w:sz w:val="24"/>
          <w:szCs w:val="24"/>
        </w:rPr>
        <w:t>Исчерпывающий перечень оснований для отказа в предоставлении муниципальной услуги:</w:t>
      </w:r>
    </w:p>
    <w:p w:rsidR="0079144D" w:rsidRPr="00BF4DB6" w:rsidRDefault="0079144D">
      <w:pPr>
        <w:pStyle w:val="ConsPlusNormal"/>
        <w:ind w:firstLine="540"/>
        <w:jc w:val="both"/>
        <w:rPr>
          <w:sz w:val="24"/>
          <w:szCs w:val="24"/>
        </w:rPr>
      </w:pPr>
      <w:r w:rsidRPr="00BF4DB6">
        <w:rPr>
          <w:sz w:val="24"/>
          <w:szCs w:val="24"/>
        </w:rPr>
        <w:t>- непредставление указанных в пункте 2.6.1 настоящего Административного регламента документов;</w:t>
      </w:r>
    </w:p>
    <w:p w:rsidR="0079144D" w:rsidRPr="00BF4DB6" w:rsidRDefault="0079144D" w:rsidP="0088456B">
      <w:pPr>
        <w:pStyle w:val="ConsPlusNormal"/>
        <w:ind w:firstLine="540"/>
        <w:jc w:val="both"/>
        <w:rPr>
          <w:sz w:val="24"/>
          <w:szCs w:val="24"/>
        </w:rPr>
      </w:pPr>
      <w:r w:rsidRPr="00BF4DB6">
        <w:rPr>
          <w:sz w:val="24"/>
          <w:szCs w:val="24"/>
        </w:rPr>
        <w:t>- несоответствие возраста ребенка возрастным критериям, установленным пунктом 1.2 настоящего Административного регламента.</w:t>
      </w:r>
    </w:p>
    <w:p w:rsidR="0079144D" w:rsidRPr="00BF4DB6" w:rsidRDefault="0079144D" w:rsidP="0088456B">
      <w:pPr>
        <w:pStyle w:val="ConsPlusNormal"/>
        <w:ind w:firstLine="567"/>
        <w:outlineLvl w:val="2"/>
        <w:rPr>
          <w:sz w:val="24"/>
          <w:szCs w:val="24"/>
        </w:rPr>
      </w:pPr>
      <w:r w:rsidRPr="00BF4DB6">
        <w:rPr>
          <w:sz w:val="24"/>
          <w:szCs w:val="24"/>
        </w:rPr>
        <w:t>2.9. Размер платы, взимаемой с заявителя при предоставлении</w:t>
      </w:r>
      <w:r w:rsidR="00651C85" w:rsidRPr="00BF4DB6">
        <w:rPr>
          <w:sz w:val="24"/>
          <w:szCs w:val="24"/>
        </w:rPr>
        <w:t xml:space="preserve"> </w:t>
      </w:r>
      <w:r w:rsidRPr="00BF4DB6">
        <w:rPr>
          <w:sz w:val="24"/>
          <w:szCs w:val="24"/>
        </w:rPr>
        <w:t xml:space="preserve">муниципальной услуги, и </w:t>
      </w:r>
      <w:r w:rsidRPr="00BF4DB6">
        <w:rPr>
          <w:sz w:val="24"/>
          <w:szCs w:val="24"/>
        </w:rPr>
        <w:lastRenderedPageBreak/>
        <w:t>способы ее взимания в случаях,</w:t>
      </w:r>
      <w:r w:rsidR="00651C85" w:rsidRPr="00BF4DB6">
        <w:rPr>
          <w:sz w:val="24"/>
          <w:szCs w:val="24"/>
        </w:rPr>
        <w:t xml:space="preserve"> </w:t>
      </w:r>
      <w:r w:rsidRPr="00BF4DB6">
        <w:rPr>
          <w:sz w:val="24"/>
          <w:szCs w:val="24"/>
        </w:rPr>
        <w:t>предусмотренных федеральными законами, принимаемыми в</w:t>
      </w:r>
    </w:p>
    <w:p w:rsidR="0079144D" w:rsidRPr="00BF4DB6" w:rsidRDefault="0079144D" w:rsidP="0088456B">
      <w:pPr>
        <w:pStyle w:val="ConsPlusNormal"/>
        <w:rPr>
          <w:sz w:val="24"/>
          <w:szCs w:val="24"/>
        </w:rPr>
      </w:pPr>
      <w:r w:rsidRPr="00BF4DB6">
        <w:rPr>
          <w:sz w:val="24"/>
          <w:szCs w:val="24"/>
        </w:rPr>
        <w:t>соответствии с ними иными нормативными правовыми актами</w:t>
      </w:r>
      <w:r w:rsidR="00651C85" w:rsidRPr="00BF4DB6">
        <w:rPr>
          <w:sz w:val="24"/>
          <w:szCs w:val="24"/>
        </w:rPr>
        <w:t xml:space="preserve"> </w:t>
      </w:r>
      <w:r w:rsidRPr="00BF4DB6">
        <w:rPr>
          <w:sz w:val="24"/>
          <w:szCs w:val="24"/>
        </w:rPr>
        <w:t>Российской Федерации, нормативными правовыми актами</w:t>
      </w:r>
      <w:r w:rsidR="00651C85" w:rsidRPr="00BF4DB6">
        <w:rPr>
          <w:sz w:val="24"/>
          <w:szCs w:val="24"/>
        </w:rPr>
        <w:t xml:space="preserve"> </w:t>
      </w:r>
      <w:r w:rsidRPr="00BF4DB6">
        <w:rPr>
          <w:sz w:val="24"/>
          <w:szCs w:val="24"/>
        </w:rPr>
        <w:t>Воронежской области, нормативными правовыми актами</w:t>
      </w:r>
    </w:p>
    <w:p w:rsidR="0079144D" w:rsidRPr="00BF4DB6" w:rsidRDefault="00F01AE4" w:rsidP="0088456B">
      <w:pPr>
        <w:pStyle w:val="ConsPlusNormal"/>
        <w:rPr>
          <w:sz w:val="24"/>
          <w:szCs w:val="24"/>
        </w:rPr>
      </w:pPr>
      <w:r w:rsidRPr="00BF4DB6">
        <w:rPr>
          <w:sz w:val="24"/>
          <w:szCs w:val="24"/>
        </w:rPr>
        <w:t>Богучарского муниципального района</w:t>
      </w:r>
    </w:p>
    <w:p w:rsidR="0079144D" w:rsidRPr="00BF4DB6" w:rsidRDefault="0079144D" w:rsidP="0088456B">
      <w:pPr>
        <w:pStyle w:val="ConsPlusNormal"/>
        <w:ind w:firstLine="540"/>
        <w:jc w:val="both"/>
        <w:rPr>
          <w:sz w:val="24"/>
          <w:szCs w:val="24"/>
        </w:rPr>
      </w:pPr>
      <w:r w:rsidRPr="00BF4DB6">
        <w:rPr>
          <w:sz w:val="24"/>
          <w:szCs w:val="24"/>
        </w:rPr>
        <w:t>Муниципальная услуга предоставляется на бесплатной основе.</w:t>
      </w:r>
    </w:p>
    <w:p w:rsidR="0079144D" w:rsidRPr="00BF4DB6" w:rsidRDefault="0079144D" w:rsidP="0088456B">
      <w:pPr>
        <w:pStyle w:val="ConsPlusNormal"/>
        <w:jc w:val="center"/>
        <w:outlineLvl w:val="2"/>
        <w:rPr>
          <w:sz w:val="24"/>
          <w:szCs w:val="24"/>
        </w:rPr>
      </w:pPr>
      <w:r w:rsidRPr="00BF4DB6">
        <w:rPr>
          <w:sz w:val="24"/>
          <w:szCs w:val="24"/>
        </w:rPr>
        <w:t>2.10. Максимальный срок ожидания в очереди при подаче</w:t>
      </w:r>
      <w:r w:rsidR="00F01AE4" w:rsidRPr="00BF4DB6">
        <w:rPr>
          <w:sz w:val="24"/>
          <w:szCs w:val="24"/>
        </w:rPr>
        <w:t xml:space="preserve"> </w:t>
      </w:r>
      <w:r w:rsidRPr="00BF4DB6">
        <w:rPr>
          <w:sz w:val="24"/>
          <w:szCs w:val="24"/>
        </w:rPr>
        <w:t>заявления о предоставлении муниципальной услуги и при</w:t>
      </w:r>
      <w:r w:rsidR="00F01AE4" w:rsidRPr="00BF4DB6">
        <w:rPr>
          <w:sz w:val="24"/>
          <w:szCs w:val="24"/>
        </w:rPr>
        <w:t xml:space="preserve"> </w:t>
      </w:r>
      <w:r w:rsidRPr="00BF4DB6">
        <w:rPr>
          <w:sz w:val="24"/>
          <w:szCs w:val="24"/>
        </w:rPr>
        <w:t>получении результата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Максимальный срок ожидания в очереди при подаче заявления о постановке ребенка на учет в качестве нуждающегося в определении в ДОО не должен превышать 15 минут.</w:t>
      </w:r>
    </w:p>
    <w:p w:rsidR="0079144D" w:rsidRPr="00BF4DB6" w:rsidRDefault="0079144D" w:rsidP="0088456B">
      <w:pPr>
        <w:pStyle w:val="ConsPlusNormal"/>
        <w:ind w:firstLine="540"/>
        <w:jc w:val="both"/>
        <w:rPr>
          <w:sz w:val="24"/>
          <w:szCs w:val="24"/>
        </w:rPr>
      </w:pPr>
      <w:r w:rsidRPr="00BF4DB6">
        <w:rPr>
          <w:sz w:val="24"/>
          <w:szCs w:val="24"/>
        </w:rPr>
        <w:t>Максимальный срок ожидания в очереди при получении результата предоставления муниципальной услуги - выдаче справки (уведомления) о регистрации ребенка в соответствующем журнале учета нуждающихся в определении в ДОО и в электронной очереди - не должен превышать 15 минут.</w:t>
      </w:r>
    </w:p>
    <w:p w:rsidR="0079144D" w:rsidRPr="00BF4DB6" w:rsidRDefault="0079144D" w:rsidP="0088456B">
      <w:pPr>
        <w:pStyle w:val="ConsPlusNormal"/>
        <w:ind w:firstLine="567"/>
        <w:outlineLvl w:val="2"/>
        <w:rPr>
          <w:sz w:val="24"/>
          <w:szCs w:val="24"/>
        </w:rPr>
      </w:pPr>
      <w:r w:rsidRPr="00BF4DB6">
        <w:rPr>
          <w:sz w:val="24"/>
          <w:szCs w:val="24"/>
        </w:rPr>
        <w:t>2.11. Требования к помещениям, в которых предоставляется</w:t>
      </w:r>
    </w:p>
    <w:p w:rsidR="0079144D" w:rsidRPr="00BF4DB6" w:rsidRDefault="0079144D" w:rsidP="00A17CF2">
      <w:pPr>
        <w:pStyle w:val="ConsPlusNormal"/>
        <w:ind w:firstLine="567"/>
        <w:rPr>
          <w:sz w:val="24"/>
          <w:szCs w:val="24"/>
        </w:rPr>
      </w:pPr>
      <w:r w:rsidRPr="00BF4DB6">
        <w:rPr>
          <w:sz w:val="24"/>
          <w:szCs w:val="24"/>
        </w:rPr>
        <w:t>муниципальная услуга</w:t>
      </w:r>
    </w:p>
    <w:p w:rsidR="0079144D" w:rsidRPr="00BF4DB6" w:rsidRDefault="0079144D">
      <w:pPr>
        <w:pStyle w:val="ConsPlusNormal"/>
        <w:ind w:firstLine="540"/>
        <w:jc w:val="both"/>
        <w:rPr>
          <w:sz w:val="24"/>
          <w:szCs w:val="24"/>
        </w:rPr>
      </w:pPr>
      <w:r w:rsidRPr="00BF4DB6">
        <w:rPr>
          <w:sz w:val="24"/>
          <w:szCs w:val="24"/>
        </w:rPr>
        <w:t>2.11.1. Прием граждан осуществляется в специально выделенных для предоставления муниципальных услуг помещениях.</w:t>
      </w:r>
    </w:p>
    <w:p w:rsidR="0079144D" w:rsidRPr="00BF4DB6" w:rsidRDefault="0079144D">
      <w:pPr>
        <w:pStyle w:val="ConsPlusNormal"/>
        <w:ind w:firstLine="540"/>
        <w:jc w:val="both"/>
        <w:rPr>
          <w:sz w:val="24"/>
          <w:szCs w:val="24"/>
        </w:rPr>
      </w:pPr>
      <w:r w:rsidRPr="00BF4DB6">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79144D" w:rsidRPr="00BF4DB6" w:rsidRDefault="0079144D">
      <w:pPr>
        <w:pStyle w:val="ConsPlusNormal"/>
        <w:ind w:firstLine="540"/>
        <w:jc w:val="both"/>
        <w:rPr>
          <w:sz w:val="24"/>
          <w:szCs w:val="24"/>
        </w:rPr>
      </w:pPr>
      <w:r w:rsidRPr="00BF4DB6">
        <w:rPr>
          <w:sz w:val="24"/>
          <w:szCs w:val="24"/>
        </w:rPr>
        <w:t>У входа в каждое помещение размещается табличка с наименованием помещения (зал ожидания, приема/выдачи документов и т.д.).</w:t>
      </w:r>
    </w:p>
    <w:p w:rsidR="0079144D" w:rsidRPr="00BF4DB6" w:rsidRDefault="0079144D">
      <w:pPr>
        <w:pStyle w:val="ConsPlusNormal"/>
        <w:ind w:firstLine="540"/>
        <w:jc w:val="both"/>
        <w:rPr>
          <w:sz w:val="24"/>
          <w:szCs w:val="24"/>
        </w:rPr>
      </w:pPr>
      <w:r w:rsidRPr="00BF4DB6">
        <w:rPr>
          <w:sz w:val="24"/>
          <w:szCs w:val="24"/>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79144D" w:rsidRPr="00BF4DB6" w:rsidRDefault="0079144D">
      <w:pPr>
        <w:pStyle w:val="ConsPlusNormal"/>
        <w:ind w:firstLine="540"/>
        <w:jc w:val="both"/>
        <w:rPr>
          <w:sz w:val="24"/>
          <w:szCs w:val="24"/>
        </w:rPr>
      </w:pPr>
      <w:r w:rsidRPr="00BF4DB6">
        <w:rPr>
          <w:sz w:val="24"/>
          <w:szCs w:val="24"/>
        </w:rPr>
        <w:t>Доступ заявителей к парковочным местам является бесплатным.</w:t>
      </w:r>
    </w:p>
    <w:p w:rsidR="0079144D" w:rsidRPr="00BF4DB6" w:rsidRDefault="0079144D">
      <w:pPr>
        <w:pStyle w:val="ConsPlusNormal"/>
        <w:ind w:firstLine="540"/>
        <w:jc w:val="both"/>
        <w:rPr>
          <w:sz w:val="24"/>
          <w:szCs w:val="24"/>
        </w:rPr>
      </w:pPr>
      <w:r w:rsidRPr="00BF4DB6">
        <w:rPr>
          <w:sz w:val="24"/>
          <w:szCs w:val="24"/>
        </w:rP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79144D" w:rsidRPr="00BF4DB6" w:rsidRDefault="0079144D">
      <w:pPr>
        <w:pStyle w:val="ConsPlusNormal"/>
        <w:ind w:firstLine="540"/>
        <w:jc w:val="both"/>
        <w:rPr>
          <w:sz w:val="24"/>
          <w:szCs w:val="24"/>
        </w:rPr>
      </w:pPr>
      <w:r w:rsidRPr="00BF4DB6">
        <w:rPr>
          <w:sz w:val="24"/>
          <w:szCs w:val="24"/>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79144D" w:rsidRPr="00BF4DB6" w:rsidRDefault="0079144D">
      <w:pPr>
        <w:pStyle w:val="ConsPlusNormal"/>
        <w:ind w:firstLine="540"/>
        <w:jc w:val="both"/>
        <w:rPr>
          <w:sz w:val="24"/>
          <w:szCs w:val="24"/>
        </w:rPr>
      </w:pPr>
      <w:r w:rsidRPr="00BF4DB6">
        <w:rPr>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79144D" w:rsidRPr="00BF4DB6" w:rsidRDefault="0079144D">
      <w:pPr>
        <w:pStyle w:val="ConsPlusNormal"/>
        <w:ind w:firstLine="540"/>
        <w:jc w:val="both"/>
        <w:rPr>
          <w:sz w:val="24"/>
          <w:szCs w:val="24"/>
        </w:rPr>
      </w:pPr>
      <w:r w:rsidRPr="00BF4DB6">
        <w:rPr>
          <w:sz w:val="24"/>
          <w:szCs w:val="24"/>
        </w:rPr>
        <w:t>- информационными стендами, на которых размещается визуальная и текстовая информация;</w:t>
      </w:r>
    </w:p>
    <w:p w:rsidR="0079144D" w:rsidRPr="00BF4DB6" w:rsidRDefault="0079144D">
      <w:pPr>
        <w:pStyle w:val="ConsPlusNormal"/>
        <w:ind w:firstLine="540"/>
        <w:jc w:val="both"/>
        <w:rPr>
          <w:sz w:val="24"/>
          <w:szCs w:val="24"/>
        </w:rPr>
      </w:pPr>
      <w:r w:rsidRPr="00BF4DB6">
        <w:rPr>
          <w:sz w:val="24"/>
          <w:szCs w:val="24"/>
        </w:rPr>
        <w:t>- стульями и столами для оформления документов.</w:t>
      </w:r>
    </w:p>
    <w:p w:rsidR="0079144D" w:rsidRPr="00BF4DB6" w:rsidRDefault="0079144D">
      <w:pPr>
        <w:pStyle w:val="ConsPlusNormal"/>
        <w:ind w:firstLine="540"/>
        <w:jc w:val="both"/>
        <w:rPr>
          <w:sz w:val="24"/>
          <w:szCs w:val="24"/>
        </w:rPr>
      </w:pPr>
      <w:r w:rsidRPr="00BF4DB6">
        <w:rPr>
          <w:sz w:val="24"/>
          <w:szCs w:val="24"/>
        </w:rPr>
        <w:t>К информационным стендам должна быть обеспечена возможность свободного доступа граждан.</w:t>
      </w:r>
    </w:p>
    <w:p w:rsidR="0079144D" w:rsidRPr="00BF4DB6" w:rsidRDefault="0079144D">
      <w:pPr>
        <w:pStyle w:val="ConsPlusNormal"/>
        <w:ind w:firstLine="540"/>
        <w:jc w:val="both"/>
        <w:rPr>
          <w:sz w:val="24"/>
          <w:szCs w:val="24"/>
        </w:rPr>
      </w:pPr>
      <w:r w:rsidRPr="00BF4DB6">
        <w:rPr>
          <w:sz w:val="24"/>
          <w:szCs w:val="24"/>
        </w:rPr>
        <w:t>На информационных стендах, а также на официальных сайтах в сети Интернет размещается следующая обязательная информация:</w:t>
      </w:r>
    </w:p>
    <w:p w:rsidR="0079144D" w:rsidRPr="00BF4DB6" w:rsidRDefault="0079144D">
      <w:pPr>
        <w:pStyle w:val="ConsPlusNormal"/>
        <w:ind w:firstLine="540"/>
        <w:jc w:val="both"/>
        <w:rPr>
          <w:sz w:val="24"/>
          <w:szCs w:val="24"/>
        </w:rPr>
      </w:pPr>
      <w:r w:rsidRPr="00BF4DB6">
        <w:rPr>
          <w:sz w:val="24"/>
          <w:szCs w:val="24"/>
        </w:rPr>
        <w:t>номера телефонов, факсов, адреса официальных сайтов, электронной почты органов, ДОО, предоставляющих муниципальную услугу;</w:t>
      </w:r>
    </w:p>
    <w:p w:rsidR="0079144D" w:rsidRPr="00BF4DB6" w:rsidRDefault="0079144D">
      <w:pPr>
        <w:pStyle w:val="ConsPlusNormal"/>
        <w:ind w:firstLine="540"/>
        <w:jc w:val="both"/>
        <w:rPr>
          <w:sz w:val="24"/>
          <w:szCs w:val="24"/>
        </w:rPr>
      </w:pPr>
      <w:r w:rsidRPr="00BF4DB6">
        <w:rPr>
          <w:sz w:val="24"/>
          <w:szCs w:val="24"/>
        </w:rPr>
        <w:t>режим работы органов, ДОО, предоставляющих муниципальную услугу;</w:t>
      </w:r>
    </w:p>
    <w:p w:rsidR="0079144D" w:rsidRPr="00BF4DB6" w:rsidRDefault="0079144D">
      <w:pPr>
        <w:pStyle w:val="ConsPlusNormal"/>
        <w:ind w:firstLine="540"/>
        <w:jc w:val="both"/>
        <w:rPr>
          <w:sz w:val="24"/>
          <w:szCs w:val="24"/>
        </w:rPr>
      </w:pPr>
      <w:r w:rsidRPr="00BF4DB6">
        <w:rPr>
          <w:sz w:val="24"/>
          <w:szCs w:val="24"/>
        </w:rPr>
        <w:t>графики личного приема граждан уполномоченными должностными лицами;</w:t>
      </w:r>
    </w:p>
    <w:p w:rsidR="0079144D" w:rsidRPr="00BF4DB6" w:rsidRDefault="0079144D">
      <w:pPr>
        <w:pStyle w:val="ConsPlusNormal"/>
        <w:ind w:firstLine="540"/>
        <w:jc w:val="both"/>
        <w:rPr>
          <w:sz w:val="24"/>
          <w:szCs w:val="24"/>
        </w:rPr>
      </w:pPr>
      <w:r w:rsidRPr="00BF4DB6">
        <w:rPr>
          <w:sz w:val="24"/>
          <w:szCs w:val="24"/>
        </w:rPr>
        <w:t>номера кабинетов, где осуществляются прием письменных обращений граждан и устное информирование граждан;</w:t>
      </w:r>
    </w:p>
    <w:p w:rsidR="0079144D" w:rsidRPr="00BF4DB6" w:rsidRDefault="0079144D">
      <w:pPr>
        <w:pStyle w:val="ConsPlusNormal"/>
        <w:ind w:firstLine="540"/>
        <w:jc w:val="both"/>
        <w:rPr>
          <w:sz w:val="24"/>
          <w:szCs w:val="24"/>
        </w:rPr>
      </w:pPr>
      <w:r w:rsidRPr="00BF4DB6">
        <w:rPr>
          <w:sz w:val="24"/>
          <w:szCs w:val="24"/>
        </w:rPr>
        <w:t>фамилии, имена, отчества и должности лиц, осуществляющих прием письменных обращений граждан и устное информирование граждан;</w:t>
      </w:r>
    </w:p>
    <w:p w:rsidR="0079144D" w:rsidRPr="00BF4DB6" w:rsidRDefault="0079144D">
      <w:pPr>
        <w:pStyle w:val="ConsPlusNormal"/>
        <w:ind w:firstLine="540"/>
        <w:jc w:val="both"/>
        <w:rPr>
          <w:sz w:val="24"/>
          <w:szCs w:val="24"/>
        </w:rPr>
      </w:pPr>
      <w:r w:rsidRPr="00BF4DB6">
        <w:rPr>
          <w:sz w:val="24"/>
          <w:szCs w:val="24"/>
        </w:rPr>
        <w:t>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79144D" w:rsidRPr="00BF4DB6" w:rsidRDefault="0079144D">
      <w:pPr>
        <w:pStyle w:val="ConsPlusNormal"/>
        <w:ind w:firstLine="540"/>
        <w:jc w:val="both"/>
        <w:rPr>
          <w:sz w:val="24"/>
          <w:szCs w:val="24"/>
        </w:rPr>
      </w:pPr>
      <w:r w:rsidRPr="00BF4DB6">
        <w:rPr>
          <w:sz w:val="24"/>
          <w:szCs w:val="24"/>
        </w:rPr>
        <w:t>тексты нормативных правовых актов, регулирующих предоставление муниципальной услуги, либо выдержки из них;</w:t>
      </w:r>
    </w:p>
    <w:p w:rsidR="0079144D" w:rsidRPr="00BF4DB6" w:rsidRDefault="0079144D">
      <w:pPr>
        <w:pStyle w:val="ConsPlusNormal"/>
        <w:ind w:firstLine="540"/>
        <w:jc w:val="both"/>
        <w:rPr>
          <w:sz w:val="24"/>
          <w:szCs w:val="24"/>
        </w:rPr>
      </w:pPr>
      <w:r w:rsidRPr="00BF4DB6">
        <w:rPr>
          <w:sz w:val="24"/>
          <w:szCs w:val="24"/>
        </w:rPr>
        <w:t>образцы оформления документов.</w:t>
      </w:r>
    </w:p>
    <w:p w:rsidR="0079144D" w:rsidRPr="00BF4DB6" w:rsidRDefault="0079144D">
      <w:pPr>
        <w:pStyle w:val="ConsPlusNormal"/>
        <w:ind w:firstLine="540"/>
        <w:jc w:val="both"/>
        <w:rPr>
          <w:sz w:val="24"/>
          <w:szCs w:val="24"/>
        </w:rPr>
      </w:pPr>
      <w:r w:rsidRPr="00BF4DB6">
        <w:rPr>
          <w:sz w:val="24"/>
          <w:szCs w:val="24"/>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w:t>
      </w:r>
      <w:r w:rsidRPr="00BF4DB6">
        <w:rPr>
          <w:sz w:val="24"/>
          <w:szCs w:val="24"/>
        </w:rPr>
        <w:lastRenderedPageBreak/>
        <w:t>документов.</w:t>
      </w:r>
    </w:p>
    <w:p w:rsidR="0079144D" w:rsidRPr="00BF4DB6" w:rsidRDefault="0079144D">
      <w:pPr>
        <w:pStyle w:val="ConsPlusNormal"/>
        <w:ind w:firstLine="540"/>
        <w:jc w:val="both"/>
        <w:rPr>
          <w:sz w:val="24"/>
          <w:szCs w:val="24"/>
        </w:rPr>
      </w:pPr>
      <w:r w:rsidRPr="00BF4DB6">
        <w:rPr>
          <w:sz w:val="24"/>
          <w:szCs w:val="24"/>
        </w:rPr>
        <w:t>2.11.7. Требования к обеспечению условий доступности муниципальных услуг для инвалидов.</w:t>
      </w:r>
    </w:p>
    <w:p w:rsidR="0079144D" w:rsidRPr="00BF4DB6" w:rsidRDefault="0079144D">
      <w:pPr>
        <w:pStyle w:val="ConsPlusNormal"/>
        <w:ind w:firstLine="540"/>
        <w:jc w:val="both"/>
        <w:rPr>
          <w:sz w:val="24"/>
          <w:szCs w:val="24"/>
        </w:rPr>
      </w:pPr>
      <w:r w:rsidRPr="00BF4DB6">
        <w:rPr>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0308DC" w:rsidRPr="00BF4DB6" w:rsidRDefault="0079144D" w:rsidP="00A17CF2">
      <w:pPr>
        <w:pStyle w:val="ConsPlusNormal"/>
        <w:ind w:firstLine="540"/>
        <w:jc w:val="both"/>
        <w:rPr>
          <w:sz w:val="24"/>
          <w:szCs w:val="24"/>
        </w:rPr>
      </w:pPr>
      <w:r w:rsidRPr="00BF4DB6">
        <w:rPr>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144D" w:rsidRPr="00BF4DB6" w:rsidRDefault="0079144D" w:rsidP="00A17CF2">
      <w:pPr>
        <w:pStyle w:val="ConsPlusNormal"/>
        <w:ind w:firstLine="567"/>
        <w:outlineLvl w:val="2"/>
        <w:rPr>
          <w:sz w:val="24"/>
          <w:szCs w:val="24"/>
        </w:rPr>
      </w:pPr>
      <w:r w:rsidRPr="00BF4DB6">
        <w:rPr>
          <w:sz w:val="24"/>
          <w:szCs w:val="24"/>
        </w:rPr>
        <w:t>2.12. Показатели доступности и качества</w:t>
      </w:r>
      <w:r w:rsidR="000308DC" w:rsidRPr="00BF4DB6">
        <w:rPr>
          <w:sz w:val="24"/>
          <w:szCs w:val="24"/>
        </w:rPr>
        <w:t xml:space="preserve"> </w:t>
      </w:r>
      <w:r w:rsidRPr="00BF4DB6">
        <w:rPr>
          <w:sz w:val="24"/>
          <w:szCs w:val="24"/>
        </w:rPr>
        <w:t>муниципальной услуги</w:t>
      </w:r>
    </w:p>
    <w:p w:rsidR="0079144D" w:rsidRPr="00BF4DB6" w:rsidRDefault="0079144D">
      <w:pPr>
        <w:pStyle w:val="ConsPlusNormal"/>
        <w:ind w:firstLine="540"/>
        <w:jc w:val="both"/>
        <w:rPr>
          <w:sz w:val="24"/>
          <w:szCs w:val="24"/>
        </w:rPr>
      </w:pPr>
      <w:r w:rsidRPr="00BF4DB6">
        <w:rPr>
          <w:sz w:val="24"/>
          <w:szCs w:val="24"/>
        </w:rPr>
        <w:t>2.12.1. Показателями доступности муниципальной услуги являются:</w:t>
      </w:r>
    </w:p>
    <w:p w:rsidR="0079144D" w:rsidRPr="00BF4DB6" w:rsidRDefault="0079144D">
      <w:pPr>
        <w:pStyle w:val="ConsPlusNormal"/>
        <w:ind w:firstLine="540"/>
        <w:jc w:val="both"/>
        <w:rPr>
          <w:sz w:val="24"/>
          <w:szCs w:val="24"/>
        </w:rPr>
      </w:pPr>
      <w:r w:rsidRPr="00BF4DB6">
        <w:rPr>
          <w:sz w:val="24"/>
          <w:szCs w:val="24"/>
        </w:rPr>
        <w:t>- транспортная доступность мест предоставления муниципальной услуги;</w:t>
      </w:r>
    </w:p>
    <w:p w:rsidR="0079144D" w:rsidRPr="00BF4DB6" w:rsidRDefault="0079144D">
      <w:pPr>
        <w:pStyle w:val="ConsPlusNormal"/>
        <w:ind w:firstLine="540"/>
        <w:jc w:val="both"/>
        <w:rPr>
          <w:sz w:val="24"/>
          <w:szCs w:val="24"/>
        </w:rPr>
      </w:pPr>
      <w:r w:rsidRPr="00BF4DB6">
        <w:rPr>
          <w:sz w:val="24"/>
          <w:szCs w:val="24"/>
        </w:rPr>
        <w:t>- оборудование территорий, прилегающих к месторасположению управления, комиссий, ДОО местами для парковки автотранспортных средств, в том числе для лиц с ограниченными возможностями здоровья, инвалидов;</w:t>
      </w:r>
    </w:p>
    <w:p w:rsidR="0079144D" w:rsidRPr="00BF4DB6" w:rsidRDefault="0079144D">
      <w:pPr>
        <w:pStyle w:val="ConsPlusNormal"/>
        <w:ind w:firstLine="540"/>
        <w:jc w:val="both"/>
        <w:rPr>
          <w:sz w:val="24"/>
          <w:szCs w:val="24"/>
        </w:rPr>
      </w:pPr>
      <w:r w:rsidRPr="00BF4DB6">
        <w:rPr>
          <w:sz w:val="24"/>
          <w:szCs w:val="24"/>
        </w:rPr>
        <w:t>- оборудование помещений, предназначенных для предоставления муниципальной услуги, местами общего пользования;</w:t>
      </w:r>
    </w:p>
    <w:p w:rsidR="0079144D" w:rsidRPr="00BF4DB6" w:rsidRDefault="0079144D">
      <w:pPr>
        <w:pStyle w:val="ConsPlusNormal"/>
        <w:ind w:firstLine="540"/>
        <w:jc w:val="both"/>
        <w:rPr>
          <w:sz w:val="24"/>
          <w:szCs w:val="24"/>
        </w:rPr>
      </w:pPr>
      <w:r w:rsidRPr="00BF4DB6">
        <w:rPr>
          <w:sz w:val="24"/>
          <w:szCs w:val="24"/>
        </w:rPr>
        <w:t>- оборудование мест ожидания и мест приема заявителей в управлении, комиссиях, ДОО стульями, столами (стойками) для возможности оформления документов;</w:t>
      </w:r>
    </w:p>
    <w:p w:rsidR="0079144D" w:rsidRPr="00BF4DB6" w:rsidRDefault="0079144D">
      <w:pPr>
        <w:pStyle w:val="ConsPlusNormal"/>
        <w:ind w:firstLine="540"/>
        <w:jc w:val="both"/>
        <w:rPr>
          <w:sz w:val="24"/>
          <w:szCs w:val="24"/>
        </w:rPr>
      </w:pPr>
      <w:r w:rsidRPr="00BF4DB6">
        <w:rPr>
          <w:sz w:val="24"/>
          <w:szCs w:val="24"/>
        </w:rPr>
        <w:t>- соблюде</w:t>
      </w:r>
      <w:r w:rsidR="000308DC" w:rsidRPr="00BF4DB6">
        <w:rPr>
          <w:sz w:val="24"/>
          <w:szCs w:val="24"/>
        </w:rPr>
        <w:t>ние графика работы Управления, Комиссии</w:t>
      </w:r>
      <w:r w:rsidRPr="00BF4DB6">
        <w:rPr>
          <w:sz w:val="24"/>
          <w:szCs w:val="24"/>
        </w:rPr>
        <w:t>, ДОО;</w:t>
      </w:r>
    </w:p>
    <w:p w:rsidR="0079144D" w:rsidRPr="00BF4DB6" w:rsidRDefault="0079144D">
      <w:pPr>
        <w:pStyle w:val="ConsPlusNormal"/>
        <w:ind w:firstLine="540"/>
        <w:jc w:val="both"/>
        <w:rPr>
          <w:sz w:val="24"/>
          <w:szCs w:val="24"/>
        </w:rPr>
      </w:pPr>
      <w:r w:rsidRPr="00BF4DB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9144D" w:rsidRPr="00BF4DB6" w:rsidRDefault="0079144D">
      <w:pPr>
        <w:pStyle w:val="ConsPlusNormal"/>
        <w:ind w:firstLine="540"/>
        <w:jc w:val="both"/>
        <w:rPr>
          <w:sz w:val="24"/>
          <w:szCs w:val="24"/>
        </w:rPr>
      </w:pPr>
      <w:r w:rsidRPr="00BF4DB6">
        <w:rPr>
          <w:sz w:val="24"/>
          <w:szCs w:val="24"/>
        </w:rPr>
        <w:t>- возможность получения муниципальной услуги через МФЦ;</w:t>
      </w:r>
    </w:p>
    <w:p w:rsidR="0079144D" w:rsidRPr="00BF4DB6" w:rsidRDefault="0079144D">
      <w:pPr>
        <w:pStyle w:val="ConsPlusNormal"/>
        <w:ind w:firstLine="540"/>
        <w:jc w:val="both"/>
        <w:rPr>
          <w:sz w:val="24"/>
          <w:szCs w:val="24"/>
        </w:rPr>
      </w:pPr>
      <w:r w:rsidRPr="00BF4DB6">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144D" w:rsidRPr="00BF4DB6" w:rsidRDefault="0079144D">
      <w:pPr>
        <w:pStyle w:val="ConsPlusNormal"/>
        <w:ind w:firstLine="540"/>
        <w:jc w:val="both"/>
        <w:rPr>
          <w:sz w:val="24"/>
          <w:szCs w:val="24"/>
        </w:rPr>
      </w:pPr>
      <w:r w:rsidRPr="00BF4DB6">
        <w:rPr>
          <w:sz w:val="24"/>
          <w:szCs w:val="24"/>
        </w:rPr>
        <w:t>2.12.2. Показателями качества муниципальной услуги являются:</w:t>
      </w:r>
    </w:p>
    <w:p w:rsidR="0079144D" w:rsidRPr="00BF4DB6" w:rsidRDefault="0079144D">
      <w:pPr>
        <w:pStyle w:val="ConsPlusNormal"/>
        <w:ind w:firstLine="540"/>
        <w:jc w:val="both"/>
        <w:rPr>
          <w:sz w:val="24"/>
          <w:szCs w:val="24"/>
        </w:rPr>
      </w:pPr>
      <w:r w:rsidRPr="00BF4DB6">
        <w:rPr>
          <w:sz w:val="24"/>
          <w:szCs w:val="24"/>
        </w:rPr>
        <w:t>- полнота предоставления муниципальной услуги в соответствии с требованиями настоящего Административного регламента;</w:t>
      </w:r>
    </w:p>
    <w:p w:rsidR="0079144D" w:rsidRPr="00BF4DB6" w:rsidRDefault="0079144D">
      <w:pPr>
        <w:pStyle w:val="ConsPlusNormal"/>
        <w:ind w:firstLine="540"/>
        <w:jc w:val="both"/>
        <w:rPr>
          <w:sz w:val="24"/>
          <w:szCs w:val="24"/>
        </w:rPr>
      </w:pPr>
      <w:r w:rsidRPr="00BF4DB6">
        <w:rPr>
          <w:sz w:val="24"/>
          <w:szCs w:val="24"/>
        </w:rPr>
        <w:t>- соблюдение сроков предоставления муниципальной услуги;</w:t>
      </w:r>
    </w:p>
    <w:p w:rsidR="0079144D" w:rsidRPr="00BF4DB6" w:rsidRDefault="0079144D" w:rsidP="000D1B85">
      <w:pPr>
        <w:pStyle w:val="ConsPlusNormal"/>
        <w:ind w:firstLine="540"/>
        <w:jc w:val="both"/>
        <w:rPr>
          <w:sz w:val="24"/>
          <w:szCs w:val="24"/>
        </w:rPr>
      </w:pPr>
      <w:r w:rsidRPr="00BF4DB6">
        <w:rPr>
          <w:sz w:val="24"/>
          <w:szCs w:val="24"/>
        </w:rPr>
        <w:t xml:space="preserve">- удельный вес поступивших в администрацию </w:t>
      </w:r>
      <w:r w:rsidR="000308DC" w:rsidRPr="00BF4DB6">
        <w:rPr>
          <w:sz w:val="24"/>
          <w:szCs w:val="24"/>
        </w:rPr>
        <w:t>Богучарского муниципального района</w:t>
      </w:r>
      <w:r w:rsidRPr="00BF4DB6">
        <w:rPr>
          <w:sz w:val="24"/>
          <w:szCs w:val="24"/>
        </w:rPr>
        <w:t xml:space="preserve"> жалоб по вопросу предоставления муниципальной услуги в общем количестве заявлений на предоставление муниципальной услуги.</w:t>
      </w:r>
    </w:p>
    <w:p w:rsidR="005F5A74" w:rsidRPr="00BF4DB6" w:rsidRDefault="0079144D" w:rsidP="000D1B85">
      <w:pPr>
        <w:pStyle w:val="ConsPlusNormal"/>
        <w:ind w:firstLine="567"/>
        <w:jc w:val="both"/>
        <w:outlineLvl w:val="2"/>
        <w:rPr>
          <w:sz w:val="24"/>
          <w:szCs w:val="24"/>
        </w:rPr>
      </w:pPr>
      <w:r w:rsidRPr="00BF4DB6">
        <w:rPr>
          <w:sz w:val="24"/>
          <w:szCs w:val="24"/>
        </w:rPr>
        <w:t>2.13. Иные требования, в том числе учитывающие особенности</w:t>
      </w:r>
      <w:r w:rsidR="000308DC" w:rsidRPr="00BF4DB6">
        <w:rPr>
          <w:sz w:val="24"/>
          <w:szCs w:val="24"/>
        </w:rPr>
        <w:t xml:space="preserve"> </w:t>
      </w:r>
      <w:r w:rsidRPr="00BF4DB6">
        <w:rPr>
          <w:sz w:val="24"/>
          <w:szCs w:val="24"/>
        </w:rPr>
        <w:t xml:space="preserve">предоставления </w:t>
      </w:r>
    </w:p>
    <w:p w:rsidR="0079144D" w:rsidRPr="00BF4DB6" w:rsidRDefault="0079144D" w:rsidP="000D1B85">
      <w:pPr>
        <w:pStyle w:val="ConsPlusNormal"/>
        <w:jc w:val="both"/>
        <w:outlineLvl w:val="2"/>
        <w:rPr>
          <w:sz w:val="24"/>
          <w:szCs w:val="24"/>
        </w:rPr>
      </w:pPr>
      <w:r w:rsidRPr="00BF4DB6">
        <w:rPr>
          <w:sz w:val="24"/>
          <w:szCs w:val="24"/>
        </w:rPr>
        <w:t>муниципальной услуги в многофункциональных</w:t>
      </w:r>
      <w:r w:rsidR="000308DC" w:rsidRPr="00BF4DB6">
        <w:rPr>
          <w:sz w:val="24"/>
          <w:szCs w:val="24"/>
        </w:rPr>
        <w:t xml:space="preserve"> </w:t>
      </w:r>
      <w:r w:rsidRPr="00BF4DB6">
        <w:rPr>
          <w:sz w:val="24"/>
          <w:szCs w:val="24"/>
        </w:rPr>
        <w:t>центрах</w:t>
      </w:r>
      <w:r w:rsidR="000D1B85" w:rsidRPr="00BF4DB6">
        <w:rPr>
          <w:sz w:val="24"/>
          <w:szCs w:val="24"/>
        </w:rPr>
        <w:t xml:space="preserve"> </w:t>
      </w:r>
      <w:r w:rsidRPr="00BF4DB6">
        <w:rPr>
          <w:sz w:val="24"/>
          <w:szCs w:val="24"/>
        </w:rPr>
        <w:t xml:space="preserve"> и особенности предоставления муниципальной услуги в</w:t>
      </w:r>
      <w:r w:rsidR="005F5A74" w:rsidRPr="00BF4DB6">
        <w:rPr>
          <w:sz w:val="24"/>
          <w:szCs w:val="24"/>
        </w:rPr>
        <w:t xml:space="preserve"> </w:t>
      </w:r>
      <w:r w:rsidRPr="00BF4DB6">
        <w:rPr>
          <w:sz w:val="24"/>
          <w:szCs w:val="24"/>
        </w:rPr>
        <w:t>электронной форме</w:t>
      </w:r>
    </w:p>
    <w:p w:rsidR="0079144D" w:rsidRPr="00BF4DB6" w:rsidRDefault="0079144D">
      <w:pPr>
        <w:pStyle w:val="ConsPlusNormal"/>
        <w:ind w:firstLine="540"/>
        <w:jc w:val="both"/>
        <w:rPr>
          <w:sz w:val="24"/>
          <w:szCs w:val="24"/>
        </w:rPr>
      </w:pPr>
      <w:r w:rsidRPr="00BF4DB6">
        <w:rPr>
          <w:sz w:val="24"/>
          <w:szCs w:val="24"/>
        </w:rPr>
        <w:t>2.13.1. Прием заявителей (прием и выдача документов) осуществляется уполномоченными должностными лицами МФЦ.</w:t>
      </w:r>
    </w:p>
    <w:p w:rsidR="0079144D" w:rsidRPr="00BF4DB6" w:rsidRDefault="0079144D">
      <w:pPr>
        <w:pStyle w:val="ConsPlusNormal"/>
        <w:ind w:firstLine="540"/>
        <w:jc w:val="both"/>
        <w:rPr>
          <w:sz w:val="24"/>
          <w:szCs w:val="24"/>
        </w:rPr>
      </w:pPr>
      <w:r w:rsidRPr="00BF4DB6">
        <w:rPr>
          <w:sz w:val="24"/>
          <w:szCs w:val="24"/>
        </w:rPr>
        <w:t>2.13.2. Прием заявителей уполномоченными лицами осуществляется в соответствии с графиком (режимом) работы МФЦ.</w:t>
      </w:r>
    </w:p>
    <w:p w:rsidR="0079144D" w:rsidRPr="00BF4DB6" w:rsidRDefault="0079144D" w:rsidP="007E4B54">
      <w:pPr>
        <w:pStyle w:val="ConsPlusNormal"/>
        <w:ind w:firstLine="540"/>
        <w:jc w:val="both"/>
        <w:rPr>
          <w:sz w:val="24"/>
          <w:szCs w:val="24"/>
        </w:rPr>
      </w:pPr>
      <w:r w:rsidRPr="00BF4DB6">
        <w:rPr>
          <w:sz w:val="24"/>
          <w:szCs w:val="24"/>
        </w:rPr>
        <w:t xml:space="preserve">2.13.3.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w:t>
      </w:r>
      <w:r w:rsidR="005F5A74" w:rsidRPr="00BF4DB6">
        <w:rPr>
          <w:sz w:val="24"/>
          <w:szCs w:val="24"/>
        </w:rPr>
        <w:t>Богучарского муниципального района</w:t>
      </w:r>
      <w:r w:rsidRPr="00BF4DB6">
        <w:rPr>
          <w:sz w:val="24"/>
          <w:szCs w:val="24"/>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7E39C6" w:rsidRDefault="0079144D" w:rsidP="00D70317">
      <w:pPr>
        <w:pStyle w:val="ConsPlusNormal"/>
        <w:ind w:firstLine="540"/>
        <w:jc w:val="both"/>
        <w:rPr>
          <w:sz w:val="24"/>
          <w:szCs w:val="24"/>
        </w:rPr>
      </w:pPr>
      <w:r w:rsidRPr="00BF4DB6">
        <w:rPr>
          <w:sz w:val="24"/>
          <w:szCs w:val="24"/>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D70317" w:rsidRDefault="00D70317" w:rsidP="00D70317">
      <w:pPr>
        <w:pStyle w:val="ConsPlusNormal"/>
        <w:ind w:firstLine="540"/>
        <w:jc w:val="both"/>
        <w:rPr>
          <w:sz w:val="24"/>
          <w:szCs w:val="24"/>
        </w:rPr>
      </w:pPr>
    </w:p>
    <w:p w:rsidR="00D70317" w:rsidRDefault="00D70317" w:rsidP="00D70317">
      <w:pPr>
        <w:pStyle w:val="ConsPlusNormal"/>
        <w:ind w:firstLine="540"/>
        <w:jc w:val="both"/>
        <w:rPr>
          <w:sz w:val="24"/>
          <w:szCs w:val="24"/>
        </w:rPr>
      </w:pPr>
    </w:p>
    <w:p w:rsidR="0079144D" w:rsidRPr="007E4B54" w:rsidRDefault="007E4B54">
      <w:pPr>
        <w:pStyle w:val="ConsPlusNormal"/>
        <w:jc w:val="center"/>
        <w:outlineLvl w:val="1"/>
        <w:rPr>
          <w:b/>
          <w:sz w:val="24"/>
          <w:szCs w:val="24"/>
        </w:rPr>
      </w:pPr>
      <w:r>
        <w:rPr>
          <w:b/>
          <w:sz w:val="24"/>
          <w:szCs w:val="24"/>
        </w:rPr>
        <w:t>3. С</w:t>
      </w:r>
      <w:r w:rsidRPr="007E4B54">
        <w:rPr>
          <w:b/>
          <w:sz w:val="24"/>
          <w:szCs w:val="24"/>
        </w:rPr>
        <w:t>остав, последовательность и сроки выполнения</w:t>
      </w:r>
    </w:p>
    <w:p w:rsidR="0079144D" w:rsidRPr="0039291E" w:rsidRDefault="007E4B54" w:rsidP="00D70317">
      <w:pPr>
        <w:pStyle w:val="ConsPlusNormal"/>
        <w:jc w:val="center"/>
        <w:rPr>
          <w:sz w:val="24"/>
          <w:szCs w:val="24"/>
        </w:rPr>
      </w:pPr>
      <w:r w:rsidRPr="007E4B54">
        <w:rPr>
          <w:b/>
          <w:sz w:val="24"/>
          <w:szCs w:val="24"/>
        </w:rPr>
        <w:t>административных процедур, требования к порядку</w:t>
      </w:r>
      <w:r w:rsidR="00D70317">
        <w:rPr>
          <w:b/>
          <w:sz w:val="24"/>
          <w:szCs w:val="24"/>
        </w:rPr>
        <w:t xml:space="preserve"> </w:t>
      </w:r>
      <w:r w:rsidRPr="007E4B54">
        <w:rPr>
          <w:b/>
          <w:sz w:val="24"/>
          <w:szCs w:val="24"/>
        </w:rPr>
        <w:t>их выполнения, в том числе особенности выполнения</w:t>
      </w:r>
      <w:r w:rsidR="00D70317">
        <w:rPr>
          <w:b/>
          <w:sz w:val="24"/>
          <w:szCs w:val="24"/>
        </w:rPr>
        <w:t xml:space="preserve"> </w:t>
      </w:r>
      <w:r w:rsidRPr="007E4B54">
        <w:rPr>
          <w:b/>
          <w:sz w:val="24"/>
          <w:szCs w:val="24"/>
        </w:rPr>
        <w:t>административных процедур в электронной форме, а также в многофункциональных центрах предоставления государственных и муниципальных услуг</w:t>
      </w:r>
    </w:p>
    <w:p w:rsidR="0079144D" w:rsidRPr="0039291E" w:rsidRDefault="0079144D" w:rsidP="007E4B54">
      <w:pPr>
        <w:pStyle w:val="ConsPlusNormal"/>
        <w:ind w:firstLine="567"/>
        <w:outlineLvl w:val="2"/>
        <w:rPr>
          <w:sz w:val="24"/>
          <w:szCs w:val="24"/>
        </w:rPr>
      </w:pPr>
      <w:r w:rsidRPr="0039291E">
        <w:rPr>
          <w:sz w:val="24"/>
          <w:szCs w:val="24"/>
        </w:rPr>
        <w:t>3.1. Исчерпывающий перечень административных процедур</w:t>
      </w:r>
    </w:p>
    <w:p w:rsidR="0079144D" w:rsidRPr="0039291E" w:rsidRDefault="0079144D">
      <w:pPr>
        <w:pStyle w:val="ConsPlusNormal"/>
        <w:ind w:firstLine="540"/>
        <w:jc w:val="both"/>
        <w:rPr>
          <w:sz w:val="24"/>
          <w:szCs w:val="24"/>
        </w:rPr>
      </w:pPr>
      <w:r w:rsidRPr="0039291E">
        <w:rPr>
          <w:sz w:val="24"/>
          <w:szCs w:val="24"/>
        </w:rPr>
        <w:t>3.1.1. Предоставление муниципальной услуги включает в себя следующие административные процедуры:</w:t>
      </w:r>
    </w:p>
    <w:p w:rsidR="0079144D" w:rsidRPr="0039291E" w:rsidRDefault="0079144D">
      <w:pPr>
        <w:pStyle w:val="ConsPlusNormal"/>
        <w:ind w:firstLine="540"/>
        <w:jc w:val="both"/>
        <w:rPr>
          <w:sz w:val="24"/>
          <w:szCs w:val="24"/>
        </w:rPr>
      </w:pPr>
      <w:r w:rsidRPr="0039291E">
        <w:rPr>
          <w:sz w:val="24"/>
          <w:szCs w:val="24"/>
        </w:rPr>
        <w:t xml:space="preserve">- прием заявления и комплекта документов, регистрацию ребенка в журнале учета детей, нуждающихся в определении в ДОО, внесение данных о ребенке в АИС "Комплектование", истребование сведений, указанных в </w:t>
      </w:r>
      <w:r w:rsidRPr="00F065AB">
        <w:rPr>
          <w:sz w:val="24"/>
          <w:szCs w:val="24"/>
        </w:rPr>
        <w:t>пункте 2.6.2</w:t>
      </w:r>
      <w:r w:rsidRPr="0039291E">
        <w:rPr>
          <w:sz w:val="24"/>
          <w:szCs w:val="24"/>
        </w:rPr>
        <w:t xml:space="preserve"> настоящего Административного регламента, в рамках межведомственного взаимодействия;</w:t>
      </w:r>
    </w:p>
    <w:p w:rsidR="0079144D" w:rsidRPr="0039291E" w:rsidRDefault="0079144D">
      <w:pPr>
        <w:pStyle w:val="ConsPlusNormal"/>
        <w:ind w:firstLine="540"/>
        <w:jc w:val="both"/>
        <w:rPr>
          <w:sz w:val="24"/>
          <w:szCs w:val="24"/>
        </w:rPr>
      </w:pPr>
      <w:r w:rsidRPr="0039291E">
        <w:rPr>
          <w:sz w:val="24"/>
          <w:szCs w:val="24"/>
        </w:rPr>
        <w:t>- комплектование ДОО на очередной учебный год и зачисление ребенка в состав воспитанников ДОО.</w:t>
      </w:r>
    </w:p>
    <w:p w:rsidR="0079144D" w:rsidRPr="0039291E" w:rsidRDefault="0079144D" w:rsidP="007E4B54">
      <w:pPr>
        <w:pStyle w:val="ConsPlusNormal"/>
        <w:ind w:firstLine="540"/>
        <w:jc w:val="both"/>
        <w:rPr>
          <w:sz w:val="24"/>
          <w:szCs w:val="24"/>
        </w:rPr>
      </w:pPr>
      <w:r w:rsidRPr="0039291E">
        <w:rPr>
          <w:sz w:val="24"/>
          <w:szCs w:val="24"/>
        </w:rPr>
        <w:t xml:space="preserve">3.1.2. Последовательность действий при предоставлении муниципальной услуги отражена в </w:t>
      </w:r>
      <w:r w:rsidRPr="004D3C2E">
        <w:rPr>
          <w:sz w:val="24"/>
          <w:szCs w:val="24"/>
        </w:rPr>
        <w:t xml:space="preserve">блок-схеме </w:t>
      </w:r>
      <w:r w:rsidRPr="0039291E">
        <w:rPr>
          <w:sz w:val="24"/>
          <w:szCs w:val="24"/>
        </w:rPr>
        <w:t>предоставления муниципальной услуги, приведенной в приложении N 4 к настоящему Административному регламенту.</w:t>
      </w:r>
    </w:p>
    <w:p w:rsidR="0079144D" w:rsidRPr="0039291E" w:rsidRDefault="0079144D" w:rsidP="007E4B54">
      <w:pPr>
        <w:pStyle w:val="ConsPlusNormal"/>
        <w:ind w:firstLine="567"/>
        <w:outlineLvl w:val="2"/>
        <w:rPr>
          <w:sz w:val="24"/>
          <w:szCs w:val="24"/>
        </w:rPr>
      </w:pPr>
      <w:r w:rsidRPr="0039291E">
        <w:rPr>
          <w:sz w:val="24"/>
          <w:szCs w:val="24"/>
        </w:rPr>
        <w:t>3.2. Прием заявления и комплекта документов, регистрация</w:t>
      </w:r>
      <w:r w:rsidR="004D3C2E">
        <w:rPr>
          <w:sz w:val="24"/>
          <w:szCs w:val="24"/>
        </w:rPr>
        <w:t xml:space="preserve"> </w:t>
      </w:r>
      <w:r w:rsidRPr="0039291E">
        <w:rPr>
          <w:sz w:val="24"/>
          <w:szCs w:val="24"/>
        </w:rPr>
        <w:t>ребенка в журнале учета детей, нуждающихся в определении</w:t>
      </w:r>
      <w:r w:rsidR="004D3C2E">
        <w:rPr>
          <w:sz w:val="24"/>
          <w:szCs w:val="24"/>
        </w:rPr>
        <w:t xml:space="preserve"> </w:t>
      </w:r>
      <w:r w:rsidRPr="0039291E">
        <w:rPr>
          <w:sz w:val="24"/>
          <w:szCs w:val="24"/>
        </w:rPr>
        <w:t>в ДОО, внесение данных о ребенке в АИС "Комплектование",</w:t>
      </w:r>
    </w:p>
    <w:p w:rsidR="0079144D" w:rsidRPr="0039291E" w:rsidRDefault="0079144D" w:rsidP="007E4B54">
      <w:pPr>
        <w:pStyle w:val="ConsPlusNormal"/>
        <w:ind w:firstLine="567"/>
        <w:rPr>
          <w:sz w:val="24"/>
          <w:szCs w:val="24"/>
        </w:rPr>
      </w:pPr>
      <w:r w:rsidRPr="0039291E">
        <w:rPr>
          <w:sz w:val="24"/>
          <w:szCs w:val="24"/>
        </w:rPr>
        <w:t xml:space="preserve">истребование сведений, указанных в </w:t>
      </w:r>
      <w:r w:rsidRPr="004D3C2E">
        <w:rPr>
          <w:sz w:val="24"/>
          <w:szCs w:val="24"/>
        </w:rPr>
        <w:t>пункте 2.6.2</w:t>
      </w:r>
      <w:r w:rsidR="004D3C2E">
        <w:rPr>
          <w:sz w:val="24"/>
          <w:szCs w:val="24"/>
        </w:rPr>
        <w:t xml:space="preserve"> </w:t>
      </w:r>
      <w:r w:rsidRPr="0039291E">
        <w:rPr>
          <w:sz w:val="24"/>
          <w:szCs w:val="24"/>
        </w:rPr>
        <w:t>настоящего Административного регламента,</w:t>
      </w:r>
      <w:r w:rsidR="007E4B54">
        <w:rPr>
          <w:sz w:val="24"/>
          <w:szCs w:val="24"/>
        </w:rPr>
        <w:t xml:space="preserve"> </w:t>
      </w:r>
      <w:r w:rsidRPr="0039291E">
        <w:rPr>
          <w:sz w:val="24"/>
          <w:szCs w:val="24"/>
        </w:rPr>
        <w:t>в рамках межведомственного взаимодействия</w:t>
      </w:r>
    </w:p>
    <w:p w:rsidR="0079144D" w:rsidRPr="0039291E" w:rsidRDefault="0079144D">
      <w:pPr>
        <w:pStyle w:val="ConsPlusNormal"/>
        <w:ind w:firstLine="540"/>
        <w:jc w:val="both"/>
        <w:rPr>
          <w:sz w:val="24"/>
          <w:szCs w:val="24"/>
        </w:rPr>
      </w:pPr>
      <w:r w:rsidRPr="0039291E">
        <w:rPr>
          <w:sz w:val="24"/>
          <w:szCs w:val="24"/>
        </w:rPr>
        <w:t>3.2.1. Основанием для начала административной процедуры является личное обращение заявителя или его уполномоченного представителя в комиссию, МФЦ с</w:t>
      </w:r>
      <w:r w:rsidRPr="00590182">
        <w:rPr>
          <w:sz w:val="24"/>
          <w:szCs w:val="24"/>
        </w:rPr>
        <w:t xml:space="preserve"> заявлением</w:t>
      </w:r>
      <w:r w:rsidRPr="0039291E">
        <w:rPr>
          <w:sz w:val="24"/>
          <w:szCs w:val="24"/>
        </w:rPr>
        <w:t xml:space="preserve"> по форме согласно приложению N 2 к Административному регламенту либо поступление заявления в адрес комиссии, направленного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 xml:space="preserve">К заявлению должны быть приложены документы, указанные в </w:t>
      </w:r>
      <w:r w:rsidRPr="00590182">
        <w:rPr>
          <w:sz w:val="24"/>
          <w:szCs w:val="24"/>
        </w:rPr>
        <w:t>п. 2.6.1</w:t>
      </w:r>
      <w:r w:rsidRPr="0039291E">
        <w:rPr>
          <w:sz w:val="24"/>
          <w:szCs w:val="24"/>
        </w:rPr>
        <w:t xml:space="preserve"> настоящего Административного регламента.</w:t>
      </w:r>
    </w:p>
    <w:p w:rsidR="0079144D" w:rsidRPr="0039291E" w:rsidRDefault="0079144D">
      <w:pPr>
        <w:pStyle w:val="ConsPlusNormal"/>
        <w:ind w:firstLine="540"/>
        <w:jc w:val="both"/>
        <w:rPr>
          <w:sz w:val="24"/>
          <w:szCs w:val="24"/>
        </w:rPr>
      </w:pPr>
      <w:r w:rsidRPr="0039291E">
        <w:rPr>
          <w:sz w:val="24"/>
          <w:szCs w:val="24"/>
        </w:rPr>
        <w:t>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w:t>
      </w:r>
    </w:p>
    <w:p w:rsidR="0079144D" w:rsidRPr="00590182" w:rsidRDefault="0079144D">
      <w:pPr>
        <w:pStyle w:val="ConsPlusNormal"/>
        <w:ind w:firstLine="540"/>
        <w:jc w:val="both"/>
        <w:rPr>
          <w:sz w:val="24"/>
          <w:szCs w:val="24"/>
        </w:rPr>
      </w:pPr>
      <w:r w:rsidRPr="0039291E">
        <w:rPr>
          <w:sz w:val="24"/>
          <w:szCs w:val="24"/>
        </w:rPr>
        <w:t xml:space="preserve">В случае отсутствия оснований, указанных </w:t>
      </w:r>
      <w:r w:rsidRPr="00590182">
        <w:rPr>
          <w:sz w:val="24"/>
          <w:szCs w:val="24"/>
        </w:rPr>
        <w:t>в п. 2.7 настоящего Административного регламента, специалист, ответственный за прием документов, регистрирует заявление с прилагаемым комплектом документов.</w:t>
      </w:r>
    </w:p>
    <w:p w:rsidR="0079144D" w:rsidRPr="0039291E" w:rsidRDefault="0079144D">
      <w:pPr>
        <w:pStyle w:val="ConsPlusNormal"/>
        <w:ind w:firstLine="540"/>
        <w:jc w:val="both"/>
        <w:rPr>
          <w:sz w:val="24"/>
          <w:szCs w:val="24"/>
        </w:rPr>
      </w:pPr>
      <w:r w:rsidRPr="00590182">
        <w:rPr>
          <w:sz w:val="24"/>
          <w:szCs w:val="24"/>
        </w:rPr>
        <w:t>В случае наличия оснований, указанных в п. 2.7 настоящего</w:t>
      </w:r>
      <w:r w:rsidRPr="0039291E">
        <w:rPr>
          <w:sz w:val="24"/>
          <w:szCs w:val="24"/>
        </w:rPr>
        <w:t xml:space="preserve">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три рабочих дня с момента регистрации поступившего заявления.</w:t>
      </w:r>
    </w:p>
    <w:p w:rsidR="0079144D" w:rsidRPr="0039291E" w:rsidRDefault="0079144D">
      <w:pPr>
        <w:pStyle w:val="ConsPlusNormal"/>
        <w:ind w:firstLine="540"/>
        <w:jc w:val="both"/>
        <w:rPr>
          <w:sz w:val="24"/>
          <w:szCs w:val="24"/>
        </w:rPr>
      </w:pPr>
      <w:r w:rsidRPr="0039291E">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144D" w:rsidRPr="0039291E" w:rsidRDefault="0079144D">
      <w:pPr>
        <w:pStyle w:val="ConsPlusNormal"/>
        <w:ind w:firstLine="540"/>
        <w:jc w:val="both"/>
        <w:rPr>
          <w:sz w:val="24"/>
          <w:szCs w:val="24"/>
        </w:rPr>
      </w:pPr>
      <w:r w:rsidRPr="0039291E">
        <w:rPr>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144D" w:rsidRPr="0039291E" w:rsidRDefault="0079144D">
      <w:pPr>
        <w:pStyle w:val="ConsPlusNormal"/>
        <w:ind w:firstLine="540"/>
        <w:jc w:val="both"/>
        <w:rPr>
          <w:sz w:val="24"/>
          <w:szCs w:val="24"/>
        </w:rPr>
      </w:pPr>
      <w:r w:rsidRPr="0039291E">
        <w:rPr>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 xml:space="preserve">При наличии оснований, указанных в </w:t>
      </w:r>
      <w:r w:rsidRPr="009D2828">
        <w:rPr>
          <w:sz w:val="24"/>
          <w:szCs w:val="24"/>
        </w:rPr>
        <w:t>п. 2.7</w:t>
      </w:r>
      <w:r w:rsidRPr="0039291E">
        <w:rPr>
          <w:sz w:val="24"/>
          <w:szCs w:val="24"/>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w:t>
      </w:r>
      <w:r w:rsidRPr="0039291E">
        <w:rPr>
          <w:sz w:val="24"/>
          <w:szCs w:val="24"/>
        </w:rPr>
        <w:lastRenderedPageBreak/>
        <w:t>муниципальных услуг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rsidR="0079144D" w:rsidRPr="0039291E" w:rsidRDefault="0079144D">
      <w:pPr>
        <w:pStyle w:val="ConsPlusNormal"/>
        <w:ind w:firstLine="540"/>
        <w:jc w:val="both"/>
        <w:rPr>
          <w:sz w:val="24"/>
          <w:szCs w:val="24"/>
        </w:rPr>
      </w:pPr>
      <w:r w:rsidRPr="0039291E">
        <w:rPr>
          <w:sz w:val="24"/>
          <w:szCs w:val="24"/>
        </w:rPr>
        <w:t>3.2.3. При личном обращении заявителя в комиссию либо в МФЦ специалист, ответственный за прием документов:</w:t>
      </w:r>
    </w:p>
    <w:p w:rsidR="0079144D" w:rsidRPr="0039291E" w:rsidRDefault="0079144D">
      <w:pPr>
        <w:pStyle w:val="ConsPlusNormal"/>
        <w:ind w:firstLine="540"/>
        <w:jc w:val="both"/>
        <w:rPr>
          <w:sz w:val="24"/>
          <w:szCs w:val="24"/>
        </w:rPr>
      </w:pPr>
      <w:r w:rsidRPr="0039291E">
        <w:rPr>
          <w:sz w:val="24"/>
          <w:szCs w:val="24"/>
        </w:rPr>
        <w:t>- устанавливает предмет обращения;</w:t>
      </w:r>
    </w:p>
    <w:p w:rsidR="0079144D" w:rsidRPr="0039291E" w:rsidRDefault="0079144D">
      <w:pPr>
        <w:pStyle w:val="ConsPlusNormal"/>
        <w:ind w:firstLine="540"/>
        <w:jc w:val="both"/>
        <w:rPr>
          <w:sz w:val="24"/>
          <w:szCs w:val="24"/>
        </w:rPr>
      </w:pPr>
      <w:r w:rsidRPr="0039291E">
        <w:rPr>
          <w:sz w:val="24"/>
          <w:szCs w:val="24"/>
        </w:rPr>
        <w:t>- устанавливает личность заявителя, проверяет документ, удостоверяющий личность заявителя;</w:t>
      </w:r>
    </w:p>
    <w:p w:rsidR="0079144D" w:rsidRPr="0039291E" w:rsidRDefault="0079144D">
      <w:pPr>
        <w:pStyle w:val="ConsPlusNormal"/>
        <w:ind w:firstLine="540"/>
        <w:jc w:val="both"/>
        <w:rPr>
          <w:sz w:val="24"/>
          <w:szCs w:val="24"/>
        </w:rPr>
      </w:pPr>
      <w:r w:rsidRPr="0039291E">
        <w:rPr>
          <w:sz w:val="24"/>
          <w:szCs w:val="24"/>
        </w:rPr>
        <w:t>- проверяет полномочия заявителя, в том числе полномочия представителя гражданина действовать от его имени;</w:t>
      </w:r>
    </w:p>
    <w:p w:rsidR="0079144D" w:rsidRPr="0039291E" w:rsidRDefault="0079144D">
      <w:pPr>
        <w:pStyle w:val="ConsPlusNormal"/>
        <w:ind w:firstLine="540"/>
        <w:jc w:val="both"/>
        <w:rPr>
          <w:sz w:val="24"/>
          <w:szCs w:val="24"/>
        </w:rPr>
      </w:pPr>
      <w:r w:rsidRPr="0039291E">
        <w:rPr>
          <w:sz w:val="24"/>
          <w:szCs w:val="24"/>
        </w:rPr>
        <w:t>- проверяет соответствие заявления установленным требованиям;</w:t>
      </w:r>
    </w:p>
    <w:p w:rsidR="0079144D" w:rsidRPr="0039291E" w:rsidRDefault="0079144D">
      <w:pPr>
        <w:pStyle w:val="ConsPlusNormal"/>
        <w:ind w:firstLine="540"/>
        <w:jc w:val="both"/>
        <w:rPr>
          <w:sz w:val="24"/>
          <w:szCs w:val="24"/>
        </w:rPr>
      </w:pPr>
      <w:r w:rsidRPr="0039291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144D" w:rsidRPr="0039291E" w:rsidRDefault="0079144D">
      <w:pPr>
        <w:pStyle w:val="ConsPlusNormal"/>
        <w:ind w:firstLine="540"/>
        <w:jc w:val="both"/>
        <w:rPr>
          <w:sz w:val="24"/>
          <w:szCs w:val="24"/>
        </w:rPr>
      </w:pPr>
      <w:r w:rsidRPr="0039291E">
        <w:rPr>
          <w:sz w:val="24"/>
          <w:szCs w:val="24"/>
        </w:rPr>
        <w:t>3.2.4. При отсутствии оснований, указанных в</w:t>
      </w:r>
      <w:r w:rsidRPr="009D2828">
        <w:rPr>
          <w:sz w:val="24"/>
          <w:szCs w:val="24"/>
        </w:rPr>
        <w:t xml:space="preserve"> </w:t>
      </w:r>
      <w:hyperlink w:anchor="P196" w:history="1">
        <w:r w:rsidRPr="009D2828">
          <w:rPr>
            <w:sz w:val="24"/>
            <w:szCs w:val="24"/>
          </w:rPr>
          <w:t>п. 2.7</w:t>
        </w:r>
      </w:hyperlink>
      <w:r w:rsidRPr="0039291E">
        <w:rPr>
          <w:sz w:val="24"/>
          <w:szCs w:val="24"/>
        </w:rPr>
        <w:t xml:space="preserve"> настоящего Административного регламента, специалист, ответственный за прием документов:</w:t>
      </w:r>
    </w:p>
    <w:p w:rsidR="0079144D" w:rsidRPr="0039291E" w:rsidRDefault="0079144D">
      <w:pPr>
        <w:pStyle w:val="ConsPlusNormal"/>
        <w:ind w:firstLine="540"/>
        <w:jc w:val="both"/>
        <w:rPr>
          <w:sz w:val="24"/>
          <w:szCs w:val="24"/>
        </w:rPr>
      </w:pPr>
      <w:r w:rsidRPr="0039291E">
        <w:rPr>
          <w:sz w:val="24"/>
          <w:szCs w:val="24"/>
        </w:rPr>
        <w:t>3.2.4.1. В случае обращения заявителя за предоставлением муниципальной услуги через МФЦ:</w:t>
      </w:r>
    </w:p>
    <w:p w:rsidR="0079144D" w:rsidRPr="0039291E" w:rsidRDefault="0079144D">
      <w:pPr>
        <w:pStyle w:val="ConsPlusNormal"/>
        <w:ind w:firstLine="540"/>
        <w:jc w:val="both"/>
        <w:rPr>
          <w:sz w:val="24"/>
          <w:szCs w:val="24"/>
        </w:rPr>
      </w:pPr>
      <w:r w:rsidRPr="0039291E">
        <w:rPr>
          <w:sz w:val="24"/>
          <w:szCs w:val="24"/>
        </w:rPr>
        <w:t>- регистрирует заявление с прилагаемым комплектом документов;</w:t>
      </w:r>
    </w:p>
    <w:p w:rsidR="0079144D" w:rsidRPr="0039291E" w:rsidRDefault="0079144D">
      <w:pPr>
        <w:pStyle w:val="ConsPlusNormal"/>
        <w:ind w:firstLine="540"/>
        <w:jc w:val="both"/>
        <w:rPr>
          <w:sz w:val="24"/>
          <w:szCs w:val="24"/>
        </w:rPr>
      </w:pPr>
      <w:r w:rsidRPr="0039291E">
        <w:rPr>
          <w:sz w:val="24"/>
          <w:szCs w:val="24"/>
        </w:rPr>
        <w:t>- передает по акту приема-передачи документации зарегистрированное заявление с прилагаемым комплектом доку</w:t>
      </w:r>
      <w:r w:rsidR="002041BA">
        <w:rPr>
          <w:sz w:val="24"/>
          <w:szCs w:val="24"/>
        </w:rPr>
        <w:t>ментов в адрес К</w:t>
      </w:r>
      <w:r w:rsidRPr="0039291E">
        <w:rPr>
          <w:sz w:val="24"/>
          <w:szCs w:val="24"/>
        </w:rPr>
        <w:t>омиссии в течение двух рабочих дней с момента регистрации.</w:t>
      </w:r>
    </w:p>
    <w:p w:rsidR="0079144D" w:rsidRPr="0039291E" w:rsidRDefault="0079144D">
      <w:pPr>
        <w:pStyle w:val="ConsPlusNormal"/>
        <w:ind w:firstLine="540"/>
        <w:jc w:val="both"/>
        <w:rPr>
          <w:sz w:val="24"/>
          <w:szCs w:val="24"/>
        </w:rPr>
      </w:pPr>
      <w:r w:rsidRPr="0039291E">
        <w:rPr>
          <w:sz w:val="24"/>
          <w:szCs w:val="24"/>
        </w:rPr>
        <w:t xml:space="preserve">3.2.4.2. </w:t>
      </w:r>
      <w:r w:rsidR="002041BA">
        <w:rPr>
          <w:sz w:val="24"/>
          <w:szCs w:val="24"/>
        </w:rPr>
        <w:t>В случае обращения заявителя в К</w:t>
      </w:r>
      <w:r w:rsidRPr="0039291E">
        <w:rPr>
          <w:sz w:val="24"/>
          <w:szCs w:val="24"/>
        </w:rPr>
        <w:t>омиссию либо поступления заявления и документов из МФЦ:</w:t>
      </w:r>
    </w:p>
    <w:p w:rsidR="0079144D" w:rsidRPr="0039291E" w:rsidRDefault="0079144D">
      <w:pPr>
        <w:pStyle w:val="ConsPlusNormal"/>
        <w:ind w:firstLine="540"/>
        <w:jc w:val="both"/>
        <w:rPr>
          <w:sz w:val="24"/>
          <w:szCs w:val="24"/>
        </w:rPr>
      </w:pPr>
      <w:r w:rsidRPr="0039291E">
        <w:rPr>
          <w:sz w:val="24"/>
          <w:szCs w:val="24"/>
        </w:rPr>
        <w:t>- регистрирует ребенка в журнале учета детей, нуждающихся в определении в ДОО, и вносит сведения о ребенке в АИС "Комплектование";</w:t>
      </w:r>
    </w:p>
    <w:p w:rsidR="0079144D" w:rsidRPr="0039291E" w:rsidRDefault="0079144D">
      <w:pPr>
        <w:pStyle w:val="ConsPlusNormal"/>
        <w:ind w:firstLine="540"/>
        <w:jc w:val="both"/>
        <w:rPr>
          <w:sz w:val="24"/>
          <w:szCs w:val="24"/>
        </w:rPr>
      </w:pPr>
      <w:r w:rsidRPr="0039291E">
        <w:rPr>
          <w:sz w:val="24"/>
          <w:szCs w:val="24"/>
        </w:rPr>
        <w:t>- выдает (направляет) заявителю</w:t>
      </w:r>
      <w:r w:rsidRPr="002041BA">
        <w:rPr>
          <w:sz w:val="24"/>
          <w:szCs w:val="24"/>
        </w:rPr>
        <w:t xml:space="preserve"> справку</w:t>
      </w:r>
      <w:r w:rsidRPr="0039291E">
        <w:rPr>
          <w:sz w:val="24"/>
          <w:szCs w:val="24"/>
        </w:rPr>
        <w:t xml:space="preserve"> (уведомление) о регистрации ребенка в журнале учета детей, нуждающихся в определении в ДОО, и АИС "Комплектование" по форме согласно приложению N 5 к настоящему Административному регламенту.</w:t>
      </w:r>
    </w:p>
    <w:p w:rsidR="0079144D" w:rsidRPr="0039291E" w:rsidRDefault="0079144D">
      <w:pPr>
        <w:pStyle w:val="ConsPlusNormal"/>
        <w:ind w:firstLine="540"/>
        <w:jc w:val="both"/>
        <w:rPr>
          <w:sz w:val="24"/>
          <w:szCs w:val="24"/>
        </w:rPr>
      </w:pPr>
      <w:r w:rsidRPr="0039291E">
        <w:rPr>
          <w:sz w:val="24"/>
          <w:szCs w:val="24"/>
        </w:rPr>
        <w:t xml:space="preserve">3.2.4.3. В случае обращения заявителя, имеющего право на постановку на учет детей, нуждающихся в определении в ДОО, на льготных основаниях и не представившего сведения, указанные в </w:t>
      </w:r>
      <w:r w:rsidRPr="002E59B8">
        <w:rPr>
          <w:sz w:val="24"/>
          <w:szCs w:val="24"/>
        </w:rPr>
        <w:t xml:space="preserve">разделе 2 </w:t>
      </w:r>
      <w:r w:rsidRPr="0039291E">
        <w:rPr>
          <w:sz w:val="24"/>
          <w:szCs w:val="24"/>
        </w:rPr>
        <w:t>приложения N 3 к настоящему Административному регламенту, осуществляет запрос в соответствующий орган власти на получение указанных сведений в рамках межведомственного взаимодействия.</w:t>
      </w:r>
    </w:p>
    <w:p w:rsidR="0079144D" w:rsidRPr="0039291E" w:rsidRDefault="0079144D">
      <w:pPr>
        <w:pStyle w:val="ConsPlusNormal"/>
        <w:ind w:firstLine="540"/>
        <w:jc w:val="both"/>
        <w:rPr>
          <w:sz w:val="24"/>
          <w:szCs w:val="24"/>
        </w:rPr>
      </w:pPr>
      <w:r w:rsidRPr="0039291E">
        <w:rPr>
          <w:sz w:val="24"/>
          <w:szCs w:val="24"/>
        </w:rPr>
        <w:t xml:space="preserve">На основании полученных сведений заполняет </w:t>
      </w:r>
      <w:r w:rsidRPr="002E59B8">
        <w:rPr>
          <w:sz w:val="24"/>
          <w:szCs w:val="24"/>
        </w:rPr>
        <w:t>справку (</w:t>
      </w:r>
      <w:r w:rsidRPr="0039291E">
        <w:rPr>
          <w:sz w:val="24"/>
          <w:szCs w:val="24"/>
        </w:rPr>
        <w:t>уведомление) о регистрации ребенка в журнале учета детей, нуждающихся в определении в ДОО, и АИС "Комплектование" по форме согласно приложению N 5 к настоящему Административному регламенту.</w:t>
      </w:r>
    </w:p>
    <w:p w:rsidR="0079144D" w:rsidRPr="0039291E" w:rsidRDefault="0079144D">
      <w:pPr>
        <w:pStyle w:val="ConsPlusNormal"/>
        <w:ind w:firstLine="540"/>
        <w:jc w:val="both"/>
        <w:rPr>
          <w:sz w:val="24"/>
          <w:szCs w:val="24"/>
        </w:rPr>
      </w:pPr>
      <w:r w:rsidRPr="0039291E">
        <w:rPr>
          <w:sz w:val="24"/>
          <w:szCs w:val="24"/>
        </w:rPr>
        <w:t>3.2.4.4. Справка (уведомление) о регистрации ребенка в журнале учета детей, нуждающихся в определении в ДОО, и АИС "Комплектование" может быть выдана (направлена) заявителю:</w:t>
      </w:r>
    </w:p>
    <w:p w:rsidR="0079144D" w:rsidRPr="0039291E" w:rsidRDefault="0079144D">
      <w:pPr>
        <w:pStyle w:val="ConsPlusNormal"/>
        <w:ind w:firstLine="540"/>
        <w:jc w:val="both"/>
        <w:rPr>
          <w:sz w:val="24"/>
          <w:szCs w:val="24"/>
        </w:rPr>
      </w:pPr>
      <w:r w:rsidRPr="0039291E">
        <w:rPr>
          <w:sz w:val="24"/>
          <w:szCs w:val="24"/>
        </w:rPr>
        <w:t>- лично непосредственно по месту подачи заявления;</w:t>
      </w:r>
    </w:p>
    <w:p w:rsidR="0079144D" w:rsidRPr="0039291E" w:rsidRDefault="0079144D">
      <w:pPr>
        <w:pStyle w:val="ConsPlusNormal"/>
        <w:ind w:firstLine="540"/>
        <w:jc w:val="both"/>
        <w:rPr>
          <w:sz w:val="24"/>
          <w:szCs w:val="24"/>
        </w:rPr>
      </w:pPr>
      <w:r w:rsidRPr="0039291E">
        <w:rPr>
          <w:sz w:val="24"/>
          <w:szCs w:val="24"/>
        </w:rPr>
        <w:t>- почтовым отправлением;</w:t>
      </w:r>
    </w:p>
    <w:p w:rsidR="0079144D" w:rsidRPr="0039291E" w:rsidRDefault="0079144D">
      <w:pPr>
        <w:pStyle w:val="ConsPlusNormal"/>
        <w:ind w:firstLine="540"/>
        <w:jc w:val="both"/>
        <w:rPr>
          <w:sz w:val="24"/>
          <w:szCs w:val="24"/>
        </w:rPr>
      </w:pPr>
      <w:r w:rsidRPr="0039291E">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 xml:space="preserve">3.2.5. При наличии оснований, указанных в </w:t>
      </w:r>
      <w:r w:rsidRPr="00182240">
        <w:rPr>
          <w:sz w:val="24"/>
          <w:szCs w:val="24"/>
        </w:rPr>
        <w:t>п. 2.7</w:t>
      </w:r>
      <w:r w:rsidRPr="0039291E">
        <w:rPr>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144D" w:rsidRPr="0039291E" w:rsidRDefault="0079144D">
      <w:pPr>
        <w:pStyle w:val="ConsPlusNormal"/>
        <w:ind w:firstLine="540"/>
        <w:jc w:val="both"/>
        <w:rPr>
          <w:sz w:val="24"/>
          <w:szCs w:val="24"/>
        </w:rPr>
      </w:pPr>
      <w:r w:rsidRPr="0039291E">
        <w:rPr>
          <w:sz w:val="24"/>
          <w:szCs w:val="24"/>
        </w:rPr>
        <w:t xml:space="preserve">3.2.6. При наличии оснований, указанных в </w:t>
      </w:r>
      <w:r w:rsidRPr="00182240">
        <w:rPr>
          <w:sz w:val="24"/>
          <w:szCs w:val="24"/>
        </w:rPr>
        <w:t>п. 2.8</w:t>
      </w:r>
      <w:r w:rsidRPr="0039291E">
        <w:rPr>
          <w:sz w:val="24"/>
          <w:szCs w:val="24"/>
        </w:rPr>
        <w:t xml:space="preserve"> настоящего Административного регламента, специалист, ответственный за предоставление услуги, выдает (направляет) заявителю </w:t>
      </w:r>
      <w:r w:rsidRPr="00EE756B">
        <w:rPr>
          <w:sz w:val="24"/>
          <w:szCs w:val="24"/>
        </w:rPr>
        <w:t xml:space="preserve">уведомление </w:t>
      </w:r>
      <w:r w:rsidRPr="0039291E">
        <w:rPr>
          <w:sz w:val="24"/>
          <w:szCs w:val="24"/>
        </w:rPr>
        <w:t>об отказе в постановке на учет детей, нуждающихся в определении в ДОО, по форме согласно приложению N 6 к настоящему Административному регламенту.</w:t>
      </w:r>
    </w:p>
    <w:p w:rsidR="0079144D" w:rsidRPr="0039291E" w:rsidRDefault="0079144D">
      <w:pPr>
        <w:pStyle w:val="ConsPlusNormal"/>
        <w:ind w:firstLine="540"/>
        <w:jc w:val="both"/>
        <w:rPr>
          <w:sz w:val="24"/>
          <w:szCs w:val="24"/>
        </w:rPr>
      </w:pPr>
      <w:r w:rsidRPr="0039291E">
        <w:rPr>
          <w:sz w:val="24"/>
          <w:szCs w:val="24"/>
        </w:rPr>
        <w:t xml:space="preserve">Уведомление об отказе в постановке на учет детей, нуждающихся в определении в ДОО, </w:t>
      </w:r>
      <w:r w:rsidRPr="0039291E">
        <w:rPr>
          <w:sz w:val="24"/>
          <w:szCs w:val="24"/>
        </w:rPr>
        <w:lastRenderedPageBreak/>
        <w:t>может быть выдано (направлено) заявителю:</w:t>
      </w:r>
    </w:p>
    <w:p w:rsidR="0079144D" w:rsidRPr="0039291E" w:rsidRDefault="0079144D">
      <w:pPr>
        <w:pStyle w:val="ConsPlusNormal"/>
        <w:ind w:firstLine="540"/>
        <w:jc w:val="both"/>
        <w:rPr>
          <w:sz w:val="24"/>
          <w:szCs w:val="24"/>
        </w:rPr>
      </w:pPr>
      <w:r w:rsidRPr="0039291E">
        <w:rPr>
          <w:sz w:val="24"/>
          <w:szCs w:val="24"/>
        </w:rPr>
        <w:t>- лично непосредственно по месту подачи заявления;</w:t>
      </w:r>
    </w:p>
    <w:p w:rsidR="0079144D" w:rsidRPr="0039291E" w:rsidRDefault="0079144D">
      <w:pPr>
        <w:pStyle w:val="ConsPlusNormal"/>
        <w:ind w:firstLine="540"/>
        <w:jc w:val="both"/>
        <w:rPr>
          <w:sz w:val="24"/>
          <w:szCs w:val="24"/>
        </w:rPr>
      </w:pPr>
      <w:r w:rsidRPr="0039291E">
        <w:rPr>
          <w:sz w:val="24"/>
          <w:szCs w:val="24"/>
        </w:rPr>
        <w:t>- почтовым отправлением;</w:t>
      </w:r>
    </w:p>
    <w:p w:rsidR="0079144D" w:rsidRPr="0039291E" w:rsidRDefault="0079144D">
      <w:pPr>
        <w:pStyle w:val="ConsPlusNormal"/>
        <w:ind w:firstLine="540"/>
        <w:jc w:val="both"/>
        <w:rPr>
          <w:sz w:val="24"/>
          <w:szCs w:val="24"/>
        </w:rPr>
      </w:pPr>
      <w:r w:rsidRPr="0039291E">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3.2.7. Результатом административной процедуры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79144D" w:rsidRPr="0039291E" w:rsidRDefault="0079144D">
      <w:pPr>
        <w:pStyle w:val="ConsPlusNormal"/>
        <w:ind w:firstLine="540"/>
        <w:jc w:val="both"/>
        <w:rPr>
          <w:sz w:val="24"/>
          <w:szCs w:val="24"/>
        </w:rPr>
      </w:pPr>
      <w:r w:rsidRPr="0039291E">
        <w:rPr>
          <w:sz w:val="24"/>
          <w:szCs w:val="24"/>
        </w:rPr>
        <w:t>3.2.8. Максимальный срок исполнения административной процедуры:</w:t>
      </w:r>
    </w:p>
    <w:p w:rsidR="0079144D" w:rsidRPr="0039291E" w:rsidRDefault="0079144D">
      <w:pPr>
        <w:pStyle w:val="ConsPlusNormal"/>
        <w:ind w:firstLine="540"/>
        <w:jc w:val="both"/>
        <w:rPr>
          <w:sz w:val="24"/>
          <w:szCs w:val="24"/>
        </w:rPr>
      </w:pPr>
      <w:r w:rsidRPr="0039291E">
        <w:rPr>
          <w:sz w:val="24"/>
          <w:szCs w:val="24"/>
        </w:rPr>
        <w:t>- при обращении заявителя в комиссию - в течение дня обращения заявителя в комиссию;</w:t>
      </w:r>
    </w:p>
    <w:p w:rsidR="0079144D" w:rsidRPr="0039291E" w:rsidRDefault="0079144D">
      <w:pPr>
        <w:pStyle w:val="ConsPlusNormal"/>
        <w:ind w:firstLine="540"/>
        <w:jc w:val="both"/>
        <w:rPr>
          <w:sz w:val="24"/>
          <w:szCs w:val="24"/>
        </w:rPr>
      </w:pPr>
      <w:r w:rsidRPr="0039291E">
        <w:rPr>
          <w:sz w:val="24"/>
          <w:szCs w:val="24"/>
        </w:rPr>
        <w:t>- при обращении заявителя в МФЦ - в течение 3 рабочих дней с момента регистрации заявления в МФЦ;</w:t>
      </w:r>
    </w:p>
    <w:p w:rsidR="0079144D" w:rsidRPr="0039291E" w:rsidRDefault="0079144D" w:rsidP="00D70317">
      <w:pPr>
        <w:pStyle w:val="ConsPlusNormal"/>
        <w:ind w:firstLine="540"/>
        <w:jc w:val="both"/>
        <w:rPr>
          <w:sz w:val="24"/>
          <w:szCs w:val="24"/>
        </w:rPr>
      </w:pPr>
      <w:r w:rsidRPr="0039291E">
        <w:rPr>
          <w:sz w:val="24"/>
          <w:szCs w:val="24"/>
        </w:rPr>
        <w:t xml:space="preserve">- при обращении заявителя, имеющего право на постановку на учет детей, нуждающихся в определении в ДОО, на льготных основаниях и не представившего в комиссию сведения, указанные в </w:t>
      </w:r>
      <w:r w:rsidRPr="00EE756B">
        <w:rPr>
          <w:sz w:val="24"/>
          <w:szCs w:val="24"/>
        </w:rPr>
        <w:t>разделе 2</w:t>
      </w:r>
      <w:r w:rsidRPr="0039291E">
        <w:rPr>
          <w:sz w:val="24"/>
          <w:szCs w:val="24"/>
        </w:rPr>
        <w:t xml:space="preserve"> приложения N 3 к настоящему Административному регламенту, - не более двадцати рабочих дней со дня обращения заявителя в комиссию.</w:t>
      </w:r>
    </w:p>
    <w:p w:rsidR="0079144D" w:rsidRPr="0039291E" w:rsidRDefault="0079144D" w:rsidP="00D70317">
      <w:pPr>
        <w:pStyle w:val="ConsPlusNormal"/>
        <w:ind w:firstLine="567"/>
        <w:outlineLvl w:val="2"/>
        <w:rPr>
          <w:sz w:val="24"/>
          <w:szCs w:val="24"/>
        </w:rPr>
      </w:pPr>
      <w:r w:rsidRPr="0039291E">
        <w:rPr>
          <w:sz w:val="24"/>
          <w:szCs w:val="24"/>
        </w:rPr>
        <w:t>3.3. Комплектование ДОО на очередной учебный год</w:t>
      </w:r>
    </w:p>
    <w:p w:rsidR="0079144D" w:rsidRPr="0039291E" w:rsidRDefault="0079144D">
      <w:pPr>
        <w:pStyle w:val="ConsPlusNormal"/>
        <w:ind w:firstLine="540"/>
        <w:jc w:val="both"/>
        <w:rPr>
          <w:sz w:val="24"/>
          <w:szCs w:val="24"/>
        </w:rPr>
      </w:pPr>
      <w:r w:rsidRPr="0039291E">
        <w:rPr>
          <w:sz w:val="24"/>
          <w:szCs w:val="24"/>
        </w:rPr>
        <w:t>3.3.1. Основанием для начала административной процедуры является наличие записи в журнале учета детей, нуждающихся в определении в ДОО, и в АИС "Комплектование".</w:t>
      </w:r>
    </w:p>
    <w:p w:rsidR="0079144D" w:rsidRPr="0039291E" w:rsidRDefault="0079144D">
      <w:pPr>
        <w:pStyle w:val="ConsPlusNormal"/>
        <w:ind w:firstLine="540"/>
        <w:jc w:val="both"/>
        <w:rPr>
          <w:sz w:val="24"/>
          <w:szCs w:val="24"/>
        </w:rPr>
      </w:pPr>
      <w:r w:rsidRPr="0039291E">
        <w:rPr>
          <w:sz w:val="24"/>
          <w:szCs w:val="24"/>
        </w:rPr>
        <w:t>3.3.2. В соответствии с да</w:t>
      </w:r>
      <w:r w:rsidR="000E0A3C">
        <w:rPr>
          <w:sz w:val="24"/>
          <w:szCs w:val="24"/>
        </w:rPr>
        <w:t>той постановки ребенка на учет К</w:t>
      </w:r>
      <w:r w:rsidRPr="0039291E">
        <w:rPr>
          <w:sz w:val="24"/>
          <w:szCs w:val="24"/>
        </w:rPr>
        <w:t>омиссией ежегодно в срок до 25 апреля формируется реестр (поименный список) детей, нуждающихся в определении в ДОО. В реестр актуального спроса включаются дети, нуждающиеся в определении в ДОО в текущем учебном году (на 01 сентября), в реестр отложенного спроса - дети, нуждающиеся в определении в ДОО в последующие годы.</w:t>
      </w:r>
    </w:p>
    <w:p w:rsidR="0079144D" w:rsidRPr="0039291E" w:rsidRDefault="0079144D">
      <w:pPr>
        <w:pStyle w:val="ConsPlusNormal"/>
        <w:ind w:firstLine="540"/>
        <w:jc w:val="both"/>
        <w:rPr>
          <w:sz w:val="24"/>
          <w:szCs w:val="24"/>
        </w:rPr>
      </w:pPr>
      <w:r w:rsidRPr="0039291E">
        <w:rPr>
          <w:sz w:val="24"/>
          <w:szCs w:val="24"/>
        </w:rPr>
        <w:t xml:space="preserve">3.3.3. Комплектование ДОО впервые поступающими воспитанниками осуществляется ежегодно в период с </w:t>
      </w:r>
      <w:r w:rsidR="00B86107">
        <w:rPr>
          <w:sz w:val="24"/>
          <w:szCs w:val="24"/>
        </w:rPr>
        <w:t>10</w:t>
      </w:r>
      <w:r w:rsidRPr="0039291E">
        <w:rPr>
          <w:sz w:val="24"/>
          <w:szCs w:val="24"/>
        </w:rPr>
        <w:t xml:space="preserve"> июня по 31 августа в порядке электронной очередности, а при наличии освободившихся по различным причинам мест проводится доукомплектование групп в течение всего года. Возрастной ценз для детей, принимаемых в ДОО, закрепляется уставом ДОО.</w:t>
      </w:r>
    </w:p>
    <w:p w:rsidR="0079144D" w:rsidRPr="0039291E" w:rsidRDefault="000E0A3C">
      <w:pPr>
        <w:pStyle w:val="ConsPlusNormal"/>
        <w:ind w:firstLine="540"/>
        <w:jc w:val="both"/>
        <w:rPr>
          <w:sz w:val="24"/>
          <w:szCs w:val="24"/>
        </w:rPr>
      </w:pPr>
      <w:r>
        <w:rPr>
          <w:sz w:val="24"/>
          <w:szCs w:val="24"/>
        </w:rPr>
        <w:t>3.3.4. Комиссия</w:t>
      </w:r>
      <w:r w:rsidR="0079144D" w:rsidRPr="0039291E">
        <w:rPr>
          <w:sz w:val="24"/>
          <w:szCs w:val="24"/>
        </w:rPr>
        <w:t>, на основании реестра актуального спроса и сведений ДОО о наличии освободившихся мест, ежегодно в срок до 26 апреля формируют предварительные списки будущих воспитанников ДОО.</w:t>
      </w:r>
    </w:p>
    <w:p w:rsidR="0079144D" w:rsidRPr="0039291E" w:rsidRDefault="0079144D">
      <w:pPr>
        <w:pStyle w:val="ConsPlusNormal"/>
        <w:ind w:firstLine="540"/>
        <w:jc w:val="both"/>
        <w:rPr>
          <w:sz w:val="24"/>
          <w:szCs w:val="24"/>
        </w:rPr>
      </w:pPr>
      <w:r w:rsidRPr="0039291E">
        <w:rPr>
          <w:sz w:val="24"/>
          <w:szCs w:val="24"/>
        </w:rPr>
        <w:t xml:space="preserve">3.3.5. Право внеочередного и первоочередного включения в списки имеют дети лиц, поименованных в </w:t>
      </w:r>
      <w:r w:rsidRPr="00C74D04">
        <w:rPr>
          <w:sz w:val="24"/>
          <w:szCs w:val="24"/>
        </w:rPr>
        <w:t>приложении N 3</w:t>
      </w:r>
      <w:r w:rsidRPr="0039291E">
        <w:rPr>
          <w:sz w:val="24"/>
          <w:szCs w:val="24"/>
        </w:rPr>
        <w:t xml:space="preserve"> к настоящему Административному регламенту.</w:t>
      </w:r>
    </w:p>
    <w:p w:rsidR="0079144D" w:rsidRPr="0039291E" w:rsidRDefault="0079144D">
      <w:pPr>
        <w:pStyle w:val="ConsPlusNormal"/>
        <w:ind w:firstLine="540"/>
        <w:jc w:val="both"/>
        <w:rPr>
          <w:sz w:val="24"/>
          <w:szCs w:val="24"/>
        </w:rPr>
      </w:pPr>
      <w:r w:rsidRPr="0039291E">
        <w:rPr>
          <w:sz w:val="24"/>
          <w:szCs w:val="24"/>
        </w:rPr>
        <w:t>При формировании списков количество мест в ДОО, предоставляемых детям из льготных категорий, не может превышать количество мест, предоставляемых детям нельготных категорий, также в обязательном порядке должно обеспечиваться включение в списки детей, поставленных на учет для получения места в ДОО и проживающих на территории, за которой закреплена конкретная ДОО.</w:t>
      </w:r>
    </w:p>
    <w:p w:rsidR="0079144D" w:rsidRPr="0039291E" w:rsidRDefault="00F06B88">
      <w:pPr>
        <w:pStyle w:val="ConsPlusNormal"/>
        <w:ind w:firstLine="540"/>
        <w:jc w:val="both"/>
        <w:rPr>
          <w:sz w:val="24"/>
          <w:szCs w:val="24"/>
        </w:rPr>
      </w:pPr>
      <w:r>
        <w:rPr>
          <w:sz w:val="24"/>
          <w:szCs w:val="24"/>
        </w:rPr>
        <w:t>3.3.6. Комиссия</w:t>
      </w:r>
      <w:r w:rsidR="0079144D" w:rsidRPr="0039291E">
        <w:rPr>
          <w:sz w:val="24"/>
          <w:szCs w:val="24"/>
        </w:rPr>
        <w:t xml:space="preserve"> в срок до 20 мая формируют окончательные списки будущих воспитанников ДОО и утверждают их протоколом заседания комиссии.</w:t>
      </w:r>
    </w:p>
    <w:p w:rsidR="0079144D" w:rsidRPr="0039291E" w:rsidRDefault="0079144D">
      <w:pPr>
        <w:pStyle w:val="ConsPlusNormal"/>
        <w:ind w:firstLine="540"/>
        <w:jc w:val="both"/>
        <w:rPr>
          <w:sz w:val="24"/>
          <w:szCs w:val="24"/>
        </w:rPr>
      </w:pPr>
      <w:r w:rsidRPr="0039291E">
        <w:rPr>
          <w:sz w:val="24"/>
          <w:szCs w:val="24"/>
        </w:rPr>
        <w:t>3.3.7. В соответс</w:t>
      </w:r>
      <w:r w:rsidR="00F06B88">
        <w:rPr>
          <w:sz w:val="24"/>
          <w:szCs w:val="24"/>
        </w:rPr>
        <w:t>твии с окончательными списками Комиссия</w:t>
      </w:r>
      <w:r w:rsidRPr="0039291E">
        <w:rPr>
          <w:sz w:val="24"/>
          <w:szCs w:val="24"/>
        </w:rPr>
        <w:t xml:space="preserve"> ежегодно с 21 по </w:t>
      </w:r>
      <w:r w:rsidR="004A2D22">
        <w:rPr>
          <w:sz w:val="24"/>
          <w:szCs w:val="24"/>
        </w:rPr>
        <w:t>09 июня</w:t>
      </w:r>
      <w:r w:rsidR="00D362B1">
        <w:rPr>
          <w:sz w:val="24"/>
          <w:szCs w:val="24"/>
        </w:rPr>
        <w:t xml:space="preserve"> оформляют и передае</w:t>
      </w:r>
      <w:r w:rsidRPr="0039291E">
        <w:rPr>
          <w:sz w:val="24"/>
          <w:szCs w:val="24"/>
        </w:rPr>
        <w:t>т в ДОО путевки-направления будущих воспитанников.</w:t>
      </w:r>
    </w:p>
    <w:p w:rsidR="0079144D" w:rsidRPr="0039291E" w:rsidRDefault="00F06B88">
      <w:pPr>
        <w:pStyle w:val="ConsPlusNormal"/>
        <w:ind w:firstLine="540"/>
        <w:jc w:val="both"/>
        <w:rPr>
          <w:sz w:val="24"/>
          <w:szCs w:val="24"/>
        </w:rPr>
      </w:pPr>
      <w:r>
        <w:rPr>
          <w:sz w:val="24"/>
          <w:szCs w:val="24"/>
        </w:rPr>
        <w:t>3.3.8. Комиссия</w:t>
      </w:r>
      <w:r w:rsidR="0079144D" w:rsidRPr="0039291E">
        <w:rPr>
          <w:sz w:val="24"/>
          <w:szCs w:val="24"/>
        </w:rPr>
        <w:t xml:space="preserve"> в срок до </w:t>
      </w:r>
      <w:r w:rsidR="004A2D22">
        <w:rPr>
          <w:sz w:val="24"/>
          <w:szCs w:val="24"/>
        </w:rPr>
        <w:t>09 июня</w:t>
      </w:r>
      <w:r w:rsidR="0079144D" w:rsidRPr="0039291E">
        <w:rPr>
          <w:sz w:val="24"/>
          <w:szCs w:val="24"/>
        </w:rPr>
        <w:t xml:space="preserve"> направля</w:t>
      </w:r>
      <w:r w:rsidR="00D2676A">
        <w:rPr>
          <w:sz w:val="24"/>
          <w:szCs w:val="24"/>
        </w:rPr>
        <w:t>ет</w:t>
      </w:r>
      <w:r w:rsidR="0079144D" w:rsidRPr="0039291E">
        <w:rPr>
          <w:sz w:val="24"/>
          <w:szCs w:val="24"/>
        </w:rPr>
        <w:t xml:space="preserve"> заявителю </w:t>
      </w:r>
      <w:r w:rsidR="0079144D" w:rsidRPr="00D2676A">
        <w:rPr>
          <w:sz w:val="24"/>
          <w:szCs w:val="24"/>
        </w:rPr>
        <w:t>уведомление</w:t>
      </w:r>
      <w:r w:rsidR="0079144D" w:rsidRPr="0039291E">
        <w:rPr>
          <w:sz w:val="24"/>
          <w:szCs w:val="24"/>
        </w:rPr>
        <w:t xml:space="preserve"> о передаче путевки-направления ребенка в ДОО в соответствии с формой, приведенной в приложении N 7 к настоящему Административному регламенту.</w:t>
      </w:r>
    </w:p>
    <w:p w:rsidR="0079144D" w:rsidRPr="0039291E" w:rsidRDefault="0079144D">
      <w:pPr>
        <w:pStyle w:val="ConsPlusNormal"/>
        <w:ind w:firstLine="540"/>
        <w:jc w:val="both"/>
        <w:rPr>
          <w:sz w:val="24"/>
          <w:szCs w:val="24"/>
        </w:rPr>
      </w:pPr>
      <w:r w:rsidRPr="0039291E">
        <w:rPr>
          <w:sz w:val="24"/>
          <w:szCs w:val="24"/>
        </w:rPr>
        <w:t>3.3.9. Результатом данной административной процедуры является оформление и передача в ДОО путевок-направлений и направление заявителям уведомлений о передаче путевок-направлений в ДОО или получение заявителями путевок-направлений лично.</w:t>
      </w:r>
    </w:p>
    <w:p w:rsidR="0079144D" w:rsidRPr="0039291E" w:rsidRDefault="0079144D">
      <w:pPr>
        <w:pStyle w:val="ConsPlusNormal"/>
        <w:ind w:firstLine="540"/>
        <w:jc w:val="both"/>
        <w:rPr>
          <w:sz w:val="24"/>
          <w:szCs w:val="24"/>
        </w:rPr>
      </w:pPr>
      <w:r w:rsidRPr="0039291E">
        <w:rPr>
          <w:sz w:val="24"/>
          <w:szCs w:val="24"/>
        </w:rPr>
        <w:t>3.3.10. Максимальный срок исполнения административной процедуры по комплектованию учреждений на очередной учебный год:</w:t>
      </w:r>
    </w:p>
    <w:p w:rsidR="0079144D" w:rsidRPr="0039291E" w:rsidRDefault="0079144D">
      <w:pPr>
        <w:pStyle w:val="ConsPlusNormal"/>
        <w:ind w:firstLine="540"/>
        <w:jc w:val="both"/>
        <w:rPr>
          <w:sz w:val="24"/>
          <w:szCs w:val="24"/>
        </w:rPr>
      </w:pPr>
      <w:r w:rsidRPr="0039291E">
        <w:rPr>
          <w:sz w:val="24"/>
          <w:szCs w:val="24"/>
        </w:rPr>
        <w:t xml:space="preserve">- во вновь комплектуемые группы - ежегодно с </w:t>
      </w:r>
      <w:r w:rsidR="00A524A1">
        <w:rPr>
          <w:sz w:val="24"/>
          <w:szCs w:val="24"/>
        </w:rPr>
        <w:t>01</w:t>
      </w:r>
      <w:r w:rsidR="00D2676A">
        <w:rPr>
          <w:sz w:val="24"/>
          <w:szCs w:val="24"/>
        </w:rPr>
        <w:t xml:space="preserve"> </w:t>
      </w:r>
      <w:r w:rsidRPr="0039291E">
        <w:rPr>
          <w:sz w:val="24"/>
          <w:szCs w:val="24"/>
        </w:rPr>
        <w:t>июня по 31 августа;</w:t>
      </w:r>
    </w:p>
    <w:p w:rsidR="0079144D" w:rsidRPr="0039291E" w:rsidRDefault="0079144D">
      <w:pPr>
        <w:pStyle w:val="ConsPlusNormal"/>
        <w:ind w:firstLine="540"/>
        <w:jc w:val="both"/>
        <w:rPr>
          <w:sz w:val="24"/>
          <w:szCs w:val="24"/>
        </w:rPr>
      </w:pPr>
      <w:r w:rsidRPr="0039291E">
        <w:rPr>
          <w:sz w:val="24"/>
          <w:szCs w:val="24"/>
        </w:rPr>
        <w:t>- в случае доукомплектования ДОО при наличии свободных мест - в течение календарного года.</w:t>
      </w:r>
    </w:p>
    <w:p w:rsidR="0079144D" w:rsidRPr="0039291E" w:rsidRDefault="0079144D" w:rsidP="00D70317">
      <w:pPr>
        <w:pStyle w:val="ConsPlusNormal"/>
        <w:ind w:firstLine="540"/>
        <w:jc w:val="both"/>
        <w:rPr>
          <w:sz w:val="24"/>
          <w:szCs w:val="24"/>
        </w:rPr>
      </w:pPr>
      <w:r w:rsidRPr="0039291E">
        <w:rPr>
          <w:sz w:val="24"/>
          <w:szCs w:val="24"/>
        </w:rPr>
        <w:t xml:space="preserve">3.3.11. Зачисление детей в состав воспитанников ДОО осуществляется по результатам комплектования и в соответствии с </w:t>
      </w:r>
      <w:r w:rsidRPr="00B13F79">
        <w:rPr>
          <w:sz w:val="24"/>
          <w:szCs w:val="24"/>
        </w:rPr>
        <w:t>Приказом</w:t>
      </w:r>
      <w:r w:rsidRPr="0039291E">
        <w:rPr>
          <w:sz w:val="24"/>
          <w:szCs w:val="24"/>
        </w:rPr>
        <w:t xml:space="preserve"> Министерства образования и науки Российской </w:t>
      </w:r>
      <w:r w:rsidRPr="0039291E">
        <w:rPr>
          <w:sz w:val="24"/>
          <w:szCs w:val="24"/>
        </w:rPr>
        <w:lastRenderedPageBreak/>
        <w:t>Федерации от 08.04.2014 N 293 "Об утверждении Порядка приема на обучение по образовательным программам дошкольного образования".</w:t>
      </w:r>
    </w:p>
    <w:p w:rsidR="0079144D" w:rsidRPr="0039291E" w:rsidRDefault="0079144D" w:rsidP="00D70317">
      <w:pPr>
        <w:pStyle w:val="ConsPlusNormal"/>
        <w:ind w:firstLine="567"/>
        <w:outlineLvl w:val="2"/>
        <w:rPr>
          <w:sz w:val="24"/>
          <w:szCs w:val="24"/>
        </w:rPr>
      </w:pPr>
      <w:r w:rsidRPr="0039291E">
        <w:rPr>
          <w:sz w:val="24"/>
          <w:szCs w:val="24"/>
        </w:rPr>
        <w:t>3.4. Подача заявителем заявления и иных документов,</w:t>
      </w:r>
      <w:r w:rsidR="00B13F79">
        <w:rPr>
          <w:sz w:val="24"/>
          <w:szCs w:val="24"/>
        </w:rPr>
        <w:t xml:space="preserve"> </w:t>
      </w:r>
      <w:r w:rsidRPr="0039291E">
        <w:rPr>
          <w:sz w:val="24"/>
          <w:szCs w:val="24"/>
        </w:rPr>
        <w:t>необходимых для предоставления муниципальной услуги</w:t>
      </w:r>
      <w:r w:rsidR="00B13F79">
        <w:rPr>
          <w:sz w:val="24"/>
          <w:szCs w:val="24"/>
        </w:rPr>
        <w:t xml:space="preserve"> </w:t>
      </w:r>
      <w:r w:rsidRPr="0039291E">
        <w:rPr>
          <w:sz w:val="24"/>
          <w:szCs w:val="24"/>
        </w:rPr>
        <w:t>в части приема заявлений и постановки на учет детей,</w:t>
      </w:r>
    </w:p>
    <w:p w:rsidR="0079144D" w:rsidRPr="0039291E" w:rsidRDefault="0079144D" w:rsidP="00D70317">
      <w:pPr>
        <w:pStyle w:val="ConsPlusNormal"/>
        <w:rPr>
          <w:sz w:val="24"/>
          <w:szCs w:val="24"/>
        </w:rPr>
      </w:pPr>
      <w:r w:rsidRPr="0039291E">
        <w:rPr>
          <w:sz w:val="24"/>
          <w:szCs w:val="24"/>
        </w:rPr>
        <w:t>нуждающихся в определении в ДОО, и прием таких заявлений</w:t>
      </w:r>
    </w:p>
    <w:p w:rsidR="0079144D" w:rsidRPr="0039291E" w:rsidRDefault="0079144D" w:rsidP="00D70317">
      <w:pPr>
        <w:pStyle w:val="ConsPlusNormal"/>
        <w:rPr>
          <w:sz w:val="24"/>
          <w:szCs w:val="24"/>
        </w:rPr>
      </w:pPr>
      <w:r w:rsidRPr="0039291E">
        <w:rPr>
          <w:sz w:val="24"/>
          <w:szCs w:val="24"/>
        </w:rPr>
        <w:t>и документов в электронной форме</w:t>
      </w:r>
    </w:p>
    <w:p w:rsidR="0079144D" w:rsidRPr="0039291E" w:rsidRDefault="0079144D">
      <w:pPr>
        <w:pStyle w:val="ConsPlusNormal"/>
        <w:ind w:firstLine="540"/>
        <w:jc w:val="both"/>
        <w:rPr>
          <w:sz w:val="24"/>
          <w:szCs w:val="24"/>
        </w:rPr>
      </w:pPr>
      <w:r w:rsidRPr="0039291E">
        <w:rPr>
          <w:sz w:val="24"/>
          <w:szCs w:val="24"/>
        </w:rPr>
        <w:t>3.4.1. 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Зачисление ребенка в ДОО в электронной форме не предусмотрено.</w:t>
      </w:r>
    </w:p>
    <w:p w:rsidR="0079144D" w:rsidRPr="0039291E" w:rsidRDefault="0079144D">
      <w:pPr>
        <w:pStyle w:val="ConsPlusNormal"/>
        <w:ind w:firstLine="540"/>
        <w:jc w:val="both"/>
        <w:rPr>
          <w:sz w:val="24"/>
          <w:szCs w:val="24"/>
        </w:rPr>
      </w:pPr>
      <w:r w:rsidRPr="0039291E">
        <w:rPr>
          <w:sz w:val="24"/>
          <w:szCs w:val="24"/>
        </w:rPr>
        <w:t>3.4.2. Заявитель вправе получить сведения о ходе предоставления муниципальной услуги в части приема заявлений и постановки на учет детей, нуждающихся в определении в ДОО,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79144D" w:rsidRPr="0039291E" w:rsidRDefault="0079144D">
      <w:pPr>
        <w:pStyle w:val="ConsPlusNormal"/>
        <w:ind w:firstLine="540"/>
        <w:jc w:val="both"/>
        <w:rPr>
          <w:sz w:val="24"/>
          <w:szCs w:val="24"/>
        </w:rPr>
      </w:pPr>
      <w:r w:rsidRPr="0039291E">
        <w:rPr>
          <w:sz w:val="24"/>
          <w:szCs w:val="24"/>
        </w:rPr>
        <w:t>Получение сведений о ходе предоставления муниципальной услуги в части зачисления ребенка в ДОО в электронной форме не предусмотрено.</w:t>
      </w:r>
    </w:p>
    <w:p w:rsidR="0079144D" w:rsidRPr="0039291E" w:rsidRDefault="0079144D">
      <w:pPr>
        <w:pStyle w:val="ConsPlusNormal"/>
        <w:ind w:firstLine="540"/>
        <w:jc w:val="both"/>
        <w:rPr>
          <w:sz w:val="24"/>
          <w:szCs w:val="24"/>
        </w:rPr>
      </w:pPr>
      <w:r w:rsidRPr="0039291E">
        <w:rPr>
          <w:sz w:val="24"/>
          <w:szCs w:val="24"/>
        </w:rPr>
        <w:t>3.4.3. Получение результата муниципальной услуги в части приема заявления и постановки на учет детей, нуждающихся в определении в ДОО, в электронной форме предусмотрено.</w:t>
      </w:r>
    </w:p>
    <w:p w:rsidR="0079144D" w:rsidRPr="0039291E" w:rsidRDefault="0079144D" w:rsidP="00D70317">
      <w:pPr>
        <w:pStyle w:val="ConsPlusNormal"/>
        <w:ind w:firstLine="540"/>
        <w:jc w:val="both"/>
        <w:rPr>
          <w:sz w:val="24"/>
          <w:szCs w:val="24"/>
        </w:rPr>
      </w:pPr>
      <w:r w:rsidRPr="0039291E">
        <w:rPr>
          <w:sz w:val="24"/>
          <w:szCs w:val="24"/>
        </w:rPr>
        <w:t>Получение результата муниципальной услуги в части зачисления ребенка в ДОО в электронной форме предусмотрено.</w:t>
      </w:r>
    </w:p>
    <w:p w:rsidR="0079144D" w:rsidRPr="0039291E" w:rsidRDefault="0079144D" w:rsidP="00D70317">
      <w:pPr>
        <w:pStyle w:val="ConsPlusNormal"/>
        <w:ind w:firstLine="567"/>
        <w:outlineLvl w:val="2"/>
        <w:rPr>
          <w:sz w:val="24"/>
          <w:szCs w:val="24"/>
        </w:rPr>
      </w:pPr>
      <w:r w:rsidRPr="0039291E">
        <w:rPr>
          <w:sz w:val="24"/>
          <w:szCs w:val="24"/>
        </w:rPr>
        <w:t>3.5. Взаимодействие комиссий с иными органами</w:t>
      </w:r>
      <w:r w:rsidR="00700433">
        <w:rPr>
          <w:sz w:val="24"/>
          <w:szCs w:val="24"/>
        </w:rPr>
        <w:t xml:space="preserve"> </w:t>
      </w:r>
      <w:r w:rsidRPr="0039291E">
        <w:rPr>
          <w:sz w:val="24"/>
          <w:szCs w:val="24"/>
        </w:rPr>
        <w:t>государственной власти, органами местного самоуправления</w:t>
      </w:r>
      <w:r w:rsidR="00700433">
        <w:rPr>
          <w:sz w:val="24"/>
          <w:szCs w:val="24"/>
        </w:rPr>
        <w:t xml:space="preserve"> </w:t>
      </w:r>
      <w:r w:rsidRPr="0039291E">
        <w:rPr>
          <w:sz w:val="24"/>
          <w:szCs w:val="24"/>
        </w:rPr>
        <w:t>и организациями, участвующими в предоставлении</w:t>
      </w:r>
    </w:p>
    <w:p w:rsidR="0079144D" w:rsidRPr="0039291E" w:rsidRDefault="0079144D" w:rsidP="00D70317">
      <w:pPr>
        <w:pStyle w:val="ConsPlusNormal"/>
        <w:ind w:firstLine="567"/>
        <w:rPr>
          <w:sz w:val="24"/>
          <w:szCs w:val="24"/>
        </w:rPr>
      </w:pPr>
      <w:r w:rsidRPr="0039291E">
        <w:rPr>
          <w:sz w:val="24"/>
          <w:szCs w:val="24"/>
        </w:rPr>
        <w:t>муниципальных услуг в электронной форме</w:t>
      </w:r>
    </w:p>
    <w:p w:rsidR="00306567" w:rsidRDefault="0079144D" w:rsidP="00D70317">
      <w:pPr>
        <w:pStyle w:val="ConsPlusNormal"/>
        <w:ind w:firstLine="540"/>
        <w:jc w:val="both"/>
        <w:rPr>
          <w:sz w:val="24"/>
          <w:szCs w:val="24"/>
        </w:rPr>
      </w:pPr>
      <w:r w:rsidRPr="0039291E">
        <w:rPr>
          <w:sz w:val="24"/>
          <w:szCs w:val="24"/>
        </w:rPr>
        <w:t>При предоставлении муниципальной услуги в части приема заявлений и постановки на учет детей, нуждающихся в определении в ДОО, предусмотрено межведомственное взаимодействие с органами МВД России, Минобороны России, ФСБ России, ФСИН России, ФТС России в электронном виде.</w:t>
      </w:r>
    </w:p>
    <w:p w:rsidR="0079144D" w:rsidRPr="00D70317" w:rsidRDefault="00D70317" w:rsidP="00D70317">
      <w:pPr>
        <w:pStyle w:val="ConsPlusNormal"/>
        <w:jc w:val="center"/>
        <w:outlineLvl w:val="1"/>
        <w:rPr>
          <w:b/>
          <w:sz w:val="24"/>
          <w:szCs w:val="24"/>
        </w:rPr>
      </w:pPr>
      <w:r>
        <w:rPr>
          <w:b/>
          <w:sz w:val="24"/>
          <w:szCs w:val="24"/>
        </w:rPr>
        <w:t>4. Ф</w:t>
      </w:r>
      <w:r w:rsidRPr="00D70317">
        <w:rPr>
          <w:b/>
          <w:sz w:val="24"/>
          <w:szCs w:val="24"/>
        </w:rPr>
        <w:t>ормы контроля за исполнением</w:t>
      </w:r>
      <w:r>
        <w:rPr>
          <w:b/>
          <w:sz w:val="24"/>
          <w:szCs w:val="24"/>
        </w:rPr>
        <w:t xml:space="preserve"> </w:t>
      </w:r>
      <w:r w:rsidRPr="00D70317">
        <w:rPr>
          <w:b/>
          <w:sz w:val="24"/>
          <w:szCs w:val="24"/>
        </w:rPr>
        <w:t>административного регламента</w:t>
      </w:r>
    </w:p>
    <w:p w:rsidR="0079144D" w:rsidRPr="0039291E" w:rsidRDefault="0079144D">
      <w:pPr>
        <w:pStyle w:val="ConsPlusNormal"/>
        <w:ind w:firstLine="540"/>
        <w:jc w:val="both"/>
        <w:rPr>
          <w:sz w:val="24"/>
          <w:szCs w:val="24"/>
        </w:rPr>
      </w:pPr>
      <w:r w:rsidRPr="0039291E">
        <w:rPr>
          <w:sz w:val="24"/>
          <w:szCs w:val="24"/>
        </w:rPr>
        <w:t xml:space="preserve">4.1. </w:t>
      </w:r>
      <w:r w:rsidR="00AD489F" w:rsidRPr="00AD489F">
        <w:rPr>
          <w:sz w:val="24"/>
          <w:szCs w:val="24"/>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w:t>
      </w:r>
      <w:r w:rsidR="00880260">
        <w:rPr>
          <w:sz w:val="24"/>
          <w:szCs w:val="24"/>
        </w:rPr>
        <w:t>оставлению муниципальной услуги</w:t>
      </w:r>
      <w:r w:rsidRPr="0039291E">
        <w:rPr>
          <w:sz w:val="24"/>
          <w:szCs w:val="24"/>
        </w:rPr>
        <w:t>.</w:t>
      </w:r>
    </w:p>
    <w:p w:rsidR="00880260" w:rsidRDefault="0079144D">
      <w:pPr>
        <w:pStyle w:val="ConsPlusNormal"/>
        <w:ind w:firstLine="540"/>
        <w:jc w:val="both"/>
        <w:rPr>
          <w:sz w:val="24"/>
          <w:szCs w:val="24"/>
        </w:rPr>
      </w:pPr>
      <w:r w:rsidRPr="0039291E">
        <w:rPr>
          <w:sz w:val="24"/>
          <w:szCs w:val="24"/>
        </w:rPr>
        <w:t xml:space="preserve">4.2. </w:t>
      </w:r>
      <w:r w:rsidR="00880260" w:rsidRPr="00880260">
        <w:rPr>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9144D" w:rsidRPr="0039291E" w:rsidRDefault="001B0BA4">
      <w:pPr>
        <w:pStyle w:val="ConsPlusNormal"/>
        <w:ind w:firstLine="540"/>
        <w:jc w:val="both"/>
        <w:rPr>
          <w:sz w:val="24"/>
          <w:szCs w:val="24"/>
        </w:rPr>
      </w:pPr>
      <w:r>
        <w:rPr>
          <w:sz w:val="24"/>
          <w:szCs w:val="24"/>
        </w:rPr>
        <w:t>Сотрудники У</w:t>
      </w:r>
      <w:r w:rsidR="0079144D" w:rsidRPr="0039291E">
        <w:rPr>
          <w:sz w:val="24"/>
          <w:szCs w:val="24"/>
        </w:rPr>
        <w:t>правления, сотрудники ДОО,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9144D" w:rsidRPr="0039291E" w:rsidRDefault="0079144D">
      <w:pPr>
        <w:pStyle w:val="ConsPlusNormal"/>
        <w:ind w:firstLine="540"/>
        <w:jc w:val="both"/>
        <w:rPr>
          <w:sz w:val="24"/>
          <w:szCs w:val="24"/>
        </w:rPr>
      </w:pPr>
      <w:r w:rsidRPr="0039291E">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w:t>
      </w:r>
      <w:r w:rsidR="001B0BA4">
        <w:rPr>
          <w:sz w:val="24"/>
          <w:szCs w:val="24"/>
        </w:rPr>
        <w:t>нения сотрудниками У</w:t>
      </w:r>
      <w:r w:rsidRPr="0039291E">
        <w:rPr>
          <w:sz w:val="24"/>
          <w:szCs w:val="24"/>
        </w:rPr>
        <w:t xml:space="preserve">правления, сотрудниками ДОО положений настоящего Административного регламента, иных нормативных правовых актов Российской Федерации, Воронежской области, </w:t>
      </w:r>
      <w:r w:rsidR="00976D89">
        <w:rPr>
          <w:sz w:val="24"/>
          <w:szCs w:val="24"/>
        </w:rPr>
        <w:t>Богучарского муниципального района</w:t>
      </w:r>
      <w:r w:rsidRPr="0039291E">
        <w:rPr>
          <w:sz w:val="24"/>
          <w:szCs w:val="24"/>
        </w:rPr>
        <w:t>.</w:t>
      </w:r>
    </w:p>
    <w:p w:rsidR="0079144D" w:rsidRPr="0039291E" w:rsidRDefault="0079144D">
      <w:pPr>
        <w:pStyle w:val="ConsPlusNormal"/>
        <w:ind w:firstLine="540"/>
        <w:jc w:val="both"/>
        <w:rPr>
          <w:sz w:val="24"/>
          <w:szCs w:val="24"/>
        </w:rPr>
      </w:pPr>
      <w:r w:rsidRPr="0039291E">
        <w:rPr>
          <w:sz w:val="24"/>
          <w:szCs w:val="24"/>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годового плана работ</w:t>
      </w:r>
      <w:r w:rsidR="00976D89">
        <w:rPr>
          <w:sz w:val="24"/>
          <w:szCs w:val="24"/>
        </w:rPr>
        <w:t>ы, утверждаемого руководителем У</w:t>
      </w:r>
      <w:r w:rsidRPr="0039291E">
        <w:rPr>
          <w:sz w:val="24"/>
          <w:szCs w:val="24"/>
        </w:rPr>
        <w:t>правления, руководителем ДОО. Проведение плановых проверок полноты и качества предоставления муниципальной услуги осуществляется не реже двух раз в год.</w:t>
      </w:r>
    </w:p>
    <w:p w:rsidR="0079144D" w:rsidRPr="0039291E" w:rsidRDefault="0079144D">
      <w:pPr>
        <w:pStyle w:val="ConsPlusNormal"/>
        <w:ind w:firstLine="540"/>
        <w:jc w:val="both"/>
        <w:rPr>
          <w:sz w:val="24"/>
          <w:szCs w:val="24"/>
        </w:rPr>
      </w:pPr>
      <w:r w:rsidRPr="0039291E">
        <w:rPr>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w:t>
      </w:r>
      <w:r w:rsidR="00976D89">
        <w:rPr>
          <w:sz w:val="24"/>
          <w:szCs w:val="24"/>
        </w:rPr>
        <w:t>рждается приказом руководителя У</w:t>
      </w:r>
      <w:r w:rsidRPr="0039291E">
        <w:rPr>
          <w:sz w:val="24"/>
          <w:szCs w:val="24"/>
        </w:rPr>
        <w:t>правления.</w:t>
      </w:r>
    </w:p>
    <w:p w:rsidR="0079144D" w:rsidRPr="0039291E" w:rsidRDefault="0079144D">
      <w:pPr>
        <w:pStyle w:val="ConsPlusNormal"/>
        <w:ind w:firstLine="540"/>
        <w:jc w:val="both"/>
        <w:rPr>
          <w:sz w:val="24"/>
          <w:szCs w:val="24"/>
        </w:rPr>
      </w:pPr>
      <w:r w:rsidRPr="0039291E">
        <w:rPr>
          <w:sz w:val="24"/>
          <w:szCs w:val="24"/>
        </w:rPr>
        <w:lastRenderedPageBreak/>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79144D" w:rsidRPr="0039291E" w:rsidRDefault="0079144D">
      <w:pPr>
        <w:pStyle w:val="ConsPlusNormal"/>
        <w:ind w:firstLine="540"/>
        <w:jc w:val="both"/>
        <w:rPr>
          <w:sz w:val="24"/>
          <w:szCs w:val="24"/>
        </w:rPr>
      </w:pPr>
      <w:r w:rsidRPr="0039291E">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9144D" w:rsidRPr="0039291E" w:rsidRDefault="00290219" w:rsidP="00652956">
      <w:pPr>
        <w:pStyle w:val="ConsPlusNormal"/>
        <w:ind w:firstLine="540"/>
        <w:jc w:val="both"/>
        <w:rPr>
          <w:sz w:val="24"/>
          <w:szCs w:val="24"/>
        </w:rPr>
      </w:pPr>
      <w:r>
        <w:rPr>
          <w:sz w:val="24"/>
          <w:szCs w:val="24"/>
        </w:rPr>
        <w:t>4.5. Контроль деятельности У</w:t>
      </w:r>
      <w:r w:rsidR="0079144D" w:rsidRPr="0039291E">
        <w:rPr>
          <w:sz w:val="24"/>
          <w:szCs w:val="24"/>
        </w:rPr>
        <w:t>правления осуществляет заместитель главы администрации по социальной политике, контроль д</w:t>
      </w:r>
      <w:r>
        <w:rPr>
          <w:sz w:val="24"/>
          <w:szCs w:val="24"/>
        </w:rPr>
        <w:t>еятельности ДОО - руководитель У</w:t>
      </w:r>
      <w:r w:rsidR="0079144D" w:rsidRPr="0039291E">
        <w:rPr>
          <w:sz w:val="24"/>
          <w:szCs w:val="24"/>
        </w:rPr>
        <w:t>правления.</w:t>
      </w:r>
    </w:p>
    <w:p w:rsidR="0079144D" w:rsidRPr="0039291E" w:rsidRDefault="00652956" w:rsidP="00652956">
      <w:pPr>
        <w:pStyle w:val="ConsPlusNormal"/>
        <w:jc w:val="center"/>
        <w:outlineLvl w:val="1"/>
        <w:rPr>
          <w:sz w:val="24"/>
          <w:szCs w:val="24"/>
        </w:rPr>
      </w:pPr>
      <w:r>
        <w:rPr>
          <w:b/>
          <w:sz w:val="24"/>
          <w:szCs w:val="24"/>
        </w:rPr>
        <w:t>5. Д</w:t>
      </w:r>
      <w:r w:rsidRPr="00652956">
        <w:rPr>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144D" w:rsidRPr="0039291E" w:rsidRDefault="0079144D">
      <w:pPr>
        <w:pStyle w:val="ConsPlusNormal"/>
        <w:ind w:firstLine="540"/>
        <w:jc w:val="both"/>
        <w:rPr>
          <w:sz w:val="24"/>
          <w:szCs w:val="24"/>
        </w:rPr>
      </w:pPr>
      <w:r w:rsidRPr="0039291E">
        <w:rPr>
          <w:sz w:val="24"/>
          <w:szCs w:val="24"/>
        </w:rPr>
        <w:t>5.1. Заявители имеют право на обжалование решений и действий</w:t>
      </w:r>
      <w:r w:rsidR="00290219">
        <w:rPr>
          <w:sz w:val="24"/>
          <w:szCs w:val="24"/>
        </w:rPr>
        <w:t xml:space="preserve"> (бездействия) должностных лиц У</w:t>
      </w:r>
      <w:r w:rsidRPr="0039291E">
        <w:rPr>
          <w:sz w:val="24"/>
          <w:szCs w:val="24"/>
        </w:rPr>
        <w:t>правления и ДОО в досудебном порядке, на получение информации, необходимой для обоснования и рассмотрения жалобы.</w:t>
      </w:r>
    </w:p>
    <w:p w:rsidR="0079144D" w:rsidRPr="0039291E" w:rsidRDefault="0079144D">
      <w:pPr>
        <w:pStyle w:val="ConsPlusNormal"/>
        <w:ind w:firstLine="540"/>
        <w:jc w:val="both"/>
        <w:rPr>
          <w:sz w:val="24"/>
          <w:szCs w:val="24"/>
        </w:rPr>
      </w:pPr>
      <w:r w:rsidRPr="0039291E">
        <w:rPr>
          <w:sz w:val="24"/>
          <w:szCs w:val="24"/>
        </w:rPr>
        <w:t>5.2. Заявитель может обратиться с жалобой в том числе в следующих случаях:</w:t>
      </w:r>
    </w:p>
    <w:p w:rsidR="0079144D" w:rsidRPr="0039291E" w:rsidRDefault="0079144D">
      <w:pPr>
        <w:pStyle w:val="ConsPlusNormal"/>
        <w:ind w:firstLine="540"/>
        <w:jc w:val="both"/>
        <w:rPr>
          <w:sz w:val="24"/>
          <w:szCs w:val="24"/>
        </w:rPr>
      </w:pPr>
      <w:r w:rsidRPr="0039291E">
        <w:rPr>
          <w:sz w:val="24"/>
          <w:szCs w:val="24"/>
        </w:rPr>
        <w:t>- нарушение срока регистрации заявления о предоставлении муниципальной услуги;</w:t>
      </w:r>
    </w:p>
    <w:p w:rsidR="0079144D" w:rsidRPr="0039291E" w:rsidRDefault="0079144D">
      <w:pPr>
        <w:pStyle w:val="ConsPlusNormal"/>
        <w:ind w:firstLine="540"/>
        <w:jc w:val="both"/>
        <w:rPr>
          <w:sz w:val="24"/>
          <w:szCs w:val="24"/>
        </w:rPr>
      </w:pPr>
      <w:r w:rsidRPr="0039291E">
        <w:rPr>
          <w:sz w:val="24"/>
          <w:szCs w:val="24"/>
        </w:rPr>
        <w:t>- нарушение срока предоставления муниципальной услуги;</w:t>
      </w:r>
    </w:p>
    <w:p w:rsidR="0079144D" w:rsidRPr="0039291E" w:rsidRDefault="0079144D">
      <w:pPr>
        <w:pStyle w:val="ConsPlusNormal"/>
        <w:ind w:firstLine="540"/>
        <w:jc w:val="both"/>
        <w:rPr>
          <w:sz w:val="24"/>
          <w:szCs w:val="24"/>
        </w:rPr>
      </w:pPr>
      <w:r w:rsidRPr="0039291E">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
    <w:p w:rsidR="0079144D" w:rsidRPr="0039291E" w:rsidRDefault="0079144D">
      <w:pPr>
        <w:pStyle w:val="ConsPlusNormal"/>
        <w:ind w:firstLine="540"/>
        <w:jc w:val="both"/>
        <w:rPr>
          <w:sz w:val="24"/>
          <w:szCs w:val="24"/>
        </w:rPr>
      </w:pPr>
      <w:r w:rsidRPr="0039291E">
        <w:rPr>
          <w:sz w:val="24"/>
          <w:szCs w:val="24"/>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30BF5">
        <w:rPr>
          <w:sz w:val="24"/>
          <w:szCs w:val="24"/>
        </w:rPr>
        <w:t>Богучарского муниципального района</w:t>
      </w:r>
      <w:r w:rsidRPr="0039291E">
        <w:rPr>
          <w:sz w:val="24"/>
          <w:szCs w:val="24"/>
        </w:rPr>
        <w:t xml:space="preserve"> для предоставления муниципальной услуги;</w:t>
      </w:r>
    </w:p>
    <w:p w:rsidR="0079144D" w:rsidRPr="0039291E" w:rsidRDefault="0079144D">
      <w:pPr>
        <w:pStyle w:val="ConsPlusNormal"/>
        <w:ind w:firstLine="540"/>
        <w:jc w:val="both"/>
        <w:rPr>
          <w:sz w:val="24"/>
          <w:szCs w:val="24"/>
        </w:rPr>
      </w:pPr>
      <w:r w:rsidRPr="0039291E">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B30BF5">
        <w:rPr>
          <w:sz w:val="24"/>
          <w:szCs w:val="24"/>
        </w:rPr>
        <w:t>Богучарского муниципального района</w:t>
      </w:r>
      <w:r w:rsidRPr="0039291E">
        <w:rPr>
          <w:sz w:val="24"/>
          <w:szCs w:val="24"/>
        </w:rPr>
        <w:t>;</w:t>
      </w:r>
    </w:p>
    <w:p w:rsidR="0079144D" w:rsidRPr="0039291E" w:rsidRDefault="0079144D">
      <w:pPr>
        <w:pStyle w:val="ConsPlusNormal"/>
        <w:ind w:firstLine="540"/>
        <w:jc w:val="both"/>
        <w:rPr>
          <w:sz w:val="24"/>
          <w:szCs w:val="24"/>
        </w:rPr>
      </w:pPr>
      <w:r w:rsidRPr="0039291E">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30BF5">
        <w:rPr>
          <w:sz w:val="24"/>
          <w:szCs w:val="24"/>
        </w:rPr>
        <w:t>Богучарского муниципального района;</w:t>
      </w:r>
    </w:p>
    <w:p w:rsidR="0079144D" w:rsidRPr="0039291E" w:rsidRDefault="0081742A">
      <w:pPr>
        <w:pStyle w:val="ConsPlusNormal"/>
        <w:ind w:firstLine="540"/>
        <w:jc w:val="both"/>
        <w:rPr>
          <w:sz w:val="24"/>
          <w:szCs w:val="24"/>
        </w:rPr>
      </w:pPr>
      <w:r>
        <w:rPr>
          <w:sz w:val="24"/>
          <w:szCs w:val="24"/>
        </w:rPr>
        <w:t>- отказ Управления, К</w:t>
      </w:r>
      <w:r w:rsidR="0079144D" w:rsidRPr="0039291E">
        <w:rPr>
          <w:sz w:val="24"/>
          <w:szCs w:val="24"/>
        </w:rPr>
        <w:t>омиссии, ДОО, должност</w:t>
      </w:r>
      <w:r>
        <w:rPr>
          <w:sz w:val="24"/>
          <w:szCs w:val="24"/>
        </w:rPr>
        <w:t>ного лица Управления, К</w:t>
      </w:r>
      <w:r w:rsidR="0079144D" w:rsidRPr="0039291E">
        <w:rPr>
          <w:sz w:val="24"/>
          <w:szCs w:val="24"/>
        </w:rPr>
        <w:t>омиссии, ДОО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w:t>
      </w:r>
    </w:p>
    <w:p w:rsidR="0079144D" w:rsidRPr="0039291E" w:rsidRDefault="0079144D">
      <w:pPr>
        <w:pStyle w:val="ConsPlusNormal"/>
        <w:ind w:firstLine="540"/>
        <w:jc w:val="both"/>
        <w:rPr>
          <w:sz w:val="24"/>
          <w:szCs w:val="24"/>
        </w:rPr>
      </w:pPr>
      <w:r w:rsidRPr="0039291E">
        <w:rPr>
          <w:sz w:val="24"/>
          <w:szCs w:val="24"/>
        </w:rPr>
        <w:t>5.3. Оснований для отказа в рассмотрении жалобы не имеется.</w:t>
      </w:r>
    </w:p>
    <w:p w:rsidR="0079144D" w:rsidRPr="0039291E" w:rsidRDefault="0079144D">
      <w:pPr>
        <w:pStyle w:val="ConsPlusNormal"/>
        <w:ind w:firstLine="540"/>
        <w:jc w:val="both"/>
        <w:rPr>
          <w:sz w:val="24"/>
          <w:szCs w:val="24"/>
        </w:rPr>
      </w:pPr>
      <w:r w:rsidRPr="0039291E">
        <w:rPr>
          <w:sz w:val="24"/>
          <w:szCs w:val="24"/>
        </w:rPr>
        <w:t>5.4. Основанием для начала процедуры досудебного (внесудебного) обжалования является поступившая жалоба.</w:t>
      </w:r>
    </w:p>
    <w:p w:rsidR="0079144D" w:rsidRPr="0039291E" w:rsidRDefault="0079144D">
      <w:pPr>
        <w:pStyle w:val="ConsPlusNormal"/>
        <w:ind w:firstLine="540"/>
        <w:jc w:val="both"/>
        <w:rPr>
          <w:sz w:val="24"/>
          <w:szCs w:val="24"/>
        </w:rPr>
      </w:pPr>
      <w:r w:rsidRPr="0039291E">
        <w:rPr>
          <w:sz w:val="24"/>
          <w:szCs w:val="24"/>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81742A">
        <w:rPr>
          <w:sz w:val="24"/>
          <w:szCs w:val="24"/>
        </w:rPr>
        <w:t>Богучарского муниципального района</w:t>
      </w:r>
      <w:r w:rsidRPr="0039291E">
        <w:rPr>
          <w:sz w:val="24"/>
          <w:szCs w:val="24"/>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9144D" w:rsidRPr="0039291E" w:rsidRDefault="0079144D">
      <w:pPr>
        <w:pStyle w:val="ConsPlusNormal"/>
        <w:ind w:firstLine="540"/>
        <w:jc w:val="both"/>
        <w:rPr>
          <w:sz w:val="24"/>
          <w:szCs w:val="24"/>
        </w:rPr>
      </w:pPr>
      <w:r w:rsidRPr="0039291E">
        <w:rPr>
          <w:sz w:val="24"/>
          <w:szCs w:val="24"/>
        </w:rPr>
        <w:t>5.5. Жалоба должна содержать:</w:t>
      </w:r>
    </w:p>
    <w:p w:rsidR="0079144D" w:rsidRPr="0039291E" w:rsidRDefault="0079144D">
      <w:pPr>
        <w:pStyle w:val="ConsPlusNormal"/>
        <w:ind w:firstLine="540"/>
        <w:jc w:val="both"/>
        <w:rPr>
          <w:sz w:val="24"/>
          <w:szCs w:val="24"/>
        </w:rPr>
      </w:pPr>
      <w:r w:rsidRPr="0039291E">
        <w:rPr>
          <w:sz w:val="24"/>
          <w:szCs w:val="24"/>
        </w:rPr>
        <w:t>- наименование органа (учреждения), обеспечивающего организацию предос</w:t>
      </w:r>
      <w:r w:rsidR="008444CC">
        <w:rPr>
          <w:sz w:val="24"/>
          <w:szCs w:val="24"/>
        </w:rPr>
        <w:t>тавления муниципальной услуги (Управление, К</w:t>
      </w:r>
      <w:r w:rsidRPr="0039291E">
        <w:rPr>
          <w:sz w:val="24"/>
          <w:szCs w:val="24"/>
        </w:rPr>
        <w:t>омиссия, ДОО), должностного лица либо муниципального служащего, решения и действия (бездействие) которых обжалуются;</w:t>
      </w:r>
    </w:p>
    <w:p w:rsidR="0079144D" w:rsidRPr="0039291E" w:rsidRDefault="0079144D">
      <w:pPr>
        <w:pStyle w:val="ConsPlusNormal"/>
        <w:ind w:firstLine="540"/>
        <w:jc w:val="both"/>
        <w:rPr>
          <w:sz w:val="24"/>
          <w:szCs w:val="24"/>
        </w:rPr>
      </w:pPr>
      <w:r w:rsidRPr="0039291E">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44D" w:rsidRPr="0039291E" w:rsidRDefault="0079144D">
      <w:pPr>
        <w:pStyle w:val="ConsPlusNormal"/>
        <w:ind w:firstLine="540"/>
        <w:jc w:val="both"/>
        <w:rPr>
          <w:sz w:val="24"/>
          <w:szCs w:val="24"/>
        </w:rPr>
      </w:pPr>
      <w:r w:rsidRPr="0039291E">
        <w:rPr>
          <w:sz w:val="24"/>
          <w:szCs w:val="24"/>
        </w:rPr>
        <w:t>- сведения об обжалуемых реше</w:t>
      </w:r>
      <w:r w:rsidR="00692107">
        <w:rPr>
          <w:sz w:val="24"/>
          <w:szCs w:val="24"/>
        </w:rPr>
        <w:t>ниях и действиях (бездействии) Управления, К</w:t>
      </w:r>
      <w:r w:rsidRPr="0039291E">
        <w:rPr>
          <w:sz w:val="24"/>
          <w:szCs w:val="24"/>
        </w:rPr>
        <w:t>омиссии, ДОО, должностного лица либо муниципального служащего;</w:t>
      </w:r>
    </w:p>
    <w:p w:rsidR="0079144D" w:rsidRPr="0039291E" w:rsidRDefault="0079144D">
      <w:pPr>
        <w:pStyle w:val="ConsPlusNormal"/>
        <w:ind w:firstLine="540"/>
        <w:jc w:val="both"/>
        <w:rPr>
          <w:sz w:val="24"/>
          <w:szCs w:val="24"/>
        </w:rPr>
      </w:pPr>
      <w:r w:rsidRPr="0039291E">
        <w:rPr>
          <w:sz w:val="24"/>
          <w:szCs w:val="24"/>
        </w:rPr>
        <w:t>- доводы, на основании которых заявитель не согласен с решением и действием (без</w:t>
      </w:r>
      <w:r w:rsidR="00692107">
        <w:rPr>
          <w:sz w:val="24"/>
          <w:szCs w:val="24"/>
        </w:rPr>
        <w:t>действием) Управления, К</w:t>
      </w:r>
      <w:r w:rsidRPr="0039291E">
        <w:rPr>
          <w:sz w:val="24"/>
          <w:szCs w:val="24"/>
        </w:rPr>
        <w:t xml:space="preserve">омиссии, ДОО, должностного лица либо муниципального </w:t>
      </w:r>
      <w:r w:rsidRPr="0039291E">
        <w:rPr>
          <w:sz w:val="24"/>
          <w:szCs w:val="24"/>
        </w:rPr>
        <w:lastRenderedPageBreak/>
        <w:t>служащего. Заявителем могут быть представлены документы (при наличии), подтверждающие его доводы, либо их копии.</w:t>
      </w:r>
    </w:p>
    <w:p w:rsidR="0079144D" w:rsidRPr="0039291E" w:rsidRDefault="0079144D">
      <w:pPr>
        <w:pStyle w:val="ConsPlusNormal"/>
        <w:ind w:firstLine="540"/>
        <w:jc w:val="both"/>
        <w:rPr>
          <w:sz w:val="24"/>
          <w:szCs w:val="24"/>
        </w:rPr>
      </w:pPr>
      <w:bookmarkStart w:id="7" w:name="P442"/>
      <w:bookmarkEnd w:id="7"/>
      <w:r w:rsidRPr="0039291E">
        <w:rPr>
          <w:sz w:val="24"/>
          <w:szCs w:val="24"/>
        </w:rPr>
        <w:t>5.6. Жалобы на р</w:t>
      </w:r>
      <w:r w:rsidR="007C32BD">
        <w:rPr>
          <w:sz w:val="24"/>
          <w:szCs w:val="24"/>
        </w:rPr>
        <w:t>ешения, принятые руководителем У</w:t>
      </w:r>
      <w:r w:rsidRPr="0039291E">
        <w:rPr>
          <w:sz w:val="24"/>
          <w:szCs w:val="24"/>
        </w:rPr>
        <w:t xml:space="preserve">правления, подаются в администрацию </w:t>
      </w:r>
      <w:r w:rsidR="007C32BD">
        <w:rPr>
          <w:sz w:val="24"/>
          <w:szCs w:val="24"/>
        </w:rPr>
        <w:t>Богучарского муниципального района</w:t>
      </w:r>
      <w:r w:rsidRPr="0039291E">
        <w:rPr>
          <w:sz w:val="24"/>
          <w:szCs w:val="24"/>
        </w:rPr>
        <w:t>; на решения, принятые рук</w:t>
      </w:r>
      <w:r w:rsidR="007C32BD">
        <w:rPr>
          <w:sz w:val="24"/>
          <w:szCs w:val="24"/>
        </w:rPr>
        <w:t>оводителем ДОО, - руководителю У</w:t>
      </w:r>
      <w:r w:rsidRPr="0039291E">
        <w:rPr>
          <w:sz w:val="24"/>
          <w:szCs w:val="24"/>
        </w:rPr>
        <w:t>правления.</w:t>
      </w:r>
    </w:p>
    <w:p w:rsidR="0079144D" w:rsidRPr="0039291E" w:rsidRDefault="0079144D">
      <w:pPr>
        <w:pStyle w:val="ConsPlusNormal"/>
        <w:ind w:firstLine="540"/>
        <w:jc w:val="both"/>
        <w:rPr>
          <w:sz w:val="24"/>
          <w:szCs w:val="24"/>
        </w:rPr>
      </w:pPr>
      <w:r w:rsidRPr="0039291E">
        <w:rPr>
          <w:sz w:val="24"/>
          <w:szCs w:val="24"/>
        </w:rPr>
        <w:t>Заявитель может обжаловать решения и действия (бездействие) должностных лиц, муниципальных служащих управления:</w:t>
      </w:r>
    </w:p>
    <w:p w:rsidR="0079144D" w:rsidRPr="0039291E" w:rsidRDefault="007C32BD">
      <w:pPr>
        <w:pStyle w:val="ConsPlusNormal"/>
        <w:ind w:firstLine="540"/>
        <w:jc w:val="both"/>
        <w:rPr>
          <w:sz w:val="24"/>
          <w:szCs w:val="24"/>
        </w:rPr>
      </w:pPr>
      <w:r>
        <w:rPr>
          <w:sz w:val="24"/>
          <w:szCs w:val="24"/>
        </w:rPr>
        <w:t>- руководителю У</w:t>
      </w:r>
      <w:r w:rsidR="0079144D" w:rsidRPr="0039291E">
        <w:rPr>
          <w:sz w:val="24"/>
          <w:szCs w:val="24"/>
        </w:rPr>
        <w:t>правления;</w:t>
      </w:r>
    </w:p>
    <w:p w:rsidR="0079144D" w:rsidRPr="0039291E" w:rsidRDefault="0079144D">
      <w:pPr>
        <w:pStyle w:val="ConsPlusNormal"/>
        <w:ind w:firstLine="540"/>
        <w:jc w:val="both"/>
        <w:rPr>
          <w:sz w:val="24"/>
          <w:szCs w:val="24"/>
        </w:rPr>
      </w:pPr>
      <w:r w:rsidRPr="0039291E">
        <w:rPr>
          <w:sz w:val="24"/>
          <w:szCs w:val="24"/>
        </w:rPr>
        <w:t>- заместителю главы администрации по социальной политике;</w:t>
      </w:r>
    </w:p>
    <w:p w:rsidR="0079144D" w:rsidRPr="0039291E" w:rsidRDefault="007C32BD">
      <w:pPr>
        <w:pStyle w:val="ConsPlusNormal"/>
        <w:ind w:firstLine="540"/>
        <w:jc w:val="both"/>
        <w:rPr>
          <w:sz w:val="24"/>
          <w:szCs w:val="24"/>
        </w:rPr>
      </w:pPr>
      <w:r>
        <w:rPr>
          <w:sz w:val="24"/>
          <w:szCs w:val="24"/>
        </w:rPr>
        <w:t xml:space="preserve">- </w:t>
      </w:r>
      <w:r w:rsidR="0079144D" w:rsidRPr="0039291E">
        <w:rPr>
          <w:sz w:val="24"/>
          <w:szCs w:val="24"/>
        </w:rPr>
        <w:t>должностных лиц ДОО:</w:t>
      </w:r>
    </w:p>
    <w:p w:rsidR="009B0793" w:rsidRDefault="0079144D">
      <w:pPr>
        <w:pStyle w:val="ConsPlusNormal"/>
        <w:ind w:firstLine="540"/>
        <w:jc w:val="both"/>
        <w:rPr>
          <w:sz w:val="24"/>
          <w:szCs w:val="24"/>
        </w:rPr>
      </w:pPr>
      <w:r w:rsidRPr="0039291E">
        <w:rPr>
          <w:sz w:val="24"/>
          <w:szCs w:val="24"/>
        </w:rPr>
        <w:t>- руководителю ДОО</w:t>
      </w:r>
      <w:r w:rsidR="009B0793">
        <w:rPr>
          <w:sz w:val="24"/>
          <w:szCs w:val="24"/>
        </w:rPr>
        <w:t>.</w:t>
      </w:r>
    </w:p>
    <w:p w:rsidR="0079144D" w:rsidRPr="0039291E" w:rsidRDefault="009B0793">
      <w:pPr>
        <w:pStyle w:val="ConsPlusNormal"/>
        <w:ind w:firstLine="540"/>
        <w:jc w:val="both"/>
        <w:rPr>
          <w:sz w:val="24"/>
          <w:szCs w:val="24"/>
        </w:rPr>
      </w:pPr>
      <w:r w:rsidRPr="0039291E">
        <w:rPr>
          <w:sz w:val="24"/>
          <w:szCs w:val="24"/>
        </w:rPr>
        <w:t xml:space="preserve"> </w:t>
      </w:r>
      <w:r>
        <w:rPr>
          <w:sz w:val="24"/>
          <w:szCs w:val="24"/>
        </w:rPr>
        <w:t>5.7. Должностные лица У</w:t>
      </w:r>
      <w:r w:rsidR="0079144D" w:rsidRPr="0039291E">
        <w:rPr>
          <w:sz w:val="24"/>
          <w:szCs w:val="24"/>
        </w:rPr>
        <w:t xml:space="preserve">правления, ДОО, указанные в </w:t>
      </w:r>
      <w:r w:rsidR="0079144D" w:rsidRPr="009B0793">
        <w:rPr>
          <w:sz w:val="24"/>
          <w:szCs w:val="24"/>
        </w:rPr>
        <w:t>пункте 5.6</w:t>
      </w:r>
      <w:r w:rsidR="0079144D" w:rsidRPr="0039291E">
        <w:rPr>
          <w:sz w:val="24"/>
          <w:szCs w:val="24"/>
        </w:rPr>
        <w:t xml:space="preserve"> настоящего раздела Административного регламента, проводят личный прием заявителей.</w:t>
      </w:r>
    </w:p>
    <w:p w:rsidR="0079144D" w:rsidRPr="0039291E" w:rsidRDefault="0079144D">
      <w:pPr>
        <w:pStyle w:val="ConsPlusNormal"/>
        <w:ind w:firstLine="540"/>
        <w:jc w:val="both"/>
        <w:rPr>
          <w:sz w:val="24"/>
          <w:szCs w:val="24"/>
        </w:rPr>
      </w:pPr>
      <w:r w:rsidRPr="0039291E">
        <w:rPr>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B0793">
        <w:rPr>
          <w:sz w:val="24"/>
          <w:szCs w:val="24"/>
        </w:rPr>
        <w:t>Богучарского муниципального района</w:t>
      </w:r>
      <w:r w:rsidRPr="0039291E">
        <w:rPr>
          <w:sz w:val="24"/>
          <w:szCs w:val="24"/>
        </w:rPr>
        <w:t xml:space="preserve"> в сети Интернет и на информационных стендах.</w:t>
      </w:r>
    </w:p>
    <w:p w:rsidR="0079144D" w:rsidRPr="0039291E" w:rsidRDefault="0079144D">
      <w:pPr>
        <w:pStyle w:val="ConsPlusNormal"/>
        <w:ind w:firstLine="540"/>
        <w:jc w:val="both"/>
        <w:rPr>
          <w:sz w:val="24"/>
          <w:szCs w:val="24"/>
        </w:rPr>
      </w:pPr>
      <w:r w:rsidRPr="0039291E">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144D" w:rsidRPr="0039291E" w:rsidRDefault="00FB59A1">
      <w:pPr>
        <w:pStyle w:val="ConsPlusNormal"/>
        <w:ind w:firstLine="540"/>
        <w:jc w:val="both"/>
        <w:rPr>
          <w:sz w:val="24"/>
          <w:szCs w:val="24"/>
        </w:rPr>
      </w:pPr>
      <w:r>
        <w:rPr>
          <w:sz w:val="24"/>
          <w:szCs w:val="24"/>
        </w:rPr>
        <w:t>5.8. Жалоба, поступившая в У</w:t>
      </w:r>
      <w:r w:rsidR="0079144D" w:rsidRPr="0039291E">
        <w:rPr>
          <w:sz w:val="24"/>
          <w:szCs w:val="24"/>
        </w:rPr>
        <w:t xml:space="preserve">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4"/>
          <w:szCs w:val="24"/>
        </w:rPr>
        <w:t>Управления, должностного лица У</w:t>
      </w:r>
      <w:r w:rsidR="0079144D" w:rsidRPr="0039291E">
        <w:rPr>
          <w:sz w:val="24"/>
          <w:szCs w:val="24"/>
        </w:rPr>
        <w:t>правления в приеме документов у заявителя либо в исправлении допущенных опечаток и технических ошибок или в случае обжалования нарушения установленного срока таких исправлений - в течение пяти рабочих дней со дня ее регистрации.</w:t>
      </w:r>
    </w:p>
    <w:p w:rsidR="0079144D" w:rsidRPr="0039291E" w:rsidRDefault="0079144D">
      <w:pPr>
        <w:pStyle w:val="ConsPlusNormal"/>
        <w:ind w:firstLine="540"/>
        <w:jc w:val="both"/>
        <w:rPr>
          <w:sz w:val="24"/>
          <w:szCs w:val="24"/>
        </w:rPr>
      </w:pPr>
      <w:bookmarkStart w:id="8" w:name="P456"/>
      <w:bookmarkEnd w:id="8"/>
      <w:r w:rsidRPr="0039291E">
        <w:rPr>
          <w:sz w:val="24"/>
          <w:szCs w:val="24"/>
        </w:rPr>
        <w:t>5.9. По результатам рассмотрения жалобы лицо, уполномоченное на ее рассмотрение, принимает одно из следующих решений:</w:t>
      </w:r>
    </w:p>
    <w:p w:rsidR="0079144D" w:rsidRPr="0039291E" w:rsidRDefault="0079144D">
      <w:pPr>
        <w:pStyle w:val="ConsPlusNormal"/>
        <w:ind w:firstLine="540"/>
        <w:jc w:val="both"/>
        <w:rPr>
          <w:sz w:val="24"/>
          <w:szCs w:val="24"/>
        </w:rPr>
      </w:pPr>
      <w:r w:rsidRPr="0039291E">
        <w:rPr>
          <w:sz w:val="24"/>
          <w:szCs w:val="24"/>
        </w:rPr>
        <w:t>1) удовлетворяет жалобу, в том числе в форме отмены принятого р</w:t>
      </w:r>
      <w:r w:rsidR="00FB59A1">
        <w:rPr>
          <w:sz w:val="24"/>
          <w:szCs w:val="24"/>
        </w:rPr>
        <w:t>ешения, исправления допущенных К</w:t>
      </w:r>
      <w:r w:rsidRPr="0039291E">
        <w:rPr>
          <w:sz w:val="24"/>
          <w:szCs w:val="24"/>
        </w:rPr>
        <w:t xml:space="preserve">омиссией, ДОО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817AF">
        <w:rPr>
          <w:sz w:val="24"/>
          <w:szCs w:val="24"/>
        </w:rPr>
        <w:t>Богучарского муниципального района</w:t>
      </w:r>
      <w:r w:rsidRPr="0039291E">
        <w:rPr>
          <w:sz w:val="24"/>
          <w:szCs w:val="24"/>
        </w:rPr>
        <w:t>, а также в иных формах;</w:t>
      </w:r>
    </w:p>
    <w:p w:rsidR="0079144D" w:rsidRPr="0039291E" w:rsidRDefault="0079144D">
      <w:pPr>
        <w:pStyle w:val="ConsPlusNormal"/>
        <w:ind w:firstLine="540"/>
        <w:jc w:val="both"/>
        <w:rPr>
          <w:sz w:val="24"/>
          <w:szCs w:val="24"/>
        </w:rPr>
      </w:pPr>
      <w:r w:rsidRPr="0039291E">
        <w:rPr>
          <w:sz w:val="24"/>
          <w:szCs w:val="24"/>
        </w:rPr>
        <w:t>2) отказывает в удовлетворении жалобы.</w:t>
      </w:r>
    </w:p>
    <w:p w:rsidR="0079144D" w:rsidRPr="0039291E" w:rsidRDefault="0079144D">
      <w:pPr>
        <w:pStyle w:val="ConsPlusNormal"/>
        <w:ind w:firstLine="540"/>
        <w:jc w:val="both"/>
        <w:rPr>
          <w:sz w:val="24"/>
          <w:szCs w:val="24"/>
        </w:rPr>
      </w:pPr>
      <w:r w:rsidRPr="0039291E">
        <w:rPr>
          <w:sz w:val="24"/>
          <w:szCs w:val="24"/>
        </w:rPr>
        <w:t xml:space="preserve">5.10. Не позднее дня, следующего за днем принятия решения, указанного в </w:t>
      </w:r>
      <w:r w:rsidRPr="001817AF">
        <w:rPr>
          <w:sz w:val="24"/>
          <w:szCs w:val="24"/>
        </w:rPr>
        <w:t>пункте 5.9</w:t>
      </w:r>
      <w:r w:rsidRPr="0039291E">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44D" w:rsidRPr="0039291E" w:rsidRDefault="0079144D">
      <w:pPr>
        <w:pStyle w:val="ConsPlusNormal"/>
        <w:ind w:firstLine="540"/>
        <w:jc w:val="both"/>
        <w:rPr>
          <w:sz w:val="24"/>
          <w:szCs w:val="24"/>
        </w:rPr>
      </w:pPr>
      <w:r w:rsidRPr="0039291E">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144D" w:rsidRDefault="0079144D">
      <w:pPr>
        <w:pStyle w:val="ConsPlusNormal"/>
        <w:jc w:val="both"/>
      </w:pPr>
    </w:p>
    <w:p w:rsidR="00D44295" w:rsidRDefault="00D44295">
      <w:pPr>
        <w:pStyle w:val="ConsPlusNormal"/>
        <w:jc w:val="right"/>
        <w:rPr>
          <w:highlight w:val="yellow"/>
        </w:rPr>
      </w:pPr>
    </w:p>
    <w:p w:rsidR="00D44295" w:rsidRDefault="00D44295">
      <w:pPr>
        <w:rPr>
          <w:rFonts w:eastAsia="Times New Roman" w:cs="Times New Roman"/>
          <w:szCs w:val="20"/>
          <w:highlight w:val="yellow"/>
          <w:lang w:eastAsia="ru-RU"/>
        </w:rPr>
      </w:pPr>
      <w:r>
        <w:rPr>
          <w:highlight w:val="yellow"/>
        </w:rPr>
        <w:br w:type="page"/>
      </w:r>
    </w:p>
    <w:p w:rsidR="0079144D" w:rsidRPr="00D44295" w:rsidRDefault="0079144D">
      <w:pPr>
        <w:pStyle w:val="ConsPlusNormal"/>
        <w:jc w:val="right"/>
        <w:outlineLvl w:val="1"/>
        <w:rPr>
          <w:sz w:val="24"/>
        </w:rPr>
      </w:pPr>
      <w:bookmarkStart w:id="9" w:name="P471"/>
      <w:bookmarkEnd w:id="9"/>
      <w:r w:rsidRPr="00D44295">
        <w:rPr>
          <w:sz w:val="24"/>
        </w:rPr>
        <w:lastRenderedPageBreak/>
        <w:t>Приложение N 1</w:t>
      </w:r>
    </w:p>
    <w:p w:rsidR="0079144D" w:rsidRPr="00D44295" w:rsidRDefault="0079144D">
      <w:pPr>
        <w:pStyle w:val="ConsPlusNormal"/>
        <w:jc w:val="right"/>
        <w:rPr>
          <w:sz w:val="24"/>
        </w:rPr>
      </w:pPr>
      <w:r w:rsidRPr="00D44295">
        <w:rPr>
          <w:sz w:val="24"/>
        </w:rPr>
        <w:t>к Административному регламенту</w:t>
      </w:r>
    </w:p>
    <w:p w:rsidR="0079144D" w:rsidRDefault="0079144D">
      <w:pPr>
        <w:pStyle w:val="ConsPlusNormal"/>
        <w:jc w:val="center"/>
      </w:pPr>
    </w:p>
    <w:p w:rsidR="005F5930" w:rsidRPr="004B714D" w:rsidRDefault="005F5930">
      <w:pPr>
        <w:pStyle w:val="ConsPlusNormal"/>
        <w:jc w:val="center"/>
        <w:rPr>
          <w:b/>
          <w:sz w:val="24"/>
        </w:rPr>
      </w:pPr>
      <w:r w:rsidRPr="004B714D">
        <w:rPr>
          <w:b/>
          <w:sz w:val="24"/>
        </w:rPr>
        <w:t xml:space="preserve">Контактная информация </w:t>
      </w:r>
    </w:p>
    <w:p w:rsidR="0079144D" w:rsidRPr="00E0793D" w:rsidRDefault="0079144D">
      <w:pPr>
        <w:pStyle w:val="ConsPlusNormal"/>
        <w:jc w:val="both"/>
        <w:rPr>
          <w:sz w:val="24"/>
        </w:rPr>
      </w:pPr>
    </w:p>
    <w:p w:rsidR="0079144D" w:rsidRPr="00E0793D" w:rsidRDefault="009048C9" w:rsidP="00C5448F">
      <w:pPr>
        <w:tabs>
          <w:tab w:val="left" w:pos="-5529"/>
          <w:tab w:val="left" w:pos="567"/>
          <w:tab w:val="left" w:pos="709"/>
          <w:tab w:val="left" w:pos="1843"/>
          <w:tab w:val="num" w:pos="2160"/>
        </w:tabs>
        <w:autoSpaceDE w:val="0"/>
        <w:autoSpaceDN w:val="0"/>
        <w:adjustRightInd w:val="0"/>
        <w:spacing w:after="0" w:line="240" w:lineRule="auto"/>
        <w:jc w:val="both"/>
        <w:rPr>
          <w:sz w:val="24"/>
        </w:rPr>
      </w:pPr>
      <w:r>
        <w:rPr>
          <w:sz w:val="24"/>
        </w:rPr>
        <w:tab/>
      </w:r>
      <w:r w:rsidR="0079144D" w:rsidRPr="00E0793D">
        <w:rPr>
          <w:sz w:val="24"/>
        </w:rPr>
        <w:t>1</w:t>
      </w:r>
      <w:r w:rsidR="00C5448F" w:rsidRPr="00E0793D">
        <w:rPr>
          <w:sz w:val="24"/>
        </w:rPr>
        <w:t xml:space="preserve">. </w:t>
      </w:r>
      <w:r w:rsidR="0079144D" w:rsidRPr="00E0793D">
        <w:rPr>
          <w:sz w:val="24"/>
        </w:rPr>
        <w:t xml:space="preserve">Место нахождения администрации </w:t>
      </w:r>
      <w:r w:rsidR="0066089B" w:rsidRPr="00E0793D">
        <w:rPr>
          <w:sz w:val="24"/>
        </w:rPr>
        <w:t>Богучарского муниципального района</w:t>
      </w:r>
      <w:r w:rsidR="0079144D" w:rsidRPr="00E0793D">
        <w:rPr>
          <w:sz w:val="24"/>
        </w:rPr>
        <w:t xml:space="preserve">: </w:t>
      </w:r>
      <w:r w:rsidR="0065514D" w:rsidRPr="00E0793D">
        <w:rPr>
          <w:sz w:val="24"/>
        </w:rPr>
        <w:t>396790, Воронежская обл., г. Богучар, ул. Кирова, д. 1</w:t>
      </w:r>
      <w:r w:rsidR="0079144D" w:rsidRPr="00E0793D">
        <w:rPr>
          <w:sz w:val="24"/>
        </w:rPr>
        <w:t>.</w:t>
      </w:r>
    </w:p>
    <w:p w:rsidR="0079144D" w:rsidRPr="00E0793D" w:rsidRDefault="0079144D" w:rsidP="00C5448F">
      <w:pPr>
        <w:pStyle w:val="ConsPlusNormal"/>
        <w:ind w:firstLine="540"/>
        <w:jc w:val="both"/>
        <w:rPr>
          <w:sz w:val="24"/>
        </w:rPr>
      </w:pPr>
      <w:r w:rsidRPr="00E0793D">
        <w:rPr>
          <w:sz w:val="24"/>
        </w:rPr>
        <w:t xml:space="preserve">График работы администрации </w:t>
      </w:r>
      <w:r w:rsidR="0065514D" w:rsidRPr="00E0793D">
        <w:rPr>
          <w:sz w:val="24"/>
        </w:rPr>
        <w:t>Богучарского муниципального района</w:t>
      </w:r>
      <w:r w:rsidRPr="00E0793D">
        <w:rPr>
          <w:sz w:val="24"/>
        </w:rPr>
        <w:t>:</w:t>
      </w:r>
    </w:p>
    <w:p w:rsidR="0079144D" w:rsidRPr="00E0793D" w:rsidRDefault="0079144D" w:rsidP="00C5448F">
      <w:pPr>
        <w:pStyle w:val="ConsPlusNormal"/>
        <w:ind w:firstLine="540"/>
        <w:jc w:val="both"/>
        <w:rPr>
          <w:sz w:val="24"/>
        </w:rPr>
      </w:pPr>
      <w:r w:rsidRPr="00E0793D">
        <w:rPr>
          <w:sz w:val="24"/>
        </w:rPr>
        <w:t xml:space="preserve">понедельник - </w:t>
      </w:r>
      <w:r w:rsidR="00AF5668" w:rsidRPr="00E0793D">
        <w:rPr>
          <w:sz w:val="24"/>
        </w:rPr>
        <w:t>пятница: 09.00 - 17</w:t>
      </w:r>
      <w:r w:rsidRPr="00E0793D">
        <w:rPr>
          <w:sz w:val="24"/>
        </w:rPr>
        <w:t>.00;</w:t>
      </w:r>
    </w:p>
    <w:p w:rsidR="0079144D" w:rsidRPr="00E0793D" w:rsidRDefault="00AF5668" w:rsidP="00C5448F">
      <w:pPr>
        <w:pStyle w:val="ConsPlusNormal"/>
        <w:ind w:firstLine="540"/>
        <w:jc w:val="both"/>
        <w:rPr>
          <w:sz w:val="24"/>
        </w:rPr>
      </w:pPr>
      <w:r w:rsidRPr="00E0793D">
        <w:rPr>
          <w:sz w:val="24"/>
        </w:rPr>
        <w:t>перерыв: 12.00 - 13.00</w:t>
      </w:r>
      <w:r w:rsidR="0079144D" w:rsidRPr="00E0793D">
        <w:rPr>
          <w:sz w:val="24"/>
        </w:rPr>
        <w:t>.</w:t>
      </w:r>
    </w:p>
    <w:p w:rsidR="00C70D29" w:rsidRPr="00E0793D" w:rsidRDefault="00C70D29" w:rsidP="00C5448F">
      <w:pPr>
        <w:pStyle w:val="ConsPlusNormal"/>
        <w:ind w:firstLine="540"/>
        <w:jc w:val="both"/>
        <w:rPr>
          <w:sz w:val="24"/>
        </w:rPr>
      </w:pPr>
      <w:r w:rsidRPr="00E0793D">
        <w:rPr>
          <w:sz w:val="24"/>
        </w:rPr>
        <w:t>суббота, воскресенье - выходные дни</w:t>
      </w:r>
      <w:r w:rsidR="000A4FB2" w:rsidRPr="00E0793D">
        <w:rPr>
          <w:sz w:val="24"/>
        </w:rPr>
        <w:t>.</w:t>
      </w:r>
    </w:p>
    <w:p w:rsidR="0079144D" w:rsidRPr="00E0793D" w:rsidRDefault="0079144D" w:rsidP="00C5448F">
      <w:pPr>
        <w:pStyle w:val="ConsPlusNormal"/>
        <w:ind w:firstLine="540"/>
        <w:jc w:val="both"/>
        <w:rPr>
          <w:sz w:val="24"/>
        </w:rPr>
      </w:pPr>
      <w:r w:rsidRPr="00E0793D">
        <w:rPr>
          <w:sz w:val="24"/>
        </w:rPr>
        <w:t xml:space="preserve">Официальный сайт администрации </w:t>
      </w:r>
      <w:r w:rsidR="00744A0A" w:rsidRPr="00E0793D">
        <w:rPr>
          <w:sz w:val="24"/>
        </w:rPr>
        <w:t xml:space="preserve">Богучарского муниципального района </w:t>
      </w:r>
      <w:r w:rsidRPr="00E0793D">
        <w:rPr>
          <w:sz w:val="24"/>
        </w:rPr>
        <w:t xml:space="preserve">в сети Интернет: </w:t>
      </w:r>
      <w:r w:rsidR="00744A0A" w:rsidRPr="00E0793D">
        <w:rPr>
          <w:sz w:val="24"/>
        </w:rPr>
        <w:t>www.boguchar.ru</w:t>
      </w:r>
      <w:r w:rsidRPr="00E0793D">
        <w:rPr>
          <w:sz w:val="24"/>
        </w:rPr>
        <w:t>.</w:t>
      </w:r>
    </w:p>
    <w:p w:rsidR="0079144D" w:rsidRPr="00E0793D" w:rsidRDefault="0079144D" w:rsidP="00C5448F">
      <w:pPr>
        <w:pStyle w:val="ConsPlusNormal"/>
        <w:ind w:firstLine="540"/>
        <w:jc w:val="both"/>
        <w:rPr>
          <w:sz w:val="24"/>
        </w:rPr>
      </w:pPr>
      <w:r w:rsidRPr="00E0793D">
        <w:rPr>
          <w:sz w:val="24"/>
        </w:rPr>
        <w:t xml:space="preserve">Адрес электронной почты администрации </w:t>
      </w:r>
      <w:r w:rsidR="00744A0A" w:rsidRPr="00E0793D">
        <w:rPr>
          <w:sz w:val="24"/>
        </w:rPr>
        <w:t>Богучарского муниципального района</w:t>
      </w:r>
      <w:r w:rsidRPr="00E0793D">
        <w:rPr>
          <w:sz w:val="24"/>
        </w:rPr>
        <w:t xml:space="preserve">: </w:t>
      </w:r>
      <w:r w:rsidR="00744A0A" w:rsidRPr="00E0793D">
        <w:rPr>
          <w:sz w:val="24"/>
        </w:rPr>
        <w:t>boguch@govvrn.ru</w:t>
      </w:r>
      <w:r w:rsidRPr="00E0793D">
        <w:rPr>
          <w:sz w:val="24"/>
        </w:rPr>
        <w:t>.</w:t>
      </w:r>
    </w:p>
    <w:p w:rsidR="00D43E54" w:rsidRPr="00E0793D" w:rsidRDefault="0079144D" w:rsidP="0096374B">
      <w:pPr>
        <w:pStyle w:val="ConsPlusNormal"/>
        <w:ind w:firstLine="540"/>
        <w:jc w:val="both"/>
        <w:rPr>
          <w:sz w:val="24"/>
        </w:rPr>
      </w:pPr>
      <w:r w:rsidRPr="00E0793D">
        <w:rPr>
          <w:sz w:val="24"/>
        </w:rPr>
        <w:t xml:space="preserve">2. Место нахождения </w:t>
      </w:r>
      <w:r w:rsidR="00B252A7" w:rsidRPr="00E0793D">
        <w:rPr>
          <w:sz w:val="24"/>
          <w:szCs w:val="22"/>
        </w:rPr>
        <w:t xml:space="preserve">муниципального казенного учреждения «Управление по образованию и молодежной политике Богучарского муниципального района Воронежской области» </w:t>
      </w:r>
      <w:r w:rsidR="00CA00A0" w:rsidRPr="00E0793D">
        <w:rPr>
          <w:sz w:val="24"/>
        </w:rPr>
        <w:t xml:space="preserve">(далее – </w:t>
      </w:r>
      <w:r w:rsidR="00B252A7" w:rsidRPr="00E0793D">
        <w:rPr>
          <w:sz w:val="24"/>
        </w:rPr>
        <w:t>У</w:t>
      </w:r>
      <w:r w:rsidRPr="00E0793D">
        <w:rPr>
          <w:sz w:val="24"/>
        </w:rPr>
        <w:t xml:space="preserve">правление): </w:t>
      </w:r>
      <w:r w:rsidR="0096374B" w:rsidRPr="00E0793D">
        <w:rPr>
          <w:sz w:val="24"/>
        </w:rPr>
        <w:t>396790, Воронежская обл., г. Богучар, ул. Урицкого, д. 1</w:t>
      </w:r>
    </w:p>
    <w:p w:rsidR="0079144D" w:rsidRPr="00E0793D" w:rsidRDefault="00D43E54">
      <w:pPr>
        <w:pStyle w:val="ConsPlusNormal"/>
        <w:ind w:firstLine="540"/>
        <w:jc w:val="both"/>
        <w:rPr>
          <w:sz w:val="24"/>
        </w:rPr>
      </w:pPr>
      <w:r w:rsidRPr="00E0793D">
        <w:rPr>
          <w:sz w:val="24"/>
        </w:rPr>
        <w:t>График работы У</w:t>
      </w:r>
      <w:r w:rsidR="0079144D" w:rsidRPr="00E0793D">
        <w:rPr>
          <w:sz w:val="24"/>
        </w:rPr>
        <w:t>правления:</w:t>
      </w:r>
    </w:p>
    <w:p w:rsidR="0079144D" w:rsidRPr="00E0793D" w:rsidRDefault="0079144D">
      <w:pPr>
        <w:pStyle w:val="ConsPlusNormal"/>
        <w:ind w:firstLine="540"/>
        <w:jc w:val="both"/>
        <w:rPr>
          <w:sz w:val="24"/>
        </w:rPr>
      </w:pPr>
      <w:r w:rsidRPr="00E0793D">
        <w:rPr>
          <w:sz w:val="24"/>
        </w:rPr>
        <w:t xml:space="preserve">понедельник - </w:t>
      </w:r>
      <w:r w:rsidR="00D43E54" w:rsidRPr="00E0793D">
        <w:rPr>
          <w:sz w:val="24"/>
        </w:rPr>
        <w:t>пятница: 08</w:t>
      </w:r>
      <w:r w:rsidR="007340E5" w:rsidRPr="00E0793D">
        <w:rPr>
          <w:sz w:val="24"/>
        </w:rPr>
        <w:t>.00 - 17</w:t>
      </w:r>
      <w:r w:rsidRPr="00E0793D">
        <w:rPr>
          <w:sz w:val="24"/>
        </w:rPr>
        <w:t>.00;</w:t>
      </w:r>
    </w:p>
    <w:p w:rsidR="000A4FB2" w:rsidRPr="00E0793D" w:rsidRDefault="00D43E54">
      <w:pPr>
        <w:pStyle w:val="ConsPlusNormal"/>
        <w:ind w:firstLine="540"/>
        <w:jc w:val="both"/>
        <w:rPr>
          <w:sz w:val="24"/>
        </w:rPr>
      </w:pPr>
      <w:r w:rsidRPr="00E0793D">
        <w:rPr>
          <w:sz w:val="24"/>
        </w:rPr>
        <w:t>перерыв: 12.00 - 13.00</w:t>
      </w:r>
      <w:r w:rsidR="000A4FB2" w:rsidRPr="00E0793D">
        <w:rPr>
          <w:sz w:val="24"/>
        </w:rPr>
        <w:t>;</w:t>
      </w:r>
    </w:p>
    <w:p w:rsidR="0079144D" w:rsidRPr="00E0793D" w:rsidRDefault="000A4FB2">
      <w:pPr>
        <w:pStyle w:val="ConsPlusNormal"/>
        <w:ind w:firstLine="540"/>
        <w:jc w:val="both"/>
        <w:rPr>
          <w:sz w:val="24"/>
        </w:rPr>
      </w:pPr>
      <w:r w:rsidRPr="00E0793D">
        <w:rPr>
          <w:sz w:val="24"/>
        </w:rPr>
        <w:t>суббота, воскресенье - выходные дни</w:t>
      </w:r>
      <w:r w:rsidR="0079144D" w:rsidRPr="00E0793D">
        <w:rPr>
          <w:sz w:val="24"/>
        </w:rPr>
        <w:t>.</w:t>
      </w:r>
    </w:p>
    <w:p w:rsidR="0079144D" w:rsidRPr="00E0793D" w:rsidRDefault="0079144D">
      <w:pPr>
        <w:pStyle w:val="ConsPlusNormal"/>
        <w:ind w:firstLine="540"/>
        <w:jc w:val="both"/>
        <w:rPr>
          <w:sz w:val="24"/>
        </w:rPr>
      </w:pPr>
      <w:r w:rsidRPr="00E0793D">
        <w:rPr>
          <w:sz w:val="24"/>
        </w:rPr>
        <w:t>Телефоны для справок: (473</w:t>
      </w:r>
      <w:r w:rsidR="00D43E54" w:rsidRPr="00E0793D">
        <w:rPr>
          <w:sz w:val="24"/>
        </w:rPr>
        <w:t>-66</w:t>
      </w:r>
      <w:r w:rsidRPr="00E0793D">
        <w:rPr>
          <w:sz w:val="24"/>
        </w:rPr>
        <w:t xml:space="preserve">) </w:t>
      </w:r>
      <w:r w:rsidR="00D43E54" w:rsidRPr="00E0793D">
        <w:rPr>
          <w:sz w:val="24"/>
        </w:rPr>
        <w:t>2-19-71</w:t>
      </w:r>
      <w:r w:rsidRPr="00E0793D">
        <w:rPr>
          <w:sz w:val="24"/>
        </w:rPr>
        <w:t>, (473</w:t>
      </w:r>
      <w:r w:rsidR="00D43E54" w:rsidRPr="00E0793D">
        <w:rPr>
          <w:sz w:val="24"/>
        </w:rPr>
        <w:t>-66</w:t>
      </w:r>
      <w:r w:rsidRPr="00E0793D">
        <w:rPr>
          <w:sz w:val="24"/>
        </w:rPr>
        <w:t xml:space="preserve">) </w:t>
      </w:r>
      <w:r w:rsidR="00DB7A4C" w:rsidRPr="00E0793D">
        <w:rPr>
          <w:sz w:val="24"/>
        </w:rPr>
        <w:t>2-27-39</w:t>
      </w:r>
      <w:r w:rsidRPr="00E0793D">
        <w:rPr>
          <w:sz w:val="24"/>
        </w:rPr>
        <w:t>.</w:t>
      </w:r>
    </w:p>
    <w:p w:rsidR="0079144D" w:rsidRPr="00E0793D" w:rsidRDefault="0079144D">
      <w:pPr>
        <w:pStyle w:val="ConsPlusNormal"/>
        <w:ind w:firstLine="540"/>
        <w:jc w:val="both"/>
        <w:rPr>
          <w:sz w:val="24"/>
        </w:rPr>
      </w:pPr>
      <w:r w:rsidRPr="00E0793D">
        <w:rPr>
          <w:sz w:val="24"/>
        </w:rPr>
        <w:t>Факс: (473</w:t>
      </w:r>
      <w:r w:rsidR="00DB7A4C" w:rsidRPr="00E0793D">
        <w:rPr>
          <w:sz w:val="24"/>
        </w:rPr>
        <w:t>-66</w:t>
      </w:r>
      <w:r w:rsidRPr="00E0793D">
        <w:rPr>
          <w:sz w:val="24"/>
        </w:rPr>
        <w:t xml:space="preserve">) </w:t>
      </w:r>
      <w:r w:rsidR="00DB7A4C" w:rsidRPr="00E0793D">
        <w:rPr>
          <w:sz w:val="24"/>
        </w:rPr>
        <w:t>2-22-44</w:t>
      </w:r>
      <w:r w:rsidRPr="00E0793D">
        <w:rPr>
          <w:sz w:val="24"/>
        </w:rPr>
        <w:t>.</w:t>
      </w:r>
    </w:p>
    <w:p w:rsidR="0079144D" w:rsidRPr="00E0793D" w:rsidRDefault="00DB7A4C">
      <w:pPr>
        <w:pStyle w:val="ConsPlusNormal"/>
        <w:ind w:firstLine="540"/>
        <w:jc w:val="both"/>
        <w:rPr>
          <w:sz w:val="24"/>
        </w:rPr>
      </w:pPr>
      <w:r w:rsidRPr="00E0793D">
        <w:rPr>
          <w:sz w:val="24"/>
        </w:rPr>
        <w:t>Официальный сайт У</w:t>
      </w:r>
      <w:r w:rsidR="0079144D" w:rsidRPr="00E0793D">
        <w:rPr>
          <w:sz w:val="24"/>
        </w:rPr>
        <w:t xml:space="preserve">правления в сети Интернет: </w:t>
      </w:r>
      <w:r w:rsidRPr="00E0793D">
        <w:rPr>
          <w:sz w:val="24"/>
        </w:rPr>
        <w:t>http://bogrono.ru</w:t>
      </w:r>
    </w:p>
    <w:p w:rsidR="0079144D" w:rsidRPr="00E0793D" w:rsidRDefault="0079144D" w:rsidP="00C40EB0">
      <w:pPr>
        <w:pStyle w:val="ConsPlusNormal"/>
        <w:ind w:firstLine="540"/>
        <w:jc w:val="both"/>
        <w:rPr>
          <w:sz w:val="24"/>
        </w:rPr>
      </w:pPr>
      <w:r w:rsidRPr="00E0793D">
        <w:rPr>
          <w:sz w:val="24"/>
        </w:rPr>
        <w:t>Адрес электронной почты управления:</w:t>
      </w:r>
      <w:r w:rsidR="00C40EB0" w:rsidRPr="00E0793D">
        <w:rPr>
          <w:sz w:val="24"/>
        </w:rPr>
        <w:t xml:space="preserve"> </w:t>
      </w:r>
      <w:r w:rsidR="00CF310D" w:rsidRPr="00CF310D">
        <w:rPr>
          <w:sz w:val="24"/>
        </w:rPr>
        <w:t>boguchar_otdel_obrazovania@mail.ru</w:t>
      </w:r>
    </w:p>
    <w:p w:rsidR="0079144D" w:rsidRPr="00E0793D" w:rsidRDefault="0079144D">
      <w:pPr>
        <w:pStyle w:val="ConsPlusNormal"/>
        <w:ind w:firstLine="540"/>
        <w:jc w:val="both"/>
        <w:rPr>
          <w:sz w:val="24"/>
        </w:rPr>
      </w:pPr>
      <w:r w:rsidRPr="00E0793D">
        <w:rPr>
          <w:sz w:val="24"/>
        </w:rPr>
        <w:t>3. Автономное учреждение Воронежской области "Многофункциональный центр предоставления государственных</w:t>
      </w:r>
      <w:r w:rsidR="00CA00A0" w:rsidRPr="00E0793D">
        <w:rPr>
          <w:sz w:val="24"/>
        </w:rPr>
        <w:t xml:space="preserve"> и муниципальных услуг" (далее –</w:t>
      </w:r>
      <w:r w:rsidRPr="00E0793D">
        <w:rPr>
          <w:sz w:val="24"/>
        </w:rPr>
        <w:t xml:space="preserve"> АУ "МФЦ"):</w:t>
      </w:r>
    </w:p>
    <w:p w:rsidR="00051901" w:rsidRPr="00E0793D" w:rsidRDefault="0079144D" w:rsidP="00051901">
      <w:pPr>
        <w:pStyle w:val="ConsPlusNormal"/>
        <w:ind w:firstLine="540"/>
        <w:jc w:val="both"/>
        <w:rPr>
          <w:sz w:val="24"/>
        </w:rPr>
      </w:pPr>
      <w:r w:rsidRPr="00E0793D">
        <w:rPr>
          <w:sz w:val="24"/>
        </w:rPr>
        <w:t xml:space="preserve">3.1. </w:t>
      </w:r>
      <w:r w:rsidR="00051901" w:rsidRPr="00E0793D">
        <w:rPr>
          <w:sz w:val="24"/>
        </w:rPr>
        <w:t>Место нахождения АУ «МФЦ»: 394026, г. Воронеж, ул. Дружинников, 3б (Коминтерновский район).</w:t>
      </w:r>
    </w:p>
    <w:p w:rsidR="00051901" w:rsidRPr="00E0793D" w:rsidRDefault="00051901" w:rsidP="00051901">
      <w:pPr>
        <w:pStyle w:val="ConsPlusNormal"/>
        <w:ind w:firstLine="540"/>
        <w:jc w:val="both"/>
        <w:rPr>
          <w:sz w:val="24"/>
        </w:rPr>
      </w:pPr>
      <w:r w:rsidRPr="00E0793D">
        <w:rPr>
          <w:sz w:val="24"/>
        </w:rPr>
        <w:t>Телефон для справок АУ «МФЦ»: (473) 226-99-99.</w:t>
      </w:r>
    </w:p>
    <w:p w:rsidR="00051901" w:rsidRPr="00E0793D" w:rsidRDefault="00051901" w:rsidP="00051901">
      <w:pPr>
        <w:pStyle w:val="ConsPlusNormal"/>
        <w:ind w:firstLine="540"/>
        <w:jc w:val="both"/>
        <w:rPr>
          <w:sz w:val="24"/>
        </w:rPr>
      </w:pPr>
      <w:r w:rsidRPr="00E0793D">
        <w:rPr>
          <w:sz w:val="24"/>
        </w:rPr>
        <w:t>Официальный сайт АУ «МФЦ» в сети Интернет: mfc.vrn.ru.</w:t>
      </w:r>
    </w:p>
    <w:p w:rsidR="00051901" w:rsidRPr="00E0793D" w:rsidRDefault="00051901" w:rsidP="00051901">
      <w:pPr>
        <w:pStyle w:val="ConsPlusNormal"/>
        <w:ind w:firstLine="540"/>
        <w:jc w:val="both"/>
        <w:rPr>
          <w:sz w:val="24"/>
        </w:rPr>
      </w:pPr>
      <w:r w:rsidRPr="00E0793D">
        <w:rPr>
          <w:sz w:val="24"/>
        </w:rPr>
        <w:t>Адрес электронной почты АУ «МФЦ»: odno-okno@mail.ru.</w:t>
      </w:r>
    </w:p>
    <w:p w:rsidR="00051901" w:rsidRPr="00E0793D" w:rsidRDefault="00051901" w:rsidP="00051901">
      <w:pPr>
        <w:pStyle w:val="ConsPlusNormal"/>
        <w:ind w:firstLine="540"/>
        <w:jc w:val="both"/>
        <w:rPr>
          <w:sz w:val="24"/>
        </w:rPr>
      </w:pPr>
      <w:r w:rsidRPr="00E0793D">
        <w:rPr>
          <w:sz w:val="24"/>
        </w:rPr>
        <w:t>График работы АУ «МФЦ»:</w:t>
      </w:r>
    </w:p>
    <w:p w:rsidR="00051901" w:rsidRPr="00E0793D" w:rsidRDefault="00051901" w:rsidP="00051901">
      <w:pPr>
        <w:pStyle w:val="ConsPlusNormal"/>
        <w:ind w:firstLine="540"/>
        <w:jc w:val="both"/>
        <w:rPr>
          <w:sz w:val="24"/>
        </w:rPr>
      </w:pPr>
      <w:r w:rsidRPr="00E0793D">
        <w:rPr>
          <w:sz w:val="24"/>
        </w:rPr>
        <w:t xml:space="preserve">понедельник: 09:00 - 18:00; </w:t>
      </w:r>
    </w:p>
    <w:p w:rsidR="00051901" w:rsidRPr="00E0793D" w:rsidRDefault="00051901" w:rsidP="00051901">
      <w:pPr>
        <w:pStyle w:val="ConsPlusNormal"/>
        <w:ind w:firstLine="540"/>
        <w:jc w:val="both"/>
        <w:rPr>
          <w:sz w:val="24"/>
        </w:rPr>
      </w:pPr>
      <w:r w:rsidRPr="00E0793D">
        <w:rPr>
          <w:sz w:val="24"/>
        </w:rPr>
        <w:t xml:space="preserve">вторник: 09:00 - 20:00; </w:t>
      </w:r>
    </w:p>
    <w:p w:rsidR="00051901" w:rsidRPr="00E0793D" w:rsidRDefault="00051901" w:rsidP="00051901">
      <w:pPr>
        <w:pStyle w:val="ConsPlusNormal"/>
        <w:ind w:firstLine="540"/>
        <w:jc w:val="both"/>
        <w:rPr>
          <w:sz w:val="24"/>
        </w:rPr>
      </w:pPr>
      <w:r w:rsidRPr="00E0793D">
        <w:rPr>
          <w:sz w:val="24"/>
        </w:rPr>
        <w:t xml:space="preserve">среда: 09:00 - 20:00; </w:t>
      </w:r>
    </w:p>
    <w:p w:rsidR="00051901" w:rsidRPr="00E0793D" w:rsidRDefault="00051901" w:rsidP="00051901">
      <w:pPr>
        <w:pStyle w:val="ConsPlusNormal"/>
        <w:ind w:firstLine="540"/>
        <w:jc w:val="both"/>
        <w:rPr>
          <w:sz w:val="24"/>
        </w:rPr>
      </w:pPr>
      <w:r w:rsidRPr="00E0793D">
        <w:rPr>
          <w:sz w:val="24"/>
        </w:rPr>
        <w:t xml:space="preserve">четверг: 09:00 - 20:00; </w:t>
      </w:r>
    </w:p>
    <w:p w:rsidR="00051901" w:rsidRPr="00E0793D" w:rsidRDefault="00051901" w:rsidP="00051901">
      <w:pPr>
        <w:pStyle w:val="ConsPlusNormal"/>
        <w:ind w:firstLine="540"/>
        <w:jc w:val="both"/>
        <w:rPr>
          <w:sz w:val="24"/>
        </w:rPr>
      </w:pPr>
      <w:r w:rsidRPr="00E0793D">
        <w:rPr>
          <w:sz w:val="24"/>
        </w:rPr>
        <w:t xml:space="preserve">пятница: 09:00 - 20:00; </w:t>
      </w:r>
    </w:p>
    <w:p w:rsidR="00051901" w:rsidRPr="00E0793D" w:rsidRDefault="00051901" w:rsidP="00051901">
      <w:pPr>
        <w:pStyle w:val="ConsPlusNormal"/>
        <w:ind w:firstLine="540"/>
        <w:jc w:val="both"/>
        <w:rPr>
          <w:sz w:val="24"/>
        </w:rPr>
      </w:pPr>
      <w:r w:rsidRPr="00E0793D">
        <w:rPr>
          <w:sz w:val="24"/>
        </w:rPr>
        <w:t xml:space="preserve">суббота: 09:00 - 16:45; </w:t>
      </w:r>
    </w:p>
    <w:p w:rsidR="00051901" w:rsidRPr="00E0793D" w:rsidRDefault="00051901" w:rsidP="00051901">
      <w:pPr>
        <w:pStyle w:val="ConsPlusNormal"/>
        <w:ind w:firstLine="540"/>
        <w:jc w:val="both"/>
        <w:rPr>
          <w:sz w:val="24"/>
        </w:rPr>
      </w:pPr>
      <w:r w:rsidRPr="00E0793D">
        <w:rPr>
          <w:sz w:val="24"/>
        </w:rPr>
        <w:t>воскресенье – выходной.</w:t>
      </w:r>
    </w:p>
    <w:p w:rsidR="0079144D" w:rsidRPr="00E0793D" w:rsidRDefault="00051901">
      <w:pPr>
        <w:pStyle w:val="ConsPlusNormal"/>
        <w:ind w:firstLine="540"/>
        <w:jc w:val="both"/>
        <w:rPr>
          <w:sz w:val="24"/>
        </w:rPr>
      </w:pPr>
      <w:r w:rsidRPr="00E0793D">
        <w:rPr>
          <w:sz w:val="24"/>
        </w:rPr>
        <w:t xml:space="preserve">3.2. </w:t>
      </w:r>
      <w:r w:rsidR="0079144D" w:rsidRPr="00E0793D">
        <w:rPr>
          <w:sz w:val="24"/>
        </w:rPr>
        <w:t>Место нахождения</w:t>
      </w:r>
      <w:r w:rsidRPr="00E0793D">
        <w:rPr>
          <w:sz w:val="24"/>
        </w:rPr>
        <w:t xml:space="preserve"> филиала в Богучарском муниципальном районе</w:t>
      </w:r>
      <w:r w:rsidR="0079144D" w:rsidRPr="00E0793D">
        <w:rPr>
          <w:sz w:val="24"/>
        </w:rPr>
        <w:t xml:space="preserve"> АУ "МФЦ"</w:t>
      </w:r>
      <w:r w:rsidR="00376B9D" w:rsidRPr="00E0793D">
        <w:rPr>
          <w:sz w:val="24"/>
        </w:rPr>
        <w:t xml:space="preserve"> (далее – МФЦ)</w:t>
      </w:r>
      <w:r w:rsidR="0079144D" w:rsidRPr="00E0793D">
        <w:rPr>
          <w:sz w:val="24"/>
        </w:rPr>
        <w:t xml:space="preserve">: </w:t>
      </w:r>
      <w:r w:rsidR="00545475" w:rsidRPr="00E0793D">
        <w:rPr>
          <w:sz w:val="24"/>
        </w:rPr>
        <w:t>396790, Воронежская обл., г.</w:t>
      </w:r>
      <w:r w:rsidR="00CF4C66">
        <w:rPr>
          <w:sz w:val="24"/>
        </w:rPr>
        <w:t xml:space="preserve"> </w:t>
      </w:r>
      <w:r w:rsidR="00545475" w:rsidRPr="00E0793D">
        <w:rPr>
          <w:sz w:val="24"/>
        </w:rPr>
        <w:t>Богучар, пр-т 50 лет Победы, д.</w:t>
      </w:r>
      <w:r w:rsidR="00CF4C66">
        <w:rPr>
          <w:sz w:val="24"/>
        </w:rPr>
        <w:t xml:space="preserve"> </w:t>
      </w:r>
      <w:r w:rsidR="00545475" w:rsidRPr="00E0793D">
        <w:rPr>
          <w:sz w:val="24"/>
        </w:rPr>
        <w:t>6</w:t>
      </w:r>
      <w:r w:rsidR="0079144D" w:rsidRPr="00E0793D">
        <w:rPr>
          <w:sz w:val="24"/>
        </w:rPr>
        <w:t>.</w:t>
      </w:r>
    </w:p>
    <w:p w:rsidR="00545475" w:rsidRPr="00E0793D" w:rsidRDefault="00545475" w:rsidP="00545475">
      <w:pPr>
        <w:pStyle w:val="ConsPlusNormal"/>
        <w:ind w:firstLine="540"/>
        <w:jc w:val="both"/>
        <w:rPr>
          <w:sz w:val="24"/>
        </w:rPr>
      </w:pPr>
      <w:r w:rsidRPr="00E0793D">
        <w:rPr>
          <w:sz w:val="24"/>
        </w:rPr>
        <w:t>График работы "МФЦ":</w:t>
      </w:r>
    </w:p>
    <w:p w:rsidR="00B86A01" w:rsidRPr="00E0793D" w:rsidRDefault="00545475" w:rsidP="00545475">
      <w:pPr>
        <w:pStyle w:val="ConsPlusNormal"/>
        <w:ind w:firstLine="540"/>
        <w:jc w:val="both"/>
        <w:rPr>
          <w:sz w:val="24"/>
        </w:rPr>
      </w:pPr>
      <w:r w:rsidRPr="00E0793D">
        <w:rPr>
          <w:sz w:val="24"/>
        </w:rPr>
        <w:t>понед</w:t>
      </w:r>
      <w:r w:rsidR="00B86A01" w:rsidRPr="00E0793D">
        <w:rPr>
          <w:sz w:val="24"/>
        </w:rPr>
        <w:t>ельник, вторник, среда, четверг: 0</w:t>
      </w:r>
      <w:r w:rsidRPr="00E0793D">
        <w:rPr>
          <w:sz w:val="24"/>
        </w:rPr>
        <w:t>8.00-17.00</w:t>
      </w:r>
      <w:r w:rsidR="00B86A01" w:rsidRPr="00E0793D">
        <w:rPr>
          <w:sz w:val="24"/>
        </w:rPr>
        <w:t>;</w:t>
      </w:r>
      <w:r w:rsidRPr="00E0793D">
        <w:rPr>
          <w:sz w:val="24"/>
        </w:rPr>
        <w:t xml:space="preserve"> </w:t>
      </w:r>
    </w:p>
    <w:p w:rsidR="00B86A01" w:rsidRPr="00E0793D" w:rsidRDefault="00545475" w:rsidP="00545475">
      <w:pPr>
        <w:pStyle w:val="ConsPlusNormal"/>
        <w:ind w:firstLine="540"/>
        <w:jc w:val="both"/>
        <w:rPr>
          <w:sz w:val="24"/>
        </w:rPr>
      </w:pPr>
      <w:r w:rsidRPr="00E0793D">
        <w:rPr>
          <w:sz w:val="24"/>
        </w:rPr>
        <w:t>пятница 8.00-15.45</w:t>
      </w:r>
      <w:r w:rsidR="00B86A01" w:rsidRPr="00E0793D">
        <w:rPr>
          <w:sz w:val="24"/>
        </w:rPr>
        <w:t>;</w:t>
      </w:r>
      <w:r w:rsidRPr="00E0793D">
        <w:rPr>
          <w:sz w:val="24"/>
        </w:rPr>
        <w:t xml:space="preserve">    </w:t>
      </w:r>
    </w:p>
    <w:p w:rsidR="00545475" w:rsidRPr="00E0793D" w:rsidRDefault="00545475" w:rsidP="00545475">
      <w:pPr>
        <w:pStyle w:val="ConsPlusNormal"/>
        <w:ind w:firstLine="540"/>
        <w:jc w:val="both"/>
        <w:rPr>
          <w:sz w:val="24"/>
        </w:rPr>
      </w:pPr>
      <w:r w:rsidRPr="00E0793D">
        <w:rPr>
          <w:sz w:val="24"/>
        </w:rPr>
        <w:t>перерыв 12.00-12.45</w:t>
      </w:r>
      <w:r w:rsidR="000A4FB2" w:rsidRPr="00E0793D">
        <w:rPr>
          <w:sz w:val="24"/>
        </w:rPr>
        <w:t>;</w:t>
      </w:r>
    </w:p>
    <w:p w:rsidR="000A4FB2" w:rsidRPr="00E0793D" w:rsidRDefault="000A4FB2" w:rsidP="000A4FB2">
      <w:pPr>
        <w:pStyle w:val="ConsPlusNormal"/>
        <w:ind w:firstLine="540"/>
        <w:jc w:val="both"/>
        <w:rPr>
          <w:sz w:val="24"/>
        </w:rPr>
      </w:pPr>
      <w:r w:rsidRPr="00E0793D">
        <w:rPr>
          <w:sz w:val="24"/>
        </w:rPr>
        <w:t>суббота, воскресенье - выходные дни.</w:t>
      </w:r>
    </w:p>
    <w:p w:rsidR="0079144D" w:rsidRPr="00E0793D" w:rsidRDefault="000A4FB2">
      <w:pPr>
        <w:pStyle w:val="ConsPlusNormal"/>
        <w:ind w:firstLine="540"/>
        <w:jc w:val="both"/>
        <w:rPr>
          <w:sz w:val="24"/>
        </w:rPr>
      </w:pPr>
      <w:r w:rsidRPr="00E0793D">
        <w:rPr>
          <w:sz w:val="24"/>
        </w:rPr>
        <w:t>Телефон для справок "МФЦ": (47366) 2-01-89</w:t>
      </w:r>
      <w:r w:rsidR="0079144D" w:rsidRPr="00E0793D">
        <w:rPr>
          <w:sz w:val="24"/>
        </w:rPr>
        <w:t>.</w:t>
      </w:r>
    </w:p>
    <w:p w:rsidR="0079144D" w:rsidRPr="00E0793D" w:rsidRDefault="0079144D">
      <w:pPr>
        <w:pStyle w:val="ConsPlusNormal"/>
        <w:ind w:firstLine="540"/>
        <w:jc w:val="both"/>
        <w:rPr>
          <w:sz w:val="24"/>
        </w:rPr>
      </w:pPr>
      <w:r w:rsidRPr="00E0793D">
        <w:rPr>
          <w:sz w:val="24"/>
        </w:rPr>
        <w:t xml:space="preserve">Официальный сайт "МФЦ" в сети Интернет: </w:t>
      </w:r>
      <w:r w:rsidR="00AB7DBF" w:rsidRPr="00E0793D">
        <w:rPr>
          <w:sz w:val="24"/>
        </w:rPr>
        <w:t>http://mydocuments36.ru</w:t>
      </w:r>
    </w:p>
    <w:p w:rsidR="007340E5" w:rsidRPr="00E0793D" w:rsidRDefault="0079144D" w:rsidP="009454DC">
      <w:pPr>
        <w:pStyle w:val="ConsPlusNormal"/>
        <w:ind w:firstLine="540"/>
        <w:jc w:val="both"/>
        <w:rPr>
          <w:sz w:val="24"/>
        </w:rPr>
      </w:pPr>
      <w:r w:rsidRPr="00E0793D">
        <w:rPr>
          <w:sz w:val="24"/>
        </w:rPr>
        <w:t xml:space="preserve">Адрес электронной почты "МФЦ": </w:t>
      </w:r>
      <w:r w:rsidR="006218FA" w:rsidRPr="00E0793D">
        <w:rPr>
          <w:sz w:val="24"/>
        </w:rPr>
        <w:t>nkuznecova@govvrn.ru</w:t>
      </w:r>
    </w:p>
    <w:p w:rsidR="009454DC" w:rsidRPr="00E0793D" w:rsidRDefault="0079144D" w:rsidP="009454DC">
      <w:pPr>
        <w:pStyle w:val="ConsPlusNormal"/>
        <w:ind w:firstLine="540"/>
        <w:jc w:val="both"/>
        <w:rPr>
          <w:sz w:val="24"/>
        </w:rPr>
      </w:pPr>
      <w:r w:rsidRPr="00E0793D">
        <w:rPr>
          <w:sz w:val="24"/>
        </w:rPr>
        <w:t xml:space="preserve">4. </w:t>
      </w:r>
      <w:r w:rsidR="009454DC" w:rsidRPr="00E0793D">
        <w:rPr>
          <w:sz w:val="24"/>
        </w:rPr>
        <w:t xml:space="preserve">Место нахождения </w:t>
      </w:r>
      <w:r w:rsidR="009454DC" w:rsidRPr="00E0793D">
        <w:rPr>
          <w:sz w:val="24"/>
          <w:szCs w:val="28"/>
        </w:rPr>
        <w:t>Комиссии по комплектованию муниципальных образовательных учреждений, реализующих программу дошкольного образования (далее – Комиссия)</w:t>
      </w:r>
      <w:r w:rsidR="009454DC" w:rsidRPr="00E0793D">
        <w:rPr>
          <w:sz w:val="24"/>
        </w:rPr>
        <w:t>: 396790, Воронежская обл., г. Богучар, ул. Урицкого, д. 1</w:t>
      </w:r>
    </w:p>
    <w:p w:rsidR="009454DC" w:rsidRPr="00E0793D" w:rsidRDefault="009454DC" w:rsidP="009454DC">
      <w:pPr>
        <w:pStyle w:val="ConsPlusNormal"/>
        <w:ind w:firstLine="540"/>
        <w:jc w:val="both"/>
        <w:rPr>
          <w:sz w:val="24"/>
        </w:rPr>
      </w:pPr>
      <w:r w:rsidRPr="00E0793D">
        <w:rPr>
          <w:sz w:val="24"/>
        </w:rPr>
        <w:t>График работы Комиссии:</w:t>
      </w:r>
    </w:p>
    <w:p w:rsidR="009454DC" w:rsidRPr="00E0793D" w:rsidRDefault="009454DC" w:rsidP="009454DC">
      <w:pPr>
        <w:pStyle w:val="ConsPlusNormal"/>
        <w:ind w:firstLine="540"/>
        <w:jc w:val="both"/>
        <w:rPr>
          <w:sz w:val="24"/>
        </w:rPr>
      </w:pPr>
      <w:r w:rsidRPr="00E0793D">
        <w:rPr>
          <w:sz w:val="24"/>
        </w:rPr>
        <w:t>понедельник - пятница: 08</w:t>
      </w:r>
      <w:r w:rsidR="00817A36" w:rsidRPr="00E0793D">
        <w:rPr>
          <w:sz w:val="24"/>
        </w:rPr>
        <w:t>.00 - 17</w:t>
      </w:r>
      <w:r w:rsidRPr="00E0793D">
        <w:rPr>
          <w:sz w:val="24"/>
        </w:rPr>
        <w:t>.00;</w:t>
      </w:r>
    </w:p>
    <w:p w:rsidR="009454DC" w:rsidRPr="00E0793D" w:rsidRDefault="009454DC" w:rsidP="009454DC">
      <w:pPr>
        <w:pStyle w:val="ConsPlusNormal"/>
        <w:ind w:firstLine="540"/>
        <w:jc w:val="both"/>
        <w:rPr>
          <w:sz w:val="24"/>
        </w:rPr>
      </w:pPr>
      <w:r w:rsidRPr="00E0793D">
        <w:rPr>
          <w:sz w:val="24"/>
        </w:rPr>
        <w:lastRenderedPageBreak/>
        <w:t>перерыв: 12.00 - 13.00;</w:t>
      </w:r>
    </w:p>
    <w:p w:rsidR="009454DC" w:rsidRPr="00E0793D" w:rsidRDefault="009454DC" w:rsidP="009454DC">
      <w:pPr>
        <w:pStyle w:val="ConsPlusNormal"/>
        <w:ind w:firstLine="540"/>
        <w:jc w:val="both"/>
        <w:rPr>
          <w:sz w:val="24"/>
        </w:rPr>
      </w:pPr>
      <w:r w:rsidRPr="00E0793D">
        <w:rPr>
          <w:sz w:val="24"/>
        </w:rPr>
        <w:t>суббота, воскресенье - выходные дни.</w:t>
      </w:r>
    </w:p>
    <w:p w:rsidR="009454DC" w:rsidRPr="00E0793D" w:rsidRDefault="009454DC" w:rsidP="009454DC">
      <w:pPr>
        <w:pStyle w:val="ConsPlusNormal"/>
        <w:ind w:firstLine="540"/>
        <w:jc w:val="both"/>
        <w:rPr>
          <w:sz w:val="24"/>
        </w:rPr>
      </w:pPr>
      <w:r w:rsidRPr="00E0793D">
        <w:rPr>
          <w:sz w:val="24"/>
        </w:rPr>
        <w:t>Телефоны для справок: (473-66) 2-27-39.</w:t>
      </w:r>
    </w:p>
    <w:p w:rsidR="0079144D" w:rsidRPr="00E0793D" w:rsidRDefault="009454DC" w:rsidP="007340E5">
      <w:pPr>
        <w:pStyle w:val="ConsPlusNormal"/>
        <w:ind w:firstLine="540"/>
        <w:jc w:val="both"/>
        <w:rPr>
          <w:sz w:val="24"/>
        </w:rPr>
      </w:pPr>
      <w:r w:rsidRPr="00E0793D">
        <w:rPr>
          <w:sz w:val="24"/>
        </w:rPr>
        <w:t xml:space="preserve">Адрес электронной почты </w:t>
      </w:r>
      <w:r w:rsidR="00817A36" w:rsidRPr="00E0793D">
        <w:rPr>
          <w:sz w:val="24"/>
        </w:rPr>
        <w:t>Комиссии</w:t>
      </w:r>
      <w:r w:rsidRPr="00E0793D">
        <w:rPr>
          <w:sz w:val="24"/>
        </w:rPr>
        <w:t xml:space="preserve">: </w:t>
      </w:r>
      <w:r w:rsidR="007340E5" w:rsidRPr="00E0793D">
        <w:rPr>
          <w:sz w:val="24"/>
        </w:rPr>
        <w:t>ms.imc@mail.ru</w:t>
      </w:r>
    </w:p>
    <w:p w:rsidR="007340E5" w:rsidRDefault="007340E5" w:rsidP="007340E5">
      <w:pPr>
        <w:pStyle w:val="ConsPlusNormal"/>
        <w:ind w:firstLine="540"/>
        <w:jc w:val="both"/>
        <w:sectPr w:rsidR="007340E5" w:rsidSect="000A00F0">
          <w:pgSz w:w="11906" w:h="16838"/>
          <w:pgMar w:top="567" w:right="567" w:bottom="567" w:left="1134" w:header="510" w:footer="510" w:gutter="0"/>
          <w:cols w:space="708"/>
          <w:docGrid w:linePitch="381"/>
        </w:sectPr>
      </w:pPr>
    </w:p>
    <w:p w:rsidR="0079144D" w:rsidRDefault="0079144D">
      <w:pPr>
        <w:pStyle w:val="ConsPlusNormal"/>
        <w:ind w:firstLine="540"/>
        <w:jc w:val="both"/>
        <w:rPr>
          <w:sz w:val="24"/>
        </w:rPr>
      </w:pPr>
      <w:r w:rsidRPr="00E0793D">
        <w:rPr>
          <w:sz w:val="24"/>
        </w:rPr>
        <w:lastRenderedPageBreak/>
        <w:t xml:space="preserve">5. Информация об образовательных учреждениях </w:t>
      </w:r>
      <w:r w:rsidR="00CD322D" w:rsidRPr="00E0793D">
        <w:rPr>
          <w:sz w:val="24"/>
        </w:rPr>
        <w:t>Богучарского муниципального района</w:t>
      </w:r>
      <w:r w:rsidRPr="00E0793D">
        <w:rPr>
          <w:sz w:val="24"/>
        </w:rPr>
        <w:t>, реализующих основную общеобразовательную программу дошкольного образования:</w:t>
      </w:r>
    </w:p>
    <w:p w:rsidR="00F950C3" w:rsidRPr="00E0793D" w:rsidRDefault="00F950C3">
      <w:pPr>
        <w:pStyle w:val="ConsPlusNormal"/>
        <w:ind w:firstLine="540"/>
        <w:jc w:val="both"/>
        <w:rPr>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54"/>
        <w:gridCol w:w="3402"/>
        <w:gridCol w:w="1843"/>
        <w:gridCol w:w="3402"/>
        <w:gridCol w:w="2552"/>
      </w:tblGrid>
      <w:tr w:rsidR="006A0A60" w:rsidRPr="00E0793D" w:rsidTr="00BF4DB6">
        <w:tc>
          <w:tcPr>
            <w:tcW w:w="510" w:type="dxa"/>
            <w:vAlign w:val="center"/>
          </w:tcPr>
          <w:p w:rsidR="006A0A60" w:rsidRDefault="006A0A60" w:rsidP="00E66D14">
            <w:pPr>
              <w:pStyle w:val="ConsPlusNormal"/>
              <w:jc w:val="center"/>
              <w:rPr>
                <w:sz w:val="24"/>
              </w:rPr>
            </w:pPr>
            <w:r w:rsidRPr="00E0793D">
              <w:rPr>
                <w:sz w:val="24"/>
              </w:rPr>
              <w:t>N п/п</w:t>
            </w:r>
          </w:p>
          <w:p w:rsidR="00F950C3" w:rsidRPr="00E0793D" w:rsidRDefault="00F950C3" w:rsidP="00E66D14">
            <w:pPr>
              <w:pStyle w:val="ConsPlusNormal"/>
              <w:jc w:val="center"/>
              <w:rPr>
                <w:sz w:val="24"/>
              </w:rPr>
            </w:pPr>
          </w:p>
        </w:tc>
        <w:tc>
          <w:tcPr>
            <w:tcW w:w="2954" w:type="dxa"/>
            <w:vAlign w:val="center"/>
          </w:tcPr>
          <w:p w:rsidR="006A0A60" w:rsidRPr="00E0793D" w:rsidRDefault="006A0A60" w:rsidP="00E66D14">
            <w:pPr>
              <w:pStyle w:val="ConsPlusNormal"/>
              <w:jc w:val="center"/>
              <w:rPr>
                <w:sz w:val="24"/>
              </w:rPr>
            </w:pPr>
            <w:r w:rsidRPr="00E0793D">
              <w:rPr>
                <w:sz w:val="24"/>
              </w:rPr>
              <w:t>Наименование учреждения</w:t>
            </w:r>
          </w:p>
        </w:tc>
        <w:tc>
          <w:tcPr>
            <w:tcW w:w="3402" w:type="dxa"/>
            <w:vAlign w:val="center"/>
          </w:tcPr>
          <w:p w:rsidR="006A0A60" w:rsidRPr="00E0793D" w:rsidRDefault="006A0A60" w:rsidP="00E66D14">
            <w:pPr>
              <w:pStyle w:val="ConsPlusNormal"/>
              <w:jc w:val="center"/>
              <w:rPr>
                <w:sz w:val="24"/>
              </w:rPr>
            </w:pPr>
            <w:r w:rsidRPr="00E0793D">
              <w:rPr>
                <w:sz w:val="24"/>
              </w:rPr>
              <w:t>Юридический адрес (место нахождения)</w:t>
            </w:r>
          </w:p>
        </w:tc>
        <w:tc>
          <w:tcPr>
            <w:tcW w:w="1843" w:type="dxa"/>
            <w:vAlign w:val="center"/>
          </w:tcPr>
          <w:p w:rsidR="006A0A60" w:rsidRPr="00E0793D" w:rsidRDefault="006A0A60" w:rsidP="00E66D14">
            <w:pPr>
              <w:pStyle w:val="ConsPlusNormal"/>
              <w:jc w:val="center"/>
              <w:rPr>
                <w:sz w:val="24"/>
              </w:rPr>
            </w:pPr>
            <w:r w:rsidRPr="00E0793D">
              <w:rPr>
                <w:sz w:val="24"/>
              </w:rPr>
              <w:t>Телефон</w:t>
            </w:r>
          </w:p>
        </w:tc>
        <w:tc>
          <w:tcPr>
            <w:tcW w:w="3402" w:type="dxa"/>
            <w:vAlign w:val="center"/>
          </w:tcPr>
          <w:p w:rsidR="006A0A60" w:rsidRPr="00E0793D" w:rsidRDefault="006A0A60" w:rsidP="00E66D14">
            <w:pPr>
              <w:pStyle w:val="ConsPlusNormal"/>
              <w:jc w:val="center"/>
              <w:rPr>
                <w:sz w:val="24"/>
              </w:rPr>
            </w:pPr>
            <w:r w:rsidRPr="00E0793D">
              <w:rPr>
                <w:sz w:val="24"/>
              </w:rPr>
              <w:t>Адрес электронной почты</w:t>
            </w:r>
          </w:p>
        </w:tc>
        <w:tc>
          <w:tcPr>
            <w:tcW w:w="2552" w:type="dxa"/>
            <w:vAlign w:val="center"/>
          </w:tcPr>
          <w:p w:rsidR="006A0A60" w:rsidRPr="00E0793D" w:rsidRDefault="006A0A60" w:rsidP="00E66D14">
            <w:pPr>
              <w:pStyle w:val="ConsPlusNormal"/>
              <w:jc w:val="center"/>
              <w:rPr>
                <w:sz w:val="24"/>
              </w:rPr>
            </w:pPr>
            <w:r w:rsidRPr="00E0793D">
              <w:rPr>
                <w:sz w:val="24"/>
              </w:rPr>
              <w:t>Адрес сайта</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1</w:t>
            </w:r>
          </w:p>
        </w:tc>
        <w:tc>
          <w:tcPr>
            <w:tcW w:w="2954" w:type="dxa"/>
            <w:vAlign w:val="center"/>
          </w:tcPr>
          <w:p w:rsidR="006A0A60" w:rsidRPr="00572C2B" w:rsidRDefault="006A0A60" w:rsidP="00E66D14">
            <w:pPr>
              <w:pStyle w:val="ConsPlusNormal"/>
              <w:jc w:val="center"/>
              <w:rPr>
                <w:sz w:val="24"/>
                <w:szCs w:val="24"/>
              </w:rPr>
            </w:pPr>
            <w:r w:rsidRPr="00572C2B">
              <w:rPr>
                <w:sz w:val="24"/>
                <w:szCs w:val="24"/>
              </w:rPr>
              <w:t>МКДОУ «Богучарский детский сад комбинированного вида «Родничок»</w:t>
            </w:r>
          </w:p>
        </w:tc>
        <w:tc>
          <w:tcPr>
            <w:tcW w:w="3402" w:type="dxa"/>
            <w:vAlign w:val="center"/>
          </w:tcPr>
          <w:p w:rsidR="006A0A60" w:rsidRPr="00572C2B" w:rsidRDefault="006A0A60" w:rsidP="00C01BEB">
            <w:pPr>
              <w:spacing w:after="0" w:line="240" w:lineRule="auto"/>
              <w:jc w:val="center"/>
              <w:rPr>
                <w:sz w:val="24"/>
                <w:szCs w:val="24"/>
              </w:rPr>
            </w:pPr>
            <w:r w:rsidRPr="00572C2B">
              <w:rPr>
                <w:sz w:val="24"/>
                <w:szCs w:val="24"/>
              </w:rPr>
              <w:t>396790, Воронежская область, г. Богучар,</w:t>
            </w:r>
            <w:r w:rsidR="00C01BEB">
              <w:rPr>
                <w:sz w:val="24"/>
                <w:szCs w:val="24"/>
              </w:rPr>
              <w:t xml:space="preserve"> </w:t>
            </w:r>
            <w:r w:rsidRPr="00572C2B">
              <w:rPr>
                <w:sz w:val="24"/>
                <w:szCs w:val="24"/>
              </w:rPr>
              <w:t xml:space="preserve">ул. Дзержинского, </w:t>
            </w:r>
            <w:r w:rsidR="00BF4DB6">
              <w:rPr>
                <w:sz w:val="24"/>
                <w:szCs w:val="24"/>
              </w:rPr>
              <w:t>д.</w:t>
            </w:r>
            <w:r w:rsidRPr="00572C2B">
              <w:rPr>
                <w:sz w:val="24"/>
                <w:szCs w:val="24"/>
              </w:rPr>
              <w:t>40</w:t>
            </w:r>
          </w:p>
        </w:tc>
        <w:tc>
          <w:tcPr>
            <w:tcW w:w="1843" w:type="dxa"/>
            <w:vAlign w:val="center"/>
          </w:tcPr>
          <w:p w:rsidR="006A0A60" w:rsidRPr="00572C2B" w:rsidRDefault="006A0A60" w:rsidP="00E66D14">
            <w:pPr>
              <w:pStyle w:val="ConsPlusNormal"/>
              <w:jc w:val="center"/>
              <w:rPr>
                <w:sz w:val="24"/>
                <w:szCs w:val="24"/>
              </w:rPr>
            </w:pPr>
            <w:r w:rsidRPr="00572C2B">
              <w:rPr>
                <w:sz w:val="24"/>
                <w:szCs w:val="24"/>
              </w:rPr>
              <w:t>(47366) 2-16-41</w:t>
            </w:r>
          </w:p>
        </w:tc>
        <w:tc>
          <w:tcPr>
            <w:tcW w:w="3402" w:type="dxa"/>
            <w:vAlign w:val="center"/>
          </w:tcPr>
          <w:p w:rsidR="006A0A60" w:rsidRPr="00572C2B" w:rsidRDefault="006A0A60" w:rsidP="00E66D14">
            <w:pPr>
              <w:widowControl w:val="0"/>
              <w:suppressLineNumbers/>
              <w:suppressAutoHyphens/>
              <w:spacing w:after="0" w:line="240" w:lineRule="auto"/>
              <w:jc w:val="center"/>
              <w:rPr>
                <w:sz w:val="24"/>
                <w:szCs w:val="24"/>
              </w:rPr>
            </w:pPr>
            <w:r w:rsidRPr="00572C2B">
              <w:rPr>
                <w:rFonts w:eastAsia="Lucida Sans Unicode"/>
                <w:kern w:val="2"/>
                <w:sz w:val="24"/>
                <w:szCs w:val="24"/>
                <w:lang w:val="en-US"/>
              </w:rPr>
              <w:t>nazarenko</w:t>
            </w:r>
            <w:r w:rsidRPr="00BF4DB6">
              <w:rPr>
                <w:rFonts w:eastAsia="Lucida Sans Unicode"/>
                <w:kern w:val="2"/>
                <w:sz w:val="24"/>
                <w:szCs w:val="24"/>
              </w:rPr>
              <w:t>.</w:t>
            </w:r>
            <w:r w:rsidRPr="00572C2B">
              <w:rPr>
                <w:rFonts w:eastAsia="Lucida Sans Unicode"/>
                <w:kern w:val="2"/>
                <w:sz w:val="24"/>
                <w:szCs w:val="24"/>
                <w:lang w:val="en-US"/>
              </w:rPr>
              <w:t>lyuda</w:t>
            </w:r>
            <w:r w:rsidRPr="00BF4DB6">
              <w:rPr>
                <w:rFonts w:eastAsia="Lucida Sans Unicode"/>
                <w:kern w:val="2"/>
                <w:sz w:val="24"/>
                <w:szCs w:val="24"/>
              </w:rPr>
              <w:t>2012@</w:t>
            </w:r>
            <w:r w:rsidRPr="00572C2B">
              <w:rPr>
                <w:rFonts w:eastAsia="Lucida Sans Unicode"/>
                <w:kern w:val="2"/>
                <w:sz w:val="24"/>
                <w:szCs w:val="24"/>
                <w:lang w:val="en-US"/>
              </w:rPr>
              <w:t>yandex</w:t>
            </w:r>
            <w:r w:rsidRPr="00BF4DB6">
              <w:rPr>
                <w:rFonts w:eastAsia="Lucida Sans Unicode"/>
                <w:kern w:val="2"/>
                <w:sz w:val="24"/>
                <w:szCs w:val="24"/>
              </w:rPr>
              <w:t>.</w:t>
            </w:r>
            <w:r w:rsidRPr="00572C2B">
              <w:rPr>
                <w:rFonts w:eastAsia="Lucida Sans Unicode"/>
                <w:kern w:val="2"/>
                <w:sz w:val="24"/>
                <w:szCs w:val="24"/>
                <w:lang w:val="en-US"/>
              </w:rPr>
              <w:t>ru</w:t>
            </w:r>
          </w:p>
        </w:tc>
        <w:tc>
          <w:tcPr>
            <w:tcW w:w="2552" w:type="dxa"/>
            <w:vAlign w:val="center"/>
          </w:tcPr>
          <w:p w:rsidR="006A0A60" w:rsidRPr="00572C2B" w:rsidRDefault="006A0A60" w:rsidP="00E66D14">
            <w:pPr>
              <w:pStyle w:val="ConsPlusNormal"/>
              <w:jc w:val="center"/>
              <w:rPr>
                <w:sz w:val="24"/>
                <w:szCs w:val="24"/>
              </w:rPr>
            </w:pPr>
            <w:r w:rsidRPr="00572C2B">
              <w:rPr>
                <w:sz w:val="24"/>
                <w:szCs w:val="24"/>
              </w:rPr>
              <w:t>http://bogdetsad.ru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2</w:t>
            </w:r>
          </w:p>
        </w:tc>
        <w:tc>
          <w:tcPr>
            <w:tcW w:w="2954" w:type="dxa"/>
            <w:vAlign w:val="center"/>
          </w:tcPr>
          <w:p w:rsidR="006A0A60" w:rsidRPr="00572C2B" w:rsidRDefault="006A0A60" w:rsidP="00E66D14">
            <w:pPr>
              <w:pStyle w:val="ConsPlusNormal"/>
              <w:jc w:val="center"/>
              <w:rPr>
                <w:sz w:val="24"/>
                <w:szCs w:val="24"/>
              </w:rPr>
            </w:pPr>
            <w:r w:rsidRPr="00572C2B">
              <w:rPr>
                <w:sz w:val="24"/>
                <w:szCs w:val="24"/>
              </w:rPr>
              <w:t>МКДОУ «Богучарский детский сад «Улыбка»</w:t>
            </w:r>
          </w:p>
        </w:tc>
        <w:tc>
          <w:tcPr>
            <w:tcW w:w="3402" w:type="dxa"/>
            <w:vAlign w:val="center"/>
          </w:tcPr>
          <w:p w:rsidR="006A0A60" w:rsidRPr="00572C2B" w:rsidRDefault="006A0A60" w:rsidP="00C01BEB">
            <w:pPr>
              <w:spacing w:after="0" w:line="240" w:lineRule="auto"/>
              <w:jc w:val="center"/>
              <w:rPr>
                <w:sz w:val="24"/>
                <w:szCs w:val="24"/>
              </w:rPr>
            </w:pPr>
            <w:r w:rsidRPr="00572C2B">
              <w:rPr>
                <w:sz w:val="24"/>
                <w:szCs w:val="24"/>
              </w:rPr>
              <w:t>396790, Воронежская область, г. Богучар,</w:t>
            </w:r>
            <w:r w:rsidR="00C01BEB">
              <w:rPr>
                <w:sz w:val="24"/>
                <w:szCs w:val="24"/>
              </w:rPr>
              <w:t xml:space="preserve"> </w:t>
            </w:r>
            <w:r w:rsidR="00BF4DB6">
              <w:rPr>
                <w:sz w:val="24"/>
                <w:szCs w:val="24"/>
              </w:rPr>
              <w:t>ул. Урицкого, д.</w:t>
            </w:r>
            <w:r w:rsidRPr="00572C2B">
              <w:rPr>
                <w:sz w:val="24"/>
                <w:szCs w:val="24"/>
              </w:rPr>
              <w:t>5</w:t>
            </w:r>
          </w:p>
        </w:tc>
        <w:tc>
          <w:tcPr>
            <w:tcW w:w="1843" w:type="dxa"/>
            <w:vAlign w:val="center"/>
          </w:tcPr>
          <w:p w:rsidR="006A0A60" w:rsidRPr="00572C2B" w:rsidRDefault="006A0A60" w:rsidP="00E66D14">
            <w:pPr>
              <w:pStyle w:val="ConsPlusNormal"/>
              <w:jc w:val="center"/>
              <w:rPr>
                <w:sz w:val="24"/>
                <w:szCs w:val="24"/>
              </w:rPr>
            </w:pPr>
            <w:r w:rsidRPr="00572C2B">
              <w:rPr>
                <w:sz w:val="24"/>
                <w:szCs w:val="24"/>
              </w:rPr>
              <w:t>(47366) 2-15-04</w:t>
            </w:r>
          </w:p>
        </w:tc>
        <w:tc>
          <w:tcPr>
            <w:tcW w:w="3402" w:type="dxa"/>
            <w:vAlign w:val="center"/>
          </w:tcPr>
          <w:p w:rsidR="006A0A60" w:rsidRPr="00572C2B" w:rsidRDefault="006A0A60" w:rsidP="00E66D14">
            <w:pPr>
              <w:pStyle w:val="ConsPlusNormal"/>
              <w:jc w:val="center"/>
              <w:rPr>
                <w:sz w:val="24"/>
                <w:szCs w:val="24"/>
              </w:rPr>
            </w:pPr>
            <w:r w:rsidRPr="00572C2B">
              <w:rPr>
                <w:sz w:val="24"/>
                <w:szCs w:val="24"/>
              </w:rPr>
              <w:t>m.ulybka2012@yandex.ru</w:t>
            </w:r>
          </w:p>
        </w:tc>
        <w:tc>
          <w:tcPr>
            <w:tcW w:w="2552" w:type="dxa"/>
            <w:vAlign w:val="center"/>
          </w:tcPr>
          <w:p w:rsidR="006A0A60" w:rsidRPr="00572C2B" w:rsidRDefault="006A0A60" w:rsidP="00E66D14">
            <w:pPr>
              <w:pStyle w:val="ConsPlusNormal"/>
              <w:jc w:val="center"/>
              <w:rPr>
                <w:sz w:val="24"/>
                <w:szCs w:val="24"/>
              </w:rPr>
            </w:pPr>
            <w:r w:rsidRPr="00572C2B">
              <w:rPr>
                <w:sz w:val="24"/>
                <w:szCs w:val="24"/>
              </w:rPr>
              <w:t>http://sad-ulybka.ru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3</w:t>
            </w:r>
          </w:p>
        </w:tc>
        <w:tc>
          <w:tcPr>
            <w:tcW w:w="2954" w:type="dxa"/>
            <w:vAlign w:val="center"/>
          </w:tcPr>
          <w:p w:rsidR="006A0A60" w:rsidRPr="00572C2B" w:rsidRDefault="006A0A60" w:rsidP="00E66D14">
            <w:pPr>
              <w:pStyle w:val="ConsPlusNormal"/>
              <w:jc w:val="center"/>
              <w:rPr>
                <w:sz w:val="24"/>
                <w:szCs w:val="24"/>
              </w:rPr>
            </w:pPr>
            <w:r w:rsidRPr="00572C2B">
              <w:rPr>
                <w:sz w:val="24"/>
                <w:szCs w:val="24"/>
              </w:rPr>
              <w:t>МКДОУ «Богучарский детский сад комбинированного вида «Сказка»</w:t>
            </w:r>
          </w:p>
        </w:tc>
        <w:tc>
          <w:tcPr>
            <w:tcW w:w="3402" w:type="dxa"/>
            <w:vAlign w:val="center"/>
          </w:tcPr>
          <w:p w:rsidR="006A0A60" w:rsidRPr="00572C2B" w:rsidRDefault="006A0A60" w:rsidP="00E66D14">
            <w:pPr>
              <w:spacing w:after="0" w:line="240" w:lineRule="auto"/>
              <w:jc w:val="center"/>
              <w:rPr>
                <w:rFonts w:eastAsia="Lucida Sans Unicode"/>
                <w:kern w:val="2"/>
                <w:sz w:val="24"/>
                <w:szCs w:val="24"/>
              </w:rPr>
            </w:pPr>
            <w:r w:rsidRPr="00572C2B">
              <w:rPr>
                <w:sz w:val="24"/>
                <w:szCs w:val="24"/>
              </w:rPr>
              <w:t>396792, Воронежская область,  г. Богучар, военный городок,  д.51</w:t>
            </w:r>
          </w:p>
        </w:tc>
        <w:tc>
          <w:tcPr>
            <w:tcW w:w="1843" w:type="dxa"/>
            <w:vAlign w:val="center"/>
          </w:tcPr>
          <w:p w:rsidR="006A0A60" w:rsidRPr="00572C2B" w:rsidRDefault="006A0A60" w:rsidP="00E66D14">
            <w:pPr>
              <w:widowControl w:val="0"/>
              <w:suppressLineNumbers/>
              <w:suppressAutoHyphens/>
              <w:spacing w:after="0" w:line="240" w:lineRule="auto"/>
              <w:jc w:val="center"/>
              <w:rPr>
                <w:sz w:val="24"/>
                <w:szCs w:val="24"/>
              </w:rPr>
            </w:pPr>
            <w:r w:rsidRPr="00572C2B">
              <w:rPr>
                <w:sz w:val="24"/>
                <w:szCs w:val="24"/>
              </w:rPr>
              <w:t>(47366) 2-43-20</w:t>
            </w:r>
          </w:p>
          <w:p w:rsidR="006A0A60" w:rsidRPr="00572C2B" w:rsidRDefault="006A0A60" w:rsidP="00E66D14">
            <w:pPr>
              <w:widowControl w:val="0"/>
              <w:suppressLineNumbers/>
              <w:suppressAutoHyphens/>
              <w:spacing w:after="0" w:line="240" w:lineRule="auto"/>
              <w:jc w:val="center"/>
              <w:rPr>
                <w:rFonts w:eastAsia="Lucida Sans Unicode"/>
                <w:kern w:val="2"/>
                <w:sz w:val="24"/>
                <w:szCs w:val="24"/>
              </w:rPr>
            </w:pPr>
          </w:p>
        </w:tc>
        <w:tc>
          <w:tcPr>
            <w:tcW w:w="3402" w:type="dxa"/>
            <w:vAlign w:val="center"/>
          </w:tcPr>
          <w:p w:rsidR="006A0A60" w:rsidRPr="00572C2B" w:rsidRDefault="006A0A60" w:rsidP="00E66D14">
            <w:pPr>
              <w:spacing w:after="0" w:line="240" w:lineRule="auto"/>
              <w:jc w:val="center"/>
              <w:rPr>
                <w:sz w:val="24"/>
                <w:szCs w:val="24"/>
              </w:rPr>
            </w:pPr>
            <w:r w:rsidRPr="00572C2B">
              <w:rPr>
                <w:rFonts w:eastAsia="Lucida Sans Unicode"/>
                <w:kern w:val="2"/>
                <w:sz w:val="24"/>
                <w:szCs w:val="24"/>
              </w:rPr>
              <w:t>skazkadou2@mail.ru</w:t>
            </w:r>
          </w:p>
        </w:tc>
        <w:tc>
          <w:tcPr>
            <w:tcW w:w="2552" w:type="dxa"/>
            <w:vAlign w:val="center"/>
          </w:tcPr>
          <w:p w:rsidR="006A0A60" w:rsidRPr="00572C2B" w:rsidRDefault="006A0A60" w:rsidP="00E66D14">
            <w:pPr>
              <w:pStyle w:val="ConsPlusNormal"/>
              <w:jc w:val="center"/>
              <w:rPr>
                <w:sz w:val="24"/>
                <w:szCs w:val="24"/>
              </w:rPr>
            </w:pPr>
            <w:r w:rsidRPr="00572C2B">
              <w:rPr>
                <w:sz w:val="24"/>
                <w:szCs w:val="24"/>
              </w:rPr>
              <w:t>http://skazkadou2.ru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4</w:t>
            </w:r>
          </w:p>
        </w:tc>
        <w:tc>
          <w:tcPr>
            <w:tcW w:w="2954" w:type="dxa"/>
            <w:vAlign w:val="center"/>
          </w:tcPr>
          <w:p w:rsidR="006A0A60" w:rsidRPr="00572C2B" w:rsidRDefault="006A0A60" w:rsidP="00E66D14">
            <w:pPr>
              <w:pStyle w:val="ConsPlusNormal"/>
              <w:jc w:val="center"/>
              <w:rPr>
                <w:sz w:val="24"/>
                <w:szCs w:val="24"/>
              </w:rPr>
            </w:pPr>
            <w:r w:rsidRPr="00572C2B">
              <w:rPr>
                <w:sz w:val="24"/>
                <w:szCs w:val="24"/>
              </w:rPr>
              <w:t>МКДОУ «Богучарский детский сад комбинированного вида «Солнышко»</w:t>
            </w:r>
          </w:p>
        </w:tc>
        <w:tc>
          <w:tcPr>
            <w:tcW w:w="3402" w:type="dxa"/>
            <w:vAlign w:val="center"/>
          </w:tcPr>
          <w:p w:rsidR="006A0A60" w:rsidRPr="00572C2B" w:rsidRDefault="006A0A60" w:rsidP="00E66D14">
            <w:pPr>
              <w:widowControl w:val="0"/>
              <w:suppressLineNumbers/>
              <w:suppressAutoHyphens/>
              <w:spacing w:after="0" w:line="240" w:lineRule="auto"/>
              <w:jc w:val="center"/>
              <w:rPr>
                <w:rFonts w:eastAsia="Lucida Sans Unicode"/>
                <w:kern w:val="2"/>
                <w:sz w:val="24"/>
                <w:szCs w:val="24"/>
              </w:rPr>
            </w:pPr>
            <w:r w:rsidRPr="00572C2B">
              <w:rPr>
                <w:sz w:val="24"/>
                <w:szCs w:val="24"/>
              </w:rPr>
              <w:t>396792, Воронежская область,  г. Богучар, военный городок, д.52</w:t>
            </w:r>
          </w:p>
        </w:tc>
        <w:tc>
          <w:tcPr>
            <w:tcW w:w="1843" w:type="dxa"/>
            <w:vAlign w:val="center"/>
          </w:tcPr>
          <w:p w:rsidR="006A0A60" w:rsidRPr="00572C2B" w:rsidRDefault="006A0A60" w:rsidP="00E66D14">
            <w:pPr>
              <w:widowControl w:val="0"/>
              <w:suppressLineNumbers/>
              <w:suppressAutoHyphens/>
              <w:spacing w:after="0" w:line="240" w:lineRule="auto"/>
              <w:jc w:val="center"/>
              <w:rPr>
                <w:rFonts w:eastAsia="Lucida Sans Unicode"/>
                <w:kern w:val="2"/>
                <w:sz w:val="24"/>
                <w:szCs w:val="24"/>
              </w:rPr>
            </w:pPr>
            <w:r w:rsidRPr="00572C2B">
              <w:rPr>
                <w:rFonts w:eastAsia="Lucida Sans Unicode"/>
                <w:kern w:val="2"/>
                <w:sz w:val="24"/>
                <w:szCs w:val="24"/>
              </w:rPr>
              <w:t>(47366) 2-54-37</w:t>
            </w:r>
          </w:p>
          <w:p w:rsidR="006A0A60" w:rsidRPr="00572C2B" w:rsidRDefault="006A0A60" w:rsidP="00E66D14">
            <w:pPr>
              <w:widowControl w:val="0"/>
              <w:suppressLineNumbers/>
              <w:suppressAutoHyphens/>
              <w:spacing w:after="0" w:line="240" w:lineRule="auto"/>
              <w:jc w:val="center"/>
              <w:rPr>
                <w:rFonts w:eastAsia="Lucida Sans Unicode"/>
                <w:kern w:val="2"/>
                <w:sz w:val="24"/>
                <w:szCs w:val="24"/>
              </w:rPr>
            </w:pPr>
          </w:p>
        </w:tc>
        <w:tc>
          <w:tcPr>
            <w:tcW w:w="3402" w:type="dxa"/>
            <w:vAlign w:val="center"/>
          </w:tcPr>
          <w:p w:rsidR="006A0A60" w:rsidRPr="00572C2B" w:rsidRDefault="006A0A60" w:rsidP="00E66D14">
            <w:pPr>
              <w:spacing w:after="0" w:line="240" w:lineRule="auto"/>
              <w:jc w:val="center"/>
              <w:rPr>
                <w:sz w:val="24"/>
                <w:szCs w:val="24"/>
              </w:rPr>
            </w:pPr>
            <w:r w:rsidRPr="00572C2B">
              <w:rPr>
                <w:rFonts w:eastAsia="Lucida Sans Unicode"/>
                <w:kern w:val="2"/>
                <w:sz w:val="24"/>
                <w:szCs w:val="24"/>
              </w:rPr>
              <w:t>galina.kalinina.53@mail.ru</w:t>
            </w:r>
          </w:p>
        </w:tc>
        <w:tc>
          <w:tcPr>
            <w:tcW w:w="2552" w:type="dxa"/>
            <w:vAlign w:val="center"/>
          </w:tcPr>
          <w:p w:rsidR="006A0A60" w:rsidRPr="00572C2B" w:rsidRDefault="006A0A60" w:rsidP="00E66D14">
            <w:pPr>
              <w:pStyle w:val="ConsPlusNormal"/>
              <w:jc w:val="center"/>
              <w:rPr>
                <w:sz w:val="24"/>
                <w:szCs w:val="24"/>
              </w:rPr>
            </w:pPr>
            <w:r w:rsidRPr="00572C2B">
              <w:rPr>
                <w:sz w:val="24"/>
                <w:szCs w:val="24"/>
              </w:rPr>
              <w:t>http://bogucdetsad.ru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5</w:t>
            </w:r>
          </w:p>
        </w:tc>
        <w:tc>
          <w:tcPr>
            <w:tcW w:w="2954" w:type="dxa"/>
            <w:vAlign w:val="center"/>
          </w:tcPr>
          <w:p w:rsidR="006A0A60" w:rsidRPr="00572C2B" w:rsidRDefault="006A0A60" w:rsidP="00E66D14">
            <w:pPr>
              <w:pStyle w:val="ConsPlusNormal"/>
              <w:jc w:val="center"/>
              <w:rPr>
                <w:sz w:val="24"/>
                <w:szCs w:val="24"/>
              </w:rPr>
            </w:pPr>
            <w:r w:rsidRPr="00572C2B">
              <w:rPr>
                <w:sz w:val="24"/>
                <w:szCs w:val="24"/>
              </w:rPr>
              <w:t>МКДОУ «Богучарский детский сад комбинированного вида «Теремок»</w:t>
            </w:r>
          </w:p>
        </w:tc>
        <w:tc>
          <w:tcPr>
            <w:tcW w:w="3402" w:type="dxa"/>
            <w:vAlign w:val="center"/>
          </w:tcPr>
          <w:p w:rsidR="006A0A60" w:rsidRPr="00572C2B" w:rsidRDefault="006A0A60" w:rsidP="00E66D14">
            <w:pPr>
              <w:pStyle w:val="ConsPlusNormal"/>
              <w:jc w:val="center"/>
              <w:rPr>
                <w:sz w:val="24"/>
                <w:szCs w:val="24"/>
              </w:rPr>
            </w:pPr>
            <w:r w:rsidRPr="00572C2B">
              <w:rPr>
                <w:sz w:val="24"/>
                <w:szCs w:val="24"/>
              </w:rPr>
              <w:t>396792, Воронежская область, г.Богучар, военный городок, д.50</w:t>
            </w:r>
          </w:p>
        </w:tc>
        <w:tc>
          <w:tcPr>
            <w:tcW w:w="1843" w:type="dxa"/>
            <w:vAlign w:val="center"/>
          </w:tcPr>
          <w:p w:rsidR="006A0A60" w:rsidRPr="00572C2B" w:rsidRDefault="006A0A60" w:rsidP="00E66D14">
            <w:pPr>
              <w:pStyle w:val="ConsPlusNormal"/>
              <w:jc w:val="center"/>
              <w:rPr>
                <w:sz w:val="24"/>
                <w:szCs w:val="24"/>
              </w:rPr>
            </w:pPr>
            <w:r w:rsidRPr="00572C2B">
              <w:rPr>
                <w:sz w:val="24"/>
                <w:szCs w:val="24"/>
              </w:rPr>
              <w:t>(47366) 2-41-62</w:t>
            </w:r>
          </w:p>
        </w:tc>
        <w:tc>
          <w:tcPr>
            <w:tcW w:w="3402" w:type="dxa"/>
            <w:vAlign w:val="center"/>
          </w:tcPr>
          <w:p w:rsidR="006A0A60" w:rsidRPr="00572C2B" w:rsidRDefault="006A0A60" w:rsidP="00E66D14">
            <w:pPr>
              <w:pStyle w:val="ConsPlusNormal"/>
              <w:jc w:val="center"/>
              <w:rPr>
                <w:sz w:val="24"/>
                <w:szCs w:val="24"/>
              </w:rPr>
            </w:pPr>
            <w:r w:rsidRPr="00572C2B">
              <w:rPr>
                <w:sz w:val="24"/>
                <w:szCs w:val="24"/>
              </w:rPr>
              <w:t>d-teremok@mail.ru</w:t>
            </w:r>
          </w:p>
        </w:tc>
        <w:tc>
          <w:tcPr>
            <w:tcW w:w="2552" w:type="dxa"/>
            <w:vAlign w:val="center"/>
          </w:tcPr>
          <w:p w:rsidR="006A0A60" w:rsidRPr="00572C2B" w:rsidRDefault="006A0A60" w:rsidP="00E66D14">
            <w:pPr>
              <w:pStyle w:val="ConsPlusNormal"/>
              <w:jc w:val="center"/>
              <w:rPr>
                <w:sz w:val="24"/>
                <w:szCs w:val="24"/>
              </w:rPr>
            </w:pPr>
            <w:r w:rsidRPr="00572C2B">
              <w:rPr>
                <w:sz w:val="24"/>
                <w:szCs w:val="24"/>
              </w:rPr>
              <w:t>http://terdetsad.ru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6</w:t>
            </w:r>
          </w:p>
        </w:tc>
        <w:tc>
          <w:tcPr>
            <w:tcW w:w="2954" w:type="dxa"/>
            <w:vAlign w:val="center"/>
          </w:tcPr>
          <w:p w:rsidR="006A0A60" w:rsidRPr="00CF0A96" w:rsidRDefault="006A0A60" w:rsidP="00E66D14">
            <w:pPr>
              <w:pStyle w:val="ConsPlusNormal"/>
              <w:jc w:val="center"/>
              <w:rPr>
                <w:sz w:val="24"/>
                <w:szCs w:val="24"/>
              </w:rPr>
            </w:pPr>
            <w:r w:rsidRPr="00CF0A96">
              <w:rPr>
                <w:sz w:val="24"/>
                <w:szCs w:val="24"/>
              </w:rPr>
              <w:t>МКДОУ «Дьяченковский д/с  «Звездочка»</w:t>
            </w:r>
          </w:p>
        </w:tc>
        <w:tc>
          <w:tcPr>
            <w:tcW w:w="3402" w:type="dxa"/>
            <w:vAlign w:val="center"/>
          </w:tcPr>
          <w:p w:rsidR="00D60B59" w:rsidRDefault="006A0A60" w:rsidP="00C01BEB">
            <w:pPr>
              <w:spacing w:after="0" w:line="240" w:lineRule="auto"/>
              <w:jc w:val="center"/>
              <w:rPr>
                <w:sz w:val="24"/>
                <w:szCs w:val="24"/>
              </w:rPr>
            </w:pPr>
            <w:r w:rsidRPr="00CF0A96">
              <w:rPr>
                <w:sz w:val="24"/>
                <w:szCs w:val="24"/>
              </w:rPr>
              <w:t xml:space="preserve">396770, </w:t>
            </w:r>
            <w:r>
              <w:rPr>
                <w:sz w:val="24"/>
                <w:szCs w:val="24"/>
              </w:rPr>
              <w:t>Воронежская обл., Богучарский р-н,</w:t>
            </w:r>
          </w:p>
          <w:p w:rsidR="00C01BEB" w:rsidRDefault="006A0A60" w:rsidP="00C01BEB">
            <w:pPr>
              <w:spacing w:after="0" w:line="240" w:lineRule="auto"/>
              <w:jc w:val="center"/>
              <w:rPr>
                <w:sz w:val="24"/>
                <w:szCs w:val="24"/>
              </w:rPr>
            </w:pPr>
            <w:r>
              <w:rPr>
                <w:sz w:val="24"/>
                <w:szCs w:val="24"/>
              </w:rPr>
              <w:t xml:space="preserve"> с. Дьяченково,</w:t>
            </w:r>
            <w:r w:rsidR="00C01BEB">
              <w:rPr>
                <w:sz w:val="24"/>
                <w:szCs w:val="24"/>
              </w:rPr>
              <w:t xml:space="preserve"> </w:t>
            </w:r>
          </w:p>
          <w:p w:rsidR="006A0A60" w:rsidRPr="00CF0A96" w:rsidRDefault="006A0A60" w:rsidP="00C01BEB">
            <w:pPr>
              <w:spacing w:after="0" w:line="240" w:lineRule="auto"/>
              <w:jc w:val="center"/>
              <w:rPr>
                <w:sz w:val="24"/>
                <w:szCs w:val="24"/>
              </w:rPr>
            </w:pPr>
            <w:r>
              <w:rPr>
                <w:sz w:val="24"/>
                <w:szCs w:val="24"/>
              </w:rPr>
              <w:t>ул. Садовая,</w:t>
            </w:r>
            <w:r w:rsidRPr="00CF0A96">
              <w:rPr>
                <w:sz w:val="24"/>
                <w:szCs w:val="24"/>
              </w:rPr>
              <w:t xml:space="preserve"> </w:t>
            </w:r>
            <w:r w:rsidR="00BF4DB6">
              <w:rPr>
                <w:sz w:val="24"/>
                <w:szCs w:val="24"/>
              </w:rPr>
              <w:t>д.</w:t>
            </w:r>
            <w:r w:rsidRPr="00CF0A96">
              <w:rPr>
                <w:sz w:val="24"/>
                <w:szCs w:val="24"/>
              </w:rPr>
              <w:t>1а</w:t>
            </w:r>
          </w:p>
        </w:tc>
        <w:tc>
          <w:tcPr>
            <w:tcW w:w="1843" w:type="dxa"/>
            <w:vAlign w:val="center"/>
          </w:tcPr>
          <w:p w:rsidR="006A0A60" w:rsidRPr="00CF0A96" w:rsidRDefault="006A0A60" w:rsidP="00E66D14">
            <w:pPr>
              <w:pStyle w:val="ConsPlusNormal"/>
              <w:jc w:val="center"/>
              <w:rPr>
                <w:sz w:val="24"/>
                <w:szCs w:val="24"/>
              </w:rPr>
            </w:pPr>
            <w:r w:rsidRPr="00CF0A96">
              <w:rPr>
                <w:sz w:val="24"/>
                <w:szCs w:val="24"/>
              </w:rPr>
              <w:t>(47366)5-62-36</w:t>
            </w:r>
          </w:p>
        </w:tc>
        <w:tc>
          <w:tcPr>
            <w:tcW w:w="3402" w:type="dxa"/>
            <w:vAlign w:val="center"/>
          </w:tcPr>
          <w:p w:rsidR="006A0A60" w:rsidRPr="00CF0A96" w:rsidRDefault="006A0A60" w:rsidP="00E66D14">
            <w:pPr>
              <w:pStyle w:val="ConsPlusNormal"/>
              <w:jc w:val="center"/>
              <w:rPr>
                <w:sz w:val="24"/>
                <w:szCs w:val="24"/>
              </w:rPr>
            </w:pPr>
            <w:r w:rsidRPr="00CF0A96">
              <w:rPr>
                <w:sz w:val="24"/>
                <w:szCs w:val="24"/>
              </w:rPr>
              <w:t>zvezdadetsad@yandex.ru</w:t>
            </w:r>
          </w:p>
        </w:tc>
        <w:tc>
          <w:tcPr>
            <w:tcW w:w="2552" w:type="dxa"/>
            <w:vAlign w:val="center"/>
          </w:tcPr>
          <w:p w:rsidR="006A0A60" w:rsidRPr="00CF0A96" w:rsidRDefault="006A0A60" w:rsidP="00E66D14">
            <w:pPr>
              <w:pStyle w:val="ConsPlusNormal"/>
              <w:jc w:val="center"/>
              <w:rPr>
                <w:sz w:val="24"/>
                <w:szCs w:val="24"/>
              </w:rPr>
            </w:pPr>
            <w:r w:rsidRPr="00CF0A96">
              <w:rPr>
                <w:sz w:val="24"/>
                <w:szCs w:val="24"/>
              </w:rPr>
              <w:t>http://zvezdochka-vo.ru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7</w:t>
            </w:r>
          </w:p>
        </w:tc>
        <w:tc>
          <w:tcPr>
            <w:tcW w:w="2954" w:type="dxa"/>
            <w:vAlign w:val="center"/>
          </w:tcPr>
          <w:p w:rsidR="006A0A60" w:rsidRPr="00CF0A96" w:rsidRDefault="006A0A60" w:rsidP="00E66D14">
            <w:pPr>
              <w:pStyle w:val="ConsPlusNormal"/>
              <w:jc w:val="center"/>
              <w:rPr>
                <w:sz w:val="24"/>
                <w:szCs w:val="24"/>
              </w:rPr>
            </w:pPr>
            <w:r w:rsidRPr="00CF0A96">
              <w:rPr>
                <w:sz w:val="24"/>
                <w:szCs w:val="24"/>
              </w:rPr>
              <w:t>МКДОУ «Радченский д/с «Радуга»</w:t>
            </w:r>
          </w:p>
        </w:tc>
        <w:tc>
          <w:tcPr>
            <w:tcW w:w="3402" w:type="dxa"/>
            <w:vAlign w:val="center"/>
          </w:tcPr>
          <w:p w:rsidR="006A0A60" w:rsidRDefault="006A0A60" w:rsidP="00E66D14">
            <w:pPr>
              <w:spacing w:after="0" w:line="240" w:lineRule="auto"/>
              <w:jc w:val="center"/>
              <w:rPr>
                <w:sz w:val="24"/>
                <w:szCs w:val="24"/>
              </w:rPr>
            </w:pPr>
            <w:r w:rsidRPr="00CF0A96">
              <w:rPr>
                <w:sz w:val="24"/>
                <w:szCs w:val="24"/>
              </w:rPr>
              <w:t>396758, Ворон</w:t>
            </w:r>
            <w:r>
              <w:rPr>
                <w:sz w:val="24"/>
                <w:szCs w:val="24"/>
              </w:rPr>
              <w:t>ежская область, Богучарский р-</w:t>
            </w:r>
            <w:r w:rsidRPr="00CF0A96">
              <w:rPr>
                <w:sz w:val="24"/>
                <w:szCs w:val="24"/>
              </w:rPr>
              <w:t>н, с. Радченское,</w:t>
            </w:r>
          </w:p>
          <w:p w:rsidR="006A0A60" w:rsidRPr="00CF0A96" w:rsidRDefault="006A0A60" w:rsidP="00E66D14">
            <w:pPr>
              <w:spacing w:after="0" w:line="240" w:lineRule="auto"/>
              <w:jc w:val="center"/>
              <w:rPr>
                <w:rFonts w:eastAsia="Lucida Sans Unicode"/>
                <w:kern w:val="2"/>
                <w:sz w:val="24"/>
                <w:szCs w:val="24"/>
              </w:rPr>
            </w:pPr>
            <w:r w:rsidRPr="00CF0A96">
              <w:rPr>
                <w:sz w:val="24"/>
                <w:szCs w:val="24"/>
              </w:rPr>
              <w:t xml:space="preserve">ул. Воробьева, </w:t>
            </w:r>
            <w:r w:rsidR="00BF4DB6">
              <w:rPr>
                <w:sz w:val="24"/>
                <w:szCs w:val="24"/>
              </w:rPr>
              <w:t>д.</w:t>
            </w:r>
            <w:r w:rsidRPr="00CF0A96">
              <w:rPr>
                <w:sz w:val="24"/>
                <w:szCs w:val="24"/>
              </w:rPr>
              <w:t>81</w:t>
            </w:r>
          </w:p>
        </w:tc>
        <w:tc>
          <w:tcPr>
            <w:tcW w:w="1843" w:type="dxa"/>
            <w:vAlign w:val="center"/>
          </w:tcPr>
          <w:p w:rsidR="006A0A60" w:rsidRPr="00CF0A96" w:rsidRDefault="006A0A60" w:rsidP="00E66D14">
            <w:pPr>
              <w:widowControl w:val="0"/>
              <w:suppressLineNumbers/>
              <w:suppressAutoHyphens/>
              <w:spacing w:after="0" w:line="240" w:lineRule="auto"/>
              <w:jc w:val="center"/>
              <w:rPr>
                <w:rFonts w:eastAsia="Lucida Sans Unicode"/>
                <w:kern w:val="2"/>
                <w:sz w:val="24"/>
                <w:szCs w:val="24"/>
                <w:lang w:val="en-US"/>
              </w:rPr>
            </w:pPr>
            <w:r w:rsidRPr="00CF0A96">
              <w:rPr>
                <w:rFonts w:eastAsia="Lucida Sans Unicode"/>
                <w:kern w:val="2"/>
                <w:sz w:val="24"/>
                <w:szCs w:val="24"/>
              </w:rPr>
              <w:t>(47366) 5-73-42</w:t>
            </w:r>
          </w:p>
        </w:tc>
        <w:tc>
          <w:tcPr>
            <w:tcW w:w="3402" w:type="dxa"/>
            <w:vAlign w:val="center"/>
          </w:tcPr>
          <w:p w:rsidR="006A0A60" w:rsidRPr="00CF0A96" w:rsidRDefault="006A0A60" w:rsidP="00E66D14">
            <w:pPr>
              <w:spacing w:after="0" w:line="240" w:lineRule="auto"/>
              <w:jc w:val="center"/>
              <w:rPr>
                <w:sz w:val="24"/>
                <w:szCs w:val="24"/>
              </w:rPr>
            </w:pPr>
            <w:r w:rsidRPr="00CF0A96">
              <w:rPr>
                <w:rFonts w:eastAsia="Lucida Sans Unicode"/>
                <w:kern w:val="2"/>
                <w:sz w:val="24"/>
                <w:szCs w:val="24"/>
                <w:lang w:val="en-US"/>
              </w:rPr>
              <w:t>im200911.ivanova@yandex.ru</w:t>
            </w:r>
          </w:p>
        </w:tc>
        <w:tc>
          <w:tcPr>
            <w:tcW w:w="2552" w:type="dxa"/>
            <w:vAlign w:val="center"/>
          </w:tcPr>
          <w:p w:rsidR="006A0A60" w:rsidRPr="00CF0A96" w:rsidRDefault="006A0A60" w:rsidP="00E66D14">
            <w:pPr>
              <w:pStyle w:val="ConsPlusNormal"/>
              <w:jc w:val="center"/>
              <w:rPr>
                <w:sz w:val="24"/>
                <w:szCs w:val="24"/>
              </w:rPr>
            </w:pPr>
            <w:r w:rsidRPr="00CF0A96">
              <w:rPr>
                <w:sz w:val="24"/>
                <w:szCs w:val="24"/>
              </w:rPr>
              <w:t>http://raddetsad.ru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8</w:t>
            </w:r>
          </w:p>
        </w:tc>
        <w:tc>
          <w:tcPr>
            <w:tcW w:w="2954" w:type="dxa"/>
            <w:vAlign w:val="center"/>
          </w:tcPr>
          <w:p w:rsidR="006A0A60" w:rsidRPr="00CF0A96" w:rsidRDefault="006A0A60" w:rsidP="00E66D14">
            <w:pPr>
              <w:pStyle w:val="ConsPlusNormal"/>
              <w:jc w:val="center"/>
              <w:rPr>
                <w:sz w:val="24"/>
                <w:szCs w:val="24"/>
              </w:rPr>
            </w:pPr>
            <w:r w:rsidRPr="00CF0A96">
              <w:rPr>
                <w:sz w:val="24"/>
                <w:szCs w:val="24"/>
              </w:rPr>
              <w:t xml:space="preserve">МКДОУ «Поповский </w:t>
            </w:r>
            <w:r w:rsidRPr="00CF0A96">
              <w:rPr>
                <w:sz w:val="24"/>
                <w:szCs w:val="24"/>
              </w:rPr>
              <w:lastRenderedPageBreak/>
              <w:t>детский сад «Истоки»</w:t>
            </w:r>
          </w:p>
        </w:tc>
        <w:tc>
          <w:tcPr>
            <w:tcW w:w="3402" w:type="dxa"/>
            <w:vAlign w:val="center"/>
          </w:tcPr>
          <w:p w:rsidR="006A0A60" w:rsidRPr="00CF0A96" w:rsidRDefault="006A0A60" w:rsidP="00E66D14">
            <w:pPr>
              <w:spacing w:after="0" w:line="240" w:lineRule="auto"/>
              <w:jc w:val="center"/>
              <w:rPr>
                <w:rFonts w:eastAsia="Lucida Sans Unicode"/>
                <w:kern w:val="2"/>
                <w:sz w:val="24"/>
                <w:szCs w:val="24"/>
              </w:rPr>
            </w:pPr>
            <w:r>
              <w:rPr>
                <w:sz w:val="24"/>
                <w:szCs w:val="24"/>
              </w:rPr>
              <w:lastRenderedPageBreak/>
              <w:t xml:space="preserve">396751, Воронежская обл., </w:t>
            </w:r>
            <w:r>
              <w:rPr>
                <w:sz w:val="24"/>
                <w:szCs w:val="24"/>
              </w:rPr>
              <w:lastRenderedPageBreak/>
              <w:t>Богучарский р-н, с.</w:t>
            </w:r>
            <w:r w:rsidRPr="00CF0A96">
              <w:rPr>
                <w:sz w:val="24"/>
                <w:szCs w:val="24"/>
              </w:rPr>
              <w:t xml:space="preserve"> Поповка, </w:t>
            </w:r>
            <w:r w:rsidR="00BF4DB6">
              <w:rPr>
                <w:sz w:val="24"/>
                <w:szCs w:val="24"/>
              </w:rPr>
              <w:t>д.</w:t>
            </w:r>
            <w:r w:rsidRPr="00CF0A96">
              <w:rPr>
                <w:sz w:val="24"/>
                <w:szCs w:val="24"/>
              </w:rPr>
              <w:t>71а</w:t>
            </w:r>
          </w:p>
        </w:tc>
        <w:tc>
          <w:tcPr>
            <w:tcW w:w="1843" w:type="dxa"/>
            <w:vAlign w:val="center"/>
          </w:tcPr>
          <w:p w:rsidR="006A0A60" w:rsidRPr="00CF0A96" w:rsidRDefault="006A0A60" w:rsidP="00E66D14">
            <w:pPr>
              <w:widowControl w:val="0"/>
              <w:suppressLineNumbers/>
              <w:suppressAutoHyphens/>
              <w:spacing w:after="0" w:line="240" w:lineRule="auto"/>
              <w:jc w:val="center"/>
              <w:rPr>
                <w:rFonts w:eastAsia="Lucida Sans Unicode"/>
                <w:kern w:val="2"/>
                <w:sz w:val="24"/>
                <w:szCs w:val="24"/>
              </w:rPr>
            </w:pPr>
            <w:r w:rsidRPr="00CF0A96">
              <w:rPr>
                <w:rFonts w:eastAsia="Lucida Sans Unicode"/>
                <w:kern w:val="2"/>
                <w:sz w:val="24"/>
                <w:szCs w:val="24"/>
              </w:rPr>
              <w:lastRenderedPageBreak/>
              <w:t>(47366) 4-91-75</w:t>
            </w:r>
          </w:p>
        </w:tc>
        <w:tc>
          <w:tcPr>
            <w:tcW w:w="3402" w:type="dxa"/>
            <w:vAlign w:val="center"/>
          </w:tcPr>
          <w:p w:rsidR="006A0A60" w:rsidRPr="00CF0A96" w:rsidRDefault="006A0A60" w:rsidP="00E66D14">
            <w:pPr>
              <w:widowControl w:val="0"/>
              <w:suppressLineNumbers/>
              <w:suppressAutoHyphens/>
              <w:spacing w:after="0" w:line="240" w:lineRule="auto"/>
              <w:jc w:val="center"/>
              <w:rPr>
                <w:rFonts w:eastAsia="Lucida Sans Unicode"/>
                <w:kern w:val="2"/>
                <w:sz w:val="24"/>
                <w:szCs w:val="24"/>
              </w:rPr>
            </w:pPr>
            <w:r w:rsidRPr="00CF0A96">
              <w:rPr>
                <w:rFonts w:eastAsia="Lucida Sans Unicode"/>
                <w:kern w:val="2"/>
                <w:sz w:val="24"/>
                <w:szCs w:val="24"/>
                <w:lang w:val="en-US"/>
              </w:rPr>
              <w:t>degtyrev</w:t>
            </w:r>
            <w:r w:rsidRPr="0078146D">
              <w:rPr>
                <w:rFonts w:eastAsia="Lucida Sans Unicode"/>
                <w:kern w:val="2"/>
                <w:sz w:val="24"/>
                <w:szCs w:val="24"/>
              </w:rPr>
              <w:t>36@</w:t>
            </w:r>
            <w:r w:rsidRPr="00CF0A96">
              <w:rPr>
                <w:rFonts w:eastAsia="Lucida Sans Unicode"/>
                <w:kern w:val="2"/>
                <w:sz w:val="24"/>
                <w:szCs w:val="24"/>
                <w:lang w:val="en-US"/>
              </w:rPr>
              <w:t>mail</w:t>
            </w:r>
            <w:r w:rsidRPr="0078146D">
              <w:rPr>
                <w:rFonts w:eastAsia="Lucida Sans Unicode"/>
                <w:kern w:val="2"/>
                <w:sz w:val="24"/>
                <w:szCs w:val="24"/>
              </w:rPr>
              <w:t>.</w:t>
            </w:r>
            <w:r w:rsidRPr="00CF0A96">
              <w:rPr>
                <w:rFonts w:eastAsia="Lucida Sans Unicode"/>
                <w:kern w:val="2"/>
                <w:sz w:val="24"/>
                <w:szCs w:val="24"/>
                <w:lang w:val="en-US"/>
              </w:rPr>
              <w:t>ru</w:t>
            </w:r>
          </w:p>
          <w:p w:rsidR="006A0A60" w:rsidRPr="00CF0A96" w:rsidRDefault="006A0A60" w:rsidP="00E66D14">
            <w:pPr>
              <w:spacing w:after="0" w:line="240" w:lineRule="auto"/>
              <w:jc w:val="center"/>
              <w:rPr>
                <w:sz w:val="24"/>
                <w:szCs w:val="24"/>
              </w:rPr>
            </w:pPr>
          </w:p>
        </w:tc>
        <w:tc>
          <w:tcPr>
            <w:tcW w:w="2552" w:type="dxa"/>
            <w:vAlign w:val="center"/>
          </w:tcPr>
          <w:p w:rsidR="006A0A60" w:rsidRPr="00CF0A96" w:rsidRDefault="006A0A60" w:rsidP="00E66D14">
            <w:pPr>
              <w:pStyle w:val="ConsPlusNormal"/>
              <w:jc w:val="center"/>
              <w:rPr>
                <w:sz w:val="24"/>
                <w:szCs w:val="24"/>
              </w:rPr>
            </w:pPr>
            <w:r w:rsidRPr="00CF0A96">
              <w:rPr>
                <w:sz w:val="24"/>
                <w:szCs w:val="24"/>
              </w:rPr>
              <w:lastRenderedPageBreak/>
              <w:t>http://detsadistok.ru</w:t>
            </w:r>
          </w:p>
        </w:tc>
      </w:tr>
      <w:tr w:rsidR="006A0A60" w:rsidRPr="00E0793D" w:rsidTr="00BF4DB6">
        <w:tc>
          <w:tcPr>
            <w:tcW w:w="510" w:type="dxa"/>
            <w:vAlign w:val="center"/>
          </w:tcPr>
          <w:p w:rsidR="006A0A60" w:rsidRPr="00E377C3" w:rsidRDefault="006A0A60" w:rsidP="00E66D14">
            <w:pPr>
              <w:pStyle w:val="ConsPlusNormal"/>
              <w:jc w:val="center"/>
              <w:rPr>
                <w:sz w:val="22"/>
                <w:szCs w:val="22"/>
              </w:rPr>
            </w:pPr>
            <w:r w:rsidRPr="00E377C3">
              <w:rPr>
                <w:sz w:val="22"/>
                <w:szCs w:val="22"/>
              </w:rPr>
              <w:t>9</w:t>
            </w:r>
          </w:p>
        </w:tc>
        <w:tc>
          <w:tcPr>
            <w:tcW w:w="2954" w:type="dxa"/>
            <w:vAlign w:val="center"/>
          </w:tcPr>
          <w:p w:rsidR="006A0A60" w:rsidRPr="00CF0A96" w:rsidRDefault="006A0A60" w:rsidP="00E66D14">
            <w:pPr>
              <w:spacing w:after="0" w:line="240" w:lineRule="auto"/>
              <w:jc w:val="center"/>
              <w:rPr>
                <w:rFonts w:eastAsia="Times New Roman" w:cs="Times New Roman"/>
                <w:sz w:val="24"/>
                <w:szCs w:val="24"/>
                <w:lang w:eastAsia="ru-RU"/>
              </w:rPr>
            </w:pPr>
            <w:r w:rsidRPr="00CF0A96">
              <w:rPr>
                <w:rFonts w:eastAsia="Times New Roman" w:cs="Times New Roman"/>
                <w:sz w:val="24"/>
                <w:szCs w:val="24"/>
                <w:lang w:eastAsia="ru-RU"/>
              </w:rPr>
              <w:t>МКОУ «Лебединская СОШ»</w:t>
            </w:r>
          </w:p>
        </w:tc>
        <w:tc>
          <w:tcPr>
            <w:tcW w:w="3402" w:type="dxa"/>
            <w:vAlign w:val="center"/>
          </w:tcPr>
          <w:p w:rsidR="006A0A60" w:rsidRPr="00CF0A96" w:rsidRDefault="006A0A60" w:rsidP="00E66D14">
            <w:pPr>
              <w:pStyle w:val="ConsPlusNormal"/>
              <w:jc w:val="center"/>
              <w:rPr>
                <w:sz w:val="24"/>
                <w:szCs w:val="24"/>
              </w:rPr>
            </w:pPr>
            <w:r w:rsidRPr="002A2C8F">
              <w:rPr>
                <w:sz w:val="24"/>
                <w:szCs w:val="24"/>
              </w:rPr>
              <w:t>396763</w:t>
            </w:r>
            <w:r>
              <w:rPr>
                <w:sz w:val="24"/>
                <w:szCs w:val="24"/>
              </w:rPr>
              <w:t>, Воронежская обл., Богучарский р-</w:t>
            </w:r>
            <w:r w:rsidRPr="00CF0A96">
              <w:rPr>
                <w:sz w:val="24"/>
                <w:szCs w:val="24"/>
              </w:rPr>
              <w:t>н,</w:t>
            </w:r>
            <w:r>
              <w:rPr>
                <w:sz w:val="24"/>
                <w:szCs w:val="24"/>
              </w:rPr>
              <w:t xml:space="preserve"> </w:t>
            </w:r>
            <w:r w:rsidRPr="00CF0A96">
              <w:rPr>
                <w:sz w:val="24"/>
                <w:szCs w:val="24"/>
              </w:rPr>
              <w:t xml:space="preserve"> с</w:t>
            </w:r>
            <w:r>
              <w:rPr>
                <w:sz w:val="24"/>
                <w:szCs w:val="24"/>
              </w:rPr>
              <w:t xml:space="preserve">. </w:t>
            </w:r>
            <w:r w:rsidRPr="00CF0A96">
              <w:rPr>
                <w:sz w:val="24"/>
                <w:szCs w:val="24"/>
              </w:rPr>
              <w:t xml:space="preserve">Лебединка, </w:t>
            </w:r>
            <w:r>
              <w:rPr>
                <w:sz w:val="24"/>
                <w:szCs w:val="24"/>
              </w:rPr>
              <w:t>ул.Садовая</w:t>
            </w:r>
            <w:r w:rsidRPr="00CF0A96">
              <w:rPr>
                <w:sz w:val="24"/>
                <w:szCs w:val="24"/>
              </w:rPr>
              <w:t xml:space="preserve">, </w:t>
            </w:r>
            <w:r w:rsidR="00BF4DB6">
              <w:rPr>
                <w:sz w:val="24"/>
                <w:szCs w:val="24"/>
              </w:rPr>
              <w:t>д.</w:t>
            </w:r>
            <w:r w:rsidRPr="00CF0A96">
              <w:rPr>
                <w:sz w:val="24"/>
                <w:szCs w:val="24"/>
              </w:rPr>
              <w:t>1</w:t>
            </w:r>
          </w:p>
        </w:tc>
        <w:tc>
          <w:tcPr>
            <w:tcW w:w="1843" w:type="dxa"/>
            <w:vAlign w:val="center"/>
          </w:tcPr>
          <w:p w:rsidR="006A0A60" w:rsidRPr="00CF0A96" w:rsidRDefault="006A0A60" w:rsidP="00E66D14">
            <w:pPr>
              <w:pStyle w:val="ConsPlusNormal"/>
              <w:jc w:val="center"/>
              <w:rPr>
                <w:sz w:val="24"/>
                <w:szCs w:val="24"/>
              </w:rPr>
            </w:pPr>
            <w:r w:rsidRPr="00CF0A96">
              <w:rPr>
                <w:sz w:val="24"/>
                <w:szCs w:val="24"/>
              </w:rPr>
              <w:t>(47366) 4-15-75</w:t>
            </w:r>
          </w:p>
        </w:tc>
        <w:tc>
          <w:tcPr>
            <w:tcW w:w="3402" w:type="dxa"/>
            <w:vAlign w:val="center"/>
          </w:tcPr>
          <w:p w:rsidR="006A0A60" w:rsidRPr="00CF0A96" w:rsidRDefault="006A0A60" w:rsidP="00E66D14">
            <w:pPr>
              <w:pStyle w:val="ConsPlusNormal"/>
              <w:jc w:val="center"/>
              <w:rPr>
                <w:sz w:val="24"/>
                <w:szCs w:val="24"/>
              </w:rPr>
            </w:pPr>
            <w:r w:rsidRPr="00CF0A96">
              <w:rPr>
                <w:sz w:val="24"/>
                <w:szCs w:val="24"/>
              </w:rPr>
              <w:t>lebedinskayashkola@mail.ru</w:t>
            </w:r>
          </w:p>
        </w:tc>
        <w:tc>
          <w:tcPr>
            <w:tcW w:w="2552" w:type="dxa"/>
            <w:vAlign w:val="center"/>
          </w:tcPr>
          <w:p w:rsidR="006A0A60" w:rsidRPr="00CF0A96" w:rsidRDefault="006A0A60" w:rsidP="00E66D14">
            <w:pPr>
              <w:pStyle w:val="ConsPlusNormal"/>
              <w:jc w:val="center"/>
              <w:rPr>
                <w:sz w:val="24"/>
                <w:szCs w:val="24"/>
              </w:rPr>
            </w:pPr>
            <w:r w:rsidRPr="00CF0A96">
              <w:rPr>
                <w:sz w:val="24"/>
                <w:szCs w:val="24"/>
              </w:rPr>
              <w:t>http://bgc-lebedins.ru</w:t>
            </w:r>
          </w:p>
        </w:tc>
      </w:tr>
      <w:tr w:rsidR="006A0A60" w:rsidRPr="00E0793D" w:rsidTr="00BF4DB6">
        <w:tc>
          <w:tcPr>
            <w:tcW w:w="510" w:type="dxa"/>
            <w:vAlign w:val="center"/>
          </w:tcPr>
          <w:p w:rsidR="006A0A60" w:rsidRPr="00E377C3" w:rsidRDefault="006A0A60" w:rsidP="00E66D14">
            <w:pPr>
              <w:pStyle w:val="ConsPlusNormal"/>
              <w:jc w:val="center"/>
              <w:rPr>
                <w:sz w:val="22"/>
                <w:szCs w:val="22"/>
              </w:rPr>
            </w:pPr>
            <w:r w:rsidRPr="00E377C3">
              <w:rPr>
                <w:sz w:val="22"/>
                <w:szCs w:val="22"/>
              </w:rPr>
              <w:t>10</w:t>
            </w:r>
          </w:p>
        </w:tc>
        <w:tc>
          <w:tcPr>
            <w:tcW w:w="2954" w:type="dxa"/>
            <w:vAlign w:val="center"/>
          </w:tcPr>
          <w:p w:rsidR="006A0A60" w:rsidRPr="00E377C3" w:rsidRDefault="006A0A60" w:rsidP="00E66D14">
            <w:pPr>
              <w:spacing w:after="0" w:line="240" w:lineRule="auto"/>
              <w:jc w:val="center"/>
              <w:rPr>
                <w:rFonts w:eastAsia="Times New Roman" w:cs="Times New Roman"/>
                <w:sz w:val="22"/>
                <w:lang w:eastAsia="ru-RU"/>
              </w:rPr>
            </w:pPr>
            <w:r w:rsidRPr="00E377C3">
              <w:rPr>
                <w:rFonts w:eastAsia="Times New Roman" w:cs="Times New Roman"/>
                <w:sz w:val="22"/>
                <w:lang w:eastAsia="ru-RU"/>
              </w:rPr>
              <w:t>МКОУ «Монастырщинская СОШ»</w:t>
            </w:r>
          </w:p>
        </w:tc>
        <w:tc>
          <w:tcPr>
            <w:tcW w:w="3402" w:type="dxa"/>
            <w:vAlign w:val="center"/>
          </w:tcPr>
          <w:p w:rsidR="00BF4DB6" w:rsidRDefault="006A0A60" w:rsidP="00BF4DB6">
            <w:pPr>
              <w:pStyle w:val="ConsPlusNormal"/>
              <w:jc w:val="center"/>
              <w:rPr>
                <w:sz w:val="24"/>
                <w:szCs w:val="24"/>
              </w:rPr>
            </w:pPr>
            <w:r w:rsidRPr="00022BAE">
              <w:rPr>
                <w:sz w:val="24"/>
                <w:szCs w:val="24"/>
              </w:rPr>
              <w:t>396772</w:t>
            </w:r>
            <w:r>
              <w:rPr>
                <w:sz w:val="24"/>
                <w:szCs w:val="24"/>
              </w:rPr>
              <w:t>, Воронежская обл., Богучарский р-</w:t>
            </w:r>
            <w:r w:rsidRPr="00CF0A96">
              <w:rPr>
                <w:sz w:val="24"/>
                <w:szCs w:val="24"/>
              </w:rPr>
              <w:t>н, с</w:t>
            </w:r>
            <w:r>
              <w:rPr>
                <w:sz w:val="24"/>
                <w:szCs w:val="24"/>
              </w:rPr>
              <w:t>.</w:t>
            </w:r>
            <w:r w:rsidRPr="007C1947">
              <w:rPr>
                <w:sz w:val="24"/>
                <w:szCs w:val="24"/>
              </w:rPr>
              <w:t>Монастырщина,</w:t>
            </w:r>
          </w:p>
          <w:p w:rsidR="006A0A60" w:rsidRPr="00572C2B" w:rsidRDefault="006A0A60" w:rsidP="00BF4DB6">
            <w:pPr>
              <w:pStyle w:val="ConsPlusNormal"/>
              <w:jc w:val="center"/>
              <w:rPr>
                <w:sz w:val="24"/>
                <w:szCs w:val="24"/>
              </w:rPr>
            </w:pPr>
            <w:r w:rsidRPr="007C1947">
              <w:rPr>
                <w:sz w:val="24"/>
                <w:szCs w:val="24"/>
              </w:rPr>
              <w:t xml:space="preserve"> </w:t>
            </w:r>
            <w:r w:rsidR="00BF4DB6">
              <w:rPr>
                <w:sz w:val="24"/>
                <w:szCs w:val="24"/>
              </w:rPr>
              <w:t xml:space="preserve">ул. </w:t>
            </w:r>
            <w:r w:rsidRPr="007C1947">
              <w:rPr>
                <w:sz w:val="24"/>
                <w:szCs w:val="24"/>
              </w:rPr>
              <w:t xml:space="preserve">Школьная </w:t>
            </w:r>
            <w:r w:rsidR="00BF4DB6">
              <w:rPr>
                <w:sz w:val="24"/>
                <w:szCs w:val="24"/>
              </w:rPr>
              <w:t>д.</w:t>
            </w:r>
            <w:r w:rsidRPr="007C1947">
              <w:rPr>
                <w:sz w:val="24"/>
                <w:szCs w:val="24"/>
              </w:rPr>
              <w:t>13</w:t>
            </w:r>
          </w:p>
        </w:tc>
        <w:tc>
          <w:tcPr>
            <w:tcW w:w="1843" w:type="dxa"/>
            <w:vAlign w:val="center"/>
          </w:tcPr>
          <w:p w:rsidR="006A0A60" w:rsidRPr="00572C2B" w:rsidRDefault="006A0A60" w:rsidP="00E66D14">
            <w:pPr>
              <w:pStyle w:val="ConsPlusNormal"/>
              <w:jc w:val="center"/>
              <w:rPr>
                <w:sz w:val="24"/>
                <w:szCs w:val="24"/>
              </w:rPr>
            </w:pPr>
            <w:r w:rsidRPr="00607A4D">
              <w:rPr>
                <w:sz w:val="24"/>
                <w:szCs w:val="24"/>
              </w:rPr>
              <w:t>(47366) 4-61-78</w:t>
            </w:r>
          </w:p>
        </w:tc>
        <w:tc>
          <w:tcPr>
            <w:tcW w:w="3402" w:type="dxa"/>
            <w:vAlign w:val="center"/>
          </w:tcPr>
          <w:p w:rsidR="006A0A60" w:rsidRPr="00572C2B" w:rsidRDefault="006A0A60" w:rsidP="00E66D14">
            <w:pPr>
              <w:pStyle w:val="ConsPlusNormal"/>
              <w:jc w:val="center"/>
              <w:rPr>
                <w:sz w:val="24"/>
                <w:szCs w:val="24"/>
              </w:rPr>
            </w:pPr>
            <w:r w:rsidRPr="000D5E04">
              <w:rPr>
                <w:sz w:val="24"/>
                <w:szCs w:val="24"/>
              </w:rPr>
              <w:t>mon0113@mail.ru</w:t>
            </w:r>
          </w:p>
        </w:tc>
        <w:tc>
          <w:tcPr>
            <w:tcW w:w="2552" w:type="dxa"/>
            <w:vAlign w:val="center"/>
          </w:tcPr>
          <w:p w:rsidR="006A0A60" w:rsidRPr="00572C2B" w:rsidRDefault="006A0A60" w:rsidP="00E66D14">
            <w:pPr>
              <w:pStyle w:val="ConsPlusNormal"/>
              <w:jc w:val="center"/>
              <w:rPr>
                <w:sz w:val="24"/>
                <w:szCs w:val="24"/>
              </w:rPr>
            </w:pPr>
            <w:r w:rsidRPr="000D5E04">
              <w:rPr>
                <w:sz w:val="24"/>
                <w:szCs w:val="24"/>
              </w:rPr>
              <w:t>http://monschool.ru</w:t>
            </w:r>
          </w:p>
        </w:tc>
      </w:tr>
      <w:tr w:rsidR="006A0A60" w:rsidRPr="00E0793D" w:rsidTr="00BF4DB6">
        <w:tc>
          <w:tcPr>
            <w:tcW w:w="510" w:type="dxa"/>
            <w:vAlign w:val="center"/>
          </w:tcPr>
          <w:p w:rsidR="006A0A60" w:rsidRPr="00E377C3" w:rsidRDefault="006A0A60" w:rsidP="00E66D14">
            <w:pPr>
              <w:pStyle w:val="ConsPlusNormal"/>
              <w:jc w:val="center"/>
              <w:rPr>
                <w:sz w:val="22"/>
                <w:szCs w:val="22"/>
              </w:rPr>
            </w:pPr>
            <w:r w:rsidRPr="00E377C3">
              <w:rPr>
                <w:sz w:val="22"/>
                <w:szCs w:val="22"/>
              </w:rPr>
              <w:t>11</w:t>
            </w:r>
          </w:p>
        </w:tc>
        <w:tc>
          <w:tcPr>
            <w:tcW w:w="2954" w:type="dxa"/>
            <w:vAlign w:val="center"/>
          </w:tcPr>
          <w:p w:rsidR="006A0A60" w:rsidRPr="00E377C3" w:rsidRDefault="006A0A60" w:rsidP="00E66D14">
            <w:pPr>
              <w:spacing w:after="0" w:line="240" w:lineRule="auto"/>
              <w:jc w:val="center"/>
              <w:rPr>
                <w:rFonts w:eastAsia="Times New Roman" w:cs="Times New Roman"/>
                <w:sz w:val="22"/>
                <w:lang w:eastAsia="ru-RU"/>
              </w:rPr>
            </w:pPr>
            <w:r w:rsidRPr="00E377C3">
              <w:rPr>
                <w:rFonts w:eastAsia="Times New Roman" w:cs="Times New Roman"/>
                <w:sz w:val="22"/>
                <w:lang w:eastAsia="ru-RU"/>
              </w:rPr>
              <w:t>МКОУ «Подколодновская СОШ»</w:t>
            </w:r>
          </w:p>
        </w:tc>
        <w:tc>
          <w:tcPr>
            <w:tcW w:w="3402" w:type="dxa"/>
            <w:vAlign w:val="center"/>
          </w:tcPr>
          <w:p w:rsidR="00D60B59" w:rsidRDefault="006A0A60" w:rsidP="00E66D14">
            <w:pPr>
              <w:pStyle w:val="ConsPlusNormal"/>
              <w:jc w:val="center"/>
              <w:rPr>
                <w:sz w:val="24"/>
                <w:szCs w:val="24"/>
              </w:rPr>
            </w:pPr>
            <w:r>
              <w:rPr>
                <w:sz w:val="24"/>
                <w:szCs w:val="24"/>
              </w:rPr>
              <w:t>З96</w:t>
            </w:r>
            <w:r w:rsidRPr="00430E22">
              <w:rPr>
                <w:sz w:val="24"/>
                <w:szCs w:val="24"/>
              </w:rPr>
              <w:t>788</w:t>
            </w:r>
            <w:r>
              <w:rPr>
                <w:sz w:val="24"/>
                <w:szCs w:val="24"/>
              </w:rPr>
              <w:t>, Воронежская обл., Богучарский р-</w:t>
            </w:r>
            <w:r w:rsidRPr="00CF0A96">
              <w:rPr>
                <w:sz w:val="24"/>
                <w:szCs w:val="24"/>
              </w:rPr>
              <w:t>н,</w:t>
            </w:r>
            <w:r w:rsidR="00C01BEB">
              <w:rPr>
                <w:sz w:val="24"/>
                <w:szCs w:val="24"/>
              </w:rPr>
              <w:t xml:space="preserve"> </w:t>
            </w:r>
          </w:p>
          <w:p w:rsidR="006A0A60" w:rsidRDefault="006A0A60" w:rsidP="00E66D14">
            <w:pPr>
              <w:pStyle w:val="ConsPlusNormal"/>
              <w:jc w:val="center"/>
              <w:rPr>
                <w:sz w:val="24"/>
                <w:szCs w:val="24"/>
              </w:rPr>
            </w:pPr>
            <w:r w:rsidRPr="00CF0A96">
              <w:rPr>
                <w:sz w:val="24"/>
                <w:szCs w:val="24"/>
              </w:rPr>
              <w:t>с</w:t>
            </w:r>
            <w:r>
              <w:rPr>
                <w:sz w:val="24"/>
                <w:szCs w:val="24"/>
              </w:rPr>
              <w:t>.</w:t>
            </w:r>
            <w:r>
              <w:t xml:space="preserve"> </w:t>
            </w:r>
            <w:r w:rsidRPr="0078146D">
              <w:rPr>
                <w:sz w:val="24"/>
                <w:szCs w:val="24"/>
              </w:rPr>
              <w:t>Подколодновка</w:t>
            </w:r>
          </w:p>
          <w:p w:rsidR="006A0A60" w:rsidRPr="00572C2B" w:rsidRDefault="006A0A60" w:rsidP="00E66D14">
            <w:pPr>
              <w:pStyle w:val="ConsPlusNormal"/>
              <w:jc w:val="center"/>
              <w:rPr>
                <w:sz w:val="24"/>
                <w:szCs w:val="24"/>
              </w:rPr>
            </w:pPr>
            <w:r w:rsidRPr="0078146D">
              <w:rPr>
                <w:sz w:val="24"/>
                <w:szCs w:val="24"/>
              </w:rPr>
              <w:t>ул. Мира,</w:t>
            </w:r>
            <w:r w:rsidR="00D60B59">
              <w:rPr>
                <w:sz w:val="24"/>
                <w:szCs w:val="24"/>
              </w:rPr>
              <w:t xml:space="preserve"> д.</w:t>
            </w:r>
            <w:r w:rsidRPr="0078146D">
              <w:rPr>
                <w:sz w:val="24"/>
                <w:szCs w:val="24"/>
              </w:rPr>
              <w:t>21А</w:t>
            </w:r>
          </w:p>
        </w:tc>
        <w:tc>
          <w:tcPr>
            <w:tcW w:w="1843" w:type="dxa"/>
            <w:vAlign w:val="center"/>
          </w:tcPr>
          <w:p w:rsidR="006A0A60" w:rsidRPr="00572C2B" w:rsidRDefault="006A0A60" w:rsidP="00E66D14">
            <w:pPr>
              <w:pStyle w:val="ConsPlusNormal"/>
              <w:jc w:val="center"/>
              <w:rPr>
                <w:sz w:val="24"/>
                <w:szCs w:val="24"/>
              </w:rPr>
            </w:pPr>
            <w:r w:rsidRPr="00EE2831">
              <w:rPr>
                <w:sz w:val="24"/>
                <w:szCs w:val="24"/>
              </w:rPr>
              <w:t>(473 66) 43-1-18</w:t>
            </w:r>
          </w:p>
        </w:tc>
        <w:tc>
          <w:tcPr>
            <w:tcW w:w="3402" w:type="dxa"/>
            <w:vAlign w:val="center"/>
          </w:tcPr>
          <w:p w:rsidR="006A0A60" w:rsidRPr="00572C2B" w:rsidRDefault="006A0A60" w:rsidP="00E66D14">
            <w:pPr>
              <w:pStyle w:val="ConsPlusNormal"/>
              <w:jc w:val="center"/>
              <w:rPr>
                <w:sz w:val="24"/>
                <w:szCs w:val="24"/>
              </w:rPr>
            </w:pPr>
            <w:r w:rsidRPr="00EE2831">
              <w:rPr>
                <w:sz w:val="24"/>
                <w:szCs w:val="24"/>
              </w:rPr>
              <w:t>Podsoh2009@yandex.ru</w:t>
            </w:r>
          </w:p>
        </w:tc>
        <w:tc>
          <w:tcPr>
            <w:tcW w:w="2552" w:type="dxa"/>
            <w:vAlign w:val="center"/>
          </w:tcPr>
          <w:p w:rsidR="006A0A60" w:rsidRPr="00572C2B" w:rsidRDefault="006A0A60" w:rsidP="00E66D14">
            <w:pPr>
              <w:pStyle w:val="ConsPlusNormal"/>
              <w:jc w:val="center"/>
              <w:rPr>
                <w:sz w:val="24"/>
                <w:szCs w:val="24"/>
              </w:rPr>
            </w:pPr>
            <w:r w:rsidRPr="000D5E04">
              <w:rPr>
                <w:sz w:val="24"/>
                <w:szCs w:val="24"/>
              </w:rPr>
              <w:t>http://</w:t>
            </w:r>
            <w:r w:rsidRPr="00EE2831">
              <w:rPr>
                <w:sz w:val="24"/>
                <w:szCs w:val="24"/>
              </w:rPr>
              <w:t>podkschool.ru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12</w:t>
            </w:r>
          </w:p>
        </w:tc>
        <w:tc>
          <w:tcPr>
            <w:tcW w:w="2954" w:type="dxa"/>
            <w:vAlign w:val="center"/>
          </w:tcPr>
          <w:p w:rsidR="006A0A60" w:rsidRPr="00572C2B" w:rsidRDefault="006A0A60" w:rsidP="00E66D14">
            <w:pPr>
              <w:pStyle w:val="ConsPlusNormal"/>
              <w:jc w:val="center"/>
              <w:rPr>
                <w:sz w:val="24"/>
                <w:szCs w:val="24"/>
              </w:rPr>
            </w:pPr>
            <w:r w:rsidRPr="009645DD">
              <w:rPr>
                <w:sz w:val="22"/>
                <w:szCs w:val="22"/>
              </w:rPr>
              <w:t>МКОУ «Твердохлебовская СОШ»</w:t>
            </w:r>
          </w:p>
        </w:tc>
        <w:tc>
          <w:tcPr>
            <w:tcW w:w="3402" w:type="dxa"/>
            <w:vAlign w:val="center"/>
          </w:tcPr>
          <w:p w:rsidR="00D60B59" w:rsidRDefault="006A0A60" w:rsidP="00E66D14">
            <w:pPr>
              <w:pStyle w:val="ConsPlusNormal"/>
              <w:jc w:val="center"/>
              <w:rPr>
                <w:sz w:val="24"/>
                <w:szCs w:val="24"/>
              </w:rPr>
            </w:pPr>
            <w:r w:rsidRPr="00B70884">
              <w:rPr>
                <w:sz w:val="24"/>
                <w:szCs w:val="24"/>
              </w:rPr>
              <w:t>З96753</w:t>
            </w:r>
            <w:r>
              <w:rPr>
                <w:sz w:val="24"/>
                <w:szCs w:val="24"/>
              </w:rPr>
              <w:t>,  Воронежская обл., Богучарский р-</w:t>
            </w:r>
            <w:r w:rsidRPr="00CF0A96">
              <w:rPr>
                <w:sz w:val="24"/>
                <w:szCs w:val="24"/>
              </w:rPr>
              <w:t>н,</w:t>
            </w:r>
            <w:r w:rsidR="00C01BEB">
              <w:rPr>
                <w:sz w:val="24"/>
                <w:szCs w:val="24"/>
              </w:rPr>
              <w:t xml:space="preserve"> </w:t>
            </w:r>
          </w:p>
          <w:p w:rsidR="006A0A60" w:rsidRDefault="006A0A60" w:rsidP="00E66D14">
            <w:pPr>
              <w:pStyle w:val="ConsPlusNormal"/>
              <w:jc w:val="center"/>
              <w:rPr>
                <w:sz w:val="24"/>
                <w:szCs w:val="24"/>
              </w:rPr>
            </w:pPr>
            <w:r w:rsidRPr="00CF0A96">
              <w:rPr>
                <w:sz w:val="24"/>
                <w:szCs w:val="24"/>
              </w:rPr>
              <w:t>с</w:t>
            </w:r>
            <w:r>
              <w:rPr>
                <w:sz w:val="24"/>
                <w:szCs w:val="24"/>
              </w:rPr>
              <w:t>.</w:t>
            </w:r>
            <w:r w:rsidRPr="005B2C81">
              <w:rPr>
                <w:sz w:val="24"/>
                <w:szCs w:val="24"/>
              </w:rPr>
              <w:t xml:space="preserve"> Твердохлебовка</w:t>
            </w:r>
          </w:p>
          <w:p w:rsidR="006A0A60" w:rsidRPr="00572C2B" w:rsidRDefault="00D60B59" w:rsidP="00E66D14">
            <w:pPr>
              <w:pStyle w:val="ConsPlusNormal"/>
              <w:jc w:val="center"/>
              <w:rPr>
                <w:sz w:val="24"/>
                <w:szCs w:val="24"/>
              </w:rPr>
            </w:pPr>
            <w:r>
              <w:rPr>
                <w:sz w:val="24"/>
                <w:szCs w:val="24"/>
              </w:rPr>
              <w:t>ул. Калинина</w:t>
            </w:r>
            <w:r w:rsidR="006A0A60" w:rsidRPr="005B2C81">
              <w:rPr>
                <w:sz w:val="24"/>
                <w:szCs w:val="24"/>
              </w:rPr>
              <w:t>,</w:t>
            </w:r>
            <w:r>
              <w:rPr>
                <w:sz w:val="24"/>
                <w:szCs w:val="24"/>
              </w:rPr>
              <w:t xml:space="preserve"> д.</w:t>
            </w:r>
            <w:r w:rsidR="006A0A60" w:rsidRPr="005B2C81">
              <w:rPr>
                <w:sz w:val="24"/>
                <w:szCs w:val="24"/>
              </w:rPr>
              <w:t>60</w:t>
            </w:r>
          </w:p>
        </w:tc>
        <w:tc>
          <w:tcPr>
            <w:tcW w:w="1843" w:type="dxa"/>
            <w:vAlign w:val="center"/>
          </w:tcPr>
          <w:p w:rsidR="006A0A60" w:rsidRPr="00572C2B" w:rsidRDefault="006A0A60" w:rsidP="00E66D14">
            <w:pPr>
              <w:pStyle w:val="ConsPlusNormal"/>
              <w:jc w:val="center"/>
              <w:rPr>
                <w:sz w:val="24"/>
                <w:szCs w:val="24"/>
              </w:rPr>
            </w:pPr>
            <w:r w:rsidRPr="00F07EFF">
              <w:rPr>
                <w:sz w:val="24"/>
                <w:szCs w:val="24"/>
              </w:rPr>
              <w:t>(47366) 4-51-83</w:t>
            </w:r>
          </w:p>
        </w:tc>
        <w:tc>
          <w:tcPr>
            <w:tcW w:w="3402" w:type="dxa"/>
            <w:vAlign w:val="center"/>
          </w:tcPr>
          <w:p w:rsidR="006A0A60" w:rsidRPr="00572C2B" w:rsidRDefault="006A0A60" w:rsidP="00E66D14">
            <w:pPr>
              <w:pStyle w:val="ConsPlusNormal"/>
              <w:jc w:val="center"/>
              <w:rPr>
                <w:sz w:val="24"/>
                <w:szCs w:val="24"/>
              </w:rPr>
            </w:pPr>
            <w:r w:rsidRPr="00F07EFF">
              <w:rPr>
                <w:sz w:val="24"/>
                <w:szCs w:val="24"/>
              </w:rPr>
              <w:t>tverdsoh@mail.ru</w:t>
            </w:r>
          </w:p>
        </w:tc>
        <w:tc>
          <w:tcPr>
            <w:tcW w:w="2552" w:type="dxa"/>
            <w:vAlign w:val="center"/>
          </w:tcPr>
          <w:p w:rsidR="006A0A60" w:rsidRPr="00572C2B" w:rsidRDefault="006A0A60" w:rsidP="00E66D14">
            <w:pPr>
              <w:pStyle w:val="ConsPlusNormal"/>
              <w:jc w:val="center"/>
              <w:rPr>
                <w:sz w:val="24"/>
                <w:szCs w:val="24"/>
              </w:rPr>
            </w:pPr>
            <w:r w:rsidRPr="00F07EFF">
              <w:rPr>
                <w:sz w:val="24"/>
                <w:szCs w:val="24"/>
              </w:rPr>
              <w:t>http://tverdsoh.ru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13</w:t>
            </w:r>
          </w:p>
        </w:tc>
        <w:tc>
          <w:tcPr>
            <w:tcW w:w="2954" w:type="dxa"/>
            <w:vAlign w:val="center"/>
          </w:tcPr>
          <w:p w:rsidR="006A0A60" w:rsidRPr="00572C2B" w:rsidRDefault="006A0A60" w:rsidP="00E66D14">
            <w:pPr>
              <w:pStyle w:val="ConsPlusNormal"/>
              <w:jc w:val="center"/>
              <w:rPr>
                <w:sz w:val="24"/>
                <w:szCs w:val="24"/>
              </w:rPr>
            </w:pPr>
            <w:r w:rsidRPr="00545649">
              <w:rPr>
                <w:sz w:val="22"/>
                <w:szCs w:val="22"/>
              </w:rPr>
              <w:t>МКОУ «Вишневская ООШ»</w:t>
            </w:r>
          </w:p>
        </w:tc>
        <w:tc>
          <w:tcPr>
            <w:tcW w:w="3402" w:type="dxa"/>
            <w:vAlign w:val="center"/>
          </w:tcPr>
          <w:p w:rsidR="006A0A60" w:rsidRDefault="006A0A60" w:rsidP="00E66D14">
            <w:pPr>
              <w:pStyle w:val="ConsPlusNormal"/>
              <w:jc w:val="center"/>
              <w:rPr>
                <w:sz w:val="24"/>
                <w:szCs w:val="24"/>
              </w:rPr>
            </w:pPr>
            <w:r w:rsidRPr="00FC0384">
              <w:rPr>
                <w:sz w:val="24"/>
                <w:szCs w:val="24"/>
              </w:rPr>
              <w:t>396754</w:t>
            </w:r>
            <w:r>
              <w:rPr>
                <w:sz w:val="24"/>
                <w:szCs w:val="24"/>
              </w:rPr>
              <w:t>, Воронежская обл., Богучарский р-</w:t>
            </w:r>
            <w:r w:rsidRPr="00CF0A96">
              <w:rPr>
                <w:sz w:val="24"/>
                <w:szCs w:val="24"/>
              </w:rPr>
              <w:t>н,</w:t>
            </w:r>
          </w:p>
          <w:p w:rsidR="006A0A60" w:rsidRPr="00572C2B" w:rsidRDefault="006A0A60" w:rsidP="00E66D14">
            <w:pPr>
              <w:pStyle w:val="ConsPlusNormal"/>
              <w:jc w:val="center"/>
              <w:rPr>
                <w:sz w:val="24"/>
                <w:szCs w:val="24"/>
              </w:rPr>
            </w:pPr>
            <w:r w:rsidRPr="00AE7EEA">
              <w:rPr>
                <w:sz w:val="24"/>
                <w:szCs w:val="24"/>
              </w:rPr>
              <w:t>п. Вишневый, ул.Школьная,</w:t>
            </w:r>
            <w:r w:rsidR="00D60B59">
              <w:rPr>
                <w:sz w:val="24"/>
                <w:szCs w:val="24"/>
              </w:rPr>
              <w:t xml:space="preserve"> д.</w:t>
            </w:r>
            <w:r w:rsidRPr="00AE7EEA">
              <w:rPr>
                <w:sz w:val="24"/>
                <w:szCs w:val="24"/>
              </w:rPr>
              <w:t>8</w:t>
            </w:r>
          </w:p>
        </w:tc>
        <w:tc>
          <w:tcPr>
            <w:tcW w:w="1843" w:type="dxa"/>
            <w:vAlign w:val="center"/>
          </w:tcPr>
          <w:p w:rsidR="006A0A60" w:rsidRPr="00572C2B" w:rsidRDefault="006A0A60" w:rsidP="00E66D14">
            <w:pPr>
              <w:pStyle w:val="ConsPlusNormal"/>
              <w:jc w:val="center"/>
              <w:rPr>
                <w:sz w:val="24"/>
                <w:szCs w:val="24"/>
              </w:rPr>
            </w:pPr>
            <w:r>
              <w:rPr>
                <w:sz w:val="24"/>
                <w:szCs w:val="24"/>
              </w:rPr>
              <w:t>(</w:t>
            </w:r>
            <w:r w:rsidRPr="00AE7EEA">
              <w:rPr>
                <w:sz w:val="24"/>
                <w:szCs w:val="24"/>
              </w:rPr>
              <w:t>47366</w:t>
            </w:r>
            <w:r>
              <w:rPr>
                <w:sz w:val="24"/>
                <w:szCs w:val="24"/>
              </w:rPr>
              <w:t>)</w:t>
            </w:r>
            <w:r w:rsidRPr="00AE7EEA">
              <w:rPr>
                <w:sz w:val="24"/>
                <w:szCs w:val="24"/>
              </w:rPr>
              <w:t>4</w:t>
            </w:r>
            <w:r>
              <w:rPr>
                <w:sz w:val="24"/>
                <w:szCs w:val="24"/>
              </w:rPr>
              <w:t>-</w:t>
            </w:r>
            <w:r w:rsidRPr="00AE7EEA">
              <w:rPr>
                <w:sz w:val="24"/>
                <w:szCs w:val="24"/>
              </w:rPr>
              <w:t>22</w:t>
            </w:r>
            <w:r>
              <w:rPr>
                <w:sz w:val="24"/>
                <w:szCs w:val="24"/>
              </w:rPr>
              <w:t>-</w:t>
            </w:r>
            <w:r w:rsidRPr="00AE7EEA">
              <w:rPr>
                <w:sz w:val="24"/>
                <w:szCs w:val="24"/>
              </w:rPr>
              <w:t>31</w:t>
            </w:r>
          </w:p>
        </w:tc>
        <w:tc>
          <w:tcPr>
            <w:tcW w:w="3402" w:type="dxa"/>
            <w:vAlign w:val="center"/>
          </w:tcPr>
          <w:p w:rsidR="006A0A60" w:rsidRPr="00572C2B" w:rsidRDefault="006A0A60" w:rsidP="00E66D14">
            <w:pPr>
              <w:pStyle w:val="ConsPlusNormal"/>
              <w:jc w:val="center"/>
              <w:rPr>
                <w:sz w:val="24"/>
                <w:szCs w:val="24"/>
              </w:rPr>
            </w:pPr>
            <w:r w:rsidRPr="00AE7EEA">
              <w:rPr>
                <w:sz w:val="24"/>
                <w:szCs w:val="24"/>
              </w:rPr>
              <w:t>mou-vishnjvskay-oosh@yndex.ru</w:t>
            </w:r>
          </w:p>
        </w:tc>
        <w:tc>
          <w:tcPr>
            <w:tcW w:w="2552" w:type="dxa"/>
            <w:vAlign w:val="center"/>
          </w:tcPr>
          <w:p w:rsidR="006A0A60" w:rsidRPr="00572C2B" w:rsidRDefault="006A0A60" w:rsidP="00E66D14">
            <w:pPr>
              <w:pStyle w:val="ConsPlusNormal"/>
              <w:jc w:val="center"/>
              <w:rPr>
                <w:sz w:val="24"/>
                <w:szCs w:val="24"/>
              </w:rPr>
            </w:pPr>
            <w:r w:rsidRPr="00FC0384">
              <w:rPr>
                <w:sz w:val="24"/>
                <w:szCs w:val="24"/>
              </w:rPr>
              <w:t>http://vishnjvskay.ru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14</w:t>
            </w:r>
          </w:p>
        </w:tc>
        <w:tc>
          <w:tcPr>
            <w:tcW w:w="2954" w:type="dxa"/>
            <w:vAlign w:val="center"/>
          </w:tcPr>
          <w:p w:rsidR="006A0A60" w:rsidRPr="00572C2B" w:rsidRDefault="006A0A60" w:rsidP="00E66D14">
            <w:pPr>
              <w:pStyle w:val="ConsPlusNormal"/>
              <w:jc w:val="center"/>
              <w:rPr>
                <w:sz w:val="24"/>
                <w:szCs w:val="24"/>
              </w:rPr>
            </w:pPr>
            <w:r w:rsidRPr="00545649">
              <w:rPr>
                <w:sz w:val="22"/>
                <w:szCs w:val="22"/>
              </w:rPr>
              <w:t>МКОУ «Полтавская ООШ»</w:t>
            </w:r>
          </w:p>
        </w:tc>
        <w:tc>
          <w:tcPr>
            <w:tcW w:w="3402" w:type="dxa"/>
            <w:vAlign w:val="center"/>
          </w:tcPr>
          <w:p w:rsidR="006A0A60" w:rsidRDefault="006A0A60" w:rsidP="00E66D14">
            <w:pPr>
              <w:pStyle w:val="ConsPlusNormal"/>
              <w:jc w:val="center"/>
              <w:rPr>
                <w:sz w:val="24"/>
                <w:szCs w:val="24"/>
              </w:rPr>
            </w:pPr>
            <w:r w:rsidRPr="00AB1EA6">
              <w:rPr>
                <w:sz w:val="24"/>
                <w:szCs w:val="24"/>
              </w:rPr>
              <w:t>396757</w:t>
            </w:r>
            <w:r>
              <w:rPr>
                <w:sz w:val="24"/>
                <w:szCs w:val="24"/>
              </w:rPr>
              <w:t xml:space="preserve">, </w:t>
            </w:r>
            <w:r w:rsidRPr="00CF0A96">
              <w:rPr>
                <w:sz w:val="24"/>
                <w:szCs w:val="24"/>
              </w:rPr>
              <w:t>Ворон</w:t>
            </w:r>
            <w:r>
              <w:rPr>
                <w:sz w:val="24"/>
                <w:szCs w:val="24"/>
              </w:rPr>
              <w:t>ежская обл., Богучарский р-</w:t>
            </w:r>
            <w:r w:rsidRPr="00CF0A96">
              <w:rPr>
                <w:sz w:val="24"/>
                <w:szCs w:val="24"/>
              </w:rPr>
              <w:t>н,</w:t>
            </w:r>
          </w:p>
          <w:p w:rsidR="006A0A60" w:rsidRPr="00572C2B" w:rsidRDefault="006A0A60" w:rsidP="00E66D14">
            <w:pPr>
              <w:pStyle w:val="ConsPlusNormal"/>
              <w:jc w:val="center"/>
              <w:rPr>
                <w:sz w:val="24"/>
                <w:szCs w:val="24"/>
              </w:rPr>
            </w:pPr>
            <w:r w:rsidRPr="00CF0A96">
              <w:rPr>
                <w:sz w:val="24"/>
                <w:szCs w:val="24"/>
              </w:rPr>
              <w:t>с</w:t>
            </w:r>
            <w:r>
              <w:rPr>
                <w:sz w:val="24"/>
                <w:szCs w:val="24"/>
              </w:rPr>
              <w:t>.</w:t>
            </w:r>
            <w:r>
              <w:t xml:space="preserve"> </w:t>
            </w:r>
            <w:r w:rsidRPr="00AB1EA6">
              <w:rPr>
                <w:sz w:val="24"/>
                <w:szCs w:val="24"/>
              </w:rPr>
              <w:t xml:space="preserve">Полтавка, улица Мира, </w:t>
            </w:r>
            <w:r w:rsidR="00D60B59">
              <w:rPr>
                <w:sz w:val="24"/>
                <w:szCs w:val="24"/>
              </w:rPr>
              <w:t>д.</w:t>
            </w:r>
            <w:r w:rsidRPr="00AB1EA6">
              <w:rPr>
                <w:sz w:val="24"/>
                <w:szCs w:val="24"/>
              </w:rPr>
              <w:t>60</w:t>
            </w:r>
          </w:p>
        </w:tc>
        <w:tc>
          <w:tcPr>
            <w:tcW w:w="1843" w:type="dxa"/>
            <w:vAlign w:val="center"/>
          </w:tcPr>
          <w:p w:rsidR="006A0A60" w:rsidRPr="00572C2B" w:rsidRDefault="006A0A60" w:rsidP="00E66D14">
            <w:pPr>
              <w:pStyle w:val="ConsPlusNormal"/>
              <w:jc w:val="center"/>
              <w:rPr>
                <w:sz w:val="24"/>
                <w:szCs w:val="24"/>
              </w:rPr>
            </w:pPr>
            <w:r w:rsidRPr="00C7619C">
              <w:rPr>
                <w:sz w:val="24"/>
                <w:szCs w:val="24"/>
              </w:rPr>
              <w:t>(47366) 4-23-31</w:t>
            </w:r>
          </w:p>
        </w:tc>
        <w:tc>
          <w:tcPr>
            <w:tcW w:w="3402" w:type="dxa"/>
            <w:vAlign w:val="center"/>
          </w:tcPr>
          <w:p w:rsidR="006A0A60" w:rsidRPr="00572C2B" w:rsidRDefault="006A0A60" w:rsidP="00E66D14">
            <w:pPr>
              <w:pStyle w:val="ConsPlusNormal"/>
              <w:jc w:val="center"/>
              <w:rPr>
                <w:sz w:val="24"/>
                <w:szCs w:val="24"/>
              </w:rPr>
            </w:pPr>
            <w:r w:rsidRPr="00AB1EA6">
              <w:rPr>
                <w:sz w:val="24"/>
                <w:szCs w:val="24"/>
              </w:rPr>
              <w:t>poltavka08@mail.ru</w:t>
            </w:r>
          </w:p>
        </w:tc>
        <w:tc>
          <w:tcPr>
            <w:tcW w:w="2552" w:type="dxa"/>
            <w:vAlign w:val="center"/>
          </w:tcPr>
          <w:p w:rsidR="006A0A60" w:rsidRPr="00572C2B" w:rsidRDefault="006A0A60" w:rsidP="00E66D14">
            <w:pPr>
              <w:pStyle w:val="ConsPlusNormal"/>
              <w:jc w:val="center"/>
              <w:rPr>
                <w:sz w:val="24"/>
                <w:szCs w:val="24"/>
              </w:rPr>
            </w:pPr>
            <w:r w:rsidRPr="00AB1EA6">
              <w:rPr>
                <w:sz w:val="24"/>
                <w:szCs w:val="24"/>
              </w:rPr>
              <w:t>http://poltavkashcool.ru</w:t>
            </w:r>
          </w:p>
        </w:tc>
      </w:tr>
      <w:tr w:rsidR="006A0A60" w:rsidRPr="00E0793D" w:rsidTr="00BF4DB6">
        <w:tc>
          <w:tcPr>
            <w:tcW w:w="510" w:type="dxa"/>
            <w:vAlign w:val="center"/>
          </w:tcPr>
          <w:p w:rsidR="006A0A60" w:rsidRPr="00E0793D" w:rsidRDefault="006A0A60" w:rsidP="00E66D14">
            <w:pPr>
              <w:pStyle w:val="ConsPlusNormal"/>
              <w:jc w:val="center"/>
              <w:rPr>
                <w:sz w:val="24"/>
              </w:rPr>
            </w:pPr>
            <w:r w:rsidRPr="00E0793D">
              <w:rPr>
                <w:sz w:val="24"/>
              </w:rPr>
              <w:t>15</w:t>
            </w:r>
          </w:p>
        </w:tc>
        <w:tc>
          <w:tcPr>
            <w:tcW w:w="2954" w:type="dxa"/>
            <w:vAlign w:val="center"/>
          </w:tcPr>
          <w:p w:rsidR="006A0A60" w:rsidRPr="00572C2B" w:rsidRDefault="006A0A60" w:rsidP="00E66D14">
            <w:pPr>
              <w:pStyle w:val="ConsPlusNormal"/>
              <w:jc w:val="center"/>
              <w:rPr>
                <w:sz w:val="24"/>
                <w:szCs w:val="24"/>
              </w:rPr>
            </w:pPr>
            <w:r w:rsidRPr="00A0663D">
              <w:rPr>
                <w:sz w:val="22"/>
                <w:szCs w:val="22"/>
              </w:rPr>
              <w:t>МКОУ «Шуриновская ООШ»</w:t>
            </w:r>
          </w:p>
        </w:tc>
        <w:tc>
          <w:tcPr>
            <w:tcW w:w="3402" w:type="dxa"/>
            <w:vAlign w:val="center"/>
          </w:tcPr>
          <w:p w:rsidR="00D60B59" w:rsidRDefault="006A0A60" w:rsidP="003165EA">
            <w:pPr>
              <w:pStyle w:val="ConsPlusNormal"/>
              <w:jc w:val="center"/>
              <w:rPr>
                <w:sz w:val="24"/>
                <w:szCs w:val="24"/>
              </w:rPr>
            </w:pPr>
            <w:r w:rsidRPr="008C39DF">
              <w:rPr>
                <w:sz w:val="24"/>
                <w:szCs w:val="24"/>
              </w:rPr>
              <w:t>396762</w:t>
            </w:r>
            <w:r>
              <w:rPr>
                <w:sz w:val="24"/>
                <w:szCs w:val="24"/>
              </w:rPr>
              <w:t>, Воронежская обл., Богучарский р-</w:t>
            </w:r>
            <w:r w:rsidRPr="00CF0A96">
              <w:rPr>
                <w:sz w:val="24"/>
                <w:szCs w:val="24"/>
              </w:rPr>
              <w:t>н,</w:t>
            </w:r>
            <w:r w:rsidR="003165EA">
              <w:rPr>
                <w:sz w:val="24"/>
                <w:szCs w:val="24"/>
              </w:rPr>
              <w:t xml:space="preserve"> </w:t>
            </w:r>
          </w:p>
          <w:p w:rsidR="00D60B59" w:rsidRDefault="006A0A60" w:rsidP="003165EA">
            <w:pPr>
              <w:pStyle w:val="ConsPlusNormal"/>
              <w:jc w:val="center"/>
              <w:rPr>
                <w:sz w:val="24"/>
                <w:szCs w:val="24"/>
              </w:rPr>
            </w:pPr>
            <w:r w:rsidRPr="00CF0A96">
              <w:rPr>
                <w:sz w:val="24"/>
                <w:szCs w:val="24"/>
              </w:rPr>
              <w:t>с</w:t>
            </w:r>
            <w:r>
              <w:rPr>
                <w:sz w:val="24"/>
                <w:szCs w:val="24"/>
              </w:rPr>
              <w:t>.</w:t>
            </w:r>
            <w:r>
              <w:t xml:space="preserve"> </w:t>
            </w:r>
            <w:r>
              <w:rPr>
                <w:sz w:val="24"/>
                <w:szCs w:val="24"/>
              </w:rPr>
              <w:t xml:space="preserve">Шуриновка, </w:t>
            </w:r>
          </w:p>
          <w:p w:rsidR="006A0A60" w:rsidRPr="00572C2B" w:rsidRDefault="006A0A60" w:rsidP="003165EA">
            <w:pPr>
              <w:pStyle w:val="ConsPlusNormal"/>
              <w:jc w:val="center"/>
              <w:rPr>
                <w:sz w:val="24"/>
                <w:szCs w:val="24"/>
              </w:rPr>
            </w:pPr>
            <w:r>
              <w:rPr>
                <w:sz w:val="24"/>
                <w:szCs w:val="24"/>
              </w:rPr>
              <w:t xml:space="preserve">ул.Октябрьская, </w:t>
            </w:r>
            <w:r w:rsidRPr="00FA4028">
              <w:rPr>
                <w:sz w:val="24"/>
                <w:szCs w:val="24"/>
              </w:rPr>
              <w:t xml:space="preserve"> </w:t>
            </w:r>
            <w:r w:rsidR="00D60B59">
              <w:rPr>
                <w:sz w:val="24"/>
                <w:szCs w:val="24"/>
              </w:rPr>
              <w:t>д.</w:t>
            </w:r>
            <w:r w:rsidRPr="00FA4028">
              <w:rPr>
                <w:sz w:val="24"/>
                <w:szCs w:val="24"/>
              </w:rPr>
              <w:t>27</w:t>
            </w:r>
          </w:p>
        </w:tc>
        <w:tc>
          <w:tcPr>
            <w:tcW w:w="1843" w:type="dxa"/>
            <w:vAlign w:val="center"/>
          </w:tcPr>
          <w:p w:rsidR="006A0A60" w:rsidRPr="00572C2B" w:rsidRDefault="006A0A60" w:rsidP="00E66D14">
            <w:pPr>
              <w:pStyle w:val="ConsPlusNormal"/>
              <w:jc w:val="center"/>
              <w:rPr>
                <w:sz w:val="24"/>
                <w:szCs w:val="24"/>
              </w:rPr>
            </w:pPr>
            <w:r w:rsidRPr="008C39DF">
              <w:rPr>
                <w:sz w:val="24"/>
                <w:szCs w:val="24"/>
              </w:rPr>
              <w:t>(47366) 5-83-87</w:t>
            </w:r>
          </w:p>
        </w:tc>
        <w:tc>
          <w:tcPr>
            <w:tcW w:w="3402" w:type="dxa"/>
            <w:vAlign w:val="center"/>
          </w:tcPr>
          <w:p w:rsidR="006A0A60" w:rsidRPr="00572C2B" w:rsidRDefault="006A0A60" w:rsidP="00E66D14">
            <w:pPr>
              <w:pStyle w:val="ConsPlusNormal"/>
              <w:jc w:val="center"/>
              <w:rPr>
                <w:sz w:val="24"/>
                <w:szCs w:val="24"/>
              </w:rPr>
            </w:pPr>
            <w:r w:rsidRPr="008C39DF">
              <w:rPr>
                <w:sz w:val="24"/>
                <w:szCs w:val="24"/>
              </w:rPr>
              <w:t>shurshkola@yandex.ru</w:t>
            </w:r>
          </w:p>
        </w:tc>
        <w:tc>
          <w:tcPr>
            <w:tcW w:w="2552" w:type="dxa"/>
            <w:vAlign w:val="center"/>
          </w:tcPr>
          <w:p w:rsidR="006A0A60" w:rsidRPr="00572C2B" w:rsidRDefault="006A0A60" w:rsidP="00E66D14">
            <w:pPr>
              <w:pStyle w:val="ConsPlusNormal"/>
              <w:jc w:val="center"/>
              <w:rPr>
                <w:sz w:val="24"/>
                <w:szCs w:val="24"/>
              </w:rPr>
            </w:pPr>
            <w:r w:rsidRPr="00C7619C">
              <w:rPr>
                <w:sz w:val="24"/>
                <w:szCs w:val="24"/>
              </w:rPr>
              <w:t>http://shurshkolavrn.ru</w:t>
            </w:r>
          </w:p>
        </w:tc>
      </w:tr>
    </w:tbl>
    <w:p w:rsidR="0079144D" w:rsidRDefault="0079144D">
      <w:pPr>
        <w:sectPr w:rsidR="0079144D" w:rsidSect="002531CD">
          <w:pgSz w:w="16838" w:h="11905" w:orient="landscape"/>
          <w:pgMar w:top="567" w:right="567" w:bottom="567" w:left="1134" w:header="0" w:footer="0" w:gutter="0"/>
          <w:cols w:space="720"/>
        </w:sectPr>
      </w:pPr>
    </w:p>
    <w:p w:rsidR="0079144D" w:rsidRPr="00F725CE" w:rsidRDefault="0079144D">
      <w:pPr>
        <w:pStyle w:val="ConsPlusNormal"/>
        <w:jc w:val="right"/>
        <w:outlineLvl w:val="1"/>
        <w:rPr>
          <w:sz w:val="24"/>
        </w:rPr>
      </w:pPr>
      <w:r w:rsidRPr="00F725CE">
        <w:rPr>
          <w:sz w:val="24"/>
        </w:rPr>
        <w:lastRenderedPageBreak/>
        <w:t>Приложение N 2</w:t>
      </w:r>
    </w:p>
    <w:p w:rsidR="0079144D" w:rsidRPr="00F725CE" w:rsidRDefault="0079144D">
      <w:pPr>
        <w:pStyle w:val="ConsPlusNormal"/>
        <w:jc w:val="right"/>
        <w:rPr>
          <w:sz w:val="24"/>
        </w:rPr>
      </w:pPr>
      <w:r w:rsidRPr="00F725CE">
        <w:rPr>
          <w:sz w:val="24"/>
        </w:rPr>
        <w:t>к Административному регламенту</w:t>
      </w:r>
    </w:p>
    <w:p w:rsidR="0079144D" w:rsidRDefault="0079144D">
      <w:pPr>
        <w:pStyle w:val="ConsPlusNormal"/>
        <w:jc w:val="both"/>
      </w:pPr>
    </w:p>
    <w:p w:rsidR="0079144D" w:rsidRPr="00931CD2" w:rsidRDefault="0079144D">
      <w:pPr>
        <w:pStyle w:val="ConsPlusNormal"/>
        <w:jc w:val="right"/>
        <w:rPr>
          <w:b/>
          <w:sz w:val="24"/>
        </w:rPr>
      </w:pPr>
      <w:r w:rsidRPr="00931CD2">
        <w:rPr>
          <w:b/>
          <w:sz w:val="24"/>
        </w:rPr>
        <w:t>Форма</w:t>
      </w:r>
      <w:r w:rsidR="00542FAB">
        <w:rPr>
          <w:b/>
          <w:sz w:val="24"/>
        </w:rPr>
        <w:t xml:space="preserve"> </w:t>
      </w:r>
    </w:p>
    <w:p w:rsidR="0079144D" w:rsidRDefault="0079144D">
      <w:pPr>
        <w:pStyle w:val="ConsPlusNormal"/>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5376"/>
      </w:tblGrid>
      <w:tr w:rsidR="00CC4C9B" w:rsidTr="00931CD2">
        <w:tc>
          <w:tcPr>
            <w:tcW w:w="4194" w:type="dxa"/>
          </w:tcPr>
          <w:p w:rsidR="00CC4C9B" w:rsidRDefault="00CC4C9B">
            <w:pPr>
              <w:pStyle w:val="ConsPlusNormal"/>
              <w:jc w:val="both"/>
            </w:pPr>
          </w:p>
        </w:tc>
        <w:tc>
          <w:tcPr>
            <w:tcW w:w="5376" w:type="dxa"/>
          </w:tcPr>
          <w:p w:rsidR="00FA5215" w:rsidRPr="00FA5215" w:rsidRDefault="00FA5215" w:rsidP="00FA5215">
            <w:pPr>
              <w:pStyle w:val="ConsPlusNormal"/>
              <w:jc w:val="both"/>
              <w:rPr>
                <w:sz w:val="24"/>
                <w:szCs w:val="24"/>
              </w:rPr>
            </w:pPr>
            <w:r>
              <w:rPr>
                <w:sz w:val="24"/>
                <w:szCs w:val="24"/>
              </w:rPr>
              <w:t>В К</w:t>
            </w:r>
            <w:r w:rsidRPr="00FA5215">
              <w:rPr>
                <w:sz w:val="24"/>
                <w:szCs w:val="24"/>
              </w:rPr>
              <w:t>омиссию п</w:t>
            </w:r>
            <w:r>
              <w:rPr>
                <w:sz w:val="24"/>
                <w:szCs w:val="24"/>
              </w:rPr>
              <w:t>о комплектованию</w:t>
            </w:r>
            <w:r w:rsidR="00C978DB">
              <w:rPr>
                <w:sz w:val="24"/>
                <w:szCs w:val="24"/>
              </w:rPr>
              <w:t xml:space="preserve"> </w:t>
            </w:r>
            <w:r w:rsidRPr="00FA5215">
              <w:rPr>
                <w:sz w:val="24"/>
                <w:szCs w:val="24"/>
              </w:rPr>
              <w:t xml:space="preserve"> </w:t>
            </w:r>
            <w:r w:rsidR="004615B6" w:rsidRPr="00E0793D">
              <w:rPr>
                <w:sz w:val="24"/>
                <w:szCs w:val="28"/>
              </w:rPr>
              <w:t>муниципальных образовательных учреждений</w:t>
            </w:r>
            <w:r w:rsidR="008665CF">
              <w:rPr>
                <w:sz w:val="24"/>
                <w:szCs w:val="28"/>
              </w:rPr>
              <w:t xml:space="preserve"> Богучарского муниципального района</w:t>
            </w:r>
            <w:r w:rsidR="004615B6" w:rsidRPr="00E0793D">
              <w:rPr>
                <w:sz w:val="24"/>
                <w:szCs w:val="28"/>
              </w:rPr>
              <w:t>, реализующих программу дошкольного образования</w:t>
            </w:r>
            <w:r w:rsidR="00D30392">
              <w:rPr>
                <w:sz w:val="24"/>
                <w:szCs w:val="28"/>
              </w:rPr>
              <w:t xml:space="preserve"> </w:t>
            </w:r>
          </w:p>
          <w:p w:rsidR="00FA5215" w:rsidRPr="00FA5215" w:rsidRDefault="004615B6" w:rsidP="004615B6">
            <w:pPr>
              <w:pStyle w:val="ConsPlusNormal"/>
              <w:jc w:val="both"/>
              <w:rPr>
                <w:sz w:val="24"/>
                <w:szCs w:val="24"/>
              </w:rPr>
            </w:pPr>
            <w:r>
              <w:rPr>
                <w:sz w:val="24"/>
                <w:szCs w:val="24"/>
              </w:rPr>
              <w:t>__________________________________________</w:t>
            </w:r>
            <w:r w:rsidR="00FA5215" w:rsidRPr="00FA5215">
              <w:rPr>
                <w:sz w:val="24"/>
                <w:szCs w:val="24"/>
              </w:rPr>
              <w:t xml:space="preserve"> </w:t>
            </w:r>
          </w:p>
          <w:p w:rsidR="00FA5215" w:rsidRPr="00FA5215" w:rsidRDefault="00FA5215" w:rsidP="00FA5215">
            <w:pPr>
              <w:pStyle w:val="ConsPlusNormal"/>
              <w:jc w:val="both"/>
              <w:rPr>
                <w:sz w:val="24"/>
                <w:szCs w:val="24"/>
              </w:rPr>
            </w:pPr>
            <w:r w:rsidRPr="00FA5215">
              <w:rPr>
                <w:sz w:val="24"/>
                <w:szCs w:val="24"/>
              </w:rPr>
              <w:t>_____________________________________</w:t>
            </w:r>
            <w:r w:rsidR="004615B6">
              <w:rPr>
                <w:sz w:val="24"/>
                <w:szCs w:val="24"/>
              </w:rPr>
              <w:t>_____</w:t>
            </w:r>
          </w:p>
          <w:p w:rsidR="00FA5215" w:rsidRPr="004615B6" w:rsidRDefault="00FA5215" w:rsidP="004615B6">
            <w:pPr>
              <w:pStyle w:val="ConsPlusNormal"/>
              <w:jc w:val="center"/>
              <w:rPr>
                <w:sz w:val="24"/>
                <w:szCs w:val="24"/>
                <w:vertAlign w:val="superscript"/>
              </w:rPr>
            </w:pPr>
            <w:r w:rsidRPr="004615B6">
              <w:rPr>
                <w:sz w:val="24"/>
                <w:szCs w:val="24"/>
                <w:vertAlign w:val="superscript"/>
              </w:rPr>
              <w:t>(Ф.И.О. заявителя)</w:t>
            </w:r>
          </w:p>
          <w:p w:rsidR="00FA5215" w:rsidRDefault="000076F9" w:rsidP="00FA5215">
            <w:pPr>
              <w:pStyle w:val="ConsPlusNormal"/>
              <w:jc w:val="both"/>
              <w:rPr>
                <w:sz w:val="24"/>
                <w:szCs w:val="24"/>
              </w:rPr>
            </w:pPr>
            <w:r>
              <w:rPr>
                <w:sz w:val="24"/>
                <w:szCs w:val="24"/>
              </w:rPr>
              <w:t>Паспортные данные</w:t>
            </w:r>
            <w:r w:rsidR="00C978DB">
              <w:rPr>
                <w:sz w:val="24"/>
                <w:szCs w:val="24"/>
              </w:rPr>
              <w:t>:</w:t>
            </w:r>
            <w:r w:rsidR="00FA5215" w:rsidRPr="00FA5215">
              <w:rPr>
                <w:sz w:val="24"/>
                <w:szCs w:val="24"/>
              </w:rPr>
              <w:t xml:space="preserve">_________________________ </w:t>
            </w:r>
          </w:p>
          <w:p w:rsidR="00D30392" w:rsidRDefault="00D30392" w:rsidP="00FA5215">
            <w:pPr>
              <w:pStyle w:val="ConsPlusNormal"/>
              <w:jc w:val="both"/>
              <w:rPr>
                <w:sz w:val="24"/>
                <w:szCs w:val="24"/>
              </w:rPr>
            </w:pPr>
            <w:r>
              <w:rPr>
                <w:sz w:val="24"/>
                <w:szCs w:val="24"/>
              </w:rPr>
              <w:t>___________________________________________</w:t>
            </w:r>
          </w:p>
          <w:p w:rsidR="00D30392" w:rsidRPr="00FA5215" w:rsidRDefault="00D30392" w:rsidP="00FA5215">
            <w:pPr>
              <w:pStyle w:val="ConsPlusNormal"/>
              <w:jc w:val="both"/>
              <w:rPr>
                <w:sz w:val="24"/>
                <w:szCs w:val="24"/>
              </w:rPr>
            </w:pPr>
            <w:r>
              <w:rPr>
                <w:sz w:val="24"/>
                <w:szCs w:val="24"/>
              </w:rPr>
              <w:t>___________________________________________</w:t>
            </w:r>
          </w:p>
          <w:p w:rsidR="00FA5215" w:rsidRPr="00FA5215" w:rsidRDefault="00FA5215" w:rsidP="00FA5215">
            <w:pPr>
              <w:pStyle w:val="ConsPlusNormal"/>
              <w:jc w:val="both"/>
              <w:rPr>
                <w:sz w:val="24"/>
                <w:szCs w:val="24"/>
              </w:rPr>
            </w:pPr>
            <w:r w:rsidRPr="00FA5215">
              <w:rPr>
                <w:sz w:val="24"/>
                <w:szCs w:val="24"/>
              </w:rPr>
              <w:t>проживающего по</w:t>
            </w:r>
            <w:r w:rsidR="00C32275">
              <w:rPr>
                <w:sz w:val="24"/>
                <w:szCs w:val="24"/>
              </w:rPr>
              <w:t xml:space="preserve"> адресу: ___________________</w:t>
            </w:r>
            <w:r w:rsidRPr="00FA5215">
              <w:rPr>
                <w:sz w:val="24"/>
                <w:szCs w:val="24"/>
              </w:rPr>
              <w:t>_</w:t>
            </w:r>
          </w:p>
          <w:p w:rsidR="00FA5215" w:rsidRPr="00FA5215" w:rsidRDefault="00C32275" w:rsidP="00FA5215">
            <w:pPr>
              <w:pStyle w:val="ConsPlusNormal"/>
              <w:jc w:val="both"/>
              <w:rPr>
                <w:sz w:val="24"/>
                <w:szCs w:val="24"/>
              </w:rPr>
            </w:pPr>
            <w:r>
              <w:rPr>
                <w:sz w:val="24"/>
                <w:szCs w:val="24"/>
              </w:rPr>
              <w:t>___________________________________________</w:t>
            </w:r>
          </w:p>
          <w:p w:rsidR="00FA5215" w:rsidRPr="00FA5215" w:rsidRDefault="00FA5215" w:rsidP="00FA5215">
            <w:pPr>
              <w:pStyle w:val="ConsPlusNormal"/>
              <w:jc w:val="both"/>
              <w:rPr>
                <w:sz w:val="24"/>
                <w:szCs w:val="24"/>
              </w:rPr>
            </w:pPr>
            <w:r w:rsidRPr="00FA5215">
              <w:rPr>
                <w:sz w:val="24"/>
                <w:szCs w:val="24"/>
              </w:rPr>
              <w:t xml:space="preserve">телефон:  </w:t>
            </w:r>
            <w:r w:rsidR="00C32275">
              <w:rPr>
                <w:sz w:val="24"/>
                <w:szCs w:val="24"/>
              </w:rPr>
              <w:t>__________________________________</w:t>
            </w:r>
            <w:r w:rsidRPr="00FA5215">
              <w:rPr>
                <w:sz w:val="24"/>
                <w:szCs w:val="24"/>
              </w:rPr>
              <w:t xml:space="preserve"> </w:t>
            </w:r>
          </w:p>
          <w:p w:rsidR="00CC4C9B" w:rsidRDefault="00FA5215" w:rsidP="00C32275">
            <w:pPr>
              <w:pStyle w:val="ConsPlusNormal"/>
              <w:jc w:val="both"/>
            </w:pPr>
            <w:r w:rsidRPr="00FA5215">
              <w:rPr>
                <w:sz w:val="24"/>
                <w:szCs w:val="24"/>
              </w:rPr>
              <w:t>e-mail:</w:t>
            </w:r>
            <w:r>
              <w:t xml:space="preserve"> </w:t>
            </w:r>
            <w:r w:rsidR="00C32275">
              <w:t>______________________________</w:t>
            </w:r>
          </w:p>
        </w:tc>
      </w:tr>
    </w:tbl>
    <w:p w:rsidR="00931CD2" w:rsidRDefault="00931CD2" w:rsidP="009A2E81">
      <w:pPr>
        <w:pStyle w:val="ConsPlusNormal"/>
        <w:jc w:val="center"/>
        <w:rPr>
          <w:b/>
          <w:sz w:val="24"/>
        </w:rPr>
      </w:pPr>
    </w:p>
    <w:p w:rsidR="009A2E81" w:rsidRPr="00931CD2" w:rsidRDefault="009A2E81" w:rsidP="009A2E81">
      <w:pPr>
        <w:pStyle w:val="ConsPlusNormal"/>
        <w:jc w:val="center"/>
        <w:rPr>
          <w:b/>
          <w:sz w:val="24"/>
        </w:rPr>
      </w:pPr>
      <w:r w:rsidRPr="00931CD2">
        <w:rPr>
          <w:b/>
          <w:sz w:val="24"/>
        </w:rPr>
        <w:t>Заявление</w:t>
      </w:r>
    </w:p>
    <w:p w:rsidR="00931CD2" w:rsidRDefault="00931CD2" w:rsidP="00931CD2">
      <w:pPr>
        <w:pStyle w:val="ConsPlusNormal"/>
        <w:jc w:val="center"/>
        <w:rPr>
          <w:b/>
          <w:sz w:val="24"/>
        </w:rPr>
      </w:pPr>
      <w:r w:rsidRPr="00931CD2">
        <w:rPr>
          <w:b/>
          <w:sz w:val="24"/>
        </w:rPr>
        <w:t>о постановке ребенка на учет</w:t>
      </w:r>
      <w:r w:rsidR="00A24369">
        <w:rPr>
          <w:b/>
          <w:sz w:val="24"/>
        </w:rPr>
        <w:t xml:space="preserve"> </w:t>
      </w:r>
      <w:r w:rsidRPr="00931CD2">
        <w:rPr>
          <w:b/>
          <w:sz w:val="24"/>
        </w:rPr>
        <w:t>в качестве нуждающегося в определении в ДОО</w:t>
      </w:r>
    </w:p>
    <w:p w:rsidR="00931CD2" w:rsidRPr="00931CD2" w:rsidRDefault="00931CD2" w:rsidP="00931CD2">
      <w:pPr>
        <w:pStyle w:val="ConsPlusNormal"/>
        <w:jc w:val="center"/>
        <w:rPr>
          <w:b/>
          <w:sz w:val="24"/>
        </w:rPr>
      </w:pPr>
    </w:p>
    <w:p w:rsidR="00BA0AE6" w:rsidRDefault="009A2E81" w:rsidP="009A2E81">
      <w:pPr>
        <w:pStyle w:val="ConsPlusNormal"/>
        <w:jc w:val="both"/>
        <w:rPr>
          <w:sz w:val="24"/>
          <w:szCs w:val="24"/>
        </w:rPr>
      </w:pPr>
      <w:r w:rsidRPr="00684249">
        <w:rPr>
          <w:sz w:val="24"/>
          <w:szCs w:val="24"/>
        </w:rPr>
        <w:t xml:space="preserve">Прошу </w:t>
      </w:r>
      <w:r w:rsidR="00B13741" w:rsidRPr="00684249">
        <w:rPr>
          <w:sz w:val="24"/>
          <w:szCs w:val="24"/>
        </w:rPr>
        <w:t xml:space="preserve">зарегистрировать ребенка </w:t>
      </w:r>
    </w:p>
    <w:p w:rsidR="00B13741" w:rsidRPr="00684249" w:rsidRDefault="00B13741" w:rsidP="009A2E81">
      <w:pPr>
        <w:pStyle w:val="ConsPlusNormal"/>
        <w:jc w:val="both"/>
        <w:rPr>
          <w:sz w:val="24"/>
          <w:szCs w:val="24"/>
        </w:rPr>
      </w:pPr>
      <w:r w:rsidRPr="00684249">
        <w:rPr>
          <w:sz w:val="24"/>
          <w:szCs w:val="24"/>
        </w:rPr>
        <w:t>__</w:t>
      </w:r>
      <w:r w:rsidR="004E2D2E" w:rsidRPr="00684249">
        <w:rPr>
          <w:sz w:val="24"/>
          <w:szCs w:val="24"/>
        </w:rPr>
        <w:t>___________________</w:t>
      </w:r>
      <w:r w:rsidRPr="00684249">
        <w:rPr>
          <w:sz w:val="24"/>
          <w:szCs w:val="24"/>
        </w:rPr>
        <w:t>__________________</w:t>
      </w:r>
      <w:r w:rsidR="00C75884">
        <w:rPr>
          <w:sz w:val="24"/>
          <w:szCs w:val="24"/>
        </w:rPr>
        <w:t>_____________________________</w:t>
      </w:r>
      <w:r w:rsidRPr="00684249">
        <w:rPr>
          <w:sz w:val="24"/>
          <w:szCs w:val="24"/>
        </w:rPr>
        <w:t>_________</w:t>
      </w:r>
    </w:p>
    <w:p w:rsidR="004E2D2E" w:rsidRPr="00684249" w:rsidRDefault="004E2D2E" w:rsidP="009A2E81">
      <w:pPr>
        <w:pStyle w:val="ConsPlusNormal"/>
        <w:jc w:val="both"/>
        <w:rPr>
          <w:sz w:val="24"/>
          <w:szCs w:val="24"/>
          <w:vertAlign w:val="superscript"/>
        </w:rPr>
      </w:pPr>
      <w:r w:rsidRPr="00684249">
        <w:rPr>
          <w:sz w:val="24"/>
          <w:szCs w:val="24"/>
          <w:vertAlign w:val="superscript"/>
        </w:rPr>
        <w:t xml:space="preserve">                                                                                                        (Ф.И.О. ребенка)</w:t>
      </w:r>
    </w:p>
    <w:p w:rsidR="002E6F45" w:rsidRPr="00684249" w:rsidRDefault="004E2D2E" w:rsidP="002E6F45">
      <w:pPr>
        <w:pStyle w:val="ConsPlusNonformat"/>
        <w:jc w:val="both"/>
        <w:rPr>
          <w:rFonts w:ascii="Times New Roman" w:hAnsi="Times New Roman" w:cs="Times New Roman"/>
          <w:sz w:val="24"/>
          <w:szCs w:val="24"/>
        </w:rPr>
      </w:pPr>
      <w:r w:rsidRPr="00684249">
        <w:rPr>
          <w:sz w:val="24"/>
          <w:szCs w:val="24"/>
        </w:rPr>
        <w:t>___________</w:t>
      </w:r>
      <w:r w:rsidR="002E6F45" w:rsidRPr="00684249">
        <w:rPr>
          <w:sz w:val="24"/>
          <w:szCs w:val="24"/>
        </w:rPr>
        <w:t xml:space="preserve">____ </w:t>
      </w:r>
      <w:r w:rsidR="002E6F45" w:rsidRPr="00684249">
        <w:rPr>
          <w:rFonts w:ascii="Times New Roman" w:hAnsi="Times New Roman" w:cs="Times New Roman"/>
          <w:sz w:val="24"/>
          <w:szCs w:val="24"/>
        </w:rPr>
        <w:t>года рождения в качестве</w:t>
      </w:r>
      <w:r w:rsidR="00E9506E" w:rsidRPr="00684249">
        <w:rPr>
          <w:rFonts w:ascii="Times New Roman" w:hAnsi="Times New Roman" w:cs="Times New Roman"/>
          <w:sz w:val="24"/>
          <w:szCs w:val="24"/>
        </w:rPr>
        <w:t xml:space="preserve"> нуждающегося в определении в ДОО</w:t>
      </w:r>
      <w:r w:rsidR="00A549C2" w:rsidRPr="00684249">
        <w:rPr>
          <w:rFonts w:ascii="Times New Roman" w:hAnsi="Times New Roman" w:cs="Times New Roman"/>
          <w:sz w:val="24"/>
          <w:szCs w:val="24"/>
        </w:rPr>
        <w:t>:</w:t>
      </w:r>
    </w:p>
    <w:p w:rsidR="002E6F45" w:rsidRPr="00684249" w:rsidRDefault="002E6F45" w:rsidP="002E6F45">
      <w:pPr>
        <w:pStyle w:val="ConsPlusNonformat"/>
        <w:jc w:val="both"/>
        <w:rPr>
          <w:rFonts w:ascii="Times New Roman" w:hAnsi="Times New Roman" w:cs="Times New Roman"/>
          <w:sz w:val="24"/>
          <w:szCs w:val="24"/>
          <w:vertAlign w:val="superscript"/>
        </w:rPr>
      </w:pPr>
      <w:r w:rsidRPr="00684249">
        <w:rPr>
          <w:rFonts w:ascii="Times New Roman" w:hAnsi="Times New Roman" w:cs="Times New Roman"/>
          <w:sz w:val="24"/>
          <w:szCs w:val="24"/>
          <w:vertAlign w:val="superscript"/>
        </w:rPr>
        <w:t>(дата рождения ребенка)</w:t>
      </w:r>
    </w:p>
    <w:p w:rsidR="009A2E81" w:rsidRPr="00684249" w:rsidRDefault="009A2E81" w:rsidP="009A2E81">
      <w:pPr>
        <w:pStyle w:val="ConsPlusNormal"/>
        <w:jc w:val="both"/>
        <w:rPr>
          <w:sz w:val="24"/>
          <w:szCs w:val="24"/>
        </w:rPr>
      </w:pPr>
      <w:r w:rsidRPr="00684249">
        <w:rPr>
          <w:sz w:val="24"/>
          <w:szCs w:val="24"/>
        </w:rPr>
        <w:t>1. ________________</w:t>
      </w:r>
      <w:r w:rsidR="009E5D9A" w:rsidRPr="00684249">
        <w:rPr>
          <w:sz w:val="24"/>
          <w:szCs w:val="24"/>
        </w:rPr>
        <w:t>________________________________________</w:t>
      </w:r>
      <w:r w:rsidR="0006569B" w:rsidRPr="00684249">
        <w:rPr>
          <w:sz w:val="24"/>
          <w:szCs w:val="24"/>
        </w:rPr>
        <w:t>_______________</w:t>
      </w:r>
      <w:r w:rsidR="009E5D9A" w:rsidRPr="00684249">
        <w:rPr>
          <w:sz w:val="24"/>
          <w:szCs w:val="24"/>
        </w:rPr>
        <w:t>____</w:t>
      </w:r>
    </w:p>
    <w:p w:rsidR="009E5D9A" w:rsidRPr="00684249" w:rsidRDefault="009E5D9A" w:rsidP="0006569B">
      <w:pPr>
        <w:pStyle w:val="ConsPlusNormal"/>
        <w:jc w:val="center"/>
        <w:rPr>
          <w:sz w:val="24"/>
          <w:szCs w:val="24"/>
          <w:vertAlign w:val="superscript"/>
        </w:rPr>
      </w:pPr>
      <w:r w:rsidRPr="00684249">
        <w:rPr>
          <w:sz w:val="24"/>
          <w:szCs w:val="24"/>
          <w:vertAlign w:val="superscript"/>
        </w:rPr>
        <w:t>(приоритетная - 1 ДОО</w:t>
      </w:r>
      <w:r w:rsidR="0006569B" w:rsidRPr="00684249">
        <w:rPr>
          <w:sz w:val="24"/>
          <w:szCs w:val="24"/>
          <w:vertAlign w:val="superscript"/>
        </w:rPr>
        <w:t>)</w:t>
      </w:r>
    </w:p>
    <w:p w:rsidR="005A422B" w:rsidRPr="00684249" w:rsidRDefault="009A2E81" w:rsidP="009A2E81">
      <w:pPr>
        <w:pStyle w:val="ConsPlusNormal"/>
        <w:jc w:val="both"/>
        <w:rPr>
          <w:sz w:val="24"/>
          <w:szCs w:val="24"/>
        </w:rPr>
      </w:pPr>
      <w:r w:rsidRPr="00684249">
        <w:rPr>
          <w:sz w:val="24"/>
          <w:szCs w:val="24"/>
        </w:rPr>
        <w:t>2.__________________________________________________________</w:t>
      </w:r>
      <w:r w:rsidR="0006569B" w:rsidRPr="00684249">
        <w:rPr>
          <w:sz w:val="24"/>
          <w:szCs w:val="24"/>
        </w:rPr>
        <w:t>___________</w:t>
      </w:r>
      <w:r w:rsidRPr="00684249">
        <w:rPr>
          <w:sz w:val="24"/>
          <w:szCs w:val="24"/>
        </w:rPr>
        <w:t>_______</w:t>
      </w:r>
    </w:p>
    <w:p w:rsidR="005A422B" w:rsidRPr="00684249" w:rsidRDefault="005A422B" w:rsidP="0006569B">
      <w:pPr>
        <w:pStyle w:val="ConsPlusNormal"/>
        <w:jc w:val="center"/>
        <w:rPr>
          <w:sz w:val="24"/>
          <w:szCs w:val="24"/>
          <w:vertAlign w:val="superscript"/>
        </w:rPr>
      </w:pPr>
      <w:r w:rsidRPr="00684249">
        <w:rPr>
          <w:sz w:val="24"/>
          <w:szCs w:val="24"/>
          <w:vertAlign w:val="superscript"/>
        </w:rPr>
        <w:t>(</w:t>
      </w:r>
      <w:r w:rsidR="0006569B" w:rsidRPr="00684249">
        <w:rPr>
          <w:sz w:val="24"/>
          <w:szCs w:val="24"/>
          <w:vertAlign w:val="superscript"/>
        </w:rPr>
        <w:t>дополнительные - не более 2)</w:t>
      </w:r>
    </w:p>
    <w:p w:rsidR="009A2E81" w:rsidRPr="00684249" w:rsidRDefault="009A2E81" w:rsidP="009A2E81">
      <w:pPr>
        <w:pStyle w:val="ConsPlusNormal"/>
        <w:jc w:val="both"/>
        <w:rPr>
          <w:sz w:val="24"/>
          <w:szCs w:val="24"/>
        </w:rPr>
      </w:pPr>
      <w:r w:rsidRPr="00684249">
        <w:rPr>
          <w:sz w:val="24"/>
          <w:szCs w:val="24"/>
        </w:rPr>
        <w:t>_________</w:t>
      </w:r>
      <w:r w:rsidR="005A422B" w:rsidRPr="00684249">
        <w:rPr>
          <w:sz w:val="24"/>
          <w:szCs w:val="24"/>
        </w:rPr>
        <w:t>______________________________________________</w:t>
      </w:r>
      <w:r w:rsidRPr="00684249">
        <w:rPr>
          <w:sz w:val="24"/>
          <w:szCs w:val="24"/>
        </w:rPr>
        <w:t>__</w:t>
      </w:r>
      <w:r w:rsidR="00684249">
        <w:rPr>
          <w:sz w:val="24"/>
          <w:szCs w:val="24"/>
        </w:rPr>
        <w:t>_______________</w:t>
      </w:r>
      <w:r w:rsidRPr="00684249">
        <w:rPr>
          <w:sz w:val="24"/>
          <w:szCs w:val="24"/>
        </w:rPr>
        <w:t>_____</w:t>
      </w:r>
    </w:p>
    <w:p w:rsidR="009A2E81" w:rsidRPr="00684249" w:rsidRDefault="009A2E81" w:rsidP="009A2E81">
      <w:pPr>
        <w:pStyle w:val="ConsPlusNormal"/>
        <w:jc w:val="both"/>
        <w:rPr>
          <w:sz w:val="24"/>
          <w:szCs w:val="24"/>
        </w:rPr>
      </w:pPr>
      <w:r w:rsidRPr="00684249">
        <w:rPr>
          <w:sz w:val="24"/>
          <w:szCs w:val="24"/>
        </w:rPr>
        <w:t>[____] Соглас</w:t>
      </w:r>
      <w:r w:rsidR="00A549C2" w:rsidRPr="00684249">
        <w:rPr>
          <w:sz w:val="24"/>
          <w:szCs w:val="24"/>
        </w:rPr>
        <w:t>ен</w:t>
      </w:r>
      <w:r w:rsidR="00F56C6E" w:rsidRPr="00684249">
        <w:rPr>
          <w:sz w:val="24"/>
          <w:szCs w:val="24"/>
        </w:rPr>
        <w:t xml:space="preserve"> (или не согласен)</w:t>
      </w:r>
      <w:r w:rsidR="00A549C2" w:rsidRPr="00684249">
        <w:rPr>
          <w:sz w:val="24"/>
          <w:szCs w:val="24"/>
        </w:rPr>
        <w:t xml:space="preserve"> на комплектование в любой ДОО</w:t>
      </w:r>
      <w:r w:rsidRPr="00684249">
        <w:rPr>
          <w:sz w:val="24"/>
          <w:szCs w:val="24"/>
        </w:rPr>
        <w:t>, если не будет возможности направить в выбранные</w:t>
      </w:r>
    </w:p>
    <w:p w:rsidR="008E018C" w:rsidRDefault="008E018C" w:rsidP="008E018C">
      <w:pPr>
        <w:pStyle w:val="ConsPlusNormal"/>
        <w:jc w:val="both"/>
        <w:rPr>
          <w:sz w:val="24"/>
          <w:szCs w:val="24"/>
        </w:rPr>
      </w:pPr>
      <w:r w:rsidRPr="00684249">
        <w:rPr>
          <w:sz w:val="24"/>
          <w:szCs w:val="24"/>
        </w:rPr>
        <w:t>Адрес места жительства ребенка:____________________________</w:t>
      </w:r>
      <w:r w:rsidR="00684249">
        <w:rPr>
          <w:sz w:val="24"/>
          <w:szCs w:val="24"/>
        </w:rPr>
        <w:t>_________</w:t>
      </w:r>
      <w:r w:rsidRPr="00684249">
        <w:rPr>
          <w:sz w:val="24"/>
          <w:szCs w:val="24"/>
        </w:rPr>
        <w:t>____________</w:t>
      </w:r>
    </w:p>
    <w:p w:rsidR="00C75884" w:rsidRPr="00684249" w:rsidRDefault="00C75884" w:rsidP="008E018C">
      <w:pPr>
        <w:pStyle w:val="ConsPlusNormal"/>
        <w:jc w:val="both"/>
        <w:rPr>
          <w:sz w:val="24"/>
          <w:szCs w:val="24"/>
        </w:rPr>
      </w:pPr>
      <w:r>
        <w:rPr>
          <w:sz w:val="24"/>
          <w:szCs w:val="24"/>
        </w:rPr>
        <w:t>_____________________________________________________________________________</w:t>
      </w:r>
    </w:p>
    <w:p w:rsidR="00ED1740" w:rsidRPr="00684249" w:rsidRDefault="005950BD" w:rsidP="00790F96">
      <w:pPr>
        <w:pStyle w:val="ConsPlusNormal"/>
        <w:jc w:val="both"/>
        <w:rPr>
          <w:sz w:val="24"/>
          <w:szCs w:val="24"/>
        </w:rPr>
      </w:pPr>
      <w:r>
        <w:rPr>
          <w:sz w:val="24"/>
          <w:szCs w:val="24"/>
        </w:rPr>
        <w:tab/>
      </w:r>
      <w:r w:rsidR="00790F96" w:rsidRPr="00684249">
        <w:rPr>
          <w:sz w:val="24"/>
          <w:szCs w:val="24"/>
        </w:rPr>
        <w:t>Основание  для  внесения  в  журнал учета нуждающихся для определения в</w:t>
      </w:r>
      <w:r w:rsidR="008E018C" w:rsidRPr="00684249">
        <w:rPr>
          <w:sz w:val="24"/>
          <w:szCs w:val="24"/>
        </w:rPr>
        <w:t xml:space="preserve"> </w:t>
      </w:r>
      <w:r w:rsidR="00790F96" w:rsidRPr="00684249">
        <w:rPr>
          <w:sz w:val="24"/>
          <w:szCs w:val="24"/>
        </w:rPr>
        <w:t>ДОО на льготных основаниях:</w:t>
      </w:r>
    </w:p>
    <w:p w:rsidR="00790F96" w:rsidRPr="00684249" w:rsidRDefault="00790F96" w:rsidP="00A24369">
      <w:pPr>
        <w:pStyle w:val="ConsPlusNormal"/>
        <w:jc w:val="both"/>
        <w:rPr>
          <w:sz w:val="24"/>
          <w:szCs w:val="24"/>
        </w:rPr>
      </w:pPr>
      <w:r w:rsidRPr="00684249">
        <w:rPr>
          <w:sz w:val="24"/>
          <w:szCs w:val="24"/>
        </w:rPr>
        <w:t xml:space="preserve"> ____________________________________________</w:t>
      </w:r>
      <w:r w:rsidR="00ED1740" w:rsidRPr="00684249">
        <w:rPr>
          <w:sz w:val="24"/>
          <w:szCs w:val="24"/>
        </w:rPr>
        <w:t>________________</w:t>
      </w:r>
      <w:r w:rsidRPr="00684249">
        <w:rPr>
          <w:sz w:val="24"/>
          <w:szCs w:val="24"/>
        </w:rPr>
        <w:t>_</w:t>
      </w:r>
      <w:r w:rsidR="00684249">
        <w:rPr>
          <w:sz w:val="24"/>
          <w:szCs w:val="24"/>
        </w:rPr>
        <w:t>______________</w:t>
      </w:r>
      <w:r w:rsidRPr="00684249">
        <w:rPr>
          <w:sz w:val="24"/>
          <w:szCs w:val="24"/>
        </w:rPr>
        <w:t>__</w:t>
      </w:r>
    </w:p>
    <w:p w:rsidR="00790F96" w:rsidRPr="00684249" w:rsidRDefault="00790F96" w:rsidP="00A24369">
      <w:pPr>
        <w:pStyle w:val="ConsPlusNormal"/>
        <w:jc w:val="center"/>
        <w:rPr>
          <w:sz w:val="24"/>
          <w:szCs w:val="24"/>
          <w:vertAlign w:val="superscript"/>
        </w:rPr>
      </w:pPr>
      <w:r w:rsidRPr="00684249">
        <w:rPr>
          <w:sz w:val="24"/>
          <w:szCs w:val="24"/>
          <w:vertAlign w:val="superscript"/>
        </w:rPr>
        <w:t>(наименование  льготы, документ, подтверждающий</w:t>
      </w:r>
    </w:p>
    <w:p w:rsidR="00790F96" w:rsidRPr="00684249" w:rsidRDefault="00790F96" w:rsidP="00A24369">
      <w:pPr>
        <w:pStyle w:val="ConsPlusNormal"/>
        <w:jc w:val="both"/>
        <w:rPr>
          <w:sz w:val="24"/>
          <w:szCs w:val="24"/>
        </w:rPr>
      </w:pPr>
      <w:r w:rsidRPr="00684249">
        <w:rPr>
          <w:sz w:val="24"/>
          <w:szCs w:val="24"/>
        </w:rPr>
        <w:t>_______________________________________________________________</w:t>
      </w:r>
      <w:r w:rsidR="00684249">
        <w:rPr>
          <w:sz w:val="24"/>
          <w:szCs w:val="24"/>
        </w:rPr>
        <w:t>___________</w:t>
      </w:r>
      <w:r w:rsidRPr="00684249">
        <w:rPr>
          <w:sz w:val="24"/>
          <w:szCs w:val="24"/>
        </w:rPr>
        <w:t>___</w:t>
      </w:r>
    </w:p>
    <w:p w:rsidR="009A2E81" w:rsidRPr="00684249" w:rsidRDefault="00790F96" w:rsidP="00165CFD">
      <w:pPr>
        <w:pStyle w:val="ConsPlusNormal"/>
        <w:jc w:val="center"/>
        <w:rPr>
          <w:sz w:val="24"/>
          <w:szCs w:val="24"/>
          <w:vertAlign w:val="superscript"/>
        </w:rPr>
      </w:pPr>
      <w:r w:rsidRPr="00684249">
        <w:rPr>
          <w:sz w:val="24"/>
          <w:szCs w:val="24"/>
          <w:vertAlign w:val="superscript"/>
        </w:rPr>
        <w:t>льготу, регистрационный N, дата выдачи, кем выдан)</w:t>
      </w:r>
    </w:p>
    <w:p w:rsidR="00443F1F" w:rsidRPr="00443F1F" w:rsidRDefault="00443F1F" w:rsidP="00443F1F">
      <w:pPr>
        <w:pStyle w:val="ConsPlusNormal"/>
        <w:jc w:val="both"/>
        <w:rPr>
          <w:sz w:val="24"/>
          <w:szCs w:val="24"/>
        </w:rPr>
      </w:pPr>
      <w:r w:rsidRPr="00443F1F">
        <w:rPr>
          <w:sz w:val="24"/>
          <w:szCs w:val="24"/>
        </w:rPr>
        <w:t>Согласие заявителя на обработку персональных данных:</w:t>
      </w:r>
    </w:p>
    <w:p w:rsidR="00443F1F" w:rsidRPr="00F6285D" w:rsidRDefault="00443F1F" w:rsidP="00443F1F">
      <w:pPr>
        <w:pStyle w:val="ConsPlusNormal"/>
        <w:jc w:val="both"/>
        <w:rPr>
          <w:sz w:val="22"/>
          <w:szCs w:val="22"/>
        </w:rPr>
      </w:pPr>
      <w:r w:rsidRPr="00443F1F">
        <w:rPr>
          <w:sz w:val="24"/>
          <w:szCs w:val="24"/>
        </w:rPr>
        <w:t xml:space="preserve">    </w:t>
      </w:r>
      <w:r w:rsidRPr="00F6285D">
        <w:rPr>
          <w:sz w:val="22"/>
          <w:szCs w:val="22"/>
        </w:rPr>
        <w:t>Я, _______________________________________________________, согласен на сб</w:t>
      </w:r>
      <w:r w:rsidR="00025BEB" w:rsidRPr="00F6285D">
        <w:rPr>
          <w:sz w:val="22"/>
          <w:szCs w:val="22"/>
        </w:rPr>
        <w:t xml:space="preserve">ор,  систематизацию, хранение </w:t>
      </w:r>
      <w:r w:rsidRPr="00F6285D">
        <w:rPr>
          <w:sz w:val="22"/>
          <w:szCs w:val="22"/>
        </w:rPr>
        <w:t>и передачу следующих персональных данных:</w:t>
      </w:r>
      <w:r w:rsidR="0070089F" w:rsidRPr="00F6285D">
        <w:rPr>
          <w:sz w:val="22"/>
          <w:szCs w:val="22"/>
        </w:rPr>
        <w:t xml:space="preserve"> </w:t>
      </w:r>
      <w:r w:rsidRPr="00F6285D">
        <w:rPr>
          <w:sz w:val="22"/>
          <w:szCs w:val="22"/>
        </w:rPr>
        <w:t>фамилия, имя, отчество, регистрация по месту проживания, серия, номер, дата</w:t>
      </w:r>
      <w:r w:rsidR="0070089F" w:rsidRPr="00F6285D">
        <w:rPr>
          <w:sz w:val="22"/>
          <w:szCs w:val="22"/>
        </w:rPr>
        <w:t xml:space="preserve"> </w:t>
      </w:r>
      <w:r w:rsidR="00025BEB" w:rsidRPr="00F6285D">
        <w:rPr>
          <w:sz w:val="22"/>
          <w:szCs w:val="22"/>
        </w:rPr>
        <w:t>и место</w:t>
      </w:r>
      <w:r w:rsidRPr="00F6285D">
        <w:rPr>
          <w:sz w:val="22"/>
          <w:szCs w:val="22"/>
        </w:rPr>
        <w:t xml:space="preserve"> выдачи  </w:t>
      </w:r>
      <w:r w:rsidR="00025BEB" w:rsidRPr="00F6285D">
        <w:rPr>
          <w:sz w:val="22"/>
          <w:szCs w:val="22"/>
        </w:rPr>
        <w:t>паспорта.</w:t>
      </w:r>
      <w:r w:rsidRPr="00F6285D">
        <w:rPr>
          <w:sz w:val="22"/>
          <w:szCs w:val="22"/>
        </w:rPr>
        <w:t xml:space="preserve">  </w:t>
      </w:r>
      <w:r w:rsidR="00025BEB" w:rsidRPr="00F6285D">
        <w:rPr>
          <w:sz w:val="22"/>
          <w:szCs w:val="22"/>
        </w:rPr>
        <w:t xml:space="preserve">Также даю согласие </w:t>
      </w:r>
      <w:r w:rsidRPr="00F6285D">
        <w:rPr>
          <w:sz w:val="22"/>
          <w:szCs w:val="22"/>
        </w:rPr>
        <w:t>на сбор, систематизацию,</w:t>
      </w:r>
      <w:r w:rsidR="0070089F" w:rsidRPr="00F6285D">
        <w:rPr>
          <w:sz w:val="22"/>
          <w:szCs w:val="22"/>
        </w:rPr>
        <w:t xml:space="preserve"> </w:t>
      </w:r>
      <w:r w:rsidR="00025BEB" w:rsidRPr="00F6285D">
        <w:rPr>
          <w:sz w:val="22"/>
          <w:szCs w:val="22"/>
        </w:rPr>
        <w:t xml:space="preserve">хранение и </w:t>
      </w:r>
      <w:r w:rsidRPr="00F6285D">
        <w:rPr>
          <w:sz w:val="22"/>
          <w:szCs w:val="22"/>
        </w:rPr>
        <w:t xml:space="preserve">передачу персональных данных </w:t>
      </w:r>
      <w:r w:rsidR="005D084F" w:rsidRPr="00F6285D">
        <w:rPr>
          <w:sz w:val="22"/>
          <w:szCs w:val="22"/>
        </w:rPr>
        <w:t xml:space="preserve">о </w:t>
      </w:r>
      <w:r w:rsidRPr="00F6285D">
        <w:rPr>
          <w:sz w:val="22"/>
          <w:szCs w:val="22"/>
        </w:rPr>
        <w:t>несовершеннолетнем(их)</w:t>
      </w:r>
      <w:r w:rsidR="0070089F" w:rsidRPr="00F6285D">
        <w:rPr>
          <w:sz w:val="22"/>
          <w:szCs w:val="22"/>
        </w:rPr>
        <w:t xml:space="preserve"> </w:t>
      </w:r>
      <w:r w:rsidRPr="00F6285D">
        <w:rPr>
          <w:sz w:val="22"/>
          <w:szCs w:val="22"/>
        </w:rPr>
        <w:t>ребенке(детях) с момента внесения в базу данных и до снятия ребенка с учета</w:t>
      </w:r>
      <w:r w:rsidR="0070089F" w:rsidRPr="00F6285D">
        <w:rPr>
          <w:sz w:val="22"/>
          <w:szCs w:val="22"/>
        </w:rPr>
        <w:t xml:space="preserve"> </w:t>
      </w:r>
      <w:r w:rsidR="005D084F" w:rsidRPr="00F6285D">
        <w:rPr>
          <w:sz w:val="22"/>
          <w:szCs w:val="22"/>
        </w:rPr>
        <w:t xml:space="preserve">по устройству в ДОО: фамилия, имя, отчество, регистрация по </w:t>
      </w:r>
      <w:r w:rsidRPr="00F6285D">
        <w:rPr>
          <w:sz w:val="22"/>
          <w:szCs w:val="22"/>
        </w:rPr>
        <w:t>месту</w:t>
      </w:r>
      <w:r w:rsidR="00025BEB" w:rsidRPr="00F6285D">
        <w:rPr>
          <w:sz w:val="22"/>
          <w:szCs w:val="22"/>
        </w:rPr>
        <w:t xml:space="preserve"> </w:t>
      </w:r>
      <w:r w:rsidRPr="00F6285D">
        <w:rPr>
          <w:sz w:val="22"/>
          <w:szCs w:val="22"/>
        </w:rPr>
        <w:t>проживания, серия, номер, дата и место выдачи свидетельства о рождении.</w:t>
      </w:r>
    </w:p>
    <w:p w:rsidR="00443F1F" w:rsidRPr="00F6285D" w:rsidRDefault="005D084F" w:rsidP="00443F1F">
      <w:pPr>
        <w:pStyle w:val="ConsPlusNormal"/>
        <w:jc w:val="both"/>
        <w:rPr>
          <w:sz w:val="22"/>
          <w:szCs w:val="22"/>
        </w:rPr>
      </w:pPr>
      <w:r w:rsidRPr="00F6285D">
        <w:rPr>
          <w:sz w:val="22"/>
          <w:szCs w:val="22"/>
        </w:rPr>
        <w:tab/>
      </w:r>
      <w:r w:rsidR="00443F1F" w:rsidRPr="00F6285D">
        <w:rPr>
          <w:sz w:val="22"/>
          <w:szCs w:val="22"/>
        </w:rPr>
        <w:t>Не возражаю против проверки представленных мною данных.</w:t>
      </w:r>
    </w:p>
    <w:p w:rsidR="00DE5DA3" w:rsidRPr="00F6285D" w:rsidRDefault="00DE5DA3" w:rsidP="00DE5DA3">
      <w:pPr>
        <w:pStyle w:val="ConsPlusNormal"/>
        <w:jc w:val="both"/>
        <w:rPr>
          <w:sz w:val="22"/>
          <w:szCs w:val="22"/>
        </w:rPr>
      </w:pPr>
      <w:r w:rsidRPr="00F6285D">
        <w:rPr>
          <w:sz w:val="22"/>
          <w:szCs w:val="22"/>
        </w:rPr>
        <w:t>_____________________________________________________(Ф.И.О. заявителя, подпись)</w:t>
      </w:r>
    </w:p>
    <w:p w:rsidR="00DE5DA3" w:rsidRDefault="00DE5DA3" w:rsidP="00DE5DA3">
      <w:pPr>
        <w:pStyle w:val="ConsPlusNormal"/>
        <w:jc w:val="both"/>
        <w:rPr>
          <w:sz w:val="24"/>
          <w:szCs w:val="24"/>
        </w:rPr>
      </w:pPr>
    </w:p>
    <w:p w:rsidR="00DE5DA3" w:rsidRPr="00DE5DA3" w:rsidRDefault="00DE5DA3" w:rsidP="00DE5DA3">
      <w:pPr>
        <w:pStyle w:val="ConsPlusNormal"/>
        <w:jc w:val="both"/>
        <w:rPr>
          <w:sz w:val="24"/>
          <w:szCs w:val="24"/>
        </w:rPr>
      </w:pPr>
      <w:r w:rsidRPr="00DE5DA3">
        <w:rPr>
          <w:sz w:val="24"/>
          <w:szCs w:val="24"/>
        </w:rPr>
        <w:t>Желаемый пе</w:t>
      </w:r>
      <w:r w:rsidR="00EB4F1A">
        <w:rPr>
          <w:sz w:val="24"/>
          <w:szCs w:val="24"/>
        </w:rPr>
        <w:t>риод направления ребенка в ДОО</w:t>
      </w:r>
      <w:r w:rsidR="002C2883">
        <w:rPr>
          <w:sz w:val="24"/>
          <w:szCs w:val="24"/>
        </w:rPr>
        <w:t xml:space="preserve"> с </w:t>
      </w:r>
      <w:r w:rsidR="00EB4F1A">
        <w:rPr>
          <w:sz w:val="24"/>
          <w:szCs w:val="24"/>
        </w:rPr>
        <w:t>:</w:t>
      </w:r>
      <w:r w:rsidRPr="00DE5DA3">
        <w:rPr>
          <w:sz w:val="24"/>
          <w:szCs w:val="24"/>
        </w:rPr>
        <w:t xml:space="preserve"> .______</w:t>
      </w:r>
      <w:r w:rsidR="002C2883">
        <w:rPr>
          <w:sz w:val="24"/>
          <w:szCs w:val="24"/>
        </w:rPr>
        <w:t>_______</w:t>
      </w:r>
      <w:r w:rsidRPr="00DE5DA3">
        <w:rPr>
          <w:sz w:val="24"/>
          <w:szCs w:val="24"/>
        </w:rPr>
        <w:t>________ года.</w:t>
      </w:r>
    </w:p>
    <w:p w:rsidR="00DE5DA3" w:rsidRPr="00DE5DA3" w:rsidRDefault="00DE5DA3" w:rsidP="00DE5DA3">
      <w:pPr>
        <w:pStyle w:val="ConsPlusNormal"/>
        <w:jc w:val="both"/>
        <w:rPr>
          <w:sz w:val="24"/>
          <w:szCs w:val="24"/>
        </w:rPr>
      </w:pPr>
      <w:r w:rsidRPr="00DE5DA3">
        <w:rPr>
          <w:sz w:val="24"/>
          <w:szCs w:val="24"/>
        </w:rPr>
        <w:t>Способ информирования заявителя (необходимое подчеркнуть):</w:t>
      </w:r>
    </w:p>
    <w:p w:rsidR="00DE5DA3" w:rsidRPr="00DE5DA3" w:rsidRDefault="001253D4" w:rsidP="00DE5DA3">
      <w:pPr>
        <w:pStyle w:val="ConsPlusNormal"/>
        <w:jc w:val="both"/>
        <w:rPr>
          <w:sz w:val="24"/>
          <w:szCs w:val="24"/>
        </w:rPr>
      </w:pPr>
      <w:r>
        <w:rPr>
          <w:sz w:val="24"/>
          <w:szCs w:val="24"/>
        </w:rPr>
        <w:lastRenderedPageBreak/>
        <w:t xml:space="preserve">– </w:t>
      </w:r>
      <w:r w:rsidR="00DE5DA3" w:rsidRPr="00DE5DA3">
        <w:rPr>
          <w:sz w:val="24"/>
          <w:szCs w:val="24"/>
        </w:rPr>
        <w:t>Телефонный звонок (Номер телефона __________</w:t>
      </w:r>
      <w:r>
        <w:rPr>
          <w:sz w:val="24"/>
          <w:szCs w:val="24"/>
        </w:rPr>
        <w:t>_______________________</w:t>
      </w:r>
      <w:r w:rsidR="00DE5DA3" w:rsidRPr="00DE5DA3">
        <w:rPr>
          <w:sz w:val="24"/>
          <w:szCs w:val="24"/>
        </w:rPr>
        <w:t>_________)</w:t>
      </w:r>
    </w:p>
    <w:p w:rsidR="00DE5DA3" w:rsidRPr="00DE5DA3" w:rsidRDefault="001253D4" w:rsidP="00DE5DA3">
      <w:pPr>
        <w:pStyle w:val="ConsPlusNormal"/>
        <w:jc w:val="both"/>
        <w:rPr>
          <w:sz w:val="24"/>
          <w:szCs w:val="24"/>
        </w:rPr>
      </w:pPr>
      <w:r>
        <w:rPr>
          <w:sz w:val="24"/>
          <w:szCs w:val="24"/>
        </w:rPr>
        <w:t xml:space="preserve">– </w:t>
      </w:r>
      <w:r w:rsidR="00DE5DA3" w:rsidRPr="00DE5DA3">
        <w:rPr>
          <w:sz w:val="24"/>
          <w:szCs w:val="24"/>
        </w:rPr>
        <w:t>Почта (Адрес _________________________________</w:t>
      </w:r>
      <w:r>
        <w:rPr>
          <w:sz w:val="24"/>
          <w:szCs w:val="24"/>
        </w:rPr>
        <w:t>________________________</w:t>
      </w:r>
      <w:r w:rsidR="00DE5DA3" w:rsidRPr="00DE5DA3">
        <w:rPr>
          <w:sz w:val="24"/>
          <w:szCs w:val="24"/>
        </w:rPr>
        <w:t>______)</w:t>
      </w:r>
    </w:p>
    <w:p w:rsidR="00DE5DA3" w:rsidRPr="00DE5DA3" w:rsidRDefault="001253D4" w:rsidP="00DE5DA3">
      <w:pPr>
        <w:pStyle w:val="ConsPlusNormal"/>
        <w:jc w:val="both"/>
        <w:rPr>
          <w:sz w:val="24"/>
          <w:szCs w:val="24"/>
        </w:rPr>
      </w:pPr>
      <w:r>
        <w:rPr>
          <w:sz w:val="24"/>
          <w:szCs w:val="24"/>
        </w:rPr>
        <w:t xml:space="preserve">– </w:t>
      </w:r>
      <w:r w:rsidR="00DE5DA3" w:rsidRPr="00DE5DA3">
        <w:rPr>
          <w:sz w:val="24"/>
          <w:szCs w:val="24"/>
        </w:rPr>
        <w:t>Электронная почта (Электронный адрес ____________________) (указывается</w:t>
      </w:r>
    </w:p>
    <w:p w:rsidR="00DE5DA3" w:rsidRPr="00DE5DA3" w:rsidRDefault="00DE5DA3" w:rsidP="00DE5DA3">
      <w:pPr>
        <w:pStyle w:val="ConsPlusNormal"/>
        <w:jc w:val="both"/>
        <w:rPr>
          <w:sz w:val="24"/>
          <w:szCs w:val="24"/>
        </w:rPr>
      </w:pPr>
      <w:r w:rsidRPr="00DE5DA3">
        <w:rPr>
          <w:sz w:val="24"/>
          <w:szCs w:val="24"/>
        </w:rPr>
        <w:t>по желанию)</w:t>
      </w:r>
    </w:p>
    <w:p w:rsidR="00DE5DA3" w:rsidRPr="00DE5DA3" w:rsidRDefault="00DE5DA3" w:rsidP="00DE5DA3">
      <w:pPr>
        <w:pStyle w:val="ConsPlusNormal"/>
        <w:jc w:val="both"/>
        <w:rPr>
          <w:sz w:val="24"/>
          <w:szCs w:val="24"/>
        </w:rPr>
      </w:pPr>
    </w:p>
    <w:p w:rsidR="00DE5DA3" w:rsidRPr="00DE5DA3" w:rsidRDefault="00DE5DA3" w:rsidP="00DE5DA3">
      <w:pPr>
        <w:pStyle w:val="ConsPlusNormal"/>
        <w:jc w:val="both"/>
        <w:rPr>
          <w:sz w:val="24"/>
          <w:szCs w:val="24"/>
        </w:rPr>
      </w:pPr>
      <w:r w:rsidRPr="00DE5DA3">
        <w:rPr>
          <w:sz w:val="24"/>
          <w:szCs w:val="24"/>
        </w:rPr>
        <w:t>"__" ______________ 20__ г.            ______________________</w:t>
      </w:r>
    </w:p>
    <w:p w:rsidR="00443F1F" w:rsidRPr="001253D4" w:rsidRDefault="00DE5DA3" w:rsidP="00DE5DA3">
      <w:pPr>
        <w:pStyle w:val="ConsPlusNormal"/>
        <w:jc w:val="both"/>
        <w:rPr>
          <w:sz w:val="24"/>
          <w:szCs w:val="24"/>
          <w:vertAlign w:val="superscript"/>
        </w:rPr>
      </w:pPr>
      <w:r w:rsidRPr="001253D4">
        <w:rPr>
          <w:sz w:val="24"/>
          <w:szCs w:val="24"/>
          <w:vertAlign w:val="superscript"/>
        </w:rPr>
        <w:t xml:space="preserve">                                             </w:t>
      </w:r>
      <w:r w:rsidR="001253D4" w:rsidRPr="001253D4">
        <w:rPr>
          <w:sz w:val="24"/>
          <w:szCs w:val="24"/>
          <w:vertAlign w:val="superscript"/>
        </w:rPr>
        <w:t xml:space="preserve">        </w:t>
      </w:r>
      <w:r w:rsidR="001253D4">
        <w:rPr>
          <w:sz w:val="24"/>
          <w:szCs w:val="24"/>
          <w:vertAlign w:val="superscript"/>
        </w:rPr>
        <w:t xml:space="preserve">                             </w:t>
      </w:r>
      <w:r w:rsidR="001253D4" w:rsidRPr="001253D4">
        <w:rPr>
          <w:sz w:val="24"/>
          <w:szCs w:val="24"/>
          <w:vertAlign w:val="superscript"/>
        </w:rPr>
        <w:t xml:space="preserve">               </w:t>
      </w:r>
      <w:r w:rsidRPr="001253D4">
        <w:rPr>
          <w:sz w:val="24"/>
          <w:szCs w:val="24"/>
          <w:vertAlign w:val="superscript"/>
        </w:rPr>
        <w:t xml:space="preserve">  (подпись заявителя</w:t>
      </w:r>
    </w:p>
    <w:p w:rsidR="0079144D" w:rsidRDefault="0079144D">
      <w:pPr>
        <w:pStyle w:val="ConsPlusNormal"/>
        <w:jc w:val="both"/>
      </w:pPr>
    </w:p>
    <w:p w:rsidR="006C735E" w:rsidRDefault="006C735E">
      <w:pPr>
        <w:rPr>
          <w:rFonts w:eastAsia="Times New Roman" w:cs="Times New Roman"/>
          <w:szCs w:val="20"/>
          <w:lang w:eastAsia="ru-RU"/>
        </w:rPr>
      </w:pPr>
      <w:r>
        <w:br w:type="page"/>
      </w:r>
    </w:p>
    <w:p w:rsidR="0079144D" w:rsidRDefault="0079144D">
      <w:pPr>
        <w:pStyle w:val="ConsPlusNormal"/>
        <w:jc w:val="both"/>
      </w:pPr>
    </w:p>
    <w:p w:rsidR="0079144D" w:rsidRPr="00EB4F1A" w:rsidRDefault="0079144D">
      <w:pPr>
        <w:pStyle w:val="ConsPlusNormal"/>
        <w:jc w:val="right"/>
        <w:outlineLvl w:val="1"/>
        <w:rPr>
          <w:sz w:val="24"/>
        </w:rPr>
      </w:pPr>
      <w:r w:rsidRPr="00EB4F1A">
        <w:rPr>
          <w:sz w:val="24"/>
        </w:rPr>
        <w:t>Приложение N 3</w:t>
      </w:r>
    </w:p>
    <w:p w:rsidR="0079144D" w:rsidRPr="00EB4F1A" w:rsidRDefault="0079144D">
      <w:pPr>
        <w:pStyle w:val="ConsPlusNormal"/>
        <w:jc w:val="right"/>
        <w:rPr>
          <w:sz w:val="24"/>
        </w:rPr>
      </w:pPr>
      <w:r w:rsidRPr="00EB4F1A">
        <w:rPr>
          <w:sz w:val="24"/>
        </w:rPr>
        <w:t>к Административному регламенту</w:t>
      </w:r>
    </w:p>
    <w:p w:rsidR="0079144D" w:rsidRDefault="0079144D">
      <w:pPr>
        <w:pStyle w:val="ConsPlusNormal"/>
        <w:jc w:val="both"/>
      </w:pPr>
    </w:p>
    <w:p w:rsidR="0079144D" w:rsidRPr="00F0457F" w:rsidRDefault="0079144D">
      <w:pPr>
        <w:pStyle w:val="ConsPlusNormal"/>
        <w:jc w:val="center"/>
        <w:rPr>
          <w:b/>
          <w:sz w:val="24"/>
        </w:rPr>
      </w:pPr>
      <w:bookmarkStart w:id="10" w:name="P2082"/>
      <w:bookmarkEnd w:id="10"/>
      <w:r w:rsidRPr="00F0457F">
        <w:rPr>
          <w:b/>
          <w:sz w:val="24"/>
        </w:rPr>
        <w:t>Перечень</w:t>
      </w:r>
    </w:p>
    <w:p w:rsidR="0007280E" w:rsidRDefault="0079144D">
      <w:pPr>
        <w:pStyle w:val="ConsPlusNormal"/>
        <w:jc w:val="center"/>
        <w:rPr>
          <w:b/>
          <w:sz w:val="24"/>
        </w:rPr>
      </w:pPr>
      <w:r w:rsidRPr="00F0457F">
        <w:rPr>
          <w:b/>
          <w:sz w:val="24"/>
        </w:rPr>
        <w:t>документов (сведений), подтверждающих право</w:t>
      </w:r>
      <w:r w:rsidR="00EB4F1A" w:rsidRPr="00F0457F">
        <w:rPr>
          <w:b/>
          <w:sz w:val="24"/>
        </w:rPr>
        <w:t xml:space="preserve"> </w:t>
      </w:r>
      <w:r w:rsidRPr="00F0457F">
        <w:rPr>
          <w:b/>
          <w:sz w:val="24"/>
        </w:rPr>
        <w:t>заявителей на внесение записи</w:t>
      </w:r>
    </w:p>
    <w:p w:rsidR="0079144D" w:rsidRPr="00F0457F" w:rsidRDefault="0079144D">
      <w:pPr>
        <w:pStyle w:val="ConsPlusNormal"/>
        <w:jc w:val="center"/>
        <w:rPr>
          <w:b/>
          <w:sz w:val="24"/>
        </w:rPr>
      </w:pPr>
      <w:r w:rsidRPr="00F0457F">
        <w:rPr>
          <w:b/>
          <w:sz w:val="24"/>
        </w:rPr>
        <w:t xml:space="preserve"> о ребенке</w:t>
      </w:r>
      <w:r w:rsidR="0007280E">
        <w:rPr>
          <w:b/>
          <w:sz w:val="24"/>
        </w:rPr>
        <w:t xml:space="preserve"> </w:t>
      </w:r>
      <w:r w:rsidRPr="00F0457F">
        <w:rPr>
          <w:b/>
          <w:sz w:val="24"/>
        </w:rPr>
        <w:t>в журнал учета детей, нуждающихся в определении</w:t>
      </w:r>
      <w:r w:rsidR="00EB4F1A" w:rsidRPr="00F0457F">
        <w:rPr>
          <w:b/>
          <w:sz w:val="24"/>
        </w:rPr>
        <w:t xml:space="preserve"> </w:t>
      </w:r>
      <w:r w:rsidRPr="00F0457F">
        <w:rPr>
          <w:b/>
          <w:sz w:val="24"/>
        </w:rPr>
        <w:t>в образовательные учреждения, реализующие основную</w:t>
      </w:r>
      <w:r w:rsidR="00EB4F1A" w:rsidRPr="00F0457F">
        <w:rPr>
          <w:b/>
          <w:sz w:val="24"/>
        </w:rPr>
        <w:t xml:space="preserve"> </w:t>
      </w:r>
      <w:r w:rsidRPr="00F0457F">
        <w:rPr>
          <w:b/>
          <w:sz w:val="24"/>
        </w:rPr>
        <w:t>общеобразовательную программу дошкольного образования,</w:t>
      </w:r>
      <w:r w:rsidR="0007280E">
        <w:rPr>
          <w:b/>
          <w:sz w:val="24"/>
        </w:rPr>
        <w:t xml:space="preserve"> </w:t>
      </w:r>
      <w:r w:rsidRPr="00F0457F">
        <w:rPr>
          <w:b/>
          <w:sz w:val="24"/>
        </w:rPr>
        <w:t>на льготных основаниях (в первоочередном или</w:t>
      </w:r>
      <w:r w:rsidR="004B6159" w:rsidRPr="00F0457F">
        <w:rPr>
          <w:b/>
          <w:sz w:val="24"/>
        </w:rPr>
        <w:t xml:space="preserve"> </w:t>
      </w:r>
      <w:r w:rsidRPr="00F0457F">
        <w:rPr>
          <w:b/>
          <w:sz w:val="24"/>
        </w:rPr>
        <w:t xml:space="preserve">внеочередном порядке), </w:t>
      </w:r>
      <w:r w:rsidR="004B6159" w:rsidRPr="00F0457F">
        <w:rPr>
          <w:b/>
          <w:sz w:val="24"/>
        </w:rPr>
        <w:t xml:space="preserve"> </w:t>
      </w:r>
      <w:r w:rsidRPr="00F0457F">
        <w:rPr>
          <w:b/>
          <w:sz w:val="24"/>
        </w:rPr>
        <w:t>предоставляемых заявителем или</w:t>
      </w:r>
      <w:r w:rsidR="004B6159" w:rsidRPr="00F0457F">
        <w:rPr>
          <w:b/>
          <w:sz w:val="24"/>
        </w:rPr>
        <w:t xml:space="preserve"> </w:t>
      </w:r>
      <w:r w:rsidRPr="00F0457F">
        <w:rPr>
          <w:b/>
          <w:sz w:val="24"/>
        </w:rPr>
        <w:t>получаемых в рамках межведомственного взаимодействия</w:t>
      </w:r>
    </w:p>
    <w:p w:rsidR="0079144D" w:rsidRDefault="007914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5478"/>
      </w:tblGrid>
      <w:tr w:rsidR="0079144D" w:rsidRPr="004B6159" w:rsidTr="007B52D6">
        <w:tc>
          <w:tcPr>
            <w:tcW w:w="737" w:type="dxa"/>
            <w:vAlign w:val="center"/>
          </w:tcPr>
          <w:p w:rsidR="0079144D" w:rsidRPr="004B6159" w:rsidRDefault="0079144D" w:rsidP="004B6159">
            <w:pPr>
              <w:pStyle w:val="ConsPlusNormal"/>
              <w:jc w:val="center"/>
              <w:rPr>
                <w:sz w:val="24"/>
                <w:szCs w:val="24"/>
              </w:rPr>
            </w:pPr>
            <w:r w:rsidRPr="004B6159">
              <w:rPr>
                <w:sz w:val="24"/>
                <w:szCs w:val="24"/>
              </w:rPr>
              <w:t>N п/п</w:t>
            </w:r>
          </w:p>
        </w:tc>
        <w:tc>
          <w:tcPr>
            <w:tcW w:w="3628" w:type="dxa"/>
            <w:vAlign w:val="center"/>
          </w:tcPr>
          <w:p w:rsidR="0079144D" w:rsidRPr="004B6159" w:rsidRDefault="0079144D" w:rsidP="004B6159">
            <w:pPr>
              <w:pStyle w:val="ConsPlusNormal"/>
              <w:jc w:val="center"/>
              <w:rPr>
                <w:sz w:val="24"/>
                <w:szCs w:val="24"/>
              </w:rPr>
            </w:pPr>
            <w:r w:rsidRPr="004B6159">
              <w:rPr>
                <w:sz w:val="24"/>
                <w:szCs w:val="24"/>
              </w:rPr>
              <w:t>Наименование документа</w:t>
            </w:r>
          </w:p>
        </w:tc>
        <w:tc>
          <w:tcPr>
            <w:tcW w:w="5478" w:type="dxa"/>
            <w:vAlign w:val="center"/>
          </w:tcPr>
          <w:p w:rsidR="0079144D" w:rsidRPr="004B6159" w:rsidRDefault="0079144D" w:rsidP="004B6159">
            <w:pPr>
              <w:pStyle w:val="ConsPlusNormal"/>
              <w:jc w:val="center"/>
              <w:rPr>
                <w:sz w:val="24"/>
                <w:szCs w:val="24"/>
              </w:rPr>
            </w:pPr>
            <w:r w:rsidRPr="004B6159">
              <w:rPr>
                <w:sz w:val="24"/>
                <w:szCs w:val="24"/>
              </w:rPr>
              <w:t>Предоставляется в случаях, если ребенок, нуждающийся в определении в ДОО</w:t>
            </w:r>
          </w:p>
        </w:tc>
      </w:tr>
      <w:tr w:rsidR="0079144D" w:rsidRPr="004B6159" w:rsidTr="007B52D6">
        <w:tc>
          <w:tcPr>
            <w:tcW w:w="9843" w:type="dxa"/>
            <w:gridSpan w:val="3"/>
          </w:tcPr>
          <w:p w:rsidR="0079144D" w:rsidRPr="004B6159" w:rsidRDefault="0079144D" w:rsidP="004B6159">
            <w:pPr>
              <w:pStyle w:val="ConsPlusNormal"/>
              <w:jc w:val="center"/>
              <w:outlineLvl w:val="2"/>
              <w:rPr>
                <w:sz w:val="24"/>
                <w:szCs w:val="24"/>
              </w:rPr>
            </w:pPr>
            <w:bookmarkStart w:id="11" w:name="P2099"/>
            <w:bookmarkEnd w:id="11"/>
            <w:r w:rsidRPr="004B6159">
              <w:rPr>
                <w:sz w:val="24"/>
                <w:szCs w:val="24"/>
              </w:rPr>
              <w:t>1. Документы, предоставляемые заявителем</w:t>
            </w:r>
          </w:p>
        </w:tc>
      </w:tr>
      <w:tr w:rsidR="0079144D" w:rsidRPr="004B6159" w:rsidTr="007B52D6">
        <w:tc>
          <w:tcPr>
            <w:tcW w:w="9843" w:type="dxa"/>
            <w:gridSpan w:val="3"/>
          </w:tcPr>
          <w:p w:rsidR="0079144D" w:rsidRPr="004B6159" w:rsidRDefault="0079144D" w:rsidP="004B6159">
            <w:pPr>
              <w:pStyle w:val="ConsPlusNormal"/>
              <w:jc w:val="center"/>
              <w:outlineLvl w:val="3"/>
              <w:rPr>
                <w:sz w:val="24"/>
                <w:szCs w:val="24"/>
              </w:rPr>
            </w:pPr>
            <w:r w:rsidRPr="004B6159">
              <w:rPr>
                <w:sz w:val="24"/>
                <w:szCs w:val="24"/>
              </w:rPr>
              <w:t>1.1. Право внеочередного приема</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1.1.1</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судьи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1.1.2</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прокурора</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1.1.3</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сотрудника Следственного комитета Российской Федерации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1.1.4</w:t>
            </w:r>
          </w:p>
        </w:tc>
        <w:tc>
          <w:tcPr>
            <w:tcW w:w="3628" w:type="dxa"/>
          </w:tcPr>
          <w:p w:rsidR="0079144D" w:rsidRPr="004B6159" w:rsidRDefault="0079144D" w:rsidP="004B6159">
            <w:pPr>
              <w:pStyle w:val="ConsPlusNormal"/>
              <w:rPr>
                <w:sz w:val="24"/>
                <w:szCs w:val="24"/>
              </w:rPr>
            </w:pPr>
            <w:r w:rsidRPr="004B6159">
              <w:rPr>
                <w:sz w:val="24"/>
                <w:szCs w:val="24"/>
              </w:rPr>
              <w:t>Документ (удостоверение), подтверждающий, что один из родителей является перенесшим лучевую болезнь, инвалидом, ликвидатором, эвакуированным, добровольно выехавшим из зоны отчуждения (отселения)</w:t>
            </w:r>
          </w:p>
        </w:tc>
        <w:tc>
          <w:tcPr>
            <w:tcW w:w="5478" w:type="dxa"/>
          </w:tcPr>
          <w:p w:rsidR="0079144D" w:rsidRPr="004B6159" w:rsidRDefault="0079144D" w:rsidP="004B6159">
            <w:pPr>
              <w:pStyle w:val="ConsPlusNormal"/>
              <w:rPr>
                <w:sz w:val="24"/>
                <w:szCs w:val="24"/>
              </w:rPr>
            </w:pPr>
            <w:r w:rsidRPr="004B6159">
              <w:rPr>
                <w:sz w:val="24"/>
                <w:szCs w:val="24"/>
              </w:rPr>
              <w:t>Сын (дочь) гражданина, подвергшегося воздействию радиации вследствие катастрофы на Чернобыльской АЭС (получившего или перенесшего лучевую болезнь, являющегося инвалидом, ликвидатором, эвакуированным (добровольно выехавшим) из зоны отчуждения (отселения))</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1.1.5</w:t>
            </w:r>
          </w:p>
        </w:tc>
        <w:tc>
          <w:tcPr>
            <w:tcW w:w="3628" w:type="dxa"/>
          </w:tcPr>
          <w:p w:rsidR="0079144D" w:rsidRPr="004B6159" w:rsidRDefault="0079144D" w:rsidP="004B6159">
            <w:pPr>
              <w:pStyle w:val="ConsPlusNormal"/>
              <w:rPr>
                <w:sz w:val="24"/>
                <w:szCs w:val="24"/>
              </w:rPr>
            </w:pPr>
            <w:r w:rsidRPr="004B6159">
              <w:rPr>
                <w:sz w:val="24"/>
                <w:szCs w:val="24"/>
              </w:rPr>
              <w:t>Удостоверение участника действий подразделений особого риска; удостоверение членов семей, потерявших кормильца из числа лиц, принимавших непосредственное участие в действиях подразделений особого риска</w:t>
            </w:r>
          </w:p>
        </w:tc>
        <w:tc>
          <w:tcPr>
            <w:tcW w:w="5478" w:type="dxa"/>
          </w:tcPr>
          <w:p w:rsidR="0079144D" w:rsidRPr="004B6159" w:rsidRDefault="0079144D" w:rsidP="004B6159">
            <w:pPr>
              <w:pStyle w:val="ConsPlusNormal"/>
              <w:rPr>
                <w:sz w:val="24"/>
                <w:szCs w:val="24"/>
              </w:rPr>
            </w:pPr>
            <w:r w:rsidRPr="004B6159">
              <w:rPr>
                <w:sz w:val="24"/>
                <w:szCs w:val="24"/>
              </w:rPr>
              <w:t>Сын (дочь) гражданина из подразделений особого риска или из семей, потерявших кормильца из числа этих граждан</w:t>
            </w:r>
          </w:p>
        </w:tc>
      </w:tr>
      <w:tr w:rsidR="0079144D" w:rsidRPr="004B6159" w:rsidTr="007B52D6">
        <w:tc>
          <w:tcPr>
            <w:tcW w:w="9843" w:type="dxa"/>
            <w:gridSpan w:val="3"/>
          </w:tcPr>
          <w:p w:rsidR="0079144D" w:rsidRPr="004B6159" w:rsidRDefault="0079144D" w:rsidP="004B6159">
            <w:pPr>
              <w:pStyle w:val="ConsPlusNormal"/>
              <w:jc w:val="center"/>
              <w:outlineLvl w:val="3"/>
              <w:rPr>
                <w:sz w:val="24"/>
                <w:szCs w:val="24"/>
              </w:rPr>
            </w:pPr>
            <w:r w:rsidRPr="004B6159">
              <w:rPr>
                <w:sz w:val="24"/>
                <w:szCs w:val="24"/>
              </w:rPr>
              <w:t>1.2. Право первоочередного приема</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1.2.1</w:t>
            </w:r>
          </w:p>
        </w:tc>
        <w:tc>
          <w:tcPr>
            <w:tcW w:w="3628" w:type="dxa"/>
          </w:tcPr>
          <w:p w:rsidR="0079144D" w:rsidRPr="004B6159" w:rsidRDefault="0079144D" w:rsidP="004B6159">
            <w:pPr>
              <w:pStyle w:val="ConsPlusNormal"/>
              <w:rPr>
                <w:sz w:val="24"/>
                <w:szCs w:val="24"/>
              </w:rPr>
            </w:pPr>
            <w:r w:rsidRPr="004B6159">
              <w:rPr>
                <w:sz w:val="24"/>
                <w:szCs w:val="24"/>
              </w:rPr>
              <w:t xml:space="preserve">Документ, подтверждающий статус одинокой матери: свидетельство о рождении ребенка, где в графе "Отец" стоит прочерк либо сведения об отце ребенка внесены в запись акта о рождении на основании заявления матери ребенка по </w:t>
            </w:r>
            <w:r w:rsidRPr="00973DB3">
              <w:rPr>
                <w:sz w:val="24"/>
                <w:szCs w:val="24"/>
              </w:rPr>
              <w:t>форме N 25</w:t>
            </w:r>
            <w:r w:rsidRPr="004B6159">
              <w:rPr>
                <w:sz w:val="24"/>
                <w:szCs w:val="24"/>
              </w:rPr>
              <w:t xml:space="preserve">, утвержденной Постановлением Правительства Российской Федерации от 31.10.1998 N 1274 "Об </w:t>
            </w:r>
            <w:r w:rsidRPr="004B6159">
              <w:rPr>
                <w:sz w:val="24"/>
                <w:szCs w:val="24"/>
              </w:rPr>
              <w:lastRenderedPageBreak/>
              <w:t>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5478" w:type="dxa"/>
          </w:tcPr>
          <w:p w:rsidR="0079144D" w:rsidRPr="004B6159" w:rsidRDefault="0079144D" w:rsidP="004B6159">
            <w:pPr>
              <w:pStyle w:val="ConsPlusNormal"/>
              <w:rPr>
                <w:sz w:val="24"/>
                <w:szCs w:val="24"/>
              </w:rPr>
            </w:pPr>
            <w:r w:rsidRPr="004B6159">
              <w:rPr>
                <w:sz w:val="24"/>
                <w:szCs w:val="24"/>
              </w:rPr>
              <w:lastRenderedPageBreak/>
              <w:t>Сын (дочь) одинокой матери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1.2.2</w:t>
            </w:r>
          </w:p>
        </w:tc>
        <w:tc>
          <w:tcPr>
            <w:tcW w:w="3628" w:type="dxa"/>
          </w:tcPr>
          <w:p w:rsidR="0079144D" w:rsidRPr="004B6159" w:rsidRDefault="0079144D" w:rsidP="004B6159">
            <w:pPr>
              <w:pStyle w:val="ConsPlusNormal"/>
              <w:rPr>
                <w:sz w:val="24"/>
                <w:szCs w:val="24"/>
              </w:rPr>
            </w:pPr>
            <w:r w:rsidRPr="004B6159">
              <w:rPr>
                <w:sz w:val="24"/>
                <w:szCs w:val="24"/>
              </w:rPr>
              <w:t>Удостоверение ребенка-инвалида или справка об установлении инвалидности</w:t>
            </w:r>
          </w:p>
        </w:tc>
        <w:tc>
          <w:tcPr>
            <w:tcW w:w="5478" w:type="dxa"/>
          </w:tcPr>
          <w:p w:rsidR="0079144D" w:rsidRPr="004B6159" w:rsidRDefault="0079144D" w:rsidP="004B6159">
            <w:pPr>
              <w:pStyle w:val="ConsPlusNormal"/>
              <w:rPr>
                <w:sz w:val="24"/>
                <w:szCs w:val="24"/>
              </w:rPr>
            </w:pPr>
            <w:r w:rsidRPr="004B6159">
              <w:rPr>
                <w:sz w:val="24"/>
                <w:szCs w:val="24"/>
              </w:rPr>
              <w:t>Инвалид</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1.2.3</w:t>
            </w:r>
          </w:p>
        </w:tc>
        <w:tc>
          <w:tcPr>
            <w:tcW w:w="3628" w:type="dxa"/>
          </w:tcPr>
          <w:p w:rsidR="0079144D" w:rsidRPr="004B6159" w:rsidRDefault="0079144D" w:rsidP="004B6159">
            <w:pPr>
              <w:pStyle w:val="ConsPlusNormal"/>
              <w:rPr>
                <w:sz w:val="24"/>
                <w:szCs w:val="24"/>
              </w:rPr>
            </w:pPr>
            <w:r w:rsidRPr="004B6159">
              <w:rPr>
                <w:sz w:val="24"/>
                <w:szCs w:val="24"/>
              </w:rPr>
              <w:t>Удостоверение инвалида или справка об установлении инвалидности</w:t>
            </w:r>
          </w:p>
        </w:tc>
        <w:tc>
          <w:tcPr>
            <w:tcW w:w="5478" w:type="dxa"/>
          </w:tcPr>
          <w:p w:rsidR="0079144D" w:rsidRPr="004B6159" w:rsidRDefault="0079144D" w:rsidP="004B6159">
            <w:pPr>
              <w:pStyle w:val="ConsPlusNormal"/>
              <w:rPr>
                <w:sz w:val="24"/>
                <w:szCs w:val="24"/>
              </w:rPr>
            </w:pPr>
            <w:r w:rsidRPr="004B6159">
              <w:rPr>
                <w:sz w:val="24"/>
                <w:szCs w:val="24"/>
              </w:rPr>
              <w:t>Сын (дочь), родитель (законный представитель) которого является инвалидом</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1.2.4</w:t>
            </w:r>
          </w:p>
        </w:tc>
        <w:tc>
          <w:tcPr>
            <w:tcW w:w="3628" w:type="dxa"/>
          </w:tcPr>
          <w:p w:rsidR="0079144D" w:rsidRPr="004B6159" w:rsidRDefault="0079144D" w:rsidP="004B6159">
            <w:pPr>
              <w:pStyle w:val="ConsPlusNormal"/>
              <w:rPr>
                <w:sz w:val="24"/>
                <w:szCs w:val="24"/>
              </w:rPr>
            </w:pPr>
            <w:r w:rsidRPr="004B6159">
              <w:rPr>
                <w:sz w:val="24"/>
                <w:szCs w:val="24"/>
              </w:rPr>
              <w:t>Паспорт матери с внесенными сведениями о детях.</w:t>
            </w:r>
          </w:p>
          <w:p w:rsidR="0079144D" w:rsidRPr="004B6159" w:rsidRDefault="0079144D" w:rsidP="004B6159">
            <w:pPr>
              <w:pStyle w:val="ConsPlusNormal"/>
              <w:rPr>
                <w:sz w:val="24"/>
                <w:szCs w:val="24"/>
              </w:rPr>
            </w:pPr>
            <w:r w:rsidRPr="004B6159">
              <w:rPr>
                <w:sz w:val="24"/>
                <w:szCs w:val="24"/>
              </w:rPr>
              <w:t>Свидетельства о рождении всех несовершеннолетних детей</w:t>
            </w:r>
          </w:p>
        </w:tc>
        <w:tc>
          <w:tcPr>
            <w:tcW w:w="5478" w:type="dxa"/>
          </w:tcPr>
          <w:p w:rsidR="0079144D" w:rsidRPr="004B6159" w:rsidRDefault="0079144D" w:rsidP="004B6159">
            <w:pPr>
              <w:pStyle w:val="ConsPlusNormal"/>
              <w:rPr>
                <w:sz w:val="24"/>
                <w:szCs w:val="24"/>
              </w:rPr>
            </w:pPr>
            <w:r w:rsidRPr="004B6159">
              <w:rPr>
                <w:sz w:val="24"/>
                <w:szCs w:val="24"/>
              </w:rPr>
              <w:t>Сын (дочь) многодетных родителей (имеющих трех и более несовершеннолетних детей)</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1.2.5</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полицейского</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1.2.6</w:t>
            </w:r>
          </w:p>
        </w:tc>
        <w:tc>
          <w:tcPr>
            <w:tcW w:w="3628" w:type="dxa"/>
          </w:tcPr>
          <w:p w:rsidR="0079144D" w:rsidRPr="004B6159" w:rsidRDefault="0079144D" w:rsidP="004B6159">
            <w:pPr>
              <w:pStyle w:val="ConsPlusNormal"/>
              <w:rPr>
                <w:sz w:val="24"/>
                <w:szCs w:val="24"/>
              </w:rPr>
            </w:pPr>
            <w:r w:rsidRPr="004B6159">
              <w:rPr>
                <w:sz w:val="24"/>
                <w:szCs w:val="24"/>
              </w:rPr>
              <w:t>Документ, подтверждающий нахождение ребенка на иждивении сотрудника полиции</w:t>
            </w:r>
          </w:p>
        </w:tc>
        <w:tc>
          <w:tcPr>
            <w:tcW w:w="5478" w:type="dxa"/>
          </w:tcPr>
          <w:p w:rsidR="0079144D" w:rsidRPr="004B6159" w:rsidRDefault="0079144D" w:rsidP="004B6159">
            <w:pPr>
              <w:pStyle w:val="ConsPlusNormal"/>
              <w:rPr>
                <w:sz w:val="24"/>
                <w:szCs w:val="24"/>
              </w:rPr>
            </w:pPr>
            <w:r w:rsidRPr="004B6159">
              <w:rPr>
                <w:sz w:val="24"/>
                <w:szCs w:val="24"/>
              </w:rPr>
              <w:t>Находится (находился) на иждивении сотрудника полиции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1.2.7</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сотрудника органов внутренних дел, не являющегося сотрудником полиции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1.2.8</w:t>
            </w:r>
          </w:p>
        </w:tc>
        <w:tc>
          <w:tcPr>
            <w:tcW w:w="3628" w:type="dxa"/>
          </w:tcPr>
          <w:p w:rsidR="0079144D" w:rsidRPr="004B6159" w:rsidRDefault="0079144D" w:rsidP="004B6159">
            <w:pPr>
              <w:pStyle w:val="ConsPlusNormal"/>
              <w:rPr>
                <w:sz w:val="24"/>
                <w:szCs w:val="24"/>
              </w:rPr>
            </w:pPr>
            <w:r w:rsidRPr="004B6159">
              <w:rPr>
                <w:sz w:val="24"/>
                <w:szCs w:val="24"/>
              </w:rPr>
              <w:t>Документ, подтверждающий нахождение ребенка на иждивении сотрудника органов внутренних дел, не являющегося сотрудником полиции</w:t>
            </w:r>
          </w:p>
        </w:tc>
        <w:tc>
          <w:tcPr>
            <w:tcW w:w="5478" w:type="dxa"/>
          </w:tcPr>
          <w:p w:rsidR="0079144D" w:rsidRPr="004B6159" w:rsidRDefault="0079144D" w:rsidP="004B6159">
            <w:pPr>
              <w:pStyle w:val="ConsPlusNormal"/>
              <w:rPr>
                <w:sz w:val="24"/>
                <w:szCs w:val="24"/>
              </w:rPr>
            </w:pPr>
            <w:r w:rsidRPr="004B6159">
              <w:rPr>
                <w:sz w:val="24"/>
                <w:szCs w:val="24"/>
              </w:rPr>
              <w:t>Находится (находился) на иждивении сотрудника органов внутренних дел, не являющегося сотрудником полиции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1.2.9</w:t>
            </w:r>
          </w:p>
        </w:tc>
        <w:tc>
          <w:tcPr>
            <w:tcW w:w="3628" w:type="dxa"/>
          </w:tcPr>
          <w:p w:rsidR="0079144D" w:rsidRPr="004B6159" w:rsidRDefault="0079144D" w:rsidP="004B6159">
            <w:pPr>
              <w:pStyle w:val="ConsPlusNormal"/>
              <w:rPr>
                <w:sz w:val="24"/>
                <w:szCs w:val="24"/>
              </w:rPr>
            </w:pPr>
            <w:r w:rsidRPr="004B6159">
              <w:rPr>
                <w:sz w:val="24"/>
                <w:szCs w:val="24"/>
              </w:rPr>
              <w:t>Справка с места работы</w:t>
            </w:r>
          </w:p>
        </w:tc>
        <w:tc>
          <w:tcPr>
            <w:tcW w:w="5478" w:type="dxa"/>
          </w:tcPr>
          <w:p w:rsidR="0079144D" w:rsidRPr="004B6159" w:rsidRDefault="0079144D" w:rsidP="004B6159">
            <w:pPr>
              <w:pStyle w:val="ConsPlusNormal"/>
              <w:rPr>
                <w:sz w:val="24"/>
                <w:szCs w:val="24"/>
              </w:rPr>
            </w:pPr>
            <w:r w:rsidRPr="004B6159">
              <w:rPr>
                <w:sz w:val="24"/>
                <w:szCs w:val="24"/>
              </w:rPr>
              <w:t>Сын (дочь)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1.2.10</w:t>
            </w:r>
          </w:p>
        </w:tc>
        <w:tc>
          <w:tcPr>
            <w:tcW w:w="3628" w:type="dxa"/>
          </w:tcPr>
          <w:p w:rsidR="0079144D" w:rsidRPr="004B6159" w:rsidRDefault="0079144D" w:rsidP="004B6159">
            <w:pPr>
              <w:pStyle w:val="ConsPlusNormal"/>
              <w:rPr>
                <w:sz w:val="24"/>
                <w:szCs w:val="24"/>
              </w:rPr>
            </w:pPr>
            <w:r w:rsidRPr="004B6159">
              <w:rPr>
                <w:sz w:val="24"/>
                <w:szCs w:val="24"/>
              </w:rPr>
              <w:t xml:space="preserve">Документ, подтверждающий нахождение ребенка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w:t>
            </w:r>
            <w:r w:rsidRPr="004B6159">
              <w:rPr>
                <w:sz w:val="24"/>
                <w:szCs w:val="24"/>
              </w:rPr>
              <w:lastRenderedPageBreak/>
              <w:t>таможенных органах Российской Федерации</w:t>
            </w:r>
          </w:p>
        </w:tc>
        <w:tc>
          <w:tcPr>
            <w:tcW w:w="5478" w:type="dxa"/>
          </w:tcPr>
          <w:p w:rsidR="0079144D" w:rsidRPr="004B6159" w:rsidRDefault="0079144D" w:rsidP="004B6159">
            <w:pPr>
              <w:pStyle w:val="ConsPlusNormal"/>
              <w:rPr>
                <w:sz w:val="24"/>
                <w:szCs w:val="24"/>
              </w:rPr>
            </w:pPr>
            <w:r w:rsidRPr="004B6159">
              <w:rPr>
                <w:sz w:val="24"/>
                <w:szCs w:val="24"/>
              </w:rPr>
              <w:lastRenderedPageBreak/>
              <w:t>Находится (находился)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1.2.11</w:t>
            </w:r>
          </w:p>
        </w:tc>
        <w:tc>
          <w:tcPr>
            <w:tcW w:w="3628" w:type="dxa"/>
          </w:tcPr>
          <w:p w:rsidR="0079144D" w:rsidRPr="004B6159" w:rsidRDefault="0079144D" w:rsidP="004B6159">
            <w:pPr>
              <w:pStyle w:val="ConsPlusNormal"/>
              <w:rPr>
                <w:sz w:val="24"/>
                <w:szCs w:val="24"/>
              </w:rPr>
            </w:pPr>
            <w:r w:rsidRPr="004B6159">
              <w:rPr>
                <w:sz w:val="24"/>
                <w:szCs w:val="24"/>
              </w:rPr>
              <w:t>Документ, подтверждающий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учреждениях и органах уголовно-исполнительной системы Российской Федерации.</w:t>
            </w:r>
          </w:p>
          <w:p w:rsidR="0079144D" w:rsidRPr="004B6159" w:rsidRDefault="0079144D" w:rsidP="004B6159">
            <w:pPr>
              <w:pStyle w:val="ConsPlusNormal"/>
              <w:rPr>
                <w:sz w:val="24"/>
                <w:szCs w:val="24"/>
              </w:rPr>
            </w:pPr>
            <w:r w:rsidRPr="004B6159">
              <w:rPr>
                <w:sz w:val="24"/>
                <w:szCs w:val="24"/>
              </w:rPr>
              <w:t>Документ, подтверждающий, что гражданин Российской Федерации, имевший специальное звание и проходивший службу в учреждениях и органах уголовно-исполнительной системы Российской Федерации:</w:t>
            </w:r>
          </w:p>
          <w:p w:rsidR="0079144D" w:rsidRPr="004B6159" w:rsidRDefault="0079144D" w:rsidP="004B6159">
            <w:pPr>
              <w:pStyle w:val="ConsPlusNormal"/>
              <w:rPr>
                <w:sz w:val="24"/>
                <w:szCs w:val="24"/>
              </w:rPr>
            </w:pPr>
            <w:r w:rsidRPr="004B6159">
              <w:rPr>
                <w:sz w:val="24"/>
                <w:szCs w:val="24"/>
              </w:rPr>
              <w:t>уволен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9144D" w:rsidRPr="004B6159" w:rsidRDefault="0079144D" w:rsidP="004B6159">
            <w:pPr>
              <w:pStyle w:val="ConsPlusNormal"/>
              <w:rPr>
                <w:sz w:val="24"/>
                <w:szCs w:val="24"/>
              </w:rPr>
            </w:pPr>
            <w:r w:rsidRPr="004B6159">
              <w:rPr>
                <w:sz w:val="24"/>
                <w:szCs w:val="24"/>
              </w:rPr>
              <w:t>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5478" w:type="dxa"/>
          </w:tcPr>
          <w:p w:rsidR="0079144D" w:rsidRPr="004B6159" w:rsidRDefault="0079144D" w:rsidP="004B6159">
            <w:pPr>
              <w:pStyle w:val="ConsPlusNormal"/>
              <w:rPr>
                <w:sz w:val="24"/>
                <w:szCs w:val="24"/>
              </w:rPr>
            </w:pPr>
            <w:r w:rsidRPr="004B6159">
              <w:rPr>
                <w:sz w:val="24"/>
                <w:szCs w:val="24"/>
              </w:rPr>
              <w:t>Сын (дочь) сотрудника, имевшего специальное звание и проходившего службу в учреждениях и органах уголовно-исполнительной системы Российской Федерации:</w:t>
            </w:r>
          </w:p>
          <w:p w:rsidR="0079144D" w:rsidRPr="004B6159" w:rsidRDefault="0079144D" w:rsidP="004B6159">
            <w:pPr>
              <w:pStyle w:val="ConsPlusNormal"/>
              <w:rPr>
                <w:sz w:val="24"/>
                <w:szCs w:val="24"/>
              </w:rPr>
            </w:pPr>
            <w:r w:rsidRPr="004B6159">
              <w:rPr>
                <w:sz w:val="24"/>
                <w:szCs w:val="24"/>
              </w:rPr>
              <w:t>погибшего (умершего) вследствие увечья или иного повреждения здоровья, полученного в связи с выполнением служебных обязанностей;</w:t>
            </w:r>
          </w:p>
          <w:p w:rsidR="0079144D" w:rsidRPr="004B6159" w:rsidRDefault="0079144D" w:rsidP="004B6159">
            <w:pPr>
              <w:pStyle w:val="ConsPlusNormal"/>
              <w:rPr>
                <w:sz w:val="24"/>
                <w:szCs w:val="24"/>
              </w:rPr>
            </w:pPr>
            <w:r w:rsidRPr="004B6159">
              <w:rPr>
                <w:sz w:val="24"/>
                <w:szCs w:val="24"/>
              </w:rPr>
              <w:t>умершего вследствие заболевания, полученного в период прохождения службы в учреждениях и органах.</w:t>
            </w:r>
          </w:p>
          <w:p w:rsidR="0079144D" w:rsidRPr="004B6159" w:rsidRDefault="0079144D" w:rsidP="004B6159">
            <w:pPr>
              <w:pStyle w:val="ConsPlusNormal"/>
              <w:rPr>
                <w:sz w:val="24"/>
                <w:szCs w:val="24"/>
              </w:rPr>
            </w:pPr>
            <w:r w:rsidRPr="004B6159">
              <w:rPr>
                <w:sz w:val="24"/>
                <w:szCs w:val="24"/>
              </w:rPr>
              <w:t>Сын (дочь) гражданина Российской Федерации, имевшего специальное звание и проходившего службу в учреждениях и органах уголовно-исполнительной системы Российской Федерации:</w:t>
            </w:r>
          </w:p>
          <w:p w:rsidR="0079144D" w:rsidRPr="004B6159" w:rsidRDefault="0079144D" w:rsidP="004B6159">
            <w:pPr>
              <w:pStyle w:val="ConsPlusNormal"/>
              <w:rPr>
                <w:sz w:val="24"/>
                <w:szCs w:val="24"/>
              </w:rPr>
            </w:pPr>
            <w:r w:rsidRPr="004B6159">
              <w:rPr>
                <w:sz w:val="24"/>
                <w:szCs w:val="24"/>
              </w:rPr>
              <w:t>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9144D" w:rsidRPr="004B6159" w:rsidRDefault="0079144D" w:rsidP="004B6159">
            <w:pPr>
              <w:pStyle w:val="ConsPlusNormal"/>
              <w:rPr>
                <w:sz w:val="24"/>
                <w:szCs w:val="24"/>
              </w:rPr>
            </w:pPr>
            <w:r w:rsidRPr="004B6159">
              <w:rPr>
                <w:sz w:val="24"/>
                <w:szCs w:val="24"/>
              </w:rPr>
              <w:t>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r>
      <w:tr w:rsidR="0079144D" w:rsidRPr="004B6159" w:rsidTr="007B52D6">
        <w:tc>
          <w:tcPr>
            <w:tcW w:w="9843" w:type="dxa"/>
            <w:gridSpan w:val="3"/>
          </w:tcPr>
          <w:p w:rsidR="0079144D" w:rsidRPr="004B6159" w:rsidRDefault="0079144D" w:rsidP="004B6159">
            <w:pPr>
              <w:pStyle w:val="ConsPlusNormal"/>
              <w:jc w:val="center"/>
              <w:outlineLvl w:val="3"/>
              <w:rPr>
                <w:sz w:val="24"/>
                <w:szCs w:val="24"/>
              </w:rPr>
            </w:pPr>
            <w:r w:rsidRPr="004B6159">
              <w:rPr>
                <w:sz w:val="24"/>
                <w:szCs w:val="24"/>
              </w:rPr>
              <w:t>1.3. Право на содействие в устройстве детей в ДОО</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1.3.1</w:t>
            </w:r>
          </w:p>
        </w:tc>
        <w:tc>
          <w:tcPr>
            <w:tcW w:w="3628" w:type="dxa"/>
          </w:tcPr>
          <w:p w:rsidR="0079144D" w:rsidRPr="004B6159" w:rsidRDefault="0079144D" w:rsidP="004B6159">
            <w:pPr>
              <w:pStyle w:val="ConsPlusNormal"/>
              <w:rPr>
                <w:sz w:val="24"/>
                <w:szCs w:val="24"/>
              </w:rPr>
            </w:pPr>
            <w:r w:rsidRPr="004B6159">
              <w:rPr>
                <w:sz w:val="24"/>
                <w:szCs w:val="24"/>
              </w:rPr>
              <w:t>Удостоверение беженца</w:t>
            </w:r>
          </w:p>
        </w:tc>
        <w:tc>
          <w:tcPr>
            <w:tcW w:w="5478" w:type="dxa"/>
          </w:tcPr>
          <w:p w:rsidR="0079144D" w:rsidRPr="004B6159" w:rsidRDefault="0079144D" w:rsidP="004B6159">
            <w:pPr>
              <w:pStyle w:val="ConsPlusNormal"/>
              <w:rPr>
                <w:sz w:val="24"/>
                <w:szCs w:val="24"/>
              </w:rPr>
            </w:pPr>
            <w:r w:rsidRPr="004B6159">
              <w:rPr>
                <w:sz w:val="24"/>
                <w:szCs w:val="24"/>
              </w:rPr>
              <w:t>Сын (дочь) лица, признанного беженцем, или прибывших с ним членов его семьи</w:t>
            </w: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1.3.2</w:t>
            </w:r>
          </w:p>
        </w:tc>
        <w:tc>
          <w:tcPr>
            <w:tcW w:w="3628" w:type="dxa"/>
          </w:tcPr>
          <w:p w:rsidR="0079144D" w:rsidRPr="004B6159" w:rsidRDefault="0079144D" w:rsidP="004B6159">
            <w:pPr>
              <w:pStyle w:val="ConsPlusNormal"/>
              <w:rPr>
                <w:sz w:val="24"/>
                <w:szCs w:val="24"/>
              </w:rPr>
            </w:pPr>
            <w:r w:rsidRPr="004B6159">
              <w:rPr>
                <w:sz w:val="24"/>
                <w:szCs w:val="24"/>
              </w:rPr>
              <w:t>Удостоверение вынужденного переселенца</w:t>
            </w:r>
          </w:p>
        </w:tc>
        <w:tc>
          <w:tcPr>
            <w:tcW w:w="5478" w:type="dxa"/>
          </w:tcPr>
          <w:p w:rsidR="0079144D" w:rsidRPr="004B6159" w:rsidRDefault="0079144D" w:rsidP="004B6159">
            <w:pPr>
              <w:pStyle w:val="ConsPlusNormal"/>
              <w:rPr>
                <w:sz w:val="24"/>
                <w:szCs w:val="24"/>
              </w:rPr>
            </w:pPr>
            <w:r w:rsidRPr="004B6159">
              <w:rPr>
                <w:sz w:val="24"/>
                <w:szCs w:val="24"/>
              </w:rPr>
              <w:t>Сын (дочь) вынужденного переселенца</w:t>
            </w:r>
          </w:p>
        </w:tc>
      </w:tr>
      <w:tr w:rsidR="0079144D" w:rsidRPr="004B6159" w:rsidTr="007B52D6">
        <w:tc>
          <w:tcPr>
            <w:tcW w:w="9843" w:type="dxa"/>
            <w:gridSpan w:val="3"/>
          </w:tcPr>
          <w:p w:rsidR="0079144D" w:rsidRPr="004B6159" w:rsidRDefault="0079144D" w:rsidP="004B6159">
            <w:pPr>
              <w:pStyle w:val="ConsPlusNormal"/>
              <w:jc w:val="center"/>
              <w:outlineLvl w:val="2"/>
              <w:rPr>
                <w:sz w:val="24"/>
                <w:szCs w:val="24"/>
              </w:rPr>
            </w:pPr>
            <w:bookmarkStart w:id="12" w:name="P2166"/>
            <w:bookmarkEnd w:id="12"/>
            <w:r w:rsidRPr="004B6159">
              <w:rPr>
                <w:sz w:val="24"/>
                <w:szCs w:val="24"/>
              </w:rPr>
              <w:t>2. Сведения, получаемые в рамках межведомственного взаимодействия</w:t>
            </w:r>
          </w:p>
        </w:tc>
      </w:tr>
      <w:tr w:rsidR="0079144D" w:rsidRPr="004B6159" w:rsidTr="007B52D6">
        <w:tc>
          <w:tcPr>
            <w:tcW w:w="9843" w:type="dxa"/>
            <w:gridSpan w:val="3"/>
          </w:tcPr>
          <w:p w:rsidR="0079144D" w:rsidRPr="004B6159" w:rsidRDefault="0079144D" w:rsidP="004B6159">
            <w:pPr>
              <w:pStyle w:val="ConsPlusNormal"/>
              <w:jc w:val="center"/>
              <w:outlineLvl w:val="3"/>
              <w:rPr>
                <w:sz w:val="24"/>
                <w:szCs w:val="24"/>
              </w:rPr>
            </w:pPr>
            <w:r w:rsidRPr="004B6159">
              <w:rPr>
                <w:sz w:val="24"/>
                <w:szCs w:val="24"/>
              </w:rPr>
              <w:t>2.1. Право внеочередного приема</w:t>
            </w:r>
          </w:p>
        </w:tc>
      </w:tr>
      <w:tr w:rsidR="0079144D" w:rsidRPr="004B6159" w:rsidTr="007B52D6">
        <w:tc>
          <w:tcPr>
            <w:tcW w:w="737" w:type="dxa"/>
            <w:vMerge w:val="restart"/>
          </w:tcPr>
          <w:p w:rsidR="0079144D" w:rsidRPr="004B6159" w:rsidRDefault="0079144D" w:rsidP="004B6159">
            <w:pPr>
              <w:pStyle w:val="ConsPlusNormal"/>
              <w:jc w:val="center"/>
              <w:rPr>
                <w:sz w:val="24"/>
                <w:szCs w:val="24"/>
              </w:rPr>
            </w:pPr>
            <w:r w:rsidRPr="004B6159">
              <w:rPr>
                <w:sz w:val="24"/>
                <w:szCs w:val="24"/>
              </w:rPr>
              <w:lastRenderedPageBreak/>
              <w:t>2.1.1</w:t>
            </w:r>
          </w:p>
        </w:tc>
        <w:tc>
          <w:tcPr>
            <w:tcW w:w="3628" w:type="dxa"/>
          </w:tcPr>
          <w:p w:rsidR="0079144D" w:rsidRPr="004B6159" w:rsidRDefault="0079144D" w:rsidP="004B6159">
            <w:pPr>
              <w:pStyle w:val="ConsPlusNormal"/>
              <w:rPr>
                <w:sz w:val="24"/>
                <w:szCs w:val="24"/>
              </w:rPr>
            </w:pPr>
            <w:r w:rsidRPr="004B6159">
              <w:rPr>
                <w:sz w:val="24"/>
                <w:szCs w:val="24"/>
              </w:rP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5478" w:type="dxa"/>
            <w:vMerge w:val="restart"/>
          </w:tcPr>
          <w:p w:rsidR="0079144D" w:rsidRPr="004B6159" w:rsidRDefault="0079144D" w:rsidP="004B6159">
            <w:pPr>
              <w:pStyle w:val="ConsPlusNormal"/>
              <w:rPr>
                <w:sz w:val="24"/>
                <w:szCs w:val="24"/>
              </w:rPr>
            </w:pPr>
            <w:r w:rsidRPr="004B6159">
              <w:rPr>
                <w:sz w:val="24"/>
                <w:szCs w:val="24"/>
              </w:rPr>
              <w:t>Сын (дочь) погибшего (пропавшего без вести), умершего, ставшего инвалидом сотрудника, военнослужащего из числа сотрудников и военнослужащих специальных сил по обнаружению и пресечению деятельности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79144D" w:rsidRPr="004B6159" w:rsidRDefault="0079144D" w:rsidP="004B6159">
            <w:pPr>
              <w:pStyle w:val="ConsPlusNormal"/>
              <w:rPr>
                <w:sz w:val="24"/>
                <w:szCs w:val="24"/>
              </w:rPr>
            </w:pPr>
            <w:r w:rsidRPr="004B6159">
              <w:rPr>
                <w:sz w:val="24"/>
                <w:szCs w:val="24"/>
              </w:rPr>
              <w:t>(МЧС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(ФСБ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(ФСО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val="restart"/>
          </w:tcPr>
          <w:p w:rsidR="0079144D" w:rsidRPr="004B6159" w:rsidRDefault="0079144D" w:rsidP="004B6159">
            <w:pPr>
              <w:pStyle w:val="ConsPlusNormal"/>
              <w:jc w:val="center"/>
              <w:rPr>
                <w:sz w:val="24"/>
                <w:szCs w:val="24"/>
              </w:rPr>
            </w:pPr>
            <w:r w:rsidRPr="004B6159">
              <w:rPr>
                <w:sz w:val="24"/>
                <w:szCs w:val="24"/>
              </w:rPr>
              <w:t>2.1.2</w:t>
            </w:r>
          </w:p>
        </w:tc>
        <w:tc>
          <w:tcPr>
            <w:tcW w:w="3628" w:type="dxa"/>
          </w:tcPr>
          <w:p w:rsidR="0079144D" w:rsidRPr="004B6159" w:rsidRDefault="0079144D" w:rsidP="004B6159">
            <w:pPr>
              <w:pStyle w:val="ConsPlusNormal"/>
              <w:rPr>
                <w:sz w:val="24"/>
                <w:szCs w:val="24"/>
              </w:rPr>
            </w:pPr>
            <w:r w:rsidRPr="004B6159">
              <w:rPr>
                <w:sz w:val="24"/>
                <w:szCs w:val="24"/>
              </w:rP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5478" w:type="dxa"/>
            <w:vMerge w:val="restart"/>
          </w:tcPr>
          <w:p w:rsidR="0079144D" w:rsidRPr="004B6159" w:rsidRDefault="0079144D" w:rsidP="004B6159">
            <w:pPr>
              <w:pStyle w:val="ConsPlusNormal"/>
              <w:rPr>
                <w:sz w:val="24"/>
                <w:szCs w:val="24"/>
              </w:rPr>
            </w:pPr>
            <w:r w:rsidRPr="004B6159">
              <w:rPr>
                <w:sz w:val="24"/>
                <w:szCs w:val="24"/>
              </w:rPr>
              <w:t>Сын (дочь) погибшего (пропавшего без вести), умершего, ставшего инвалидом военнослужащего или сотрудника федерального органа исполнительной власти, участвовавшего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об увольнении со службы в органах внутренних дел Российской Федерации с указанием основания увольнения</w:t>
            </w:r>
          </w:p>
          <w:p w:rsidR="0079144D" w:rsidRPr="004B6159" w:rsidRDefault="0079144D" w:rsidP="004B6159">
            <w:pPr>
              <w:pStyle w:val="ConsPlusNormal"/>
              <w:rPr>
                <w:sz w:val="24"/>
                <w:szCs w:val="24"/>
              </w:rPr>
            </w:pPr>
            <w:r w:rsidRPr="004B6159">
              <w:rPr>
                <w:sz w:val="24"/>
                <w:szCs w:val="24"/>
              </w:rPr>
              <w:t>(МВД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 xml:space="preserve">Справка, подтверждающая гибель (смерть) сотрудника МЧС </w:t>
            </w:r>
            <w:r w:rsidRPr="004B6159">
              <w:rPr>
                <w:sz w:val="24"/>
                <w:szCs w:val="24"/>
              </w:rPr>
              <w:lastRenderedPageBreak/>
              <w:t>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79144D" w:rsidRPr="004B6159" w:rsidRDefault="0079144D" w:rsidP="004B6159">
            <w:pPr>
              <w:pStyle w:val="ConsPlusNormal"/>
              <w:rPr>
                <w:sz w:val="24"/>
                <w:szCs w:val="24"/>
              </w:rPr>
            </w:pPr>
            <w:r w:rsidRPr="004B6159">
              <w:rPr>
                <w:sz w:val="24"/>
                <w:szCs w:val="24"/>
              </w:rPr>
              <w:t>(МЧС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(ФСБ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(ФСИН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(ФСО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val="restart"/>
          </w:tcPr>
          <w:p w:rsidR="0079144D" w:rsidRPr="004B6159" w:rsidRDefault="0079144D" w:rsidP="004B6159">
            <w:pPr>
              <w:pStyle w:val="ConsPlusNormal"/>
              <w:jc w:val="center"/>
              <w:rPr>
                <w:sz w:val="24"/>
                <w:szCs w:val="24"/>
              </w:rPr>
            </w:pPr>
            <w:r w:rsidRPr="004B6159">
              <w:rPr>
                <w:sz w:val="24"/>
                <w:szCs w:val="24"/>
              </w:rPr>
              <w:t>2.1.3</w:t>
            </w:r>
          </w:p>
        </w:tc>
        <w:tc>
          <w:tcPr>
            <w:tcW w:w="3628" w:type="dxa"/>
          </w:tcPr>
          <w:p w:rsidR="0079144D" w:rsidRPr="004B6159" w:rsidRDefault="0079144D" w:rsidP="004B6159">
            <w:pPr>
              <w:pStyle w:val="ConsPlusNormal"/>
              <w:rPr>
                <w:sz w:val="24"/>
                <w:szCs w:val="24"/>
              </w:rPr>
            </w:pPr>
            <w:r w:rsidRPr="004B6159">
              <w:rPr>
                <w:sz w:val="24"/>
                <w:szCs w:val="24"/>
              </w:rP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5478" w:type="dxa"/>
            <w:vMerge w:val="restart"/>
          </w:tcPr>
          <w:p w:rsidR="0079144D" w:rsidRPr="004B6159" w:rsidRDefault="0079144D" w:rsidP="004B6159">
            <w:pPr>
              <w:pStyle w:val="ConsPlusNormal"/>
              <w:rPr>
                <w:sz w:val="24"/>
                <w:szCs w:val="24"/>
              </w:rPr>
            </w:pPr>
            <w:r w:rsidRPr="004B6159">
              <w:rPr>
                <w:sz w:val="24"/>
                <w:szCs w:val="24"/>
              </w:rPr>
              <w:t>Сын (дочь)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01.08.1999 служебных обязанностей</w:t>
            </w: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об увольнении со службы в органах внутренних дел Российской Федерации с указанием основания увольнения</w:t>
            </w:r>
          </w:p>
          <w:p w:rsidR="0079144D" w:rsidRPr="004B6159" w:rsidRDefault="0079144D" w:rsidP="004B6159">
            <w:pPr>
              <w:pStyle w:val="ConsPlusNormal"/>
              <w:rPr>
                <w:sz w:val="24"/>
                <w:szCs w:val="24"/>
              </w:rPr>
            </w:pPr>
            <w:r w:rsidRPr="004B6159">
              <w:rPr>
                <w:sz w:val="24"/>
                <w:szCs w:val="24"/>
              </w:rPr>
              <w:t>(МВД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 xml:space="preserve">Справка, подтверждающая гибель (смерть) сотрудника МЧС России вследствие увечья или </w:t>
            </w:r>
            <w:r w:rsidRPr="004B6159">
              <w:rPr>
                <w:sz w:val="24"/>
                <w:szCs w:val="24"/>
              </w:rPr>
              <w:lastRenderedPageBreak/>
              <w:t>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79144D" w:rsidRPr="004B6159" w:rsidRDefault="0079144D" w:rsidP="004B6159">
            <w:pPr>
              <w:pStyle w:val="ConsPlusNormal"/>
              <w:rPr>
                <w:sz w:val="24"/>
                <w:szCs w:val="24"/>
              </w:rPr>
            </w:pPr>
            <w:r w:rsidRPr="004B6159">
              <w:rPr>
                <w:sz w:val="24"/>
                <w:szCs w:val="24"/>
              </w:rPr>
              <w:t>(МЧС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(ФСБ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(ФСИН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гибели (смерти) сотрудника, в том числе признание без вести пропавшим, при исполнении обязанностей военной службы (в том числе при выполнении контртеррористических операций)</w:t>
            </w:r>
          </w:p>
          <w:p w:rsidR="0079144D" w:rsidRPr="004B6159" w:rsidRDefault="0079144D" w:rsidP="004B6159">
            <w:pPr>
              <w:pStyle w:val="ConsPlusNormal"/>
              <w:rPr>
                <w:sz w:val="24"/>
                <w:szCs w:val="24"/>
              </w:rPr>
            </w:pPr>
            <w:r w:rsidRPr="004B6159">
              <w:rPr>
                <w:sz w:val="24"/>
                <w:szCs w:val="24"/>
              </w:rPr>
              <w:t>(ФСО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9843" w:type="dxa"/>
            <w:gridSpan w:val="3"/>
          </w:tcPr>
          <w:p w:rsidR="0079144D" w:rsidRPr="004B6159" w:rsidRDefault="0079144D" w:rsidP="004B6159">
            <w:pPr>
              <w:pStyle w:val="ConsPlusNormal"/>
              <w:jc w:val="center"/>
              <w:outlineLvl w:val="3"/>
              <w:rPr>
                <w:sz w:val="24"/>
                <w:szCs w:val="24"/>
              </w:rPr>
            </w:pPr>
            <w:r w:rsidRPr="004B6159">
              <w:rPr>
                <w:sz w:val="24"/>
                <w:szCs w:val="24"/>
              </w:rPr>
              <w:t>2.2. Право первоочередного приема</w:t>
            </w:r>
          </w:p>
        </w:tc>
      </w:tr>
      <w:tr w:rsidR="0079144D" w:rsidRPr="004B6159" w:rsidTr="007B52D6">
        <w:tc>
          <w:tcPr>
            <w:tcW w:w="737" w:type="dxa"/>
            <w:vMerge w:val="restart"/>
          </w:tcPr>
          <w:p w:rsidR="0079144D" w:rsidRPr="004B6159" w:rsidRDefault="0079144D" w:rsidP="004B6159">
            <w:pPr>
              <w:pStyle w:val="ConsPlusNormal"/>
              <w:rPr>
                <w:sz w:val="24"/>
                <w:szCs w:val="24"/>
              </w:rPr>
            </w:pPr>
            <w:r w:rsidRPr="004B6159">
              <w:rPr>
                <w:sz w:val="24"/>
                <w:szCs w:val="24"/>
              </w:rPr>
              <w:t>2.2.1</w:t>
            </w:r>
          </w:p>
        </w:tc>
        <w:tc>
          <w:tcPr>
            <w:tcW w:w="3628" w:type="dxa"/>
          </w:tcPr>
          <w:p w:rsidR="0079144D" w:rsidRPr="004B6159" w:rsidRDefault="0079144D" w:rsidP="004B6159">
            <w:pPr>
              <w:pStyle w:val="ConsPlusNormal"/>
              <w:rPr>
                <w:sz w:val="24"/>
                <w:szCs w:val="24"/>
              </w:rPr>
            </w:pPr>
            <w:r w:rsidRPr="004B6159">
              <w:rPr>
                <w:sz w:val="24"/>
                <w:szCs w:val="24"/>
              </w:rPr>
              <w:t>Сведения, подтверждающие факт прохождения военной службы или увольнения с военной службы военнослужащих, проходящих военную службу по контракту</w:t>
            </w:r>
          </w:p>
          <w:p w:rsidR="0079144D" w:rsidRPr="004B6159" w:rsidRDefault="0079144D" w:rsidP="004B6159">
            <w:pPr>
              <w:pStyle w:val="ConsPlusNormal"/>
              <w:rPr>
                <w:sz w:val="24"/>
                <w:szCs w:val="24"/>
              </w:rPr>
            </w:pPr>
            <w:r w:rsidRPr="004B6159">
              <w:rPr>
                <w:sz w:val="24"/>
                <w:szCs w:val="24"/>
              </w:rPr>
              <w:t>(Минобороны России)</w:t>
            </w:r>
          </w:p>
        </w:tc>
        <w:tc>
          <w:tcPr>
            <w:tcW w:w="5478" w:type="dxa"/>
            <w:vMerge w:val="restart"/>
          </w:tcPr>
          <w:p w:rsidR="0079144D" w:rsidRPr="004B6159" w:rsidRDefault="0079144D" w:rsidP="004B6159">
            <w:pPr>
              <w:pStyle w:val="ConsPlusNormal"/>
              <w:rPr>
                <w:sz w:val="24"/>
                <w:szCs w:val="24"/>
              </w:rPr>
            </w:pPr>
            <w:r w:rsidRPr="004B6159">
              <w:rPr>
                <w:sz w:val="24"/>
                <w:szCs w:val="24"/>
              </w:rPr>
              <w:t>Сын (дочь) военнослужащего, в том числе проходящего службу по контракту,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о прохождении военной службы по призыву</w:t>
            </w:r>
          </w:p>
          <w:p w:rsidR="0079144D" w:rsidRPr="004B6159" w:rsidRDefault="0079144D" w:rsidP="004B6159">
            <w:pPr>
              <w:pStyle w:val="ConsPlusNormal"/>
              <w:rPr>
                <w:sz w:val="24"/>
                <w:szCs w:val="24"/>
              </w:rPr>
            </w:pPr>
            <w:r w:rsidRPr="004B6159">
              <w:rPr>
                <w:sz w:val="24"/>
                <w:szCs w:val="24"/>
              </w:rPr>
              <w:t>(Минобороны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tcPr>
          <w:p w:rsidR="0079144D" w:rsidRPr="004B6159" w:rsidRDefault="0079144D" w:rsidP="004B6159">
            <w:pPr>
              <w:pStyle w:val="ConsPlusNormal"/>
              <w:jc w:val="center"/>
              <w:rPr>
                <w:sz w:val="24"/>
                <w:szCs w:val="24"/>
              </w:rPr>
            </w:pPr>
            <w:r w:rsidRPr="004B6159">
              <w:rPr>
                <w:sz w:val="24"/>
                <w:szCs w:val="24"/>
              </w:rPr>
              <w:t>2.2.2</w:t>
            </w:r>
          </w:p>
        </w:tc>
        <w:tc>
          <w:tcPr>
            <w:tcW w:w="3628" w:type="dxa"/>
          </w:tcPr>
          <w:p w:rsidR="0079144D" w:rsidRPr="004B6159" w:rsidRDefault="0079144D" w:rsidP="004B6159">
            <w:pPr>
              <w:pStyle w:val="ConsPlusNormal"/>
              <w:rPr>
                <w:sz w:val="24"/>
                <w:szCs w:val="24"/>
              </w:rPr>
            </w:pPr>
            <w:r w:rsidRPr="004B6159">
              <w:rPr>
                <w:sz w:val="24"/>
                <w:szCs w:val="24"/>
              </w:rPr>
              <w:t>Сведения об увольнении со службы в органах внутренних дел Российской Федерации с указанием основания увольнения</w:t>
            </w:r>
          </w:p>
          <w:p w:rsidR="0079144D" w:rsidRPr="004B6159" w:rsidRDefault="0079144D" w:rsidP="004B6159">
            <w:pPr>
              <w:pStyle w:val="ConsPlusNormal"/>
              <w:rPr>
                <w:sz w:val="24"/>
                <w:szCs w:val="24"/>
              </w:rPr>
            </w:pPr>
            <w:r w:rsidRPr="004B6159">
              <w:rPr>
                <w:sz w:val="24"/>
                <w:szCs w:val="24"/>
              </w:rPr>
              <w:t>(МВД России)</w:t>
            </w:r>
          </w:p>
        </w:tc>
        <w:tc>
          <w:tcPr>
            <w:tcW w:w="5478" w:type="dxa"/>
          </w:tcPr>
          <w:p w:rsidR="0079144D" w:rsidRPr="004B6159" w:rsidRDefault="0079144D" w:rsidP="004B6159">
            <w:pPr>
              <w:pStyle w:val="ConsPlusNormal"/>
              <w:rPr>
                <w:sz w:val="24"/>
                <w:szCs w:val="24"/>
              </w:rPr>
            </w:pPr>
            <w:r w:rsidRPr="004B6159">
              <w:rPr>
                <w:sz w:val="24"/>
                <w:szCs w:val="24"/>
              </w:rPr>
              <w:t>Сын (дочь) сотрудника полиции:</w:t>
            </w:r>
          </w:p>
          <w:p w:rsidR="0079144D" w:rsidRPr="004B6159" w:rsidRDefault="0079144D" w:rsidP="004B6159">
            <w:pPr>
              <w:pStyle w:val="ConsPlusNormal"/>
              <w:rPr>
                <w:sz w:val="24"/>
                <w:szCs w:val="24"/>
              </w:rPr>
            </w:pPr>
            <w:r w:rsidRPr="004B6159">
              <w:rPr>
                <w:sz w:val="24"/>
                <w:szCs w:val="24"/>
              </w:rPr>
              <w:t>погибшего (умершего) вследствие увечья или иного повреждения здоровья, полученных в связи с выполнением служебных обязанностей;</w:t>
            </w:r>
          </w:p>
          <w:p w:rsidR="0079144D" w:rsidRPr="004B6159" w:rsidRDefault="0079144D" w:rsidP="004B6159">
            <w:pPr>
              <w:pStyle w:val="ConsPlusNormal"/>
              <w:rPr>
                <w:sz w:val="24"/>
                <w:szCs w:val="24"/>
              </w:rPr>
            </w:pPr>
            <w:r w:rsidRPr="004B6159">
              <w:rPr>
                <w:sz w:val="24"/>
                <w:szCs w:val="24"/>
              </w:rPr>
              <w:t xml:space="preserve">умершего вследствие заболевания, полученного в </w:t>
            </w:r>
            <w:r w:rsidRPr="004B6159">
              <w:rPr>
                <w:sz w:val="24"/>
                <w:szCs w:val="24"/>
              </w:rPr>
              <w:lastRenderedPageBreak/>
              <w:t>период прохождения службы в полиции.</w:t>
            </w:r>
          </w:p>
          <w:p w:rsidR="0079144D" w:rsidRPr="004B6159" w:rsidRDefault="0079144D" w:rsidP="004B6159">
            <w:pPr>
              <w:pStyle w:val="ConsPlusNormal"/>
              <w:rPr>
                <w:sz w:val="24"/>
                <w:szCs w:val="24"/>
              </w:rPr>
            </w:pPr>
            <w:r w:rsidRPr="004B6159">
              <w:rPr>
                <w:sz w:val="24"/>
                <w:szCs w:val="24"/>
              </w:rPr>
              <w:t>Сын (дочь) гражданина Российской Федерации:</w:t>
            </w:r>
          </w:p>
          <w:p w:rsidR="0079144D" w:rsidRPr="004B6159" w:rsidRDefault="0079144D" w:rsidP="004B6159">
            <w:pPr>
              <w:pStyle w:val="ConsPlusNormal"/>
              <w:rPr>
                <w:sz w:val="24"/>
                <w:szCs w:val="24"/>
              </w:rPr>
            </w:pPr>
            <w:r w:rsidRPr="004B6159">
              <w:rPr>
                <w:sz w:val="24"/>
                <w:szCs w:val="24"/>
              </w:rPr>
              <w:t>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9144D" w:rsidRPr="004B6159" w:rsidRDefault="0079144D" w:rsidP="004B6159">
            <w:pPr>
              <w:pStyle w:val="ConsPlusNormal"/>
              <w:rPr>
                <w:sz w:val="24"/>
                <w:szCs w:val="24"/>
              </w:rPr>
            </w:pPr>
            <w:r w:rsidRPr="004B6159">
              <w:rPr>
                <w:sz w:val="24"/>
                <w:szCs w:val="24"/>
              </w:rP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9144D" w:rsidRPr="004B6159" w:rsidRDefault="0079144D" w:rsidP="004B6159">
            <w:pPr>
              <w:pStyle w:val="ConsPlusNormal"/>
              <w:rPr>
                <w:sz w:val="24"/>
                <w:szCs w:val="24"/>
              </w:rPr>
            </w:pPr>
            <w:r w:rsidRPr="004B6159">
              <w:rPr>
                <w:sz w:val="24"/>
                <w:szCs w:val="24"/>
              </w:rPr>
              <w:t>Находится (находился) на иждивении сотрудника полиции, гражданина Российской Федерации, указанных в данной строке</w:t>
            </w:r>
          </w:p>
        </w:tc>
      </w:tr>
      <w:tr w:rsidR="0079144D" w:rsidRPr="004B6159" w:rsidTr="007B52D6">
        <w:tc>
          <w:tcPr>
            <w:tcW w:w="737" w:type="dxa"/>
            <w:vMerge w:val="restart"/>
          </w:tcPr>
          <w:p w:rsidR="0079144D" w:rsidRPr="004B6159" w:rsidRDefault="0079144D" w:rsidP="004B6159">
            <w:pPr>
              <w:pStyle w:val="ConsPlusNormal"/>
              <w:jc w:val="center"/>
              <w:rPr>
                <w:sz w:val="24"/>
                <w:szCs w:val="24"/>
              </w:rPr>
            </w:pPr>
            <w:r w:rsidRPr="004B6159">
              <w:rPr>
                <w:sz w:val="24"/>
                <w:szCs w:val="24"/>
              </w:rPr>
              <w:lastRenderedPageBreak/>
              <w:t>2.2.3</w:t>
            </w:r>
          </w:p>
        </w:tc>
        <w:tc>
          <w:tcPr>
            <w:tcW w:w="3628" w:type="dxa"/>
          </w:tcPr>
          <w:p w:rsidR="0079144D" w:rsidRPr="004B6159" w:rsidRDefault="0079144D" w:rsidP="004B6159">
            <w:pPr>
              <w:pStyle w:val="ConsPlusNormal"/>
              <w:rPr>
                <w:sz w:val="24"/>
                <w:szCs w:val="24"/>
              </w:rPr>
            </w:pPr>
            <w:r w:rsidRPr="004B6159">
              <w:rPr>
                <w:sz w:val="24"/>
                <w:szCs w:val="24"/>
              </w:rPr>
              <w:t>Сведения об увольнении со службы в органах внутренних дел Российской Федерации с указанием основания увольнения</w:t>
            </w:r>
          </w:p>
          <w:p w:rsidR="0079144D" w:rsidRPr="004B6159" w:rsidRDefault="0079144D" w:rsidP="004B6159">
            <w:pPr>
              <w:pStyle w:val="ConsPlusNormal"/>
              <w:rPr>
                <w:sz w:val="24"/>
                <w:szCs w:val="24"/>
              </w:rPr>
            </w:pPr>
            <w:r w:rsidRPr="004B6159">
              <w:rPr>
                <w:sz w:val="24"/>
                <w:szCs w:val="24"/>
              </w:rPr>
              <w:t>(МВД России)</w:t>
            </w:r>
          </w:p>
        </w:tc>
        <w:tc>
          <w:tcPr>
            <w:tcW w:w="5478" w:type="dxa"/>
            <w:vMerge w:val="restart"/>
          </w:tcPr>
          <w:p w:rsidR="0079144D" w:rsidRPr="004B6159" w:rsidRDefault="0079144D" w:rsidP="004B6159">
            <w:pPr>
              <w:pStyle w:val="ConsPlusNormal"/>
              <w:rPr>
                <w:sz w:val="24"/>
                <w:szCs w:val="24"/>
              </w:rPr>
            </w:pPr>
            <w:r w:rsidRPr="004B6159">
              <w:rPr>
                <w:sz w:val="24"/>
                <w:szCs w:val="24"/>
              </w:rPr>
              <w:t>Сын (дочь) сотрудника, имевшего специальное звание и проходившего службу в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79144D" w:rsidRPr="004B6159" w:rsidRDefault="0079144D" w:rsidP="004B6159">
            <w:pPr>
              <w:pStyle w:val="ConsPlusNormal"/>
              <w:rPr>
                <w:sz w:val="24"/>
                <w:szCs w:val="24"/>
              </w:rPr>
            </w:pPr>
            <w:r w:rsidRPr="004B6159">
              <w:rPr>
                <w:sz w:val="24"/>
                <w:szCs w:val="24"/>
              </w:rPr>
              <w:t>погибшего (умершего) вследствие увечья или иного повреждения здоровья, полученного в связи с выполнением служебных обязанностей;</w:t>
            </w:r>
          </w:p>
          <w:p w:rsidR="0079144D" w:rsidRPr="004B6159" w:rsidRDefault="0079144D" w:rsidP="004B6159">
            <w:pPr>
              <w:pStyle w:val="ConsPlusNormal"/>
              <w:rPr>
                <w:sz w:val="24"/>
                <w:szCs w:val="24"/>
              </w:rPr>
            </w:pPr>
            <w:r w:rsidRPr="004B6159">
              <w:rPr>
                <w:sz w:val="24"/>
                <w:szCs w:val="24"/>
              </w:rPr>
              <w:t>умершего вследствие заболевания, полученного в период прохождения службы.</w:t>
            </w:r>
          </w:p>
          <w:p w:rsidR="0079144D" w:rsidRPr="004B6159" w:rsidRDefault="0079144D" w:rsidP="004B6159">
            <w:pPr>
              <w:pStyle w:val="ConsPlusNormal"/>
              <w:rPr>
                <w:sz w:val="24"/>
                <w:szCs w:val="24"/>
              </w:rPr>
            </w:pPr>
            <w:r w:rsidRPr="004B6159">
              <w:rPr>
                <w:sz w:val="24"/>
                <w:szCs w:val="24"/>
              </w:rPr>
              <w:t>Сын (дочь) гражданина Российской Федерации, имевшего специальное звание и проходившего службу в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79144D" w:rsidRPr="004B6159" w:rsidRDefault="0079144D" w:rsidP="004B6159">
            <w:pPr>
              <w:pStyle w:val="ConsPlusNormal"/>
              <w:rPr>
                <w:sz w:val="24"/>
                <w:szCs w:val="24"/>
              </w:rPr>
            </w:pPr>
            <w:r w:rsidRPr="004B6159">
              <w:rPr>
                <w:sz w:val="24"/>
                <w:szCs w:val="24"/>
              </w:rPr>
              <w:t>уволенного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9144D" w:rsidRPr="004B6159" w:rsidRDefault="0079144D" w:rsidP="004B6159">
            <w:pPr>
              <w:pStyle w:val="ConsPlusNormal"/>
              <w:rPr>
                <w:sz w:val="24"/>
                <w:szCs w:val="24"/>
              </w:rPr>
            </w:pPr>
            <w:r w:rsidRPr="004B6159">
              <w:rPr>
                <w:sz w:val="24"/>
                <w:szCs w:val="24"/>
              </w:rPr>
              <w:t>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
          <w:p w:rsidR="0079144D" w:rsidRPr="004B6159" w:rsidRDefault="0079144D" w:rsidP="004B6159">
            <w:pPr>
              <w:pStyle w:val="ConsPlusNormal"/>
              <w:rPr>
                <w:sz w:val="24"/>
                <w:szCs w:val="24"/>
              </w:rPr>
            </w:pPr>
            <w:r w:rsidRPr="004B6159">
              <w:rPr>
                <w:sz w:val="24"/>
                <w:szCs w:val="24"/>
              </w:rPr>
              <w:t>Находится (находился) на иждивении сотрудника, гражданина Российской Федерации, указанных в данной строке</w:t>
            </w: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79144D" w:rsidRPr="004B6159" w:rsidRDefault="0079144D" w:rsidP="004B6159">
            <w:pPr>
              <w:pStyle w:val="ConsPlusNormal"/>
              <w:rPr>
                <w:sz w:val="24"/>
                <w:szCs w:val="24"/>
              </w:rPr>
            </w:pPr>
            <w:r w:rsidRPr="004B6159">
              <w:rPr>
                <w:sz w:val="24"/>
                <w:szCs w:val="24"/>
              </w:rPr>
              <w:t>(МЧС России)</w:t>
            </w:r>
          </w:p>
        </w:tc>
        <w:tc>
          <w:tcPr>
            <w:tcW w:w="5478" w:type="dxa"/>
            <w:vMerge/>
          </w:tcPr>
          <w:p w:rsidR="0079144D" w:rsidRPr="004B6159" w:rsidRDefault="0079144D" w:rsidP="004B6159">
            <w:pPr>
              <w:spacing w:after="0" w:line="240" w:lineRule="auto"/>
              <w:rPr>
                <w:sz w:val="24"/>
                <w:szCs w:val="24"/>
              </w:rPr>
            </w:pPr>
          </w:p>
        </w:tc>
      </w:tr>
      <w:tr w:rsidR="0079144D" w:rsidRPr="004B6159" w:rsidTr="007B52D6">
        <w:tc>
          <w:tcPr>
            <w:tcW w:w="737" w:type="dxa"/>
            <w:vMerge/>
          </w:tcPr>
          <w:p w:rsidR="0079144D" w:rsidRPr="004B6159" w:rsidRDefault="0079144D" w:rsidP="004B6159">
            <w:pPr>
              <w:spacing w:after="0" w:line="240" w:lineRule="auto"/>
              <w:rPr>
                <w:sz w:val="24"/>
                <w:szCs w:val="24"/>
              </w:rPr>
            </w:pPr>
          </w:p>
        </w:tc>
        <w:tc>
          <w:tcPr>
            <w:tcW w:w="3628" w:type="dxa"/>
          </w:tcPr>
          <w:p w:rsidR="0079144D" w:rsidRPr="004B6159" w:rsidRDefault="0079144D" w:rsidP="004B6159">
            <w:pPr>
              <w:pStyle w:val="ConsPlusNormal"/>
              <w:rPr>
                <w:sz w:val="24"/>
                <w:szCs w:val="24"/>
              </w:rPr>
            </w:pPr>
            <w:r w:rsidRPr="004B6159">
              <w:rPr>
                <w:sz w:val="24"/>
                <w:szCs w:val="24"/>
              </w:rPr>
              <w:t>Сведения из документа о прохождении военной (иной) службы военнослужащего (служащего)</w:t>
            </w:r>
          </w:p>
          <w:p w:rsidR="0079144D" w:rsidRPr="004B6159" w:rsidRDefault="0079144D" w:rsidP="004B6159">
            <w:pPr>
              <w:pStyle w:val="ConsPlusNormal"/>
              <w:rPr>
                <w:sz w:val="24"/>
                <w:szCs w:val="24"/>
              </w:rPr>
            </w:pPr>
            <w:r w:rsidRPr="004B6159">
              <w:rPr>
                <w:sz w:val="24"/>
                <w:szCs w:val="24"/>
              </w:rPr>
              <w:t>(ФТС России)</w:t>
            </w:r>
          </w:p>
        </w:tc>
        <w:tc>
          <w:tcPr>
            <w:tcW w:w="5478" w:type="dxa"/>
            <w:vMerge/>
          </w:tcPr>
          <w:p w:rsidR="0079144D" w:rsidRPr="004B6159" w:rsidRDefault="0079144D" w:rsidP="004B6159">
            <w:pPr>
              <w:spacing w:after="0" w:line="240" w:lineRule="auto"/>
              <w:rPr>
                <w:sz w:val="24"/>
                <w:szCs w:val="24"/>
              </w:rPr>
            </w:pPr>
          </w:p>
        </w:tc>
      </w:tr>
    </w:tbl>
    <w:p w:rsidR="0079144D" w:rsidRDefault="0079144D">
      <w:pPr>
        <w:pStyle w:val="ConsPlusNormal"/>
        <w:jc w:val="both"/>
      </w:pPr>
    </w:p>
    <w:p w:rsidR="004B6159" w:rsidRDefault="004B6159">
      <w:pPr>
        <w:rPr>
          <w:rFonts w:eastAsia="Times New Roman" w:cs="Times New Roman"/>
          <w:szCs w:val="20"/>
          <w:lang w:eastAsia="ru-RU"/>
        </w:rPr>
      </w:pPr>
      <w:r>
        <w:br w:type="page"/>
      </w:r>
    </w:p>
    <w:p w:rsidR="0079144D" w:rsidRPr="004B6159" w:rsidRDefault="0079144D">
      <w:pPr>
        <w:pStyle w:val="ConsPlusNormal"/>
        <w:jc w:val="right"/>
        <w:outlineLvl w:val="1"/>
        <w:rPr>
          <w:sz w:val="24"/>
        </w:rPr>
      </w:pPr>
      <w:r w:rsidRPr="004B6159">
        <w:rPr>
          <w:sz w:val="24"/>
        </w:rPr>
        <w:lastRenderedPageBreak/>
        <w:t>Приложение N 4</w:t>
      </w:r>
    </w:p>
    <w:p w:rsidR="0079144D" w:rsidRPr="004B6159" w:rsidRDefault="0079144D">
      <w:pPr>
        <w:pStyle w:val="ConsPlusNormal"/>
        <w:jc w:val="right"/>
        <w:rPr>
          <w:sz w:val="24"/>
        </w:rPr>
      </w:pPr>
      <w:r w:rsidRPr="004B6159">
        <w:rPr>
          <w:sz w:val="24"/>
        </w:rPr>
        <w:t>к Административному регламенту</w:t>
      </w:r>
    </w:p>
    <w:p w:rsidR="0079144D" w:rsidRDefault="0079144D">
      <w:pPr>
        <w:pStyle w:val="ConsPlusNormal"/>
        <w:jc w:val="both"/>
      </w:pPr>
    </w:p>
    <w:p w:rsidR="0079144D" w:rsidRPr="0007280E" w:rsidRDefault="0079144D">
      <w:pPr>
        <w:pStyle w:val="ConsPlusNormal"/>
        <w:jc w:val="center"/>
        <w:rPr>
          <w:b/>
        </w:rPr>
      </w:pPr>
      <w:bookmarkStart w:id="13" w:name="P2244"/>
      <w:bookmarkEnd w:id="13"/>
      <w:r w:rsidRPr="0007280E">
        <w:rPr>
          <w:b/>
        </w:rPr>
        <w:t>БЛОК-СХЕМА</w:t>
      </w:r>
    </w:p>
    <w:p w:rsidR="0079144D" w:rsidRDefault="00EA041D">
      <w:pPr>
        <w:pStyle w:val="ConsPlusNormal"/>
        <w:jc w:val="center"/>
      </w:pPr>
      <w:r>
        <w:rPr>
          <w:noProof/>
        </w:rPr>
        <w:pict>
          <v:rect id="_x0000_s1027" style="position:absolute;left:0;text-align:left;margin-left:22.2pt;margin-top:15.15pt;width:405.75pt;height:18pt;z-index:251659264">
            <v:textbox>
              <w:txbxContent>
                <w:p w:rsidR="00400662" w:rsidRPr="005672E0" w:rsidRDefault="00400662" w:rsidP="005672E0">
                  <w:pPr>
                    <w:jc w:val="center"/>
                    <w:rPr>
                      <w:sz w:val="22"/>
                    </w:rPr>
                  </w:pPr>
                  <w:r w:rsidRPr="005672E0">
                    <w:rPr>
                      <w:sz w:val="22"/>
                    </w:rPr>
                    <w:t>Прием заявления и комплекта документов</w:t>
                  </w:r>
                </w:p>
              </w:txbxContent>
            </v:textbox>
          </v:rect>
        </w:pict>
      </w:r>
    </w:p>
    <w:p w:rsidR="005672E0" w:rsidRDefault="005672E0">
      <w:pPr>
        <w:pStyle w:val="ConsPlusNormal"/>
        <w:jc w:val="center"/>
      </w:pPr>
    </w:p>
    <w:p w:rsidR="00AC5551" w:rsidRDefault="00EA041D" w:rsidP="00102C18">
      <w:pPr>
        <w:pStyle w:val="ConsPlusNonformat"/>
        <w:jc w:val="both"/>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9.45pt;margin-top:.95pt;width:.75pt;height:19.5pt;z-index:251670528" o:connectortype="straight">
            <v:stroke endarrow="block"/>
          </v:shape>
        </w:pict>
      </w:r>
    </w:p>
    <w:p w:rsidR="00AC5551" w:rsidRDefault="00EA041D" w:rsidP="00102C18">
      <w:pPr>
        <w:pStyle w:val="ConsPlusNonformat"/>
        <w:jc w:val="both"/>
      </w:pPr>
      <w:r>
        <w:rPr>
          <w:noProof/>
        </w:rPr>
        <w:pict>
          <v:rect id="_x0000_s1028" style="position:absolute;left:0;text-align:left;margin-left:22.2pt;margin-top:9.15pt;width:405.75pt;height:45.75pt;z-index:251660288">
            <v:textbox style="mso-next-textbox:#_x0000_s1028">
              <w:txbxContent>
                <w:p w:rsidR="00400662" w:rsidRPr="002811AF" w:rsidRDefault="00400662" w:rsidP="00FB7AB2">
                  <w:pPr>
                    <w:pStyle w:val="ConsPlusNonformat"/>
                    <w:jc w:val="center"/>
                    <w:rPr>
                      <w:rFonts w:ascii="Times New Roman" w:hAnsi="Times New Roman" w:cs="Times New Roman"/>
                      <w:sz w:val="22"/>
                      <w:szCs w:val="22"/>
                    </w:rPr>
                  </w:pPr>
                  <w:r w:rsidRPr="002811AF">
                    <w:rPr>
                      <w:rFonts w:ascii="Times New Roman" w:hAnsi="Times New Roman" w:cs="Times New Roman"/>
                      <w:sz w:val="22"/>
                      <w:szCs w:val="22"/>
                    </w:rPr>
                    <w:t>Истребование сведений, указанных в пункте 2.6.2</w:t>
                  </w:r>
                </w:p>
                <w:p w:rsidR="00400662" w:rsidRPr="002811AF" w:rsidRDefault="00400662" w:rsidP="00FB7AB2">
                  <w:pPr>
                    <w:pStyle w:val="ConsPlusNonformat"/>
                    <w:jc w:val="center"/>
                    <w:rPr>
                      <w:rFonts w:ascii="Times New Roman" w:hAnsi="Times New Roman" w:cs="Times New Roman"/>
                      <w:sz w:val="22"/>
                      <w:szCs w:val="22"/>
                    </w:rPr>
                  </w:pPr>
                  <w:r w:rsidRPr="002811AF">
                    <w:rPr>
                      <w:rFonts w:ascii="Times New Roman" w:hAnsi="Times New Roman" w:cs="Times New Roman"/>
                      <w:sz w:val="22"/>
                      <w:szCs w:val="22"/>
                    </w:rPr>
                    <w:t>настоящего Административного регламента, в рамках</w:t>
                  </w:r>
                </w:p>
                <w:p w:rsidR="00400662" w:rsidRPr="002811AF" w:rsidRDefault="00400662" w:rsidP="00FB7AB2">
                  <w:pPr>
                    <w:jc w:val="center"/>
                    <w:rPr>
                      <w:rFonts w:cs="Times New Roman"/>
                      <w:sz w:val="22"/>
                    </w:rPr>
                  </w:pPr>
                  <w:r w:rsidRPr="002811AF">
                    <w:rPr>
                      <w:rFonts w:cs="Times New Roman"/>
                      <w:sz w:val="22"/>
                    </w:rPr>
                    <w:t>межведомственного взаимодействия</w:t>
                  </w:r>
                </w:p>
              </w:txbxContent>
            </v:textbox>
          </v:rect>
        </w:pict>
      </w:r>
    </w:p>
    <w:p w:rsidR="00AC5551" w:rsidRDefault="00AC5551" w:rsidP="00102C18">
      <w:pPr>
        <w:pStyle w:val="ConsPlusNonformat"/>
        <w:jc w:val="both"/>
      </w:pPr>
    </w:p>
    <w:p w:rsidR="00AC5551" w:rsidRDefault="00AC5551" w:rsidP="00102C18">
      <w:pPr>
        <w:pStyle w:val="ConsPlusNonformat"/>
        <w:jc w:val="both"/>
      </w:pPr>
    </w:p>
    <w:p w:rsidR="00AC5551" w:rsidRDefault="00AC5551" w:rsidP="00102C18">
      <w:pPr>
        <w:pStyle w:val="ConsPlusNonformat"/>
        <w:jc w:val="both"/>
      </w:pPr>
    </w:p>
    <w:p w:rsidR="00AC5551" w:rsidRDefault="00EA041D" w:rsidP="00102C18">
      <w:pPr>
        <w:pStyle w:val="ConsPlusNonformat"/>
        <w:jc w:val="both"/>
      </w:pPr>
      <w:r>
        <w:rPr>
          <w:noProof/>
        </w:rPr>
        <w:pict>
          <v:shape id="_x0000_s1039" type="#_x0000_t32" style="position:absolute;left:0;text-align:left;margin-left:220.2pt;margin-top:9.55pt;width:0;height:21pt;z-index:251671552" o:connectortype="straight">
            <v:stroke endarrow="block"/>
          </v:shape>
        </w:pict>
      </w:r>
    </w:p>
    <w:p w:rsidR="00AC5551" w:rsidRDefault="00AC5551" w:rsidP="00102C18">
      <w:pPr>
        <w:pStyle w:val="ConsPlusNonformat"/>
        <w:jc w:val="both"/>
      </w:pPr>
    </w:p>
    <w:p w:rsidR="00AC5551" w:rsidRDefault="00EA041D" w:rsidP="00102C18">
      <w:pPr>
        <w:pStyle w:val="ConsPlusNonformat"/>
        <w:jc w:val="both"/>
      </w:pPr>
      <w:r>
        <w:rPr>
          <w:noProof/>
        </w:rPr>
        <w:pict>
          <v:rect id="_x0000_s1029" style="position:absolute;left:0;text-align:left;margin-left:22.2pt;margin-top:7.9pt;width:405.75pt;height:61.5pt;z-index:251661312">
            <v:textbox style="mso-next-textbox:#_x0000_s1029">
              <w:txbxContent>
                <w:p w:rsidR="00400662" w:rsidRPr="0064608B" w:rsidRDefault="00400662" w:rsidP="00146350">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Регистрация ребенка в журнале учета детей, нуждающихся</w:t>
                  </w:r>
                </w:p>
                <w:p w:rsidR="00400662" w:rsidRPr="0064608B" w:rsidRDefault="00400662" w:rsidP="00146350">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в определении в образовательные учреждения, реализующие</w:t>
                  </w:r>
                </w:p>
                <w:p w:rsidR="00400662" w:rsidRPr="0064608B" w:rsidRDefault="00400662" w:rsidP="00146350">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основную общеобразовательную программу дошкольного</w:t>
                  </w:r>
                </w:p>
                <w:p w:rsidR="00400662" w:rsidRPr="0064608B" w:rsidRDefault="00400662" w:rsidP="00146350">
                  <w:pPr>
                    <w:jc w:val="center"/>
                    <w:rPr>
                      <w:rFonts w:cs="Times New Roman"/>
                      <w:sz w:val="22"/>
                    </w:rPr>
                  </w:pPr>
                  <w:r w:rsidRPr="0064608B">
                    <w:rPr>
                      <w:rFonts w:cs="Times New Roman"/>
                      <w:sz w:val="22"/>
                    </w:rPr>
                    <w:t>образования, внесение данных о ребенке в АИС "Комплектование"</w:t>
                  </w:r>
                </w:p>
              </w:txbxContent>
            </v:textbox>
          </v:rect>
        </w:pict>
      </w:r>
    </w:p>
    <w:p w:rsidR="00FB7AB2" w:rsidRDefault="00FB7AB2" w:rsidP="00102C18">
      <w:pPr>
        <w:pStyle w:val="ConsPlusNonformat"/>
        <w:jc w:val="both"/>
      </w:pPr>
    </w:p>
    <w:p w:rsidR="00FB7AB2" w:rsidRDefault="00FB7AB2" w:rsidP="00102C18">
      <w:pPr>
        <w:pStyle w:val="ConsPlusNonformat"/>
        <w:jc w:val="both"/>
      </w:pPr>
    </w:p>
    <w:p w:rsidR="00FB7AB2" w:rsidRDefault="00FB7AB2" w:rsidP="00102C18">
      <w:pPr>
        <w:pStyle w:val="ConsPlusNonformat"/>
        <w:jc w:val="both"/>
      </w:pPr>
    </w:p>
    <w:p w:rsidR="00FB7AB2" w:rsidRDefault="00FB7AB2" w:rsidP="00102C18">
      <w:pPr>
        <w:pStyle w:val="ConsPlusNonformat"/>
        <w:jc w:val="both"/>
      </w:pPr>
    </w:p>
    <w:p w:rsidR="00FB7AB2" w:rsidRDefault="00FB7AB2" w:rsidP="00102C18">
      <w:pPr>
        <w:pStyle w:val="ConsPlusNonformat"/>
        <w:jc w:val="both"/>
      </w:pPr>
    </w:p>
    <w:p w:rsidR="00FB7AB2" w:rsidRDefault="00EA041D" w:rsidP="00102C18">
      <w:pPr>
        <w:pStyle w:val="ConsPlusNonformat"/>
        <w:jc w:val="both"/>
      </w:pPr>
      <w:r>
        <w:rPr>
          <w:noProof/>
        </w:rPr>
        <w:pict>
          <v:shape id="_x0000_s1041" type="#_x0000_t32" style="position:absolute;left:0;text-align:left;margin-left:335.7pt;margin-top:1.45pt;width:.75pt;height:25.5pt;z-index:251673600" o:connectortype="straight">
            <v:stroke endarrow="block"/>
          </v:shape>
        </w:pict>
      </w:r>
      <w:r>
        <w:rPr>
          <w:noProof/>
        </w:rPr>
        <w:pict>
          <v:shape id="_x0000_s1040" type="#_x0000_t32" style="position:absolute;left:0;text-align:left;margin-left:103.95pt;margin-top:1.45pt;width:0;height:25.5pt;z-index:251672576" o:connectortype="straight">
            <v:stroke endarrow="block"/>
          </v:shape>
        </w:pict>
      </w:r>
    </w:p>
    <w:p w:rsidR="00FB7AB2" w:rsidRDefault="00FB7AB2" w:rsidP="00102C18">
      <w:pPr>
        <w:pStyle w:val="ConsPlusNonformat"/>
        <w:jc w:val="both"/>
      </w:pPr>
    </w:p>
    <w:p w:rsidR="00FB7AB2" w:rsidRDefault="00EA041D" w:rsidP="00102C18">
      <w:pPr>
        <w:pStyle w:val="ConsPlusNonformat"/>
        <w:jc w:val="both"/>
      </w:pPr>
      <w:r>
        <w:rPr>
          <w:noProof/>
        </w:rPr>
        <w:pict>
          <v:rect id="_x0000_s1030" style="position:absolute;left:0;text-align:left;margin-left:22.2pt;margin-top:4.3pt;width:180.75pt;height:51.75pt;z-index:251662336">
            <v:textbox style="mso-next-textbox:#_x0000_s1030">
              <w:txbxContent>
                <w:p w:rsidR="00400662" w:rsidRDefault="00400662" w:rsidP="005F13DC">
                  <w:pPr>
                    <w:spacing w:after="0" w:line="240" w:lineRule="auto"/>
                    <w:jc w:val="center"/>
                    <w:rPr>
                      <w:sz w:val="22"/>
                    </w:rPr>
                  </w:pPr>
                  <w:r w:rsidRPr="005F13DC">
                    <w:rPr>
                      <w:sz w:val="22"/>
                    </w:rPr>
                    <w:t>Постановка на учет детей,</w:t>
                  </w:r>
                </w:p>
                <w:p w:rsidR="00400662" w:rsidRDefault="00400662" w:rsidP="005F13DC">
                  <w:pPr>
                    <w:spacing w:after="0" w:line="240" w:lineRule="auto"/>
                    <w:jc w:val="center"/>
                    <w:rPr>
                      <w:sz w:val="22"/>
                    </w:rPr>
                  </w:pPr>
                  <w:r w:rsidRPr="005F13DC">
                    <w:rPr>
                      <w:sz w:val="22"/>
                    </w:rPr>
                    <w:t>нуждающихся в</w:t>
                  </w:r>
                  <w:r w:rsidRPr="005F13DC">
                    <w:rPr>
                      <w:sz w:val="18"/>
                    </w:rPr>
                    <w:t xml:space="preserve"> </w:t>
                  </w:r>
                  <w:r w:rsidRPr="005F13DC">
                    <w:rPr>
                      <w:sz w:val="22"/>
                    </w:rPr>
                    <w:t>определении</w:t>
                  </w:r>
                </w:p>
                <w:p w:rsidR="00400662" w:rsidRPr="005F13DC" w:rsidRDefault="00400662" w:rsidP="005F13DC">
                  <w:pPr>
                    <w:spacing w:after="0" w:line="240" w:lineRule="auto"/>
                    <w:jc w:val="center"/>
                    <w:rPr>
                      <w:sz w:val="18"/>
                    </w:rPr>
                  </w:pPr>
                  <w:r>
                    <w:rPr>
                      <w:sz w:val="22"/>
                    </w:rPr>
                    <w:t>в ДОО</w:t>
                  </w:r>
                </w:p>
              </w:txbxContent>
            </v:textbox>
          </v:rect>
        </w:pict>
      </w:r>
      <w:r>
        <w:rPr>
          <w:noProof/>
        </w:rPr>
        <w:pict>
          <v:rect id="_x0000_s1031" style="position:absolute;left:0;text-align:left;margin-left:253.95pt;margin-top:4.3pt;width:174pt;height:51.75pt;z-index:251663360">
            <v:textbox style="mso-next-textbox:#_x0000_s1031">
              <w:txbxContent>
                <w:p w:rsidR="00400662" w:rsidRDefault="00400662" w:rsidP="007B4748">
                  <w:pPr>
                    <w:spacing w:after="0" w:line="240" w:lineRule="auto"/>
                    <w:jc w:val="center"/>
                    <w:rPr>
                      <w:sz w:val="22"/>
                    </w:rPr>
                  </w:pPr>
                  <w:r w:rsidRPr="007B4748">
                    <w:rPr>
                      <w:sz w:val="22"/>
                    </w:rPr>
                    <w:t>Отказ в постановке на учет</w:t>
                  </w:r>
                </w:p>
                <w:p w:rsidR="00400662" w:rsidRPr="007B4748" w:rsidRDefault="00400662" w:rsidP="007B4748">
                  <w:pPr>
                    <w:spacing w:after="0" w:line="240" w:lineRule="auto"/>
                    <w:jc w:val="center"/>
                    <w:rPr>
                      <w:sz w:val="22"/>
                    </w:rPr>
                  </w:pPr>
                  <w:r w:rsidRPr="007B4748">
                    <w:rPr>
                      <w:sz w:val="22"/>
                    </w:rPr>
                    <w:t>детей, нуждающихся</w:t>
                  </w:r>
                </w:p>
                <w:p w:rsidR="00400662" w:rsidRPr="007B4748" w:rsidRDefault="00400662" w:rsidP="007B4748">
                  <w:pPr>
                    <w:spacing w:after="0" w:line="240" w:lineRule="auto"/>
                    <w:jc w:val="center"/>
                    <w:rPr>
                      <w:sz w:val="18"/>
                    </w:rPr>
                  </w:pPr>
                  <w:r w:rsidRPr="007B4748">
                    <w:rPr>
                      <w:sz w:val="22"/>
                    </w:rPr>
                    <w:t>в определении в ДОО</w:t>
                  </w:r>
                </w:p>
              </w:txbxContent>
            </v:textbox>
          </v:rect>
        </w:pict>
      </w:r>
    </w:p>
    <w:p w:rsidR="0079144D" w:rsidRDefault="0079144D">
      <w:pPr>
        <w:pStyle w:val="ConsPlusNonformat"/>
        <w:jc w:val="both"/>
      </w:pPr>
    </w:p>
    <w:p w:rsidR="00830D8A" w:rsidRDefault="00830D8A">
      <w:pPr>
        <w:pStyle w:val="ConsPlusNonformat"/>
        <w:jc w:val="both"/>
      </w:pPr>
    </w:p>
    <w:p w:rsidR="00146350" w:rsidRDefault="00146350">
      <w:pPr>
        <w:pStyle w:val="ConsPlusNonformat"/>
        <w:jc w:val="both"/>
      </w:pPr>
    </w:p>
    <w:p w:rsidR="00146350" w:rsidRDefault="00146350">
      <w:pPr>
        <w:pStyle w:val="ConsPlusNonformat"/>
        <w:jc w:val="both"/>
      </w:pPr>
    </w:p>
    <w:p w:rsidR="00146350" w:rsidRDefault="00146350">
      <w:pPr>
        <w:pStyle w:val="ConsPlusNonformat"/>
        <w:jc w:val="both"/>
      </w:pPr>
    </w:p>
    <w:p w:rsidR="0079144D" w:rsidRDefault="0079144D">
      <w:pPr>
        <w:pStyle w:val="ConsPlusNonformat"/>
        <w:jc w:val="both"/>
      </w:pPr>
    </w:p>
    <w:p w:rsidR="00FD4328" w:rsidRDefault="00EA041D">
      <w:pPr>
        <w:pStyle w:val="ConsPlusNonformat"/>
        <w:jc w:val="both"/>
      </w:pPr>
      <w:r>
        <w:rPr>
          <w:noProof/>
        </w:rPr>
        <w:pict>
          <v:rect id="_x0000_s1032" style="position:absolute;left:0;text-align:left;margin-left:22.2pt;margin-top:4.5pt;width:405.75pt;height:23.25pt;z-index:251664384">
            <v:textbox style="mso-next-textbox:#_x0000_s1032">
              <w:txbxContent>
                <w:p w:rsidR="00400662" w:rsidRDefault="00400662" w:rsidP="0035156E">
                  <w:pPr>
                    <w:jc w:val="center"/>
                  </w:pPr>
                  <w:r w:rsidRPr="0035156E">
                    <w:rPr>
                      <w:sz w:val="22"/>
                    </w:rPr>
                    <w:t>Комплектование ДОО воспитанниками на очередной учебный год</w:t>
                  </w:r>
                </w:p>
              </w:txbxContent>
            </v:textbox>
          </v:rect>
        </w:pict>
      </w:r>
    </w:p>
    <w:p w:rsidR="00FD4328" w:rsidRDefault="00FD4328">
      <w:pPr>
        <w:pStyle w:val="ConsPlusNonformat"/>
        <w:jc w:val="both"/>
      </w:pPr>
    </w:p>
    <w:p w:rsidR="00FD4328" w:rsidRDefault="00EA041D">
      <w:pPr>
        <w:pStyle w:val="ConsPlusNonformat"/>
        <w:jc w:val="both"/>
      </w:pPr>
      <w:r>
        <w:rPr>
          <w:noProof/>
        </w:rPr>
        <w:pict>
          <v:shape id="_x0000_s1051" type="#_x0000_t32" style="position:absolute;left:0;text-align:left;margin-left:336.45pt;margin-top:6.6pt;width:0;height:105.8pt;z-index:251684864" o:connectortype="straight">
            <v:stroke endarrow="block"/>
          </v:shape>
        </w:pict>
      </w:r>
      <w:r>
        <w:rPr>
          <w:noProof/>
        </w:rPr>
        <w:pict>
          <v:shape id="_x0000_s1043" type="#_x0000_t32" style="position:absolute;left:0;text-align:left;margin-left:103.95pt;margin-top:5.1pt;width:0;height:29.25pt;z-index:251675648" o:connectortype="straight">
            <v:stroke endarrow="block"/>
          </v:shape>
        </w:pict>
      </w:r>
    </w:p>
    <w:p w:rsidR="00FD4328" w:rsidRDefault="00FD4328">
      <w:pPr>
        <w:pStyle w:val="ConsPlusNonformat"/>
        <w:jc w:val="both"/>
      </w:pPr>
    </w:p>
    <w:p w:rsidR="00FD4328" w:rsidRDefault="00FD4328">
      <w:pPr>
        <w:pStyle w:val="ConsPlusNonformat"/>
        <w:jc w:val="both"/>
      </w:pPr>
    </w:p>
    <w:p w:rsidR="0079144D" w:rsidRDefault="00EA041D">
      <w:pPr>
        <w:pStyle w:val="ConsPlusNonformat"/>
        <w:jc w:val="both"/>
      </w:pPr>
      <w:r>
        <w:rPr>
          <w:noProof/>
        </w:rPr>
        <w:pict>
          <v:rect id="_x0000_s1033" style="position:absolute;left:0;text-align:left;margin-left:22.2pt;margin-top:.35pt;width:188.25pt;height:62.25pt;z-index:251665408">
            <v:textbox>
              <w:txbxContent>
                <w:p w:rsidR="00400662" w:rsidRPr="00027ADD" w:rsidRDefault="00400662" w:rsidP="00027ADD">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Направление уведомления</w:t>
                  </w:r>
                </w:p>
                <w:p w:rsidR="00400662" w:rsidRPr="00027ADD" w:rsidRDefault="00400662" w:rsidP="00027ADD">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заявителю о передаче</w:t>
                  </w:r>
                </w:p>
                <w:p w:rsidR="00400662" w:rsidRDefault="00400662" w:rsidP="00027ADD">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 xml:space="preserve">путевки-направления ребенка </w:t>
                  </w:r>
                </w:p>
                <w:p w:rsidR="00400662" w:rsidRPr="00027ADD" w:rsidRDefault="00400662" w:rsidP="00027ADD">
                  <w:pPr>
                    <w:pStyle w:val="ConsPlusNonformat"/>
                    <w:jc w:val="center"/>
                    <w:rPr>
                      <w:rFonts w:ascii="Times New Roman" w:hAnsi="Times New Roman" w:cs="Times New Roman"/>
                    </w:rPr>
                  </w:pPr>
                  <w:r w:rsidRPr="00027ADD">
                    <w:rPr>
                      <w:rFonts w:ascii="Times New Roman" w:hAnsi="Times New Roman" w:cs="Times New Roman"/>
                      <w:sz w:val="22"/>
                      <w:szCs w:val="22"/>
                    </w:rPr>
                    <w:t>в ДОО</w:t>
                  </w:r>
                </w:p>
              </w:txbxContent>
            </v:textbox>
          </v:rect>
        </w:pict>
      </w:r>
    </w:p>
    <w:p w:rsidR="0035156E" w:rsidRDefault="0035156E">
      <w:pPr>
        <w:pStyle w:val="ConsPlusNonformat"/>
        <w:jc w:val="both"/>
      </w:pPr>
    </w:p>
    <w:p w:rsidR="0035156E" w:rsidRDefault="00EA041D">
      <w:pPr>
        <w:pStyle w:val="ConsPlusNonformat"/>
        <w:jc w:val="both"/>
      </w:pPr>
      <w:r>
        <w:rPr>
          <w:noProof/>
        </w:rPr>
        <w:pict>
          <v:shape id="_x0000_s1050" type="#_x0000_t32" style="position:absolute;left:0;text-align:left;margin-left:103.95pt;margin-top:-102.55pt;width:0;height:27.75pt;z-index:251683840" o:connectortype="straight">
            <v:stroke endarrow="block"/>
          </v:shape>
        </w:pict>
      </w:r>
    </w:p>
    <w:p w:rsidR="0035156E" w:rsidRDefault="0035156E">
      <w:pPr>
        <w:pStyle w:val="ConsPlusNonformat"/>
        <w:jc w:val="both"/>
      </w:pPr>
    </w:p>
    <w:p w:rsidR="0035156E" w:rsidRDefault="0035156E">
      <w:pPr>
        <w:pStyle w:val="ConsPlusNonformat"/>
        <w:jc w:val="both"/>
      </w:pPr>
    </w:p>
    <w:p w:rsidR="00027ADD" w:rsidRDefault="00EA041D">
      <w:pPr>
        <w:pStyle w:val="ConsPlusNonformat"/>
        <w:jc w:val="both"/>
      </w:pPr>
      <w:r>
        <w:rPr>
          <w:noProof/>
        </w:rPr>
        <w:pict>
          <v:shape id="_x0000_s1044" type="#_x0000_t32" style="position:absolute;left:0;text-align:left;margin-left:103.95pt;margin-top:5.95pt;width:0;height:20.25pt;z-index:251676672" o:connectortype="straight">
            <v:stroke endarrow="block"/>
          </v:shape>
        </w:pict>
      </w:r>
    </w:p>
    <w:p w:rsidR="00027ADD" w:rsidRDefault="00027ADD">
      <w:pPr>
        <w:pStyle w:val="ConsPlusNonformat"/>
        <w:jc w:val="both"/>
      </w:pPr>
    </w:p>
    <w:p w:rsidR="00027ADD" w:rsidRDefault="00EA041D">
      <w:pPr>
        <w:pStyle w:val="ConsPlusNonformat"/>
        <w:jc w:val="both"/>
      </w:pPr>
      <w:r>
        <w:rPr>
          <w:noProof/>
        </w:rPr>
        <w:pict>
          <v:rect id="_x0000_s1034" style="position:absolute;left:0;text-align:left;margin-left:22.2pt;margin-top:3.55pt;width:416.25pt;height:30pt;z-index:251666432">
            <v:textbox>
              <w:txbxContent>
                <w:p w:rsidR="00400662" w:rsidRPr="00E87400" w:rsidRDefault="00400662" w:rsidP="00E87400">
                  <w:pPr>
                    <w:jc w:val="center"/>
                    <w:rPr>
                      <w:sz w:val="22"/>
                    </w:rPr>
                  </w:pPr>
                  <w:r w:rsidRPr="00E87400">
                    <w:rPr>
                      <w:sz w:val="22"/>
                    </w:rPr>
                    <w:t>Зачисление ребенка в состав воспитанников ДОО приказом руководителя</w:t>
                  </w:r>
                </w:p>
              </w:txbxContent>
            </v:textbox>
          </v:rect>
        </w:pict>
      </w:r>
    </w:p>
    <w:p w:rsidR="00027ADD" w:rsidRDefault="00027ADD">
      <w:pPr>
        <w:pStyle w:val="ConsPlusNonformat"/>
        <w:jc w:val="both"/>
      </w:pPr>
    </w:p>
    <w:p w:rsidR="00027ADD" w:rsidRDefault="00027ADD">
      <w:pPr>
        <w:pStyle w:val="ConsPlusNonformat"/>
        <w:jc w:val="both"/>
      </w:pPr>
    </w:p>
    <w:p w:rsidR="00027ADD" w:rsidRDefault="00EA041D">
      <w:pPr>
        <w:pStyle w:val="ConsPlusNonformat"/>
        <w:jc w:val="both"/>
      </w:pPr>
      <w:r>
        <w:rPr>
          <w:noProof/>
        </w:rPr>
        <w:pict>
          <v:shape id="_x0000_s1046" type="#_x0000_t32" style="position:absolute;left:0;text-align:left;margin-left:341.7pt;margin-top:-.45pt;width:0;height:28.5pt;z-index:251678720" o:connectortype="straight">
            <v:stroke endarrow="block"/>
          </v:shape>
        </w:pict>
      </w:r>
      <w:r>
        <w:rPr>
          <w:noProof/>
        </w:rPr>
        <w:pict>
          <v:shape id="_x0000_s1045" type="#_x0000_t32" style="position:absolute;left:0;text-align:left;margin-left:83.7pt;margin-top:-.45pt;width:0;height:28.5pt;z-index:251677696" o:connectortype="straight">
            <v:stroke endarrow="block"/>
          </v:shape>
        </w:pict>
      </w:r>
    </w:p>
    <w:p w:rsidR="00027ADD" w:rsidRDefault="00027ADD">
      <w:pPr>
        <w:pStyle w:val="ConsPlusNonformat"/>
        <w:jc w:val="both"/>
      </w:pPr>
    </w:p>
    <w:p w:rsidR="00027ADD" w:rsidRDefault="00EA041D">
      <w:pPr>
        <w:pStyle w:val="ConsPlusNonformat"/>
        <w:jc w:val="both"/>
      </w:pPr>
      <w:r>
        <w:rPr>
          <w:noProof/>
        </w:rPr>
        <w:pict>
          <v:rect id="_x0000_s1036" style="position:absolute;left:0;text-align:left;margin-left:245.7pt;margin-top:5.4pt;width:201.75pt;height:71.25pt;z-index:251668480">
            <v:textbox>
              <w:txbxContent>
                <w:p w:rsidR="00400662" w:rsidRDefault="00400662" w:rsidP="005451E0">
                  <w:pPr>
                    <w:spacing w:after="0" w:line="240" w:lineRule="auto"/>
                    <w:jc w:val="center"/>
                    <w:rPr>
                      <w:sz w:val="22"/>
                    </w:rPr>
                  </w:pPr>
                  <w:r>
                    <w:rPr>
                      <w:sz w:val="22"/>
                    </w:rPr>
                    <w:t>Информирование комиссии</w:t>
                  </w:r>
                </w:p>
                <w:p w:rsidR="00400662" w:rsidRDefault="00400662" w:rsidP="005451E0">
                  <w:pPr>
                    <w:spacing w:after="0" w:line="240" w:lineRule="auto"/>
                    <w:jc w:val="center"/>
                    <w:rPr>
                      <w:sz w:val="22"/>
                    </w:rPr>
                  </w:pPr>
                  <w:r>
                    <w:rPr>
                      <w:sz w:val="22"/>
                    </w:rPr>
                    <w:t>об издании приказа</w:t>
                  </w:r>
                </w:p>
                <w:p w:rsidR="00400662" w:rsidRDefault="00400662" w:rsidP="005451E0">
                  <w:pPr>
                    <w:spacing w:after="0" w:line="240" w:lineRule="auto"/>
                    <w:jc w:val="center"/>
                    <w:rPr>
                      <w:sz w:val="22"/>
                    </w:rPr>
                  </w:pPr>
                  <w:r>
                    <w:rPr>
                      <w:sz w:val="22"/>
                    </w:rPr>
                    <w:t>о зачислении ребенка</w:t>
                  </w:r>
                </w:p>
                <w:p w:rsidR="00400662" w:rsidRPr="005451E0" w:rsidRDefault="00400662" w:rsidP="005451E0">
                  <w:pPr>
                    <w:spacing w:after="0" w:line="240" w:lineRule="auto"/>
                    <w:jc w:val="center"/>
                    <w:rPr>
                      <w:sz w:val="22"/>
                    </w:rPr>
                  </w:pPr>
                  <w:r w:rsidRPr="005451E0">
                    <w:rPr>
                      <w:sz w:val="22"/>
                    </w:rPr>
                    <w:t>в состав воспитанников ДОО</w:t>
                  </w:r>
                </w:p>
              </w:txbxContent>
            </v:textbox>
          </v:rect>
        </w:pict>
      </w:r>
      <w:r>
        <w:rPr>
          <w:noProof/>
        </w:rPr>
        <w:pict>
          <v:rect id="_x0000_s1035" style="position:absolute;left:0;text-align:left;margin-left:8.7pt;margin-top:5.4pt;width:194.25pt;height:71.25pt;z-index:251667456">
            <v:textbox>
              <w:txbxContent>
                <w:p w:rsidR="00400662" w:rsidRDefault="00400662" w:rsidP="00064BDE">
                  <w:pPr>
                    <w:spacing w:after="0" w:line="240" w:lineRule="auto"/>
                    <w:jc w:val="center"/>
                    <w:rPr>
                      <w:sz w:val="22"/>
                    </w:rPr>
                  </w:pPr>
                  <w:r w:rsidRPr="000943AA">
                    <w:rPr>
                      <w:sz w:val="22"/>
                    </w:rPr>
                    <w:t>Размещение приказа о зачислении</w:t>
                  </w:r>
                </w:p>
                <w:p w:rsidR="00400662" w:rsidRDefault="00400662" w:rsidP="00064BDE">
                  <w:pPr>
                    <w:spacing w:after="0" w:line="240" w:lineRule="auto"/>
                    <w:jc w:val="center"/>
                    <w:rPr>
                      <w:sz w:val="22"/>
                    </w:rPr>
                  </w:pPr>
                  <w:r w:rsidRPr="000943AA">
                    <w:rPr>
                      <w:sz w:val="22"/>
                    </w:rPr>
                    <w:t>ребенка в зоне информирования</w:t>
                  </w:r>
                </w:p>
                <w:p w:rsidR="00400662" w:rsidRDefault="00400662" w:rsidP="00064BDE">
                  <w:pPr>
                    <w:spacing w:after="0" w:line="240" w:lineRule="auto"/>
                    <w:jc w:val="center"/>
                    <w:rPr>
                      <w:sz w:val="22"/>
                    </w:rPr>
                  </w:pPr>
                  <w:r w:rsidRPr="000943AA">
                    <w:rPr>
                      <w:sz w:val="22"/>
                    </w:rPr>
                    <w:t>в помещениях ДОО и</w:t>
                  </w:r>
                </w:p>
                <w:p w:rsidR="00400662" w:rsidRDefault="00400662" w:rsidP="00064BDE">
                  <w:pPr>
                    <w:spacing w:after="0" w:line="240" w:lineRule="auto"/>
                    <w:jc w:val="center"/>
                    <w:rPr>
                      <w:sz w:val="22"/>
                    </w:rPr>
                  </w:pPr>
                  <w:r w:rsidRPr="00064BDE">
                    <w:rPr>
                      <w:sz w:val="22"/>
                    </w:rPr>
                    <w:t>на официальном сайте ДОО</w:t>
                  </w:r>
                </w:p>
                <w:p w:rsidR="00400662" w:rsidRPr="000943AA" w:rsidRDefault="00400662" w:rsidP="00064BDE">
                  <w:pPr>
                    <w:spacing w:after="0" w:line="240" w:lineRule="auto"/>
                    <w:jc w:val="center"/>
                    <w:rPr>
                      <w:sz w:val="22"/>
                    </w:rPr>
                  </w:pPr>
                  <w:r w:rsidRPr="00064BDE">
                    <w:rPr>
                      <w:sz w:val="22"/>
                    </w:rPr>
                    <w:t>в сети Интернет</w:t>
                  </w:r>
                </w:p>
              </w:txbxContent>
            </v:textbox>
          </v:rect>
        </w:pict>
      </w:r>
    </w:p>
    <w:p w:rsidR="0088571D" w:rsidRDefault="0088571D">
      <w:pPr>
        <w:pStyle w:val="ConsPlusNonformat"/>
        <w:jc w:val="both"/>
      </w:pPr>
    </w:p>
    <w:p w:rsidR="0088571D" w:rsidRDefault="0088571D">
      <w:pPr>
        <w:pStyle w:val="ConsPlusNonformat"/>
        <w:jc w:val="both"/>
      </w:pPr>
    </w:p>
    <w:p w:rsidR="0088571D" w:rsidRDefault="0088571D">
      <w:pPr>
        <w:pStyle w:val="ConsPlusNonformat"/>
        <w:jc w:val="both"/>
      </w:pPr>
    </w:p>
    <w:p w:rsidR="0088571D" w:rsidRDefault="0088571D">
      <w:pPr>
        <w:pStyle w:val="ConsPlusNonformat"/>
        <w:jc w:val="both"/>
      </w:pPr>
    </w:p>
    <w:p w:rsidR="0088571D" w:rsidRDefault="0088571D">
      <w:pPr>
        <w:pStyle w:val="ConsPlusNonformat"/>
        <w:jc w:val="both"/>
      </w:pPr>
    </w:p>
    <w:p w:rsidR="0088571D" w:rsidRDefault="00EA041D">
      <w:pPr>
        <w:pStyle w:val="ConsPlusNonformat"/>
        <w:jc w:val="both"/>
      </w:pPr>
      <w:r>
        <w:rPr>
          <w:noProof/>
        </w:rPr>
        <w:pict>
          <v:shape id="_x0000_s1047" type="#_x0000_t32" style="position:absolute;left:0;text-align:left;margin-left:348.45pt;margin-top:8.7pt;width:.75pt;height:27.75pt;z-index:251679744" o:connectortype="straight">
            <v:stroke endarrow="block"/>
          </v:shape>
        </w:pict>
      </w:r>
    </w:p>
    <w:p w:rsidR="0088571D" w:rsidRDefault="0088571D">
      <w:pPr>
        <w:pStyle w:val="ConsPlusNonformat"/>
        <w:jc w:val="both"/>
      </w:pPr>
    </w:p>
    <w:p w:rsidR="0079144D" w:rsidRDefault="0079144D">
      <w:pPr>
        <w:pStyle w:val="ConsPlusNonformat"/>
        <w:jc w:val="both"/>
      </w:pPr>
    </w:p>
    <w:p w:rsidR="00C63858" w:rsidRDefault="00EA041D">
      <w:pPr>
        <w:pStyle w:val="ConsPlusNonformat"/>
        <w:jc w:val="both"/>
      </w:pPr>
      <w:r>
        <w:rPr>
          <w:noProof/>
        </w:rPr>
        <w:pict>
          <v:rect id="_x0000_s1037" style="position:absolute;left:0;text-align:left;margin-left:250.2pt;margin-top:2.45pt;width:197.25pt;height:40.5pt;z-index:251669504">
            <v:textbox>
              <w:txbxContent>
                <w:p w:rsidR="00400662" w:rsidRPr="00141231" w:rsidRDefault="00400662" w:rsidP="00141231">
                  <w:pPr>
                    <w:pStyle w:val="ConsPlusNonformat"/>
                    <w:jc w:val="center"/>
                    <w:rPr>
                      <w:rFonts w:ascii="Times New Roman" w:hAnsi="Times New Roman" w:cs="Times New Roman"/>
                      <w:sz w:val="22"/>
                    </w:rPr>
                  </w:pPr>
                  <w:r w:rsidRPr="00141231">
                    <w:rPr>
                      <w:rFonts w:ascii="Times New Roman" w:hAnsi="Times New Roman" w:cs="Times New Roman"/>
                      <w:sz w:val="22"/>
                    </w:rPr>
                    <w:t>Снятие ребенка с учета</w:t>
                  </w:r>
                </w:p>
                <w:p w:rsidR="00400662" w:rsidRPr="00141231" w:rsidRDefault="00400662" w:rsidP="00141231">
                  <w:pPr>
                    <w:pStyle w:val="ConsPlusNonformat"/>
                    <w:jc w:val="center"/>
                    <w:rPr>
                      <w:rFonts w:ascii="Times New Roman" w:hAnsi="Times New Roman" w:cs="Times New Roman"/>
                      <w:sz w:val="22"/>
                    </w:rPr>
                  </w:pPr>
                  <w:r w:rsidRPr="00141231">
                    <w:rPr>
                      <w:rFonts w:ascii="Times New Roman" w:hAnsi="Times New Roman" w:cs="Times New Roman"/>
                      <w:sz w:val="22"/>
                    </w:rPr>
                    <w:t>нуждающихся в устройстве в ДОО</w:t>
                  </w:r>
                </w:p>
              </w:txbxContent>
            </v:textbox>
          </v:rect>
        </w:pict>
      </w:r>
    </w:p>
    <w:p w:rsidR="00C63858" w:rsidRDefault="00C63858">
      <w:pPr>
        <w:pStyle w:val="ConsPlusNonformat"/>
        <w:jc w:val="both"/>
      </w:pPr>
    </w:p>
    <w:p w:rsidR="00C63858" w:rsidRDefault="00C63858">
      <w:pPr>
        <w:pStyle w:val="ConsPlusNonformat"/>
        <w:jc w:val="both"/>
      </w:pPr>
    </w:p>
    <w:p w:rsidR="00C63858" w:rsidRDefault="00C63858">
      <w:pPr>
        <w:pStyle w:val="ConsPlusNonformat"/>
        <w:jc w:val="both"/>
      </w:pPr>
    </w:p>
    <w:p w:rsidR="001D028B" w:rsidRDefault="001D028B">
      <w:pPr>
        <w:rPr>
          <w:rFonts w:eastAsia="Times New Roman" w:cs="Times New Roman"/>
          <w:szCs w:val="20"/>
          <w:lang w:eastAsia="ru-RU"/>
        </w:rPr>
      </w:pPr>
      <w:r>
        <w:br w:type="page"/>
      </w:r>
    </w:p>
    <w:p w:rsidR="0079144D" w:rsidRPr="006E197A" w:rsidRDefault="0079144D">
      <w:pPr>
        <w:pStyle w:val="ConsPlusNormal"/>
        <w:jc w:val="right"/>
        <w:outlineLvl w:val="1"/>
        <w:rPr>
          <w:sz w:val="24"/>
        </w:rPr>
      </w:pPr>
      <w:r w:rsidRPr="006E197A">
        <w:rPr>
          <w:sz w:val="24"/>
        </w:rPr>
        <w:lastRenderedPageBreak/>
        <w:t>Приложение N 5</w:t>
      </w:r>
    </w:p>
    <w:p w:rsidR="0079144D" w:rsidRPr="006E197A" w:rsidRDefault="0079144D">
      <w:pPr>
        <w:pStyle w:val="ConsPlusNormal"/>
        <w:jc w:val="right"/>
        <w:rPr>
          <w:sz w:val="24"/>
        </w:rPr>
      </w:pPr>
      <w:r w:rsidRPr="006E197A">
        <w:rPr>
          <w:sz w:val="24"/>
        </w:rPr>
        <w:t>к Административному регламенту</w:t>
      </w:r>
    </w:p>
    <w:p w:rsidR="0079144D" w:rsidRPr="006E197A" w:rsidRDefault="0079144D">
      <w:pPr>
        <w:pStyle w:val="ConsPlusNormal"/>
        <w:jc w:val="both"/>
        <w:rPr>
          <w:sz w:val="24"/>
        </w:rPr>
      </w:pPr>
    </w:p>
    <w:p w:rsidR="0079144D" w:rsidRPr="00542FAB" w:rsidRDefault="0079144D">
      <w:pPr>
        <w:pStyle w:val="ConsPlusNormal"/>
        <w:jc w:val="right"/>
        <w:rPr>
          <w:b/>
          <w:sz w:val="24"/>
        </w:rPr>
      </w:pPr>
      <w:r w:rsidRPr="00542FAB">
        <w:rPr>
          <w:b/>
          <w:sz w:val="24"/>
        </w:rPr>
        <w:t>Форма</w:t>
      </w:r>
    </w:p>
    <w:p w:rsidR="00542FAB" w:rsidRPr="00542FAB" w:rsidRDefault="00DB0BCD" w:rsidP="00DB0BCD">
      <w:pPr>
        <w:pStyle w:val="ConsPlusNormal"/>
        <w:jc w:val="center"/>
        <w:rPr>
          <w:sz w:val="24"/>
        </w:rPr>
      </w:pPr>
      <w:r>
        <w:rPr>
          <w:sz w:val="24"/>
        </w:rPr>
        <w:t>МКУ «</w:t>
      </w:r>
      <w:r w:rsidR="00542FAB" w:rsidRPr="00542FAB">
        <w:rPr>
          <w:sz w:val="24"/>
        </w:rPr>
        <w:t xml:space="preserve">Управление </w:t>
      </w:r>
      <w:r>
        <w:rPr>
          <w:sz w:val="24"/>
        </w:rPr>
        <w:t>по образованию</w:t>
      </w:r>
      <w:r w:rsidR="00542FAB" w:rsidRPr="00542FAB">
        <w:rPr>
          <w:sz w:val="24"/>
        </w:rPr>
        <w:t xml:space="preserve"> и молодежной политик</w:t>
      </w:r>
      <w:r>
        <w:rPr>
          <w:sz w:val="24"/>
        </w:rPr>
        <w:t>е»</w:t>
      </w:r>
    </w:p>
    <w:p w:rsidR="00542FAB" w:rsidRDefault="00542FAB" w:rsidP="00DB0BCD">
      <w:pPr>
        <w:pStyle w:val="ConsPlusNormal"/>
        <w:jc w:val="center"/>
        <w:rPr>
          <w:sz w:val="24"/>
        </w:rPr>
      </w:pPr>
      <w:r w:rsidRPr="00542FAB">
        <w:rPr>
          <w:sz w:val="24"/>
        </w:rPr>
        <w:t>Комиссия по комплектованию ДОО</w:t>
      </w:r>
    </w:p>
    <w:p w:rsidR="00DB0BCD" w:rsidRPr="00542FAB" w:rsidRDefault="00DB0BCD" w:rsidP="00542FAB">
      <w:pPr>
        <w:pStyle w:val="ConsPlusNormal"/>
        <w:jc w:val="both"/>
        <w:rPr>
          <w:sz w:val="24"/>
        </w:rPr>
      </w:pPr>
    </w:p>
    <w:p w:rsidR="00D91D33" w:rsidRPr="00D91D33" w:rsidRDefault="00542FAB" w:rsidP="00D91D33">
      <w:pPr>
        <w:pStyle w:val="ConsPlusNormal"/>
        <w:jc w:val="center"/>
        <w:rPr>
          <w:b/>
          <w:sz w:val="24"/>
        </w:rPr>
      </w:pPr>
      <w:r w:rsidRPr="00D91D33">
        <w:rPr>
          <w:b/>
          <w:sz w:val="24"/>
        </w:rPr>
        <w:t>Справка (уведомление)</w:t>
      </w:r>
    </w:p>
    <w:p w:rsidR="00542FAB" w:rsidRPr="00D91D33" w:rsidRDefault="00542FAB" w:rsidP="00D91D33">
      <w:pPr>
        <w:pStyle w:val="ConsPlusNormal"/>
        <w:jc w:val="center"/>
        <w:rPr>
          <w:b/>
          <w:sz w:val="24"/>
        </w:rPr>
      </w:pPr>
      <w:r w:rsidRPr="00D91D33">
        <w:rPr>
          <w:b/>
          <w:sz w:val="24"/>
        </w:rPr>
        <w:t>о регистрации ребенка в журнале учета детей, нуждающихся в определении</w:t>
      </w:r>
    </w:p>
    <w:p w:rsidR="00542FAB" w:rsidRPr="00D91D33" w:rsidRDefault="00542FAB" w:rsidP="00D91D33">
      <w:pPr>
        <w:pStyle w:val="ConsPlusNormal"/>
        <w:jc w:val="center"/>
        <w:rPr>
          <w:b/>
          <w:sz w:val="24"/>
        </w:rPr>
      </w:pPr>
      <w:r w:rsidRPr="00D91D33">
        <w:rPr>
          <w:b/>
          <w:sz w:val="24"/>
        </w:rPr>
        <w:t xml:space="preserve">в ДОО </w:t>
      </w:r>
      <w:r w:rsidR="00D91D33" w:rsidRPr="00D91D33">
        <w:rPr>
          <w:b/>
          <w:sz w:val="24"/>
        </w:rPr>
        <w:t>Богучарского муниципального района</w:t>
      </w:r>
    </w:p>
    <w:p w:rsidR="00D84996" w:rsidRDefault="00D84996" w:rsidP="00542FAB">
      <w:pPr>
        <w:pStyle w:val="ConsPlusNormal"/>
        <w:jc w:val="both"/>
        <w:rPr>
          <w:sz w:val="24"/>
        </w:rPr>
      </w:pPr>
    </w:p>
    <w:p w:rsidR="00542FAB" w:rsidRPr="00542FAB" w:rsidRDefault="00542FAB" w:rsidP="00A93D6F">
      <w:pPr>
        <w:pStyle w:val="ConsPlusNormal"/>
        <w:jc w:val="both"/>
        <w:rPr>
          <w:sz w:val="24"/>
        </w:rPr>
      </w:pPr>
      <w:r w:rsidRPr="00542FAB">
        <w:rPr>
          <w:sz w:val="24"/>
        </w:rPr>
        <w:t>Настоящая справка выдана___________________________________</w:t>
      </w:r>
      <w:r w:rsidR="00D84996">
        <w:rPr>
          <w:sz w:val="24"/>
        </w:rPr>
        <w:t>____</w:t>
      </w:r>
      <w:r w:rsidRPr="00542FAB">
        <w:rPr>
          <w:sz w:val="24"/>
        </w:rPr>
        <w:t>_______________</w:t>
      </w:r>
    </w:p>
    <w:p w:rsidR="00542FAB" w:rsidRPr="00D84996" w:rsidRDefault="00542FAB" w:rsidP="00A93D6F">
      <w:pPr>
        <w:pStyle w:val="ConsPlusNormal"/>
        <w:jc w:val="center"/>
        <w:rPr>
          <w:sz w:val="24"/>
          <w:vertAlign w:val="superscript"/>
        </w:rPr>
      </w:pPr>
      <w:r w:rsidRPr="00D84996">
        <w:rPr>
          <w:sz w:val="24"/>
          <w:vertAlign w:val="superscript"/>
        </w:rPr>
        <w:t>(ФИО заявителя)</w:t>
      </w:r>
    </w:p>
    <w:p w:rsidR="00542FAB" w:rsidRPr="00542FAB" w:rsidRDefault="00542FAB" w:rsidP="00A93D6F">
      <w:pPr>
        <w:pStyle w:val="ConsPlusNormal"/>
        <w:jc w:val="both"/>
        <w:rPr>
          <w:sz w:val="24"/>
        </w:rPr>
      </w:pPr>
      <w:r w:rsidRPr="00542FAB">
        <w:rPr>
          <w:sz w:val="24"/>
        </w:rPr>
        <w:t xml:space="preserve">в том, что </w:t>
      </w:r>
      <w:r w:rsidR="00285EE5">
        <w:rPr>
          <w:sz w:val="24"/>
        </w:rPr>
        <w:t>_</w:t>
      </w:r>
      <w:r w:rsidRPr="00542FAB">
        <w:rPr>
          <w:sz w:val="24"/>
        </w:rPr>
        <w:t>_________________________________________________</w:t>
      </w:r>
      <w:r w:rsidR="001E697B">
        <w:rPr>
          <w:sz w:val="24"/>
        </w:rPr>
        <w:t>___</w:t>
      </w:r>
      <w:r w:rsidRPr="00542FAB">
        <w:rPr>
          <w:sz w:val="24"/>
        </w:rPr>
        <w:t>_____________</w:t>
      </w:r>
      <w:r w:rsidR="00A93D6F">
        <w:rPr>
          <w:sz w:val="24"/>
        </w:rPr>
        <w:t>_</w:t>
      </w:r>
      <w:r w:rsidRPr="00542FAB">
        <w:rPr>
          <w:sz w:val="24"/>
        </w:rPr>
        <w:t>_</w:t>
      </w:r>
    </w:p>
    <w:p w:rsidR="00542FAB" w:rsidRPr="001E697B" w:rsidRDefault="00542FAB" w:rsidP="00A93D6F">
      <w:pPr>
        <w:pStyle w:val="ConsPlusNormal"/>
        <w:jc w:val="center"/>
        <w:rPr>
          <w:sz w:val="24"/>
          <w:vertAlign w:val="superscript"/>
        </w:rPr>
      </w:pPr>
      <w:r w:rsidRPr="001E697B">
        <w:rPr>
          <w:sz w:val="24"/>
          <w:vertAlign w:val="superscript"/>
        </w:rPr>
        <w:t>(ФИО ребенка)</w:t>
      </w:r>
    </w:p>
    <w:p w:rsidR="00A93D6F" w:rsidRDefault="00542FAB" w:rsidP="00A93D6F">
      <w:pPr>
        <w:pStyle w:val="ConsPlusNormal"/>
        <w:jc w:val="both"/>
        <w:rPr>
          <w:sz w:val="24"/>
        </w:rPr>
      </w:pPr>
      <w:r w:rsidRPr="00542FAB">
        <w:rPr>
          <w:sz w:val="24"/>
        </w:rPr>
        <w:t xml:space="preserve">внесен(а) в журнал учета детей, нуждающихся в устройстве в ДОО </w:t>
      </w:r>
    </w:p>
    <w:p w:rsidR="00542FAB" w:rsidRDefault="00542FAB" w:rsidP="00A93D6F">
      <w:pPr>
        <w:pStyle w:val="ConsPlusNormal"/>
        <w:jc w:val="both"/>
        <w:rPr>
          <w:sz w:val="24"/>
        </w:rPr>
      </w:pPr>
      <w:r w:rsidRPr="00542FAB">
        <w:rPr>
          <w:sz w:val="24"/>
        </w:rPr>
        <w:t>______________________________</w:t>
      </w:r>
      <w:r w:rsidR="00A93D6F">
        <w:rPr>
          <w:sz w:val="24"/>
        </w:rPr>
        <w:t>______________</w:t>
      </w:r>
      <w:r w:rsidRPr="00542FAB">
        <w:rPr>
          <w:sz w:val="24"/>
        </w:rPr>
        <w:t>__ и систему электронной очередности</w:t>
      </w:r>
    </w:p>
    <w:p w:rsidR="00214367" w:rsidRPr="00A93D6F" w:rsidRDefault="00A93D6F" w:rsidP="00A93D6F">
      <w:pPr>
        <w:pStyle w:val="ConsPlusNormal"/>
        <w:rPr>
          <w:sz w:val="24"/>
          <w:vertAlign w:val="superscript"/>
        </w:rPr>
      </w:pPr>
      <w:r>
        <w:rPr>
          <w:sz w:val="24"/>
          <w:vertAlign w:val="superscript"/>
        </w:rPr>
        <w:t xml:space="preserve">                                                 </w:t>
      </w:r>
      <w:r w:rsidR="00214367" w:rsidRPr="00A93D6F">
        <w:rPr>
          <w:sz w:val="24"/>
          <w:vertAlign w:val="superscript"/>
        </w:rPr>
        <w:t>(Название ДОО)</w:t>
      </w:r>
    </w:p>
    <w:p w:rsidR="00542FAB" w:rsidRPr="00542FAB" w:rsidRDefault="00542FAB" w:rsidP="00542FAB">
      <w:pPr>
        <w:pStyle w:val="ConsPlusNormal"/>
        <w:jc w:val="both"/>
        <w:rPr>
          <w:sz w:val="24"/>
        </w:rPr>
      </w:pPr>
      <w:r w:rsidRPr="00542FAB">
        <w:rPr>
          <w:sz w:val="24"/>
        </w:rPr>
        <w:t>____________________________________________________________________</w:t>
      </w:r>
      <w:r w:rsidR="00A93D6F">
        <w:rPr>
          <w:sz w:val="24"/>
        </w:rPr>
        <w:t>____</w:t>
      </w:r>
      <w:r w:rsidRPr="00542FAB">
        <w:rPr>
          <w:sz w:val="24"/>
        </w:rPr>
        <w:t>_____</w:t>
      </w:r>
    </w:p>
    <w:p w:rsidR="00542FAB" w:rsidRPr="00A93D6F" w:rsidRDefault="00542FAB" w:rsidP="00A93D6F">
      <w:pPr>
        <w:pStyle w:val="ConsPlusNormal"/>
        <w:jc w:val="center"/>
        <w:rPr>
          <w:sz w:val="24"/>
          <w:vertAlign w:val="superscript"/>
        </w:rPr>
      </w:pPr>
      <w:r w:rsidRPr="00A93D6F">
        <w:rPr>
          <w:sz w:val="24"/>
          <w:vertAlign w:val="superscript"/>
        </w:rPr>
        <w:t>(на общих основаниях, на основании льготного устройства - нужное вписать)</w:t>
      </w:r>
    </w:p>
    <w:p w:rsidR="00542FAB" w:rsidRPr="00542FAB" w:rsidRDefault="00542FAB" w:rsidP="00542FAB">
      <w:pPr>
        <w:pStyle w:val="ConsPlusNormal"/>
        <w:jc w:val="both"/>
        <w:rPr>
          <w:sz w:val="24"/>
        </w:rPr>
      </w:pPr>
      <w:r w:rsidRPr="00542FAB">
        <w:rPr>
          <w:sz w:val="24"/>
        </w:rPr>
        <w:t>Дата регистрации  ребенка   и  регистрационный  номер  в  соответствующем</w:t>
      </w:r>
    </w:p>
    <w:p w:rsidR="00542FAB" w:rsidRPr="00542FAB" w:rsidRDefault="002B03F6" w:rsidP="00542FAB">
      <w:pPr>
        <w:pStyle w:val="ConsPlusNormal"/>
        <w:jc w:val="both"/>
        <w:rPr>
          <w:sz w:val="24"/>
        </w:rPr>
      </w:pPr>
      <w:r w:rsidRPr="00542FAB">
        <w:rPr>
          <w:sz w:val="24"/>
        </w:rPr>
        <w:t>Ж</w:t>
      </w:r>
      <w:r w:rsidR="00542FAB" w:rsidRPr="00542FAB">
        <w:rPr>
          <w:sz w:val="24"/>
        </w:rPr>
        <w:t>урнале</w:t>
      </w:r>
      <w:r>
        <w:rPr>
          <w:sz w:val="24"/>
        </w:rPr>
        <w:t xml:space="preserve"> № ______ от _________</w:t>
      </w:r>
      <w:r w:rsidR="00D32274">
        <w:rPr>
          <w:sz w:val="24"/>
        </w:rPr>
        <w:t>__</w:t>
      </w:r>
      <w:r w:rsidR="00542FAB" w:rsidRPr="00542FAB">
        <w:rPr>
          <w:sz w:val="24"/>
        </w:rPr>
        <w:t xml:space="preserve"> и электронной очередности</w:t>
      </w:r>
      <w:r w:rsidR="00D32274">
        <w:rPr>
          <w:sz w:val="24"/>
        </w:rPr>
        <w:t xml:space="preserve"> № _______ от __________</w:t>
      </w:r>
    </w:p>
    <w:p w:rsidR="00D32274" w:rsidRDefault="00D32274" w:rsidP="00542FAB">
      <w:pPr>
        <w:pStyle w:val="ConsPlusNormal"/>
        <w:jc w:val="both"/>
        <w:rPr>
          <w:sz w:val="24"/>
        </w:rPr>
      </w:pPr>
    </w:p>
    <w:p w:rsidR="00542FAB" w:rsidRDefault="00542FAB" w:rsidP="00542FAB">
      <w:pPr>
        <w:pStyle w:val="ConsPlusNormal"/>
        <w:jc w:val="both"/>
        <w:rPr>
          <w:sz w:val="24"/>
        </w:rPr>
      </w:pPr>
      <w:r w:rsidRPr="00542FAB">
        <w:rPr>
          <w:sz w:val="24"/>
        </w:rPr>
        <w:t>Желаемая дата для начала посещения ребенко</w:t>
      </w:r>
      <w:r w:rsidR="00D32274">
        <w:rPr>
          <w:sz w:val="24"/>
        </w:rPr>
        <w:t xml:space="preserve">м ДОО, указанная заявителем: </w:t>
      </w:r>
      <w:r w:rsidR="007C4DB2">
        <w:rPr>
          <w:sz w:val="24"/>
        </w:rPr>
        <w:t>___________</w:t>
      </w:r>
    </w:p>
    <w:p w:rsidR="00FA38AE" w:rsidRDefault="00FA38AE" w:rsidP="00542FAB">
      <w:pPr>
        <w:pStyle w:val="ConsPlusNormal"/>
        <w:jc w:val="both"/>
        <w:rPr>
          <w:sz w:val="24"/>
        </w:rPr>
      </w:pPr>
      <w:r>
        <w:rPr>
          <w:sz w:val="24"/>
        </w:rPr>
        <w:t>Контактный телефон Комиссии:_________________________________________________</w:t>
      </w:r>
    </w:p>
    <w:p w:rsidR="00542FAB" w:rsidRPr="00542FAB" w:rsidRDefault="00542FAB" w:rsidP="00542FAB">
      <w:pPr>
        <w:pStyle w:val="ConsPlusNormal"/>
        <w:jc w:val="both"/>
        <w:rPr>
          <w:sz w:val="24"/>
        </w:rPr>
      </w:pPr>
      <w:r w:rsidRPr="00542FAB">
        <w:rPr>
          <w:sz w:val="24"/>
        </w:rPr>
        <w:t>адрес сайт</w:t>
      </w:r>
      <w:r w:rsidR="007C4DB2">
        <w:rPr>
          <w:sz w:val="24"/>
        </w:rPr>
        <w:t xml:space="preserve">а электронной очереди </w:t>
      </w:r>
      <w:r w:rsidR="00FA38AE">
        <w:rPr>
          <w:sz w:val="24"/>
        </w:rPr>
        <w:t>________________________________________________</w:t>
      </w:r>
    </w:p>
    <w:p w:rsidR="00542FAB" w:rsidRPr="00542FAB" w:rsidRDefault="00926E51" w:rsidP="00542FAB">
      <w:pPr>
        <w:pStyle w:val="ConsPlusNormal"/>
        <w:jc w:val="both"/>
        <w:rPr>
          <w:sz w:val="24"/>
        </w:rPr>
      </w:pPr>
      <w:r>
        <w:rPr>
          <w:sz w:val="24"/>
        </w:rPr>
        <w:t>Д</w:t>
      </w:r>
      <w:r w:rsidR="00542FAB" w:rsidRPr="00542FAB">
        <w:rPr>
          <w:sz w:val="24"/>
        </w:rPr>
        <w:t xml:space="preserve">ата </w:t>
      </w:r>
      <w:r>
        <w:rPr>
          <w:sz w:val="24"/>
        </w:rPr>
        <w:t>_________________</w:t>
      </w:r>
    </w:p>
    <w:p w:rsidR="00542FAB" w:rsidRDefault="00AF196F" w:rsidP="00542FAB">
      <w:pPr>
        <w:pStyle w:val="ConsPlusNormal"/>
        <w:jc w:val="both"/>
        <w:rPr>
          <w:sz w:val="24"/>
        </w:rPr>
      </w:pPr>
      <w:r>
        <w:rPr>
          <w:sz w:val="24"/>
        </w:rPr>
        <w:t>Секретарь</w:t>
      </w:r>
      <w:r w:rsidR="00542FAB" w:rsidRPr="00542FAB">
        <w:rPr>
          <w:sz w:val="24"/>
        </w:rPr>
        <w:t xml:space="preserve"> Комиссии </w:t>
      </w:r>
      <w:r w:rsidR="003B7BBE">
        <w:rPr>
          <w:sz w:val="24"/>
        </w:rPr>
        <w:t>_____________</w:t>
      </w:r>
      <w:r>
        <w:rPr>
          <w:sz w:val="24"/>
        </w:rPr>
        <w:t xml:space="preserve">  __________________________________________</w:t>
      </w:r>
    </w:p>
    <w:p w:rsidR="0079144D" w:rsidRPr="00542FAB" w:rsidRDefault="003B7BBE" w:rsidP="00542FAB">
      <w:pPr>
        <w:pStyle w:val="ConsPlusNormal"/>
        <w:jc w:val="both"/>
        <w:rPr>
          <w:sz w:val="24"/>
        </w:rPr>
      </w:pPr>
      <w:r>
        <w:rPr>
          <w:sz w:val="24"/>
        </w:rPr>
        <w:tab/>
      </w:r>
      <w:r>
        <w:rPr>
          <w:sz w:val="24"/>
        </w:rPr>
        <w:tab/>
      </w:r>
      <w:r>
        <w:rPr>
          <w:sz w:val="24"/>
        </w:rPr>
        <w:tab/>
      </w:r>
      <w:r w:rsidR="00AF196F">
        <w:rPr>
          <w:sz w:val="24"/>
        </w:rPr>
        <w:t xml:space="preserve">         </w:t>
      </w:r>
      <w:r w:rsidR="00542FAB" w:rsidRPr="00542FAB">
        <w:rPr>
          <w:sz w:val="24"/>
        </w:rPr>
        <w:t xml:space="preserve"> </w:t>
      </w:r>
      <w:r w:rsidR="00542FAB" w:rsidRPr="00AF196F">
        <w:rPr>
          <w:sz w:val="24"/>
          <w:vertAlign w:val="superscript"/>
        </w:rPr>
        <w:t>(подпись)</w:t>
      </w:r>
      <w:r w:rsidR="00AF196F" w:rsidRPr="00AF196F">
        <w:rPr>
          <w:sz w:val="24"/>
          <w:vertAlign w:val="superscript"/>
        </w:rPr>
        <w:t xml:space="preserve"> </w:t>
      </w:r>
      <w:r w:rsidR="00AF196F">
        <w:rPr>
          <w:sz w:val="24"/>
          <w:vertAlign w:val="superscript"/>
        </w:rPr>
        <w:t xml:space="preserve">                                                        </w:t>
      </w:r>
      <w:r w:rsidR="00AF196F" w:rsidRPr="00AF196F">
        <w:rPr>
          <w:sz w:val="24"/>
          <w:vertAlign w:val="superscript"/>
        </w:rPr>
        <w:t xml:space="preserve">(Ф.И.О.) </w:t>
      </w:r>
    </w:p>
    <w:p w:rsidR="001D028B" w:rsidRDefault="001D028B">
      <w:pPr>
        <w:rPr>
          <w:rFonts w:eastAsia="Times New Roman" w:cs="Times New Roman"/>
          <w:szCs w:val="20"/>
          <w:lang w:eastAsia="ru-RU"/>
        </w:rPr>
      </w:pPr>
      <w:r>
        <w:br w:type="page"/>
      </w:r>
    </w:p>
    <w:p w:rsidR="0079144D" w:rsidRPr="00285EE5" w:rsidRDefault="0079144D">
      <w:pPr>
        <w:pStyle w:val="ConsPlusNormal"/>
        <w:jc w:val="right"/>
        <w:outlineLvl w:val="1"/>
        <w:rPr>
          <w:sz w:val="24"/>
        </w:rPr>
      </w:pPr>
      <w:r w:rsidRPr="00285EE5">
        <w:rPr>
          <w:sz w:val="24"/>
        </w:rPr>
        <w:lastRenderedPageBreak/>
        <w:t>Приложение N 6</w:t>
      </w:r>
    </w:p>
    <w:p w:rsidR="0079144D" w:rsidRPr="00285EE5" w:rsidRDefault="0079144D">
      <w:pPr>
        <w:pStyle w:val="ConsPlusNormal"/>
        <w:jc w:val="right"/>
        <w:rPr>
          <w:sz w:val="24"/>
        </w:rPr>
      </w:pPr>
      <w:r w:rsidRPr="00285EE5">
        <w:rPr>
          <w:sz w:val="24"/>
        </w:rPr>
        <w:t>к Административному регламенту</w:t>
      </w:r>
    </w:p>
    <w:p w:rsidR="0079144D" w:rsidRDefault="0079144D">
      <w:pPr>
        <w:pStyle w:val="ConsPlusNormal"/>
        <w:jc w:val="both"/>
      </w:pPr>
    </w:p>
    <w:p w:rsidR="0079144D" w:rsidRPr="00285EE5" w:rsidRDefault="0079144D">
      <w:pPr>
        <w:pStyle w:val="ConsPlusNormal"/>
        <w:jc w:val="right"/>
        <w:rPr>
          <w:b/>
          <w:sz w:val="24"/>
        </w:rPr>
      </w:pPr>
      <w:r w:rsidRPr="00285EE5">
        <w:rPr>
          <w:b/>
          <w:sz w:val="24"/>
        </w:rPr>
        <w:t>Форма</w:t>
      </w:r>
    </w:p>
    <w:p w:rsidR="0079144D" w:rsidRDefault="0079144D">
      <w:pPr>
        <w:pStyle w:val="ConsPlusNormal"/>
        <w:jc w:val="both"/>
      </w:pPr>
    </w:p>
    <w:p w:rsidR="000F128C" w:rsidRPr="00542FAB" w:rsidRDefault="000F128C" w:rsidP="000F128C">
      <w:pPr>
        <w:pStyle w:val="ConsPlusNormal"/>
        <w:jc w:val="center"/>
        <w:rPr>
          <w:sz w:val="24"/>
        </w:rPr>
      </w:pPr>
      <w:r>
        <w:rPr>
          <w:sz w:val="24"/>
        </w:rPr>
        <w:t>МКУ «</w:t>
      </w:r>
      <w:r w:rsidRPr="00542FAB">
        <w:rPr>
          <w:sz w:val="24"/>
        </w:rPr>
        <w:t xml:space="preserve">Управление </w:t>
      </w:r>
      <w:r>
        <w:rPr>
          <w:sz w:val="24"/>
        </w:rPr>
        <w:t>по образованию</w:t>
      </w:r>
      <w:r w:rsidRPr="00542FAB">
        <w:rPr>
          <w:sz w:val="24"/>
        </w:rPr>
        <w:t xml:space="preserve"> и молодежной политик</w:t>
      </w:r>
      <w:r>
        <w:rPr>
          <w:sz w:val="24"/>
        </w:rPr>
        <w:t>е»</w:t>
      </w:r>
    </w:p>
    <w:p w:rsidR="0079144D" w:rsidRDefault="000F128C" w:rsidP="000F128C">
      <w:pPr>
        <w:pStyle w:val="ConsPlusNormal"/>
        <w:jc w:val="center"/>
      </w:pPr>
      <w:r w:rsidRPr="00542FAB">
        <w:rPr>
          <w:sz w:val="24"/>
        </w:rPr>
        <w:t>Комиссия по комплектованию ДОО</w:t>
      </w:r>
      <w:r>
        <w:t xml:space="preserve"> </w:t>
      </w:r>
    </w:p>
    <w:p w:rsidR="0079144D" w:rsidRDefault="0079144D">
      <w:pPr>
        <w:pStyle w:val="ConsPlusNormal"/>
        <w:jc w:val="both"/>
      </w:pPr>
    </w:p>
    <w:p w:rsidR="0079144D" w:rsidRPr="000F128C" w:rsidRDefault="0079144D">
      <w:pPr>
        <w:pStyle w:val="ConsPlusNormal"/>
        <w:jc w:val="center"/>
        <w:rPr>
          <w:b/>
          <w:sz w:val="24"/>
        </w:rPr>
      </w:pPr>
      <w:bookmarkStart w:id="14" w:name="P2382"/>
      <w:bookmarkEnd w:id="14"/>
      <w:r w:rsidRPr="000F128C">
        <w:rPr>
          <w:b/>
          <w:sz w:val="24"/>
        </w:rPr>
        <w:t>Уведомление N ________ от __</w:t>
      </w:r>
      <w:r w:rsidR="000F128C">
        <w:rPr>
          <w:b/>
          <w:sz w:val="24"/>
        </w:rPr>
        <w:t>____</w:t>
      </w:r>
      <w:r w:rsidRPr="000F128C">
        <w:rPr>
          <w:b/>
          <w:sz w:val="24"/>
        </w:rPr>
        <w:t>______</w:t>
      </w:r>
    </w:p>
    <w:p w:rsidR="0079144D" w:rsidRPr="000F128C" w:rsidRDefault="0079144D">
      <w:pPr>
        <w:pStyle w:val="ConsPlusNormal"/>
        <w:jc w:val="center"/>
        <w:rPr>
          <w:b/>
          <w:sz w:val="24"/>
        </w:rPr>
      </w:pPr>
      <w:r w:rsidRPr="000F128C">
        <w:rPr>
          <w:b/>
          <w:sz w:val="24"/>
        </w:rPr>
        <w:t>об отказе в постановке на учет детей,</w:t>
      </w:r>
    </w:p>
    <w:p w:rsidR="0079144D" w:rsidRPr="000F128C" w:rsidRDefault="0079144D">
      <w:pPr>
        <w:pStyle w:val="ConsPlusNormal"/>
        <w:jc w:val="center"/>
        <w:rPr>
          <w:b/>
          <w:sz w:val="24"/>
        </w:rPr>
      </w:pPr>
      <w:r w:rsidRPr="000F128C">
        <w:rPr>
          <w:b/>
          <w:sz w:val="24"/>
        </w:rPr>
        <w:t>нуждающихся в определении в ДОО</w:t>
      </w:r>
    </w:p>
    <w:p w:rsidR="0079144D" w:rsidRDefault="0079144D">
      <w:pPr>
        <w:pStyle w:val="ConsPlusNormal"/>
        <w:jc w:val="both"/>
      </w:pPr>
    </w:p>
    <w:p w:rsidR="0079144D" w:rsidRPr="00BE1BFF" w:rsidRDefault="0079144D" w:rsidP="00BE1BFF">
      <w:pPr>
        <w:pStyle w:val="ConsPlusNonformat"/>
        <w:jc w:val="right"/>
        <w:rPr>
          <w:rFonts w:ascii="Times New Roman" w:hAnsi="Times New Roman" w:cs="Times New Roman"/>
          <w:sz w:val="24"/>
        </w:rPr>
      </w:pPr>
      <w:r w:rsidRPr="00BE1BFF">
        <w:rPr>
          <w:rFonts w:ascii="Times New Roman" w:hAnsi="Times New Roman" w:cs="Times New Roman"/>
          <w:sz w:val="24"/>
        </w:rPr>
        <w:t xml:space="preserve">                                                  </w:t>
      </w:r>
      <w:r w:rsidR="00BE1BFF">
        <w:rPr>
          <w:rFonts w:ascii="Times New Roman" w:hAnsi="Times New Roman" w:cs="Times New Roman"/>
          <w:sz w:val="24"/>
        </w:rPr>
        <w:t>_____</w:t>
      </w:r>
      <w:r w:rsidRPr="00BE1BFF">
        <w:rPr>
          <w:rFonts w:ascii="Times New Roman" w:hAnsi="Times New Roman" w:cs="Times New Roman"/>
          <w:sz w:val="24"/>
        </w:rPr>
        <w:t>_________________________</w:t>
      </w:r>
    </w:p>
    <w:p w:rsidR="0079144D" w:rsidRPr="00BE1BFF" w:rsidRDefault="00BE1BFF" w:rsidP="00BE1BFF">
      <w:pPr>
        <w:pStyle w:val="ConsPlusNonformat"/>
        <w:jc w:val="center"/>
        <w:rPr>
          <w:rFonts w:ascii="Times New Roman" w:hAnsi="Times New Roman" w:cs="Times New Roman"/>
          <w:sz w:val="24"/>
          <w:vertAlign w:val="superscript"/>
        </w:rPr>
      </w:pP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sidR="0079144D" w:rsidRPr="00BE1BFF">
        <w:rPr>
          <w:rFonts w:ascii="Times New Roman" w:hAnsi="Times New Roman" w:cs="Times New Roman"/>
          <w:sz w:val="24"/>
          <w:vertAlign w:val="superscript"/>
        </w:rPr>
        <w:t>(ФИО заявителя)</w:t>
      </w:r>
    </w:p>
    <w:p w:rsidR="0079144D" w:rsidRPr="00BE1BFF" w:rsidRDefault="0079144D">
      <w:pPr>
        <w:pStyle w:val="ConsPlusNonformat"/>
        <w:jc w:val="both"/>
        <w:rPr>
          <w:rFonts w:ascii="Times New Roman" w:hAnsi="Times New Roman" w:cs="Times New Roman"/>
          <w:sz w:val="24"/>
        </w:rPr>
      </w:pPr>
    </w:p>
    <w:p w:rsidR="0079144D" w:rsidRPr="00BE1BFF" w:rsidRDefault="0079144D">
      <w:pPr>
        <w:pStyle w:val="ConsPlusNonformat"/>
        <w:jc w:val="both"/>
        <w:rPr>
          <w:rFonts w:ascii="Times New Roman" w:hAnsi="Times New Roman" w:cs="Times New Roman"/>
          <w:sz w:val="24"/>
        </w:rPr>
      </w:pPr>
      <w:r w:rsidRPr="00BE1BFF">
        <w:rPr>
          <w:rFonts w:ascii="Times New Roman" w:hAnsi="Times New Roman" w:cs="Times New Roman"/>
          <w:sz w:val="24"/>
        </w:rPr>
        <w:t xml:space="preserve">    Настоящим  уведомляем,  что ребенок __________________________________</w:t>
      </w:r>
      <w:r w:rsidR="00BE1BFF">
        <w:rPr>
          <w:rFonts w:ascii="Times New Roman" w:hAnsi="Times New Roman" w:cs="Times New Roman"/>
          <w:sz w:val="24"/>
        </w:rPr>
        <w:t>_______</w:t>
      </w:r>
      <w:r w:rsidRPr="00BE1BFF">
        <w:rPr>
          <w:rFonts w:ascii="Times New Roman" w:hAnsi="Times New Roman" w:cs="Times New Roman"/>
          <w:sz w:val="24"/>
        </w:rPr>
        <w:t>_</w:t>
      </w:r>
    </w:p>
    <w:p w:rsidR="00BE1BFF" w:rsidRPr="00BE1BFF" w:rsidRDefault="00BE1BFF">
      <w:pPr>
        <w:pStyle w:val="ConsPlusNonformat"/>
        <w:jc w:val="both"/>
        <w:rPr>
          <w:rFonts w:ascii="Times New Roman" w:hAnsi="Times New Roman" w:cs="Times New Roman"/>
          <w:sz w:val="24"/>
          <w:vertAlign w:val="superscript"/>
        </w:rPr>
      </w:pP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sidR="0079144D" w:rsidRPr="00BE1BFF">
        <w:rPr>
          <w:rFonts w:ascii="Times New Roman" w:hAnsi="Times New Roman" w:cs="Times New Roman"/>
          <w:sz w:val="24"/>
          <w:vertAlign w:val="superscript"/>
        </w:rPr>
        <w:t xml:space="preserve">(Ф.И.О.  ребенка)  </w:t>
      </w:r>
    </w:p>
    <w:p w:rsidR="0079144D" w:rsidRPr="00BE1BFF" w:rsidRDefault="0079144D">
      <w:pPr>
        <w:pStyle w:val="ConsPlusNonformat"/>
        <w:jc w:val="both"/>
        <w:rPr>
          <w:rFonts w:ascii="Times New Roman" w:hAnsi="Times New Roman" w:cs="Times New Roman"/>
          <w:sz w:val="24"/>
        </w:rPr>
      </w:pPr>
      <w:r w:rsidRPr="00BE1BFF">
        <w:rPr>
          <w:rFonts w:ascii="Times New Roman" w:hAnsi="Times New Roman" w:cs="Times New Roman"/>
          <w:sz w:val="24"/>
        </w:rPr>
        <w:t>не  может  быть  поставлен  на учет детей, нуждающихся в</w:t>
      </w:r>
      <w:r w:rsidR="00BE1BFF">
        <w:rPr>
          <w:rFonts w:ascii="Times New Roman" w:hAnsi="Times New Roman" w:cs="Times New Roman"/>
          <w:sz w:val="24"/>
        </w:rPr>
        <w:t xml:space="preserve"> </w:t>
      </w:r>
      <w:r w:rsidRPr="00BE1BFF">
        <w:rPr>
          <w:rFonts w:ascii="Times New Roman" w:hAnsi="Times New Roman" w:cs="Times New Roman"/>
          <w:sz w:val="24"/>
        </w:rPr>
        <w:t>определении в ДОО</w:t>
      </w:r>
    </w:p>
    <w:p w:rsidR="0079144D" w:rsidRPr="00BE1BFF" w:rsidRDefault="0079144D">
      <w:pPr>
        <w:pStyle w:val="ConsPlusNonformat"/>
        <w:jc w:val="both"/>
        <w:rPr>
          <w:rFonts w:ascii="Times New Roman" w:hAnsi="Times New Roman" w:cs="Times New Roman"/>
          <w:sz w:val="24"/>
        </w:rPr>
      </w:pPr>
      <w:r w:rsidRPr="00BE1BFF">
        <w:rPr>
          <w:rFonts w:ascii="Times New Roman" w:hAnsi="Times New Roman" w:cs="Times New Roman"/>
          <w:sz w:val="24"/>
        </w:rPr>
        <w:t>___________________________________________________________________________</w:t>
      </w:r>
    </w:p>
    <w:p w:rsidR="0079144D" w:rsidRPr="000F675E" w:rsidRDefault="0079144D" w:rsidP="000F675E">
      <w:pPr>
        <w:pStyle w:val="ConsPlusNonformat"/>
        <w:jc w:val="center"/>
        <w:rPr>
          <w:rFonts w:ascii="Times New Roman" w:hAnsi="Times New Roman" w:cs="Times New Roman"/>
          <w:sz w:val="24"/>
          <w:vertAlign w:val="superscript"/>
        </w:rPr>
      </w:pPr>
      <w:r w:rsidRPr="000F675E">
        <w:rPr>
          <w:rFonts w:ascii="Times New Roman" w:hAnsi="Times New Roman" w:cs="Times New Roman"/>
          <w:sz w:val="24"/>
          <w:vertAlign w:val="superscript"/>
        </w:rPr>
        <w:t>наименование образовательного учреждения, реализующего основную</w:t>
      </w:r>
    </w:p>
    <w:p w:rsidR="0079144D" w:rsidRPr="00BE1BFF" w:rsidRDefault="0079144D">
      <w:pPr>
        <w:pStyle w:val="ConsPlusNonformat"/>
        <w:jc w:val="both"/>
        <w:rPr>
          <w:rFonts w:ascii="Times New Roman" w:hAnsi="Times New Roman" w:cs="Times New Roman"/>
          <w:sz w:val="24"/>
        </w:rPr>
      </w:pPr>
      <w:r w:rsidRPr="00BE1BFF">
        <w:rPr>
          <w:rFonts w:ascii="Times New Roman" w:hAnsi="Times New Roman" w:cs="Times New Roman"/>
          <w:sz w:val="24"/>
        </w:rPr>
        <w:t>___________________________________________________________________________</w:t>
      </w:r>
    </w:p>
    <w:p w:rsidR="0079144D" w:rsidRPr="000F675E" w:rsidRDefault="0079144D" w:rsidP="000F675E">
      <w:pPr>
        <w:pStyle w:val="ConsPlusNonformat"/>
        <w:jc w:val="center"/>
        <w:rPr>
          <w:rFonts w:ascii="Times New Roman" w:hAnsi="Times New Roman" w:cs="Times New Roman"/>
          <w:sz w:val="24"/>
          <w:vertAlign w:val="superscript"/>
        </w:rPr>
      </w:pPr>
      <w:r w:rsidRPr="000F675E">
        <w:rPr>
          <w:rFonts w:ascii="Times New Roman" w:hAnsi="Times New Roman" w:cs="Times New Roman"/>
          <w:sz w:val="24"/>
          <w:vertAlign w:val="superscript"/>
        </w:rPr>
        <w:t>общеобразовательную программу дошкольного образования</w:t>
      </w:r>
    </w:p>
    <w:p w:rsidR="0079144D" w:rsidRPr="00BE1BFF" w:rsidRDefault="0079144D">
      <w:pPr>
        <w:pStyle w:val="ConsPlusNonformat"/>
        <w:jc w:val="both"/>
        <w:rPr>
          <w:rFonts w:ascii="Times New Roman" w:hAnsi="Times New Roman" w:cs="Times New Roman"/>
          <w:sz w:val="24"/>
        </w:rPr>
      </w:pPr>
      <w:r w:rsidRPr="00BE1BFF">
        <w:rPr>
          <w:rFonts w:ascii="Times New Roman" w:hAnsi="Times New Roman" w:cs="Times New Roman"/>
          <w:sz w:val="24"/>
        </w:rPr>
        <w:t>по причине ________________________________________________________________</w:t>
      </w:r>
    </w:p>
    <w:p w:rsidR="0079144D" w:rsidRPr="000F675E" w:rsidRDefault="0079144D" w:rsidP="000F675E">
      <w:pPr>
        <w:pStyle w:val="ConsPlusNonformat"/>
        <w:jc w:val="center"/>
        <w:rPr>
          <w:rFonts w:ascii="Times New Roman" w:hAnsi="Times New Roman" w:cs="Times New Roman"/>
          <w:sz w:val="24"/>
          <w:vertAlign w:val="superscript"/>
        </w:rPr>
      </w:pPr>
      <w:r w:rsidRPr="000F675E">
        <w:rPr>
          <w:rFonts w:ascii="Times New Roman" w:hAnsi="Times New Roman" w:cs="Times New Roman"/>
          <w:sz w:val="24"/>
          <w:vertAlign w:val="superscript"/>
        </w:rPr>
        <w:t>указать причину</w:t>
      </w:r>
    </w:p>
    <w:p w:rsidR="0079144D" w:rsidRDefault="0079144D">
      <w:pPr>
        <w:pStyle w:val="ConsPlusNormal"/>
        <w:jc w:val="both"/>
      </w:pPr>
    </w:p>
    <w:p w:rsidR="000F675E" w:rsidRDefault="000F675E">
      <w:pPr>
        <w:rPr>
          <w:rFonts w:eastAsia="Times New Roman" w:cs="Times New Roman"/>
          <w:szCs w:val="20"/>
          <w:lang w:eastAsia="ru-RU"/>
        </w:rPr>
      </w:pPr>
      <w:r>
        <w:br w:type="page"/>
      </w:r>
    </w:p>
    <w:p w:rsidR="0079144D" w:rsidRPr="000F675E" w:rsidRDefault="0079144D">
      <w:pPr>
        <w:pStyle w:val="ConsPlusNormal"/>
        <w:jc w:val="right"/>
        <w:outlineLvl w:val="1"/>
        <w:rPr>
          <w:sz w:val="24"/>
        </w:rPr>
      </w:pPr>
      <w:r w:rsidRPr="000F675E">
        <w:rPr>
          <w:sz w:val="24"/>
        </w:rPr>
        <w:lastRenderedPageBreak/>
        <w:t>Приложение N 7</w:t>
      </w:r>
    </w:p>
    <w:p w:rsidR="0079144D" w:rsidRPr="000F675E" w:rsidRDefault="0079144D">
      <w:pPr>
        <w:pStyle w:val="ConsPlusNormal"/>
        <w:jc w:val="right"/>
        <w:rPr>
          <w:sz w:val="24"/>
        </w:rPr>
      </w:pPr>
      <w:r w:rsidRPr="000F675E">
        <w:rPr>
          <w:sz w:val="24"/>
        </w:rPr>
        <w:t>к Административному регламенту</w:t>
      </w:r>
    </w:p>
    <w:p w:rsidR="0079144D" w:rsidRDefault="0079144D">
      <w:pPr>
        <w:pStyle w:val="ConsPlusNormal"/>
        <w:jc w:val="both"/>
      </w:pPr>
    </w:p>
    <w:p w:rsidR="0079144D" w:rsidRPr="00E16F56" w:rsidRDefault="0079144D">
      <w:pPr>
        <w:pStyle w:val="ConsPlusNormal"/>
        <w:jc w:val="right"/>
        <w:rPr>
          <w:b/>
          <w:sz w:val="24"/>
        </w:rPr>
      </w:pPr>
      <w:r w:rsidRPr="00E16F56">
        <w:rPr>
          <w:b/>
          <w:sz w:val="24"/>
        </w:rPr>
        <w:t>Форма</w:t>
      </w:r>
    </w:p>
    <w:p w:rsidR="0079144D" w:rsidRDefault="0079144D">
      <w:pPr>
        <w:pStyle w:val="ConsPlusNormal"/>
        <w:jc w:val="both"/>
      </w:pPr>
    </w:p>
    <w:p w:rsidR="00E355B2" w:rsidRPr="00542FAB" w:rsidRDefault="00E355B2" w:rsidP="00E355B2">
      <w:pPr>
        <w:pStyle w:val="ConsPlusNormal"/>
        <w:jc w:val="center"/>
        <w:rPr>
          <w:sz w:val="24"/>
        </w:rPr>
      </w:pPr>
      <w:r>
        <w:rPr>
          <w:sz w:val="24"/>
        </w:rPr>
        <w:t>МКУ «</w:t>
      </w:r>
      <w:r w:rsidRPr="00542FAB">
        <w:rPr>
          <w:sz w:val="24"/>
        </w:rPr>
        <w:t xml:space="preserve">Управление </w:t>
      </w:r>
      <w:r>
        <w:rPr>
          <w:sz w:val="24"/>
        </w:rPr>
        <w:t>по образованию</w:t>
      </w:r>
      <w:r w:rsidRPr="00542FAB">
        <w:rPr>
          <w:sz w:val="24"/>
        </w:rPr>
        <w:t xml:space="preserve"> и молодежной политик</w:t>
      </w:r>
      <w:r>
        <w:rPr>
          <w:sz w:val="24"/>
        </w:rPr>
        <w:t>е»</w:t>
      </w:r>
    </w:p>
    <w:p w:rsidR="00E355B2" w:rsidRDefault="00E355B2" w:rsidP="00E355B2">
      <w:pPr>
        <w:pStyle w:val="ConsPlusNormal"/>
        <w:jc w:val="center"/>
      </w:pPr>
      <w:r w:rsidRPr="00542FAB">
        <w:rPr>
          <w:sz w:val="24"/>
        </w:rPr>
        <w:t>Комиссия по комплектованию ДОО</w:t>
      </w:r>
      <w:r>
        <w:t xml:space="preserve"> </w:t>
      </w:r>
    </w:p>
    <w:p w:rsidR="0079144D" w:rsidRDefault="0079144D">
      <w:pPr>
        <w:pStyle w:val="ConsPlusNormal"/>
        <w:jc w:val="both"/>
      </w:pPr>
    </w:p>
    <w:p w:rsidR="0079144D" w:rsidRPr="005A312F" w:rsidRDefault="0079144D">
      <w:pPr>
        <w:pStyle w:val="ConsPlusNormal"/>
        <w:jc w:val="center"/>
        <w:rPr>
          <w:b/>
          <w:sz w:val="24"/>
        </w:rPr>
      </w:pPr>
      <w:bookmarkStart w:id="15" w:name="P2418"/>
      <w:bookmarkEnd w:id="15"/>
      <w:r w:rsidRPr="005A312F">
        <w:rPr>
          <w:b/>
          <w:sz w:val="24"/>
        </w:rPr>
        <w:t>Уведомление N ________ от ____</w:t>
      </w:r>
      <w:r w:rsidR="005A312F">
        <w:rPr>
          <w:b/>
          <w:sz w:val="24"/>
        </w:rPr>
        <w:t>__</w:t>
      </w:r>
      <w:r w:rsidRPr="005A312F">
        <w:rPr>
          <w:b/>
          <w:sz w:val="24"/>
        </w:rPr>
        <w:t>____</w:t>
      </w:r>
    </w:p>
    <w:p w:rsidR="0079144D" w:rsidRPr="005A312F" w:rsidRDefault="0079144D">
      <w:pPr>
        <w:pStyle w:val="ConsPlusNormal"/>
        <w:jc w:val="center"/>
        <w:rPr>
          <w:b/>
          <w:sz w:val="24"/>
        </w:rPr>
      </w:pPr>
      <w:r w:rsidRPr="005A312F">
        <w:rPr>
          <w:b/>
          <w:sz w:val="24"/>
        </w:rPr>
        <w:t>о передаче путевки-направления ребенка в ДОО</w:t>
      </w:r>
    </w:p>
    <w:p w:rsidR="0079144D" w:rsidRDefault="0079144D">
      <w:pPr>
        <w:pStyle w:val="ConsPlusNormal"/>
        <w:jc w:val="both"/>
      </w:pPr>
    </w:p>
    <w:p w:rsidR="0079144D" w:rsidRPr="005A312F" w:rsidRDefault="0079144D">
      <w:pPr>
        <w:pStyle w:val="ConsPlusNonformat"/>
        <w:jc w:val="both"/>
        <w:rPr>
          <w:rFonts w:ascii="Times New Roman" w:hAnsi="Times New Roman" w:cs="Times New Roman"/>
          <w:sz w:val="24"/>
        </w:rPr>
      </w:pPr>
      <w:r>
        <w:t xml:space="preserve">                                                     </w:t>
      </w:r>
      <w:r w:rsidRPr="005A312F">
        <w:rPr>
          <w:rFonts w:ascii="Times New Roman" w:hAnsi="Times New Roman" w:cs="Times New Roman"/>
          <w:sz w:val="24"/>
        </w:rPr>
        <w:t>____</w:t>
      </w:r>
      <w:r w:rsidR="005A312F">
        <w:rPr>
          <w:rFonts w:ascii="Times New Roman" w:hAnsi="Times New Roman" w:cs="Times New Roman"/>
          <w:sz w:val="24"/>
        </w:rPr>
        <w:t>__</w:t>
      </w:r>
      <w:r w:rsidRPr="005A312F">
        <w:rPr>
          <w:rFonts w:ascii="Times New Roman" w:hAnsi="Times New Roman" w:cs="Times New Roman"/>
          <w:sz w:val="24"/>
        </w:rPr>
        <w:t>__________________</w:t>
      </w:r>
    </w:p>
    <w:p w:rsidR="0079144D" w:rsidRPr="005A312F" w:rsidRDefault="0079144D">
      <w:pPr>
        <w:pStyle w:val="ConsPlusNonformat"/>
        <w:jc w:val="both"/>
        <w:rPr>
          <w:rFonts w:ascii="Times New Roman" w:hAnsi="Times New Roman" w:cs="Times New Roman"/>
          <w:sz w:val="24"/>
          <w:vertAlign w:val="superscript"/>
        </w:rPr>
      </w:pPr>
      <w:r w:rsidRPr="005A312F">
        <w:rPr>
          <w:rFonts w:ascii="Times New Roman" w:hAnsi="Times New Roman" w:cs="Times New Roman"/>
          <w:sz w:val="24"/>
        </w:rPr>
        <w:t xml:space="preserve">                                                       </w:t>
      </w:r>
      <w:r w:rsidR="005A312F">
        <w:rPr>
          <w:rFonts w:ascii="Times New Roman" w:hAnsi="Times New Roman" w:cs="Times New Roman"/>
          <w:sz w:val="24"/>
        </w:rPr>
        <w:tab/>
      </w:r>
      <w:r w:rsidR="005A312F">
        <w:rPr>
          <w:rFonts w:ascii="Times New Roman" w:hAnsi="Times New Roman" w:cs="Times New Roman"/>
          <w:sz w:val="24"/>
        </w:rPr>
        <w:tab/>
      </w:r>
      <w:r w:rsidR="005A312F">
        <w:rPr>
          <w:rFonts w:ascii="Times New Roman" w:hAnsi="Times New Roman" w:cs="Times New Roman"/>
          <w:sz w:val="24"/>
        </w:rPr>
        <w:tab/>
      </w:r>
      <w:r w:rsidR="005A312F">
        <w:rPr>
          <w:rFonts w:ascii="Times New Roman" w:hAnsi="Times New Roman" w:cs="Times New Roman"/>
          <w:sz w:val="24"/>
        </w:rPr>
        <w:tab/>
      </w:r>
      <w:r w:rsidR="005A312F">
        <w:rPr>
          <w:rFonts w:ascii="Times New Roman" w:hAnsi="Times New Roman" w:cs="Times New Roman"/>
          <w:sz w:val="24"/>
        </w:rPr>
        <w:tab/>
      </w:r>
      <w:r w:rsidR="005A312F">
        <w:rPr>
          <w:rFonts w:ascii="Times New Roman" w:hAnsi="Times New Roman" w:cs="Times New Roman"/>
          <w:sz w:val="24"/>
        </w:rPr>
        <w:tab/>
      </w:r>
      <w:r w:rsidRPr="005A312F">
        <w:rPr>
          <w:rFonts w:ascii="Times New Roman" w:hAnsi="Times New Roman" w:cs="Times New Roman"/>
          <w:sz w:val="24"/>
        </w:rPr>
        <w:t xml:space="preserve"> </w:t>
      </w:r>
      <w:r w:rsidRPr="005A312F">
        <w:rPr>
          <w:rFonts w:ascii="Times New Roman" w:hAnsi="Times New Roman" w:cs="Times New Roman"/>
          <w:sz w:val="24"/>
          <w:vertAlign w:val="superscript"/>
        </w:rPr>
        <w:t>(ФИО заявителя)</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 xml:space="preserve">    Настоящим    уведомляем,    что    в    соответствии   с   очередностью</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(N очереди _________) решением комиссии (протокол N ______ от ___</w:t>
      </w:r>
      <w:r w:rsidR="00F00C62">
        <w:rPr>
          <w:rFonts w:ascii="Times New Roman" w:hAnsi="Times New Roman" w:cs="Times New Roman"/>
          <w:sz w:val="24"/>
        </w:rPr>
        <w:t>_______</w:t>
      </w:r>
      <w:r w:rsidRPr="005A312F">
        <w:rPr>
          <w:rFonts w:ascii="Times New Roman" w:hAnsi="Times New Roman" w:cs="Times New Roman"/>
          <w:sz w:val="24"/>
        </w:rPr>
        <w:t>_________)</w:t>
      </w:r>
    </w:p>
    <w:p w:rsidR="00F00C62"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путевка-направление ребенка ___________________</w:t>
      </w:r>
      <w:r w:rsidR="00F00C62">
        <w:rPr>
          <w:rFonts w:ascii="Times New Roman" w:hAnsi="Times New Roman" w:cs="Times New Roman"/>
          <w:sz w:val="24"/>
        </w:rPr>
        <w:t>_____________________</w:t>
      </w:r>
      <w:r w:rsidRPr="005A312F">
        <w:rPr>
          <w:rFonts w:ascii="Times New Roman" w:hAnsi="Times New Roman" w:cs="Times New Roman"/>
          <w:sz w:val="24"/>
        </w:rPr>
        <w:t xml:space="preserve">___________ </w:t>
      </w:r>
    </w:p>
    <w:p w:rsidR="0079144D" w:rsidRPr="00F00C62" w:rsidRDefault="00F00C62">
      <w:pPr>
        <w:pStyle w:val="ConsPlusNonformat"/>
        <w:jc w:val="both"/>
        <w:rPr>
          <w:rFonts w:ascii="Times New Roman" w:hAnsi="Times New Roman" w:cs="Times New Roman"/>
          <w:sz w:val="24"/>
          <w:vertAlign w:val="superscript"/>
        </w:rPr>
      </w:pP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r>
      <w:r w:rsidR="0079144D" w:rsidRPr="00F00C62">
        <w:rPr>
          <w:rFonts w:ascii="Times New Roman" w:hAnsi="Times New Roman" w:cs="Times New Roman"/>
          <w:sz w:val="24"/>
          <w:vertAlign w:val="superscript"/>
        </w:rPr>
        <w:t>(Ф.И.О. ребенка)</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передана    в    порядке    межведомственного    взаимодействия    в    ДОО</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___________________________________________________________________________</w:t>
      </w:r>
    </w:p>
    <w:p w:rsidR="0079144D" w:rsidRPr="00C07502" w:rsidRDefault="0079144D" w:rsidP="00C07502">
      <w:pPr>
        <w:pStyle w:val="ConsPlusNonformat"/>
        <w:jc w:val="center"/>
        <w:rPr>
          <w:rFonts w:ascii="Times New Roman" w:hAnsi="Times New Roman" w:cs="Times New Roman"/>
          <w:sz w:val="24"/>
          <w:vertAlign w:val="superscript"/>
        </w:rPr>
      </w:pPr>
      <w:r w:rsidRPr="00C07502">
        <w:rPr>
          <w:rFonts w:ascii="Times New Roman" w:hAnsi="Times New Roman" w:cs="Times New Roman"/>
          <w:sz w:val="24"/>
          <w:vertAlign w:val="superscript"/>
        </w:rPr>
        <w:t>наименование образовательного учреждения, реализующего основную</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___________________________________________________________________________</w:t>
      </w:r>
    </w:p>
    <w:p w:rsidR="0079144D" w:rsidRPr="00C07502" w:rsidRDefault="0079144D" w:rsidP="00C07502">
      <w:pPr>
        <w:pStyle w:val="ConsPlusNonformat"/>
        <w:jc w:val="center"/>
        <w:rPr>
          <w:rFonts w:ascii="Times New Roman" w:hAnsi="Times New Roman" w:cs="Times New Roman"/>
          <w:sz w:val="24"/>
          <w:vertAlign w:val="superscript"/>
        </w:rPr>
      </w:pPr>
      <w:r w:rsidRPr="00C07502">
        <w:rPr>
          <w:rFonts w:ascii="Times New Roman" w:hAnsi="Times New Roman" w:cs="Times New Roman"/>
          <w:sz w:val="24"/>
          <w:vertAlign w:val="superscript"/>
        </w:rPr>
        <w:t>общеобразовательную программу дошкольного образования,</w:t>
      </w:r>
    </w:p>
    <w:p w:rsidR="0079144D" w:rsidRPr="005A312F" w:rsidRDefault="00C07502">
      <w:pPr>
        <w:pStyle w:val="ConsPlusNonformat"/>
        <w:jc w:val="both"/>
        <w:rPr>
          <w:rFonts w:ascii="Times New Roman" w:hAnsi="Times New Roman" w:cs="Times New Roman"/>
          <w:sz w:val="24"/>
        </w:rPr>
      </w:pPr>
      <w:r>
        <w:rPr>
          <w:rFonts w:ascii="Times New Roman" w:hAnsi="Times New Roman" w:cs="Times New Roman"/>
          <w:sz w:val="24"/>
        </w:rPr>
        <w:t>Д</w:t>
      </w:r>
      <w:r w:rsidR="0079144D" w:rsidRPr="005A312F">
        <w:rPr>
          <w:rFonts w:ascii="Times New Roman" w:hAnsi="Times New Roman" w:cs="Times New Roman"/>
          <w:sz w:val="24"/>
        </w:rPr>
        <w:t>ата передачи путевки-направления</w:t>
      </w:r>
      <w:r>
        <w:rPr>
          <w:rFonts w:ascii="Times New Roman" w:hAnsi="Times New Roman" w:cs="Times New Roman"/>
          <w:sz w:val="24"/>
        </w:rPr>
        <w:t>: _________________________</w:t>
      </w:r>
    </w:p>
    <w:p w:rsidR="0079144D" w:rsidRPr="005A312F" w:rsidRDefault="0079144D">
      <w:pPr>
        <w:pStyle w:val="ConsPlusNonformat"/>
        <w:jc w:val="both"/>
        <w:rPr>
          <w:rFonts w:ascii="Times New Roman" w:hAnsi="Times New Roman" w:cs="Times New Roman"/>
          <w:sz w:val="24"/>
        </w:rPr>
      </w:pP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 xml:space="preserve">    Для  приема  ребенка  в  ДОО  Вам  необходимо  обратиться  в ДОО в срок</w:t>
      </w:r>
    </w:p>
    <w:p w:rsidR="0079144D" w:rsidRPr="005A312F" w:rsidRDefault="0079144D">
      <w:pPr>
        <w:pStyle w:val="ConsPlusNonformat"/>
        <w:jc w:val="both"/>
        <w:rPr>
          <w:rFonts w:ascii="Times New Roman" w:hAnsi="Times New Roman" w:cs="Times New Roman"/>
          <w:sz w:val="24"/>
        </w:rPr>
      </w:pPr>
      <w:r w:rsidRPr="005A312F">
        <w:rPr>
          <w:rFonts w:ascii="Times New Roman" w:hAnsi="Times New Roman" w:cs="Times New Roman"/>
          <w:sz w:val="24"/>
        </w:rPr>
        <w:t>до ____________</w:t>
      </w:r>
      <w:r w:rsidR="00C07502">
        <w:rPr>
          <w:rFonts w:ascii="Times New Roman" w:hAnsi="Times New Roman" w:cs="Times New Roman"/>
          <w:sz w:val="24"/>
        </w:rPr>
        <w:t>____</w:t>
      </w:r>
      <w:r w:rsidRPr="005A312F">
        <w:rPr>
          <w:rFonts w:ascii="Times New Roman" w:hAnsi="Times New Roman" w:cs="Times New Roman"/>
          <w:sz w:val="24"/>
        </w:rPr>
        <w:t>___.</w:t>
      </w:r>
    </w:p>
    <w:p w:rsidR="0079144D" w:rsidRDefault="0079144D">
      <w:pPr>
        <w:pStyle w:val="ConsPlusNormal"/>
        <w:jc w:val="both"/>
      </w:pPr>
    </w:p>
    <w:sectPr w:rsidR="0079144D" w:rsidSect="002531CD">
      <w:pgSz w:w="11905" w:h="16838"/>
      <w:pgMar w:top="567" w:right="567"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1D" w:rsidRDefault="00EA041D" w:rsidP="00D60B59">
      <w:pPr>
        <w:spacing w:after="0" w:line="240" w:lineRule="auto"/>
      </w:pPr>
      <w:r>
        <w:separator/>
      </w:r>
    </w:p>
  </w:endnote>
  <w:endnote w:type="continuationSeparator" w:id="0">
    <w:p w:rsidR="00EA041D" w:rsidRDefault="00EA041D" w:rsidP="00D6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1D" w:rsidRDefault="00EA041D" w:rsidP="00D60B59">
      <w:pPr>
        <w:spacing w:after="0" w:line="240" w:lineRule="auto"/>
      </w:pPr>
      <w:r>
        <w:separator/>
      </w:r>
    </w:p>
  </w:footnote>
  <w:footnote w:type="continuationSeparator" w:id="0">
    <w:p w:rsidR="00EA041D" w:rsidRDefault="00EA041D" w:rsidP="00D60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44D"/>
    <w:rsid w:val="00000270"/>
    <w:rsid w:val="000076F9"/>
    <w:rsid w:val="00020799"/>
    <w:rsid w:val="00022BAE"/>
    <w:rsid w:val="00025BEB"/>
    <w:rsid w:val="0002779B"/>
    <w:rsid w:val="00027ADD"/>
    <w:rsid w:val="000308DC"/>
    <w:rsid w:val="00036AD6"/>
    <w:rsid w:val="000403B9"/>
    <w:rsid w:val="00051901"/>
    <w:rsid w:val="00051F51"/>
    <w:rsid w:val="00064BDE"/>
    <w:rsid w:val="0006569B"/>
    <w:rsid w:val="0007280E"/>
    <w:rsid w:val="000766CF"/>
    <w:rsid w:val="000943AA"/>
    <w:rsid w:val="000A00F0"/>
    <w:rsid w:val="000A4FB2"/>
    <w:rsid w:val="000A6D07"/>
    <w:rsid w:val="000D1B85"/>
    <w:rsid w:val="000D5E04"/>
    <w:rsid w:val="000E0A3C"/>
    <w:rsid w:val="000E674A"/>
    <w:rsid w:val="000F128C"/>
    <w:rsid w:val="000F675E"/>
    <w:rsid w:val="000F74BC"/>
    <w:rsid w:val="00102C18"/>
    <w:rsid w:val="0010538D"/>
    <w:rsid w:val="00106324"/>
    <w:rsid w:val="00115216"/>
    <w:rsid w:val="00124442"/>
    <w:rsid w:val="001253D4"/>
    <w:rsid w:val="0013453B"/>
    <w:rsid w:val="00141231"/>
    <w:rsid w:val="00144DBC"/>
    <w:rsid w:val="00146350"/>
    <w:rsid w:val="0016037A"/>
    <w:rsid w:val="001617F8"/>
    <w:rsid w:val="00165CFD"/>
    <w:rsid w:val="001817AF"/>
    <w:rsid w:val="00182240"/>
    <w:rsid w:val="00197C45"/>
    <w:rsid w:val="001B0BA4"/>
    <w:rsid w:val="001D028B"/>
    <w:rsid w:val="001D6C4D"/>
    <w:rsid w:val="001E497F"/>
    <w:rsid w:val="001E697B"/>
    <w:rsid w:val="00201758"/>
    <w:rsid w:val="002041BA"/>
    <w:rsid w:val="00214367"/>
    <w:rsid w:val="00215D12"/>
    <w:rsid w:val="002275C5"/>
    <w:rsid w:val="00231DAB"/>
    <w:rsid w:val="0024058C"/>
    <w:rsid w:val="00244AF6"/>
    <w:rsid w:val="002531CD"/>
    <w:rsid w:val="0025375B"/>
    <w:rsid w:val="00261428"/>
    <w:rsid w:val="002811AF"/>
    <w:rsid w:val="00282597"/>
    <w:rsid w:val="00285EE5"/>
    <w:rsid w:val="00290219"/>
    <w:rsid w:val="002A2C8F"/>
    <w:rsid w:val="002B03F6"/>
    <w:rsid w:val="002B059F"/>
    <w:rsid w:val="002B31EC"/>
    <w:rsid w:val="002C01EE"/>
    <w:rsid w:val="002C2883"/>
    <w:rsid w:val="002C51A5"/>
    <w:rsid w:val="002C7326"/>
    <w:rsid w:val="002D74AB"/>
    <w:rsid w:val="002E2BE1"/>
    <w:rsid w:val="002E59B8"/>
    <w:rsid w:val="002E663F"/>
    <w:rsid w:val="002E6F45"/>
    <w:rsid w:val="002F225B"/>
    <w:rsid w:val="00306567"/>
    <w:rsid w:val="003165EA"/>
    <w:rsid w:val="00322092"/>
    <w:rsid w:val="00331017"/>
    <w:rsid w:val="00346404"/>
    <w:rsid w:val="003472D0"/>
    <w:rsid w:val="0035152E"/>
    <w:rsid w:val="0035156E"/>
    <w:rsid w:val="0036393F"/>
    <w:rsid w:val="00376B9D"/>
    <w:rsid w:val="0039291E"/>
    <w:rsid w:val="003B7BBE"/>
    <w:rsid w:val="003E7271"/>
    <w:rsid w:val="00400662"/>
    <w:rsid w:val="00420ACC"/>
    <w:rsid w:val="00430E22"/>
    <w:rsid w:val="00443F1F"/>
    <w:rsid w:val="004615B6"/>
    <w:rsid w:val="00466553"/>
    <w:rsid w:val="004A2D22"/>
    <w:rsid w:val="004A2F00"/>
    <w:rsid w:val="004A400F"/>
    <w:rsid w:val="004B56DA"/>
    <w:rsid w:val="004B6159"/>
    <w:rsid w:val="004B714D"/>
    <w:rsid w:val="004B75E1"/>
    <w:rsid w:val="004D1A46"/>
    <w:rsid w:val="004D3C2E"/>
    <w:rsid w:val="004D5A44"/>
    <w:rsid w:val="004E2D2E"/>
    <w:rsid w:val="004E6BD4"/>
    <w:rsid w:val="004F35FD"/>
    <w:rsid w:val="00507FF4"/>
    <w:rsid w:val="00531A96"/>
    <w:rsid w:val="00542FAB"/>
    <w:rsid w:val="005451E0"/>
    <w:rsid w:val="00545475"/>
    <w:rsid w:val="00545649"/>
    <w:rsid w:val="00551CC3"/>
    <w:rsid w:val="005672E0"/>
    <w:rsid w:val="00572C2B"/>
    <w:rsid w:val="00590182"/>
    <w:rsid w:val="005950BD"/>
    <w:rsid w:val="005A312F"/>
    <w:rsid w:val="005A422B"/>
    <w:rsid w:val="005B2C81"/>
    <w:rsid w:val="005B5554"/>
    <w:rsid w:val="005C371A"/>
    <w:rsid w:val="005D084F"/>
    <w:rsid w:val="005D7E6B"/>
    <w:rsid w:val="005E247D"/>
    <w:rsid w:val="005F13DC"/>
    <w:rsid w:val="005F3EDD"/>
    <w:rsid w:val="005F583B"/>
    <w:rsid w:val="005F5930"/>
    <w:rsid w:val="005F5A74"/>
    <w:rsid w:val="00601DD6"/>
    <w:rsid w:val="00607A4D"/>
    <w:rsid w:val="00616650"/>
    <w:rsid w:val="006218FA"/>
    <w:rsid w:val="00641272"/>
    <w:rsid w:val="0064608B"/>
    <w:rsid w:val="00651C85"/>
    <w:rsid w:val="00652956"/>
    <w:rsid w:val="00654759"/>
    <w:rsid w:val="0065514D"/>
    <w:rsid w:val="0066089B"/>
    <w:rsid w:val="00662239"/>
    <w:rsid w:val="0068060B"/>
    <w:rsid w:val="00681C89"/>
    <w:rsid w:val="006840D8"/>
    <w:rsid w:val="00684249"/>
    <w:rsid w:val="00690E1A"/>
    <w:rsid w:val="006917E9"/>
    <w:rsid w:val="00692107"/>
    <w:rsid w:val="006A0A60"/>
    <w:rsid w:val="006A4B23"/>
    <w:rsid w:val="006C7278"/>
    <w:rsid w:val="006C735E"/>
    <w:rsid w:val="006D4B21"/>
    <w:rsid w:val="006E197A"/>
    <w:rsid w:val="006E4DFB"/>
    <w:rsid w:val="00700433"/>
    <w:rsid w:val="0070089F"/>
    <w:rsid w:val="007248C9"/>
    <w:rsid w:val="007340E5"/>
    <w:rsid w:val="007341EA"/>
    <w:rsid w:val="0074462B"/>
    <w:rsid w:val="00744A0A"/>
    <w:rsid w:val="0078146D"/>
    <w:rsid w:val="00783F61"/>
    <w:rsid w:val="007863DD"/>
    <w:rsid w:val="00787848"/>
    <w:rsid w:val="00790740"/>
    <w:rsid w:val="00790F96"/>
    <w:rsid w:val="0079144D"/>
    <w:rsid w:val="00795979"/>
    <w:rsid w:val="0079676C"/>
    <w:rsid w:val="007B0FA4"/>
    <w:rsid w:val="007B3AEA"/>
    <w:rsid w:val="007B4748"/>
    <w:rsid w:val="007B52D6"/>
    <w:rsid w:val="007B5BD6"/>
    <w:rsid w:val="007C1947"/>
    <w:rsid w:val="007C32BD"/>
    <w:rsid w:val="007C4DB2"/>
    <w:rsid w:val="007C61E4"/>
    <w:rsid w:val="007C7C1B"/>
    <w:rsid w:val="007D1BA5"/>
    <w:rsid w:val="007E39C6"/>
    <w:rsid w:val="007E4B54"/>
    <w:rsid w:val="007E4F7E"/>
    <w:rsid w:val="007F52C8"/>
    <w:rsid w:val="007F5A83"/>
    <w:rsid w:val="008015AC"/>
    <w:rsid w:val="0080720C"/>
    <w:rsid w:val="0081742A"/>
    <w:rsid w:val="00817A36"/>
    <w:rsid w:val="0082235D"/>
    <w:rsid w:val="0082242D"/>
    <w:rsid w:val="00830D8A"/>
    <w:rsid w:val="00843E46"/>
    <w:rsid w:val="008444CC"/>
    <w:rsid w:val="00855004"/>
    <w:rsid w:val="008665CF"/>
    <w:rsid w:val="00880260"/>
    <w:rsid w:val="0088229B"/>
    <w:rsid w:val="0088456B"/>
    <w:rsid w:val="0088571D"/>
    <w:rsid w:val="00897078"/>
    <w:rsid w:val="008B0BBD"/>
    <w:rsid w:val="008C39DF"/>
    <w:rsid w:val="008C79C4"/>
    <w:rsid w:val="008E018C"/>
    <w:rsid w:val="008E3C13"/>
    <w:rsid w:val="009048C9"/>
    <w:rsid w:val="00921CD5"/>
    <w:rsid w:val="00926E51"/>
    <w:rsid w:val="00931CD2"/>
    <w:rsid w:val="009327E0"/>
    <w:rsid w:val="00933684"/>
    <w:rsid w:val="00934890"/>
    <w:rsid w:val="009454DC"/>
    <w:rsid w:val="0096374B"/>
    <w:rsid w:val="009645DD"/>
    <w:rsid w:val="00973DB3"/>
    <w:rsid w:val="00976D89"/>
    <w:rsid w:val="00990FDA"/>
    <w:rsid w:val="009A2E81"/>
    <w:rsid w:val="009B0793"/>
    <w:rsid w:val="009B60CC"/>
    <w:rsid w:val="009C57CF"/>
    <w:rsid w:val="009D2828"/>
    <w:rsid w:val="009E5D9A"/>
    <w:rsid w:val="009F133B"/>
    <w:rsid w:val="00A0663D"/>
    <w:rsid w:val="00A136EC"/>
    <w:rsid w:val="00A16D73"/>
    <w:rsid w:val="00A17CF2"/>
    <w:rsid w:val="00A24369"/>
    <w:rsid w:val="00A524A1"/>
    <w:rsid w:val="00A54052"/>
    <w:rsid w:val="00A549C2"/>
    <w:rsid w:val="00A55734"/>
    <w:rsid w:val="00A77337"/>
    <w:rsid w:val="00A807EC"/>
    <w:rsid w:val="00A93D6F"/>
    <w:rsid w:val="00AB1228"/>
    <w:rsid w:val="00AB1EA6"/>
    <w:rsid w:val="00AB1FCC"/>
    <w:rsid w:val="00AB7DBF"/>
    <w:rsid w:val="00AC5551"/>
    <w:rsid w:val="00AD38DE"/>
    <w:rsid w:val="00AD489F"/>
    <w:rsid w:val="00AE7EEA"/>
    <w:rsid w:val="00AF1864"/>
    <w:rsid w:val="00AF196F"/>
    <w:rsid w:val="00AF5668"/>
    <w:rsid w:val="00B02F2B"/>
    <w:rsid w:val="00B13741"/>
    <w:rsid w:val="00B13F79"/>
    <w:rsid w:val="00B252A7"/>
    <w:rsid w:val="00B30BF5"/>
    <w:rsid w:val="00B57C28"/>
    <w:rsid w:val="00B60A51"/>
    <w:rsid w:val="00B61E73"/>
    <w:rsid w:val="00B70884"/>
    <w:rsid w:val="00B86107"/>
    <w:rsid w:val="00B86A01"/>
    <w:rsid w:val="00BA0AE6"/>
    <w:rsid w:val="00BA7186"/>
    <w:rsid w:val="00BB0295"/>
    <w:rsid w:val="00BB33E9"/>
    <w:rsid w:val="00BB6D70"/>
    <w:rsid w:val="00BC280B"/>
    <w:rsid w:val="00BE01C0"/>
    <w:rsid w:val="00BE1BFF"/>
    <w:rsid w:val="00BE305B"/>
    <w:rsid w:val="00BF4DB6"/>
    <w:rsid w:val="00BF55D5"/>
    <w:rsid w:val="00C01BEB"/>
    <w:rsid w:val="00C0284A"/>
    <w:rsid w:val="00C07502"/>
    <w:rsid w:val="00C15719"/>
    <w:rsid w:val="00C21829"/>
    <w:rsid w:val="00C23953"/>
    <w:rsid w:val="00C32275"/>
    <w:rsid w:val="00C40EB0"/>
    <w:rsid w:val="00C5448F"/>
    <w:rsid w:val="00C63858"/>
    <w:rsid w:val="00C64F29"/>
    <w:rsid w:val="00C65AD0"/>
    <w:rsid w:val="00C70D29"/>
    <w:rsid w:val="00C74D04"/>
    <w:rsid w:val="00C75884"/>
    <w:rsid w:val="00C7619C"/>
    <w:rsid w:val="00C764A9"/>
    <w:rsid w:val="00C90C65"/>
    <w:rsid w:val="00C96DCC"/>
    <w:rsid w:val="00C978DB"/>
    <w:rsid w:val="00CA00A0"/>
    <w:rsid w:val="00CA76CE"/>
    <w:rsid w:val="00CB2691"/>
    <w:rsid w:val="00CB3CA4"/>
    <w:rsid w:val="00CB7AEF"/>
    <w:rsid w:val="00CC4C9B"/>
    <w:rsid w:val="00CD322D"/>
    <w:rsid w:val="00CD3EEC"/>
    <w:rsid w:val="00CD6221"/>
    <w:rsid w:val="00CD6B35"/>
    <w:rsid w:val="00CE4795"/>
    <w:rsid w:val="00CF0A96"/>
    <w:rsid w:val="00CF310D"/>
    <w:rsid w:val="00CF4C66"/>
    <w:rsid w:val="00D13F66"/>
    <w:rsid w:val="00D20507"/>
    <w:rsid w:val="00D2676A"/>
    <w:rsid w:val="00D30392"/>
    <w:rsid w:val="00D32274"/>
    <w:rsid w:val="00D32FBA"/>
    <w:rsid w:val="00D362B1"/>
    <w:rsid w:val="00D43E54"/>
    <w:rsid w:val="00D44295"/>
    <w:rsid w:val="00D51510"/>
    <w:rsid w:val="00D60B59"/>
    <w:rsid w:val="00D64A82"/>
    <w:rsid w:val="00D70317"/>
    <w:rsid w:val="00D84996"/>
    <w:rsid w:val="00D91D33"/>
    <w:rsid w:val="00DA3F20"/>
    <w:rsid w:val="00DA479F"/>
    <w:rsid w:val="00DA48AF"/>
    <w:rsid w:val="00DB0BCD"/>
    <w:rsid w:val="00DB7A4C"/>
    <w:rsid w:val="00DC2C75"/>
    <w:rsid w:val="00DC777A"/>
    <w:rsid w:val="00DD3307"/>
    <w:rsid w:val="00DD3551"/>
    <w:rsid w:val="00DE04AC"/>
    <w:rsid w:val="00DE06BB"/>
    <w:rsid w:val="00DE5DA3"/>
    <w:rsid w:val="00DF1DBB"/>
    <w:rsid w:val="00DF70C1"/>
    <w:rsid w:val="00E0793D"/>
    <w:rsid w:val="00E1429B"/>
    <w:rsid w:val="00E16F56"/>
    <w:rsid w:val="00E355B2"/>
    <w:rsid w:val="00E377C3"/>
    <w:rsid w:val="00E564E6"/>
    <w:rsid w:val="00E63883"/>
    <w:rsid w:val="00E66799"/>
    <w:rsid w:val="00E66D14"/>
    <w:rsid w:val="00E74E7C"/>
    <w:rsid w:val="00E87400"/>
    <w:rsid w:val="00E9506E"/>
    <w:rsid w:val="00EA041D"/>
    <w:rsid w:val="00EB0804"/>
    <w:rsid w:val="00EB4F1A"/>
    <w:rsid w:val="00EB7652"/>
    <w:rsid w:val="00ED1740"/>
    <w:rsid w:val="00EE2831"/>
    <w:rsid w:val="00EE756B"/>
    <w:rsid w:val="00EF540F"/>
    <w:rsid w:val="00EF5EF8"/>
    <w:rsid w:val="00F00C62"/>
    <w:rsid w:val="00F01AE4"/>
    <w:rsid w:val="00F0457F"/>
    <w:rsid w:val="00F04D29"/>
    <w:rsid w:val="00F065AB"/>
    <w:rsid w:val="00F06B88"/>
    <w:rsid w:val="00F0766B"/>
    <w:rsid w:val="00F07EFF"/>
    <w:rsid w:val="00F10EE7"/>
    <w:rsid w:val="00F2460B"/>
    <w:rsid w:val="00F46F85"/>
    <w:rsid w:val="00F47F16"/>
    <w:rsid w:val="00F51A14"/>
    <w:rsid w:val="00F553E7"/>
    <w:rsid w:val="00F56C6E"/>
    <w:rsid w:val="00F56D2F"/>
    <w:rsid w:val="00F6285D"/>
    <w:rsid w:val="00F725CE"/>
    <w:rsid w:val="00F81CA4"/>
    <w:rsid w:val="00F950C3"/>
    <w:rsid w:val="00FA07D1"/>
    <w:rsid w:val="00FA38AE"/>
    <w:rsid w:val="00FA4028"/>
    <w:rsid w:val="00FA5215"/>
    <w:rsid w:val="00FB29CE"/>
    <w:rsid w:val="00FB59A1"/>
    <w:rsid w:val="00FB7AB2"/>
    <w:rsid w:val="00FC0384"/>
    <w:rsid w:val="00FC5039"/>
    <w:rsid w:val="00FD33C6"/>
    <w:rsid w:val="00FD3E32"/>
    <w:rsid w:val="00FD4328"/>
    <w:rsid w:val="00FF0404"/>
    <w:rsid w:val="00FF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51"/>
        <o:r id="V:Rule3" type="connector" idref="#_x0000_s1043"/>
        <o:r id="V:Rule4" type="connector" idref="#_x0000_s1039"/>
        <o:r id="V:Rule5" type="connector" idref="#_x0000_s1050"/>
        <o:r id="V:Rule6" type="connector" idref="#_x0000_s1046"/>
        <o:r id="V:Rule7" type="connector" idref="#_x0000_s1038"/>
        <o:r id="V:Rule8" type="connector" idref="#_x0000_s1044"/>
        <o:r id="V:Rule9" type="connector" idref="#_x0000_s1045"/>
        <o:r id="V:Rule10" type="connector" idref="#_x0000_s1041"/>
        <o:r id="V:Rule11" type="connector" idref="#_x0000_s1047"/>
      </o:rules>
    </o:shapelayout>
  </w:shapeDefaults>
  <w:decimalSymbol w:val=","/>
  <w:listSeparator w:val=";"/>
  <w15:docId w15:val="{B5A81F9D-1E0A-4183-B8D0-A7E070C1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668"/>
  </w:style>
  <w:style w:type="paragraph" w:styleId="1">
    <w:name w:val="heading 1"/>
    <w:basedOn w:val="a"/>
    <w:next w:val="a"/>
    <w:link w:val="10"/>
    <w:uiPriority w:val="99"/>
    <w:qFormat/>
    <w:rsid w:val="0096374B"/>
    <w:pPr>
      <w:keepNext/>
      <w:spacing w:after="0" w:line="240" w:lineRule="auto"/>
      <w:jc w:val="center"/>
      <w:outlineLvl w:val="0"/>
    </w:pPr>
    <w:rPr>
      <w:rFonts w:eastAsia="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44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1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44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1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4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C5448F"/>
    <w:pPr>
      <w:ind w:left="720"/>
      <w:contextualSpacing/>
    </w:pPr>
  </w:style>
  <w:style w:type="character" w:customStyle="1" w:styleId="10">
    <w:name w:val="Заголовок 1 Знак"/>
    <w:basedOn w:val="a0"/>
    <w:link w:val="1"/>
    <w:uiPriority w:val="99"/>
    <w:rsid w:val="0096374B"/>
    <w:rPr>
      <w:rFonts w:eastAsia="Calibri" w:cs="Times New Roman"/>
      <w:b/>
      <w:bCs/>
      <w:szCs w:val="28"/>
      <w:lang w:eastAsia="ru-RU"/>
    </w:rPr>
  </w:style>
  <w:style w:type="character" w:styleId="a4">
    <w:name w:val="Hyperlink"/>
    <w:uiPriority w:val="99"/>
    <w:rsid w:val="0096374B"/>
    <w:rPr>
      <w:rFonts w:cs="Times New Roman"/>
      <w:color w:val="0000FF"/>
      <w:u w:val="single"/>
    </w:rPr>
  </w:style>
  <w:style w:type="table" w:styleId="a5">
    <w:name w:val="Table Grid"/>
    <w:basedOn w:val="a1"/>
    <w:uiPriority w:val="59"/>
    <w:rsid w:val="00CC4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qFormat/>
    <w:rsid w:val="00601DD6"/>
    <w:pPr>
      <w:spacing w:after="0" w:line="240" w:lineRule="auto"/>
    </w:pPr>
    <w:rPr>
      <w:rFonts w:ascii="Calibri" w:eastAsia="Calibri" w:hAnsi="Calibri" w:cs="Times New Roman"/>
      <w:sz w:val="22"/>
    </w:rPr>
  </w:style>
  <w:style w:type="character" w:customStyle="1" w:styleId="FontStyle11">
    <w:name w:val="Font Style11"/>
    <w:rsid w:val="00601DD6"/>
    <w:rPr>
      <w:rFonts w:ascii="Times New Roman" w:hAnsi="Times New Roman" w:cs="Times New Roman" w:hint="default"/>
      <w:sz w:val="26"/>
      <w:szCs w:val="26"/>
    </w:rPr>
  </w:style>
  <w:style w:type="paragraph" w:styleId="a7">
    <w:name w:val="header"/>
    <w:basedOn w:val="a"/>
    <w:link w:val="a8"/>
    <w:uiPriority w:val="99"/>
    <w:semiHidden/>
    <w:unhideWhenUsed/>
    <w:rsid w:val="00D60B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0B59"/>
  </w:style>
  <w:style w:type="paragraph" w:styleId="a9">
    <w:name w:val="footer"/>
    <w:basedOn w:val="a"/>
    <w:link w:val="aa"/>
    <w:uiPriority w:val="99"/>
    <w:unhideWhenUsed/>
    <w:rsid w:val="00D60B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0E1CC13C723C928B42491CCC3F183BCC0B337345F80BCAFC4D96B37tCF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D0E1CC13C723C928B42491CCC3F183BFC5B0343E5080BCAFC4D96B37C221DB52E1B6431DAA6023tBF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0E1CC13C723C928B42491CCC3F183BFC4B539385980BCAFC4D96B37tCF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D0E1CC13C723C928B42491CCC3F183BFC5B8393A5080BCAFC4D96B37tCF2J" TargetMode="External"/><Relationship Id="rId4" Type="http://schemas.openxmlformats.org/officeDocument/2006/relationships/settings" Target="settings.xml"/><Relationship Id="rId9" Type="http://schemas.openxmlformats.org/officeDocument/2006/relationships/hyperlink" Target="consultantplus://offline/ref=0BD0E1CC13C723C928B42491CCC3F183BFC5B037395F80BCAFC4D96B37tCF2J" TargetMode="External"/><Relationship Id="rId14" Type="http://schemas.openxmlformats.org/officeDocument/2006/relationships/hyperlink" Target="consultantplus://offline/ref=0BD0E1CC13C723C928B42491CCC3F183BCC3B2313F5080BCAFC4D96B37C221DB52E1B6431DAA6029tB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FE699-2EAD-4140-B289-89CA687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12308</Words>
  <Characters>70158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Войтикова Ирина Николаевна</cp:lastModifiedBy>
  <cp:revision>63</cp:revision>
  <cp:lastPrinted>2017-09-04T19:57:00Z</cp:lastPrinted>
  <dcterms:created xsi:type="dcterms:W3CDTF">2017-08-14T20:55:00Z</dcterms:created>
  <dcterms:modified xsi:type="dcterms:W3CDTF">2017-10-13T13:24:00Z</dcterms:modified>
</cp:coreProperties>
</file>