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DB" w:rsidRPr="00953CDB" w:rsidRDefault="00953CDB" w:rsidP="00953CD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53C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DB" w:rsidRPr="00953CDB" w:rsidRDefault="00953CDB" w:rsidP="00953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3CDB">
        <w:rPr>
          <w:rFonts w:ascii="Times New Roman" w:eastAsia="Calibri" w:hAnsi="Times New Roman" w:cs="Times New Roman"/>
          <w:sz w:val="24"/>
          <w:szCs w:val="24"/>
        </w:rPr>
        <w:t>СОВЕТ НАРОДНЫХ ДЕПУТАТОВ</w:t>
      </w:r>
    </w:p>
    <w:p w:rsidR="00953CDB" w:rsidRPr="00953CDB" w:rsidRDefault="00953CDB" w:rsidP="00953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3CDB">
        <w:rPr>
          <w:rFonts w:ascii="Times New Roman" w:eastAsia="Calibri" w:hAnsi="Times New Roman" w:cs="Times New Roman"/>
          <w:sz w:val="24"/>
          <w:szCs w:val="24"/>
        </w:rPr>
        <w:t>БОГУЧАРСКОГО МУНИЦИПАЛЬНОГО РАЙОНА</w:t>
      </w:r>
    </w:p>
    <w:p w:rsidR="00953CDB" w:rsidRPr="00953CDB" w:rsidRDefault="00953CDB" w:rsidP="00953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3CDB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953CDB" w:rsidRPr="00953CDB" w:rsidRDefault="00953CDB" w:rsidP="00953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3CDB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953CDB" w:rsidRPr="00953CDB" w:rsidRDefault="00953CDB" w:rsidP="0095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DB" w:rsidRPr="00953CDB" w:rsidRDefault="00953CDB" w:rsidP="0095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февраля 2018 г. № 64</w:t>
      </w:r>
    </w:p>
    <w:bookmarkEnd w:id="0"/>
    <w:p w:rsidR="00953CDB" w:rsidRPr="00953CDB" w:rsidRDefault="00953CDB" w:rsidP="0095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953CDB" w:rsidRPr="00953CDB" w:rsidRDefault="00953CDB" w:rsidP="0095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DB" w:rsidRPr="00953CDB" w:rsidRDefault="00953CDB" w:rsidP="00953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953CD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proofErr w:type="spellStart"/>
      <w:r w:rsidRPr="00953CD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953CD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от 03.11.2017 № 22 «Об утверждении Положения об оплате труда выборного должностного лица местного самоуправления </w:t>
      </w:r>
      <w:proofErr w:type="spellStart"/>
      <w:r w:rsidRPr="00953CD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953CD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области, осуществляющего свои полномочия на постоянной основе»</w:t>
      </w:r>
    </w:p>
    <w:p w:rsidR="00953CDB" w:rsidRPr="00953CDB" w:rsidRDefault="00953CDB" w:rsidP="00953CD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CDB" w:rsidRPr="00953CDB" w:rsidRDefault="00953CDB" w:rsidP="00953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</w:t>
      </w:r>
      <w:proofErr w:type="spellStart"/>
      <w:r w:rsidRPr="00953C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953C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Воронежской области, </w:t>
      </w:r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25.12.2017 № 34 «</w:t>
      </w:r>
      <w:r w:rsidRPr="00953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</w:t>
      </w:r>
      <w:proofErr w:type="spellStart"/>
      <w:r w:rsidRPr="00953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</w:t>
      </w:r>
      <w:proofErr w:type="spellEnd"/>
      <w:r w:rsidRPr="00953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на 2018 год и на плановый период 2019 и 2020 годов», </w:t>
      </w:r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индексацией заработной платы государственным гражданским служащим Воронежской области, а также в целях приведения нормативных правовых актов органов местного самоуправления в соответствие с действующим законодательством, Совет народных депутатов </w:t>
      </w:r>
      <w:proofErr w:type="spellStart"/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53CDB" w:rsidRPr="00953CDB" w:rsidRDefault="00953CDB" w:rsidP="00953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53CDB" w:rsidRPr="00953CDB" w:rsidRDefault="00953CDB" w:rsidP="00953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3CDB">
        <w:rPr>
          <w:rFonts w:ascii="Times New Roman" w:eastAsia="Calibri" w:hAnsi="Times New Roman" w:cs="Times New Roman"/>
          <w:sz w:val="24"/>
          <w:szCs w:val="24"/>
        </w:rPr>
        <w:t xml:space="preserve">1. Внести следующие изменения в решение Совета народных депутатов </w:t>
      </w:r>
      <w:proofErr w:type="spellStart"/>
      <w:r w:rsidRPr="00953CDB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953CD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03.11.2017 № 22 «</w:t>
      </w:r>
      <w:r w:rsidRPr="00953CDB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об оплате труда выборного должностного лица местного самоуправления </w:t>
      </w:r>
      <w:proofErr w:type="spellStart"/>
      <w:r w:rsidRPr="00953CDB">
        <w:rPr>
          <w:rFonts w:ascii="Times New Roman" w:eastAsia="Calibri" w:hAnsi="Times New Roman" w:cs="Times New Roman"/>
          <w:bCs/>
          <w:sz w:val="24"/>
          <w:szCs w:val="24"/>
        </w:rPr>
        <w:t>Богучарского</w:t>
      </w:r>
      <w:proofErr w:type="spellEnd"/>
      <w:r w:rsidRPr="00953CDB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Воронежской области, осуществляющего свои полномочия на постоянной основе»:</w:t>
      </w:r>
    </w:p>
    <w:p w:rsidR="00953CDB" w:rsidRPr="00953CDB" w:rsidRDefault="00953CDB" w:rsidP="00953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приложении к решению «Положение об оплате труда выборного должностного лица местного самоуправления </w:t>
      </w:r>
      <w:proofErr w:type="spellStart"/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основе» пункт 2.2. части 2 изложить в следующей редакции:</w:t>
      </w:r>
    </w:p>
    <w:p w:rsidR="00953CDB" w:rsidRPr="00953CDB" w:rsidRDefault="00953CDB" w:rsidP="0095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«2.2. </w:t>
      </w:r>
      <w:r w:rsidRPr="00953C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 должностного оклада выборного должностного лица составляет 8060 рублей.».</w:t>
      </w:r>
    </w:p>
    <w:p w:rsidR="00953CDB" w:rsidRDefault="00953CDB" w:rsidP="00953CD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выполнением данного решения возложить на постоянную комиссию Совета народных депутатов </w:t>
      </w:r>
      <w:proofErr w:type="spellStart"/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бюджету, финансам, налогам и предпринимательству (Жданов В.К.) и заместителя главы администрации </w:t>
      </w:r>
    </w:p>
    <w:p w:rsidR="00953CDB" w:rsidRDefault="00953CDB" w:rsidP="00953CD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DB" w:rsidRDefault="00953CDB" w:rsidP="00953CD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DB" w:rsidRDefault="00953CDB" w:rsidP="00953CD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DB" w:rsidRDefault="00953CDB" w:rsidP="00953CD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DB" w:rsidRPr="00953CDB" w:rsidRDefault="00953CDB" w:rsidP="00953CD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Богучарского</w:t>
      </w:r>
      <w:proofErr w:type="spellEnd"/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Кожанова </w:t>
      </w:r>
      <w:proofErr w:type="gramStart"/>
      <w:r w:rsidRPr="00953CDB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912"/>
        <w:gridCol w:w="2317"/>
        <w:gridCol w:w="3126"/>
      </w:tblGrid>
      <w:tr w:rsidR="00953CDB" w:rsidRPr="00953CDB" w:rsidTr="00953CDB">
        <w:tc>
          <w:tcPr>
            <w:tcW w:w="3912" w:type="dxa"/>
            <w:hideMark/>
          </w:tcPr>
          <w:p w:rsidR="00953CDB" w:rsidRDefault="00953CDB" w:rsidP="00953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CDB" w:rsidRPr="00953CDB" w:rsidRDefault="00953CDB" w:rsidP="00953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Совета народных депутатов </w:t>
            </w:r>
            <w:proofErr w:type="spellStart"/>
            <w:r w:rsidRPr="00953CDB">
              <w:rPr>
                <w:rFonts w:ascii="Times New Roman" w:eastAsia="Calibri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5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17" w:type="dxa"/>
          </w:tcPr>
          <w:p w:rsidR="00953CDB" w:rsidRPr="00953CDB" w:rsidRDefault="00953CDB" w:rsidP="00953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hideMark/>
          </w:tcPr>
          <w:p w:rsidR="00953CDB" w:rsidRDefault="00953CDB" w:rsidP="00953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CDB" w:rsidRPr="00953CDB" w:rsidRDefault="00953CDB" w:rsidP="00953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953CDB">
              <w:rPr>
                <w:rFonts w:ascii="Times New Roman" w:eastAsia="Calibri" w:hAnsi="Times New Roman" w:cs="Times New Roman"/>
                <w:sz w:val="24"/>
                <w:szCs w:val="24"/>
              </w:rPr>
              <w:t>Дорохина</w:t>
            </w:r>
            <w:proofErr w:type="spellEnd"/>
          </w:p>
        </w:tc>
      </w:tr>
    </w:tbl>
    <w:p w:rsidR="00953CDB" w:rsidRPr="00953CDB" w:rsidRDefault="00953CDB" w:rsidP="00953C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050"/>
        <w:gridCol w:w="3124"/>
      </w:tblGrid>
      <w:tr w:rsidR="00953CDB" w:rsidRPr="00953CDB" w:rsidTr="00953CDB">
        <w:tc>
          <w:tcPr>
            <w:tcW w:w="3284" w:type="dxa"/>
            <w:hideMark/>
          </w:tcPr>
          <w:p w:rsidR="00953CDB" w:rsidRPr="00953CDB" w:rsidRDefault="00953CDB" w:rsidP="00953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53CDB">
              <w:rPr>
                <w:rFonts w:ascii="Times New Roman" w:eastAsia="Calibri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5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953CDB" w:rsidRPr="00953CDB" w:rsidRDefault="00953CDB" w:rsidP="00953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953CDB" w:rsidRPr="00953CDB" w:rsidRDefault="00953CDB" w:rsidP="00953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CDB">
              <w:rPr>
                <w:rFonts w:ascii="Times New Roman" w:eastAsia="Calibri" w:hAnsi="Times New Roman" w:cs="Times New Roman"/>
                <w:sz w:val="24"/>
                <w:szCs w:val="24"/>
              </w:rPr>
              <w:t>В.В. Кузнецов</w:t>
            </w:r>
          </w:p>
        </w:tc>
      </w:tr>
    </w:tbl>
    <w:p w:rsidR="00953CDB" w:rsidRPr="00953CDB" w:rsidRDefault="00953CDB" w:rsidP="00953C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B6C" w:rsidRPr="00953CDB" w:rsidRDefault="00B72B6C">
      <w:pPr>
        <w:rPr>
          <w:rFonts w:ascii="Times New Roman" w:hAnsi="Times New Roman" w:cs="Times New Roman"/>
        </w:rPr>
      </w:pPr>
    </w:p>
    <w:sectPr w:rsidR="00B72B6C" w:rsidRPr="0095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2F"/>
    <w:rsid w:val="000E3EB7"/>
    <w:rsid w:val="002068B2"/>
    <w:rsid w:val="003C70A5"/>
    <w:rsid w:val="004D0E3F"/>
    <w:rsid w:val="00632AC2"/>
    <w:rsid w:val="006405CC"/>
    <w:rsid w:val="00657A5D"/>
    <w:rsid w:val="0066094F"/>
    <w:rsid w:val="00953CDB"/>
    <w:rsid w:val="00B72B6C"/>
    <w:rsid w:val="00BC3080"/>
    <w:rsid w:val="00CE5830"/>
    <w:rsid w:val="00D2145D"/>
    <w:rsid w:val="00E3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3F20-BD73-4971-9EE8-6F90BC23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D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53C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Комментарий пользователя Знак"/>
    <w:link w:val="a6"/>
    <w:semiHidden/>
    <w:locked/>
    <w:rsid w:val="00953CDB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a6">
    <w:name w:val="Комментарий пользователя"/>
    <w:basedOn w:val="a"/>
    <w:next w:val="a"/>
    <w:link w:val="a5"/>
    <w:semiHidden/>
    <w:rsid w:val="00953CDB"/>
    <w:pPr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7">
    <w:name w:val="p7"/>
    <w:basedOn w:val="a"/>
    <w:uiPriority w:val="99"/>
    <w:semiHidden/>
    <w:rsid w:val="00953CD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953CD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s1">
    <w:name w:val="s1"/>
    <w:basedOn w:val="a0"/>
    <w:rsid w:val="0095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2018-03-20T07:47:00Z</dcterms:created>
  <dcterms:modified xsi:type="dcterms:W3CDTF">2018-03-20T07:47:00Z</dcterms:modified>
</cp:coreProperties>
</file>