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E9" w:rsidRPr="00406BE9" w:rsidRDefault="00406BE9" w:rsidP="00406BE9">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406BE9">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06BE9" w:rsidRPr="00406BE9" w:rsidRDefault="00406BE9" w:rsidP="00406BE9">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406BE9">
        <w:rPr>
          <w:rFonts w:ascii="Times New Roman" w:eastAsia="Times New Roman" w:hAnsi="Times New Roman" w:cs="Times New Roman"/>
          <w:bCs/>
          <w:kern w:val="32"/>
          <w:sz w:val="28"/>
          <w:szCs w:val="28"/>
          <w:lang w:eastAsia="ru-RU"/>
        </w:rPr>
        <w:t>АДМИНИСТРАЦИЯ</w:t>
      </w:r>
    </w:p>
    <w:p w:rsidR="00406BE9" w:rsidRPr="00406BE9" w:rsidRDefault="00406BE9" w:rsidP="00406BE9">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406BE9">
        <w:rPr>
          <w:rFonts w:ascii="Times New Roman" w:eastAsia="Times New Roman" w:hAnsi="Times New Roman" w:cs="Times New Roman"/>
          <w:bCs/>
          <w:kern w:val="32"/>
          <w:sz w:val="28"/>
          <w:szCs w:val="28"/>
          <w:lang w:eastAsia="ru-RU"/>
        </w:rPr>
        <w:t>БОГУЧАРСКОГО МУНИЦИПАЛЬНОГО РАЙОНА</w:t>
      </w:r>
    </w:p>
    <w:p w:rsidR="00406BE9" w:rsidRPr="00406BE9" w:rsidRDefault="00406BE9" w:rsidP="00406BE9">
      <w:pPr>
        <w:widowControl w:val="0"/>
        <w:spacing w:after="0" w:line="240" w:lineRule="auto"/>
        <w:jc w:val="center"/>
        <w:rPr>
          <w:rFonts w:ascii="Times New Roman" w:eastAsia="Times New Roman" w:hAnsi="Times New Roman" w:cs="Times New Roman"/>
          <w:sz w:val="28"/>
          <w:szCs w:val="28"/>
          <w:lang w:eastAsia="ru-RU"/>
        </w:rPr>
      </w:pPr>
      <w:r w:rsidRPr="00406BE9">
        <w:rPr>
          <w:rFonts w:ascii="Times New Roman" w:eastAsia="Times New Roman" w:hAnsi="Times New Roman" w:cs="Times New Roman"/>
          <w:sz w:val="28"/>
          <w:szCs w:val="28"/>
          <w:lang w:eastAsia="ru-RU"/>
        </w:rPr>
        <w:t>ВОРОНЕЖСКОЙ ОБЛАСТИ</w:t>
      </w:r>
    </w:p>
    <w:p w:rsidR="00406BE9" w:rsidRPr="00406BE9" w:rsidRDefault="00406BE9" w:rsidP="00406BE9">
      <w:pPr>
        <w:widowControl w:val="0"/>
        <w:spacing w:after="0" w:line="240" w:lineRule="auto"/>
        <w:jc w:val="center"/>
        <w:rPr>
          <w:rFonts w:ascii="Times New Roman" w:eastAsia="Times New Roman" w:hAnsi="Times New Roman" w:cs="Times New Roman"/>
          <w:sz w:val="28"/>
          <w:szCs w:val="28"/>
          <w:lang w:eastAsia="ru-RU"/>
        </w:rPr>
      </w:pPr>
      <w:r w:rsidRPr="00406BE9">
        <w:rPr>
          <w:rFonts w:ascii="Times New Roman" w:eastAsia="Times New Roman" w:hAnsi="Times New Roman" w:cs="Times New Roman"/>
          <w:sz w:val="28"/>
          <w:szCs w:val="28"/>
          <w:lang w:eastAsia="ru-RU"/>
        </w:rPr>
        <w:t>ПОСТАНОВЛЕНИЕ</w:t>
      </w:r>
    </w:p>
    <w:p w:rsidR="00406BE9" w:rsidRPr="00406BE9" w:rsidRDefault="00406BE9" w:rsidP="00406BE9">
      <w:pPr>
        <w:widowControl w:val="0"/>
        <w:spacing w:after="0" w:line="240" w:lineRule="auto"/>
        <w:jc w:val="both"/>
        <w:rPr>
          <w:rFonts w:ascii="Times New Roman" w:eastAsia="Times New Roman" w:hAnsi="Times New Roman" w:cs="Times New Roman"/>
          <w:sz w:val="28"/>
          <w:szCs w:val="28"/>
          <w:lang w:eastAsia="ru-RU"/>
        </w:rPr>
      </w:pPr>
    </w:p>
    <w:p w:rsidR="00406BE9" w:rsidRPr="00406BE9" w:rsidRDefault="00406BE9" w:rsidP="00406BE9">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406BE9">
        <w:rPr>
          <w:rFonts w:ascii="Times New Roman" w:eastAsia="Times New Roman" w:hAnsi="Times New Roman" w:cs="Times New Roman"/>
          <w:sz w:val="28"/>
          <w:szCs w:val="28"/>
          <w:lang w:eastAsia="ru-RU"/>
        </w:rPr>
        <w:t>от «15» апреля 2019 г. № 260</w:t>
      </w:r>
    </w:p>
    <w:bookmarkEnd w:id="0"/>
    <w:p w:rsidR="00406BE9" w:rsidRPr="00406BE9" w:rsidRDefault="00406BE9" w:rsidP="00406BE9">
      <w:pPr>
        <w:widowControl w:val="0"/>
        <w:spacing w:after="0" w:line="240" w:lineRule="auto"/>
        <w:jc w:val="both"/>
        <w:rPr>
          <w:rFonts w:ascii="Times New Roman" w:eastAsia="Times New Roman" w:hAnsi="Times New Roman" w:cs="Times New Roman"/>
          <w:sz w:val="28"/>
          <w:szCs w:val="28"/>
          <w:lang w:eastAsia="ru-RU"/>
        </w:rPr>
      </w:pPr>
      <w:r w:rsidRPr="00406BE9">
        <w:rPr>
          <w:rFonts w:ascii="Times New Roman" w:eastAsia="Times New Roman" w:hAnsi="Times New Roman" w:cs="Times New Roman"/>
          <w:sz w:val="28"/>
          <w:szCs w:val="28"/>
          <w:lang w:eastAsia="ru-RU"/>
        </w:rPr>
        <w:t>г. Богучар</w:t>
      </w:r>
    </w:p>
    <w:p w:rsidR="00406BE9" w:rsidRPr="00406BE9" w:rsidRDefault="00406BE9" w:rsidP="00406BE9">
      <w:pPr>
        <w:widowControl w:val="0"/>
        <w:spacing w:after="0" w:line="240" w:lineRule="auto"/>
        <w:jc w:val="both"/>
        <w:rPr>
          <w:rFonts w:ascii="Times New Roman" w:eastAsia="Times New Roman" w:hAnsi="Times New Roman" w:cs="Times New Roman"/>
          <w:sz w:val="28"/>
          <w:szCs w:val="28"/>
          <w:lang w:eastAsia="ru-RU"/>
        </w:rPr>
      </w:pPr>
    </w:p>
    <w:p w:rsidR="00406BE9" w:rsidRPr="00406BE9" w:rsidRDefault="00406BE9" w:rsidP="00406BE9">
      <w:pPr>
        <w:spacing w:after="0" w:line="240" w:lineRule="auto"/>
        <w:ind w:right="2692"/>
        <w:jc w:val="both"/>
        <w:outlineLvl w:val="0"/>
        <w:rPr>
          <w:rFonts w:ascii="Times New Roman" w:eastAsia="Times New Roman" w:hAnsi="Times New Roman" w:cs="Times New Roman"/>
          <w:b/>
          <w:bCs/>
          <w:kern w:val="28"/>
          <w:sz w:val="28"/>
          <w:szCs w:val="28"/>
          <w:lang w:eastAsia="ru-RU"/>
        </w:rPr>
      </w:pPr>
      <w:r w:rsidRPr="00406BE9">
        <w:rPr>
          <w:rFonts w:ascii="Times New Roman" w:eastAsia="Calibri" w:hAnsi="Times New Roman" w:cs="Times New Roman"/>
          <w:b/>
          <w:bCs/>
          <w:kern w:val="28"/>
          <w:sz w:val="28"/>
          <w:szCs w:val="28"/>
          <w:lang w:eastAsia="ru-RU"/>
        </w:rPr>
        <w:t>О внесении изменений в постановление администрации Богучарского муниципального района Воронежской области</w:t>
      </w:r>
      <w:r w:rsidRPr="00406BE9">
        <w:rPr>
          <w:rFonts w:ascii="Times New Roman" w:eastAsia="Times New Roman" w:hAnsi="Times New Roman" w:cs="Times New Roman"/>
          <w:b/>
          <w:bCs/>
          <w:kern w:val="28"/>
          <w:sz w:val="28"/>
          <w:szCs w:val="28"/>
          <w:lang w:eastAsia="ru-RU"/>
        </w:rPr>
        <w:t xml:space="preserve"> </w:t>
      </w:r>
      <w:r w:rsidRPr="00406BE9">
        <w:rPr>
          <w:rFonts w:ascii="Times New Roman" w:eastAsia="Calibri" w:hAnsi="Times New Roman" w:cs="Times New Roman"/>
          <w:b/>
          <w:bCs/>
          <w:kern w:val="28"/>
          <w:sz w:val="28"/>
          <w:szCs w:val="28"/>
          <w:lang w:eastAsia="ru-RU"/>
        </w:rPr>
        <w:t xml:space="preserve">от 02.09.2015 № 460 «Об утверждении административного регламента по предоставлению муниципальной услуги </w:t>
      </w:r>
      <w:r w:rsidRPr="00406BE9">
        <w:rPr>
          <w:rFonts w:ascii="Times New Roman" w:eastAsia="Times New Roman" w:hAnsi="Times New Roman" w:cs="Times New Roman"/>
          <w:b/>
          <w:bCs/>
          <w:kern w:val="28"/>
          <w:sz w:val="28"/>
          <w:szCs w:val="28"/>
          <w:lang w:eastAsia="ru-RU"/>
        </w:rPr>
        <w:t>«Предоставление разрешения на ввод объекта в эксплуатацию»</w:t>
      </w:r>
    </w:p>
    <w:p w:rsidR="00406BE9" w:rsidRPr="00406BE9" w:rsidRDefault="00406BE9" w:rsidP="00406BE9">
      <w:pPr>
        <w:widowControl w:val="0"/>
        <w:spacing w:after="0" w:line="240" w:lineRule="auto"/>
        <w:ind w:firstLine="709"/>
        <w:jc w:val="both"/>
        <w:rPr>
          <w:rFonts w:ascii="Times New Roman" w:eastAsia="Calibri" w:hAnsi="Times New Roman" w:cs="Times New Roman"/>
          <w:bCs/>
          <w:sz w:val="28"/>
          <w:szCs w:val="28"/>
        </w:rPr>
      </w:pPr>
    </w:p>
    <w:p w:rsidR="00406BE9" w:rsidRPr="00406BE9" w:rsidRDefault="00406BE9" w:rsidP="00406BE9">
      <w:pPr>
        <w:widowControl w:val="0"/>
        <w:spacing w:after="0" w:line="240" w:lineRule="auto"/>
        <w:ind w:firstLine="709"/>
        <w:jc w:val="both"/>
        <w:rPr>
          <w:rFonts w:ascii="Times New Roman" w:eastAsia="Calibri" w:hAnsi="Times New Roman" w:cs="Times New Roman"/>
          <w:sz w:val="28"/>
          <w:szCs w:val="28"/>
        </w:rPr>
      </w:pPr>
      <w:r w:rsidRPr="00406BE9">
        <w:rPr>
          <w:rFonts w:ascii="Times New Roman" w:eastAsia="Calibri" w:hAnsi="Times New Roman" w:cs="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6BE9">
        <w:rPr>
          <w:rFonts w:ascii="Times New Roman" w:eastAsia="Calibri" w:hAnsi="Times New Roman" w:cs="Times New Roman"/>
          <w:bCs/>
          <w:sz w:val="28"/>
          <w:szCs w:val="28"/>
        </w:rPr>
        <w:t>,</w:t>
      </w:r>
      <w:r w:rsidRPr="00406BE9">
        <w:rPr>
          <w:rFonts w:ascii="Times New Roman" w:eastAsia="Calibri" w:hAnsi="Times New Roman" w:cs="Times New Roman"/>
          <w:sz w:val="28"/>
          <w:szCs w:val="28"/>
          <w:lang w:eastAsia="ru-RU"/>
        </w:rPr>
        <w:t xml:space="preserve"> </w:t>
      </w:r>
      <w:r w:rsidRPr="00406BE9">
        <w:rPr>
          <w:rFonts w:ascii="Times New Roman" w:eastAsia="Calibri" w:hAnsi="Times New Roman" w:cs="Times New Roman"/>
          <w:sz w:val="28"/>
          <w:szCs w:val="28"/>
        </w:rPr>
        <w:t xml:space="preserve">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Уставом Богучарского муниципального района администрации Богучарского муниципального района </w:t>
      </w:r>
    </w:p>
    <w:p w:rsidR="00406BE9" w:rsidRPr="00406BE9" w:rsidRDefault="00406BE9" w:rsidP="00406BE9">
      <w:pPr>
        <w:widowControl w:val="0"/>
        <w:spacing w:after="0" w:line="240" w:lineRule="auto"/>
        <w:jc w:val="center"/>
        <w:rPr>
          <w:rFonts w:ascii="Times New Roman" w:eastAsia="Calibri" w:hAnsi="Times New Roman" w:cs="Times New Roman"/>
          <w:sz w:val="28"/>
          <w:szCs w:val="28"/>
        </w:rPr>
      </w:pPr>
      <w:r w:rsidRPr="00406BE9">
        <w:rPr>
          <w:rFonts w:ascii="Times New Roman" w:eastAsia="Calibri" w:hAnsi="Times New Roman" w:cs="Times New Roman"/>
          <w:sz w:val="28"/>
          <w:szCs w:val="28"/>
        </w:rPr>
        <w:t>ПОСТАНОВЛЯЕТ:</w:t>
      </w:r>
    </w:p>
    <w:p w:rsidR="00406BE9" w:rsidRPr="00406BE9" w:rsidRDefault="00406BE9" w:rsidP="00406BE9">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406BE9">
        <w:rPr>
          <w:rFonts w:ascii="Times New Roman" w:eastAsia="Times New Roman" w:hAnsi="Times New Roman" w:cs="Times New Roman"/>
          <w:sz w:val="28"/>
          <w:szCs w:val="28"/>
          <w:lang w:eastAsia="ru-RU"/>
        </w:rPr>
        <w:t xml:space="preserve">1. Внести в постановление администрации Богучарского муниципального района Воронежской области </w:t>
      </w:r>
      <w:r w:rsidRPr="00406BE9">
        <w:rPr>
          <w:rFonts w:ascii="Times New Roman" w:eastAsia="Calibri" w:hAnsi="Times New Roman" w:cs="Times New Roman"/>
          <w:sz w:val="28"/>
          <w:szCs w:val="28"/>
          <w:lang w:eastAsia="ru-RU"/>
        </w:rPr>
        <w:t xml:space="preserve">от 02.09.2015 № 460 «Об утверждении административного регламента по предоставлению муниципальной услуги </w:t>
      </w:r>
      <w:r w:rsidRPr="00406BE9">
        <w:rPr>
          <w:rFonts w:ascii="Times New Roman" w:eastAsia="Times New Roman" w:hAnsi="Times New Roman" w:cs="Times New Roman"/>
          <w:sz w:val="28"/>
          <w:szCs w:val="28"/>
          <w:lang w:eastAsia="ru-RU"/>
        </w:rPr>
        <w:t>«Предоставление разрешения на ввод объекта в эксплуатацию» следующие изменения:</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8"/>
          <w:szCs w:val="28"/>
          <w:lang w:eastAsia="ru-RU"/>
        </w:rPr>
      </w:pPr>
      <w:r w:rsidRPr="00406BE9">
        <w:rPr>
          <w:rFonts w:ascii="Times New Roman" w:eastAsia="Times New Roman" w:hAnsi="Times New Roman" w:cs="Times New Roman"/>
          <w:sz w:val="28"/>
          <w:szCs w:val="28"/>
          <w:lang w:eastAsia="ru-RU"/>
        </w:rPr>
        <w:t>1.1. Приложение к постановлению изложить согласно приложению к данному постановлению.</w:t>
      </w:r>
    </w:p>
    <w:p w:rsidR="00406BE9" w:rsidRPr="00406BE9" w:rsidRDefault="00406BE9" w:rsidP="00406BE9">
      <w:pPr>
        <w:widowControl w:val="0"/>
        <w:tabs>
          <w:tab w:val="left" w:pos="900"/>
        </w:tabs>
        <w:spacing w:after="0" w:line="240" w:lineRule="auto"/>
        <w:ind w:firstLine="709"/>
        <w:contextualSpacing/>
        <w:jc w:val="both"/>
        <w:rPr>
          <w:rFonts w:ascii="Times New Roman" w:eastAsia="Calibri" w:hAnsi="Times New Roman" w:cs="Times New Roman"/>
          <w:bCs/>
          <w:sz w:val="28"/>
          <w:szCs w:val="28"/>
          <w:lang w:eastAsia="ru-RU"/>
        </w:rPr>
      </w:pPr>
      <w:r w:rsidRPr="00406BE9">
        <w:rPr>
          <w:rFonts w:ascii="Times New Roman" w:eastAsia="Times New Roman" w:hAnsi="Times New Roman" w:cs="Times New Roman"/>
          <w:sz w:val="28"/>
          <w:szCs w:val="28"/>
          <w:lang w:eastAsia="ru-RU"/>
        </w:rPr>
        <w:t xml:space="preserve">2. </w:t>
      </w:r>
      <w:r w:rsidRPr="00406BE9">
        <w:rPr>
          <w:rFonts w:ascii="Times New Roman" w:eastAsia="Calibri" w:hAnsi="Times New Roman" w:cs="Times New Roman"/>
          <w:bCs/>
          <w:sz w:val="28"/>
          <w:szCs w:val="28"/>
          <w:lang w:eastAsia="ru-RU"/>
        </w:rPr>
        <w:t>Контроль за выполнением настоящего постановления оставляю за собой.</w:t>
      </w:r>
    </w:p>
    <w:p w:rsidR="00406BE9" w:rsidRPr="00406BE9" w:rsidRDefault="00406BE9" w:rsidP="00406BE9">
      <w:pPr>
        <w:widowControl w:val="0"/>
        <w:tabs>
          <w:tab w:val="left" w:pos="900"/>
        </w:tabs>
        <w:spacing w:after="0" w:line="240" w:lineRule="auto"/>
        <w:ind w:firstLine="709"/>
        <w:contextualSpacing/>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569"/>
        <w:gridCol w:w="1651"/>
        <w:gridCol w:w="3135"/>
      </w:tblGrid>
      <w:tr w:rsidR="00406BE9" w:rsidRPr="00406BE9" w:rsidTr="00406BE9">
        <w:tc>
          <w:tcPr>
            <w:tcW w:w="4786" w:type="dxa"/>
            <w:hideMark/>
          </w:tcPr>
          <w:p w:rsidR="00406BE9" w:rsidRPr="00406BE9" w:rsidRDefault="00406BE9" w:rsidP="00406BE9">
            <w:pPr>
              <w:widowControl w:val="0"/>
              <w:adjustRightInd w:val="0"/>
              <w:spacing w:after="0" w:line="240" w:lineRule="auto"/>
              <w:jc w:val="both"/>
              <w:rPr>
                <w:rFonts w:ascii="Times New Roman" w:eastAsia="Times New Roman" w:hAnsi="Times New Roman" w:cs="Times New Roman"/>
                <w:bCs/>
                <w:sz w:val="28"/>
                <w:szCs w:val="28"/>
                <w:lang w:eastAsia="ru-RU"/>
              </w:rPr>
            </w:pPr>
            <w:r w:rsidRPr="00406BE9">
              <w:rPr>
                <w:rFonts w:ascii="Times New Roman" w:eastAsia="Times New Roman" w:hAnsi="Times New Roman" w:cs="Times New Roman"/>
                <w:sz w:val="28"/>
                <w:szCs w:val="28"/>
                <w:lang w:eastAsia="ru-RU"/>
              </w:rPr>
              <w:t>Временно исполняющий обязанности главы Богучарского муниципального района</w:t>
            </w:r>
          </w:p>
        </w:tc>
        <w:tc>
          <w:tcPr>
            <w:tcW w:w="1783" w:type="dxa"/>
          </w:tcPr>
          <w:p w:rsidR="00406BE9" w:rsidRPr="00406BE9" w:rsidRDefault="00406BE9" w:rsidP="00406BE9">
            <w:pPr>
              <w:widowControl w:val="0"/>
              <w:tabs>
                <w:tab w:val="left" w:pos="900"/>
              </w:tabs>
              <w:spacing w:after="0" w:line="240" w:lineRule="auto"/>
              <w:contextualSpacing/>
              <w:jc w:val="both"/>
              <w:rPr>
                <w:rFonts w:ascii="Times New Roman" w:eastAsia="Times New Roman" w:hAnsi="Times New Roman" w:cs="Times New Roman"/>
                <w:bCs/>
                <w:sz w:val="28"/>
                <w:szCs w:val="28"/>
                <w:lang w:eastAsia="ru-RU"/>
              </w:rPr>
            </w:pPr>
          </w:p>
        </w:tc>
        <w:tc>
          <w:tcPr>
            <w:tcW w:w="3285" w:type="dxa"/>
            <w:hideMark/>
          </w:tcPr>
          <w:p w:rsidR="00406BE9" w:rsidRPr="00406BE9" w:rsidRDefault="00406BE9" w:rsidP="00406BE9">
            <w:pPr>
              <w:widowControl w:val="0"/>
              <w:adjustRightInd w:val="0"/>
              <w:spacing w:after="0" w:line="240" w:lineRule="auto"/>
              <w:jc w:val="both"/>
              <w:rPr>
                <w:rFonts w:ascii="Times New Roman" w:eastAsia="Times New Roman" w:hAnsi="Times New Roman" w:cs="Times New Roman"/>
                <w:bCs/>
                <w:sz w:val="28"/>
                <w:szCs w:val="28"/>
                <w:lang w:eastAsia="ru-RU"/>
              </w:rPr>
            </w:pPr>
            <w:r w:rsidRPr="00406BE9">
              <w:rPr>
                <w:rFonts w:ascii="Times New Roman" w:eastAsia="Times New Roman" w:hAnsi="Times New Roman" w:cs="Times New Roman"/>
                <w:sz w:val="28"/>
                <w:szCs w:val="28"/>
                <w:lang w:eastAsia="ru-RU"/>
              </w:rPr>
              <w:t>Ю.М. Величенко</w:t>
            </w:r>
          </w:p>
        </w:tc>
      </w:tr>
    </w:tbl>
    <w:p w:rsidR="00406BE9" w:rsidRPr="00406BE9" w:rsidRDefault="00406BE9" w:rsidP="00406BE9">
      <w:pPr>
        <w:widowControl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8"/>
          <w:szCs w:val="28"/>
          <w:lang w:eastAsia="ru-RU"/>
        </w:rPr>
        <w:br w:type="page"/>
      </w:r>
      <w:r w:rsidRPr="00406BE9">
        <w:rPr>
          <w:rFonts w:ascii="Times New Roman" w:eastAsia="Times New Roman" w:hAnsi="Times New Roman" w:cs="Times New Roman"/>
          <w:sz w:val="24"/>
          <w:szCs w:val="24"/>
          <w:lang w:eastAsia="ru-RU"/>
        </w:rPr>
        <w:lastRenderedPageBreak/>
        <w:t>Приложение</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к постановлению администрации</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Богучарского муниципального района</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от 15.04.2019 № 260</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Административный регламент</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 предоставлению муниципальной услуги</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«Предоставление разрешения на ввод объекта в эксплуатацию»</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contextualSpacing/>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Общие положения</w:t>
      </w:r>
    </w:p>
    <w:p w:rsidR="00406BE9" w:rsidRPr="00406BE9" w:rsidRDefault="00406BE9" w:rsidP="00406BE9">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1.1. Предмет регулирования административного регламента.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разрешения на ввод объекта в эксплуатацию»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 Описание заявителей</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06BE9">
        <w:rPr>
          <w:rFonts w:ascii="Times New Roman" w:eastAsia="Times New Roman" w:hAnsi="Times New Roman" w:cs="Times New Roman"/>
          <w:sz w:val="24"/>
          <w:szCs w:val="24"/>
          <w:lang w:eastAsia="ru-RU"/>
        </w:rPr>
        <w:t>(далее - заявитель, заявители)</w:t>
      </w:r>
      <w:r w:rsidRPr="00406BE9">
        <w:rPr>
          <w:rFonts w:ascii="Times New Roman" w:eastAsia="Times New Roman" w:hAnsi="Times New Roman" w:cs="Times New Roman"/>
          <w:sz w:val="24"/>
          <w:szCs w:val="24"/>
          <w:lang w:eastAsia="ar-SA"/>
        </w:rPr>
        <w:t>.</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1.2.1. Требования к порядку информирования о предоставлении муниципальной услуги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1.2.2. Орган, предоставляющий муниципальную услугу: администрация Богучарского муниципального района Воронежской области (далее – администрация).</w:t>
      </w:r>
    </w:p>
    <w:p w:rsidR="00406BE9" w:rsidRPr="00406BE9" w:rsidRDefault="00406BE9" w:rsidP="00406BE9">
      <w:pPr>
        <w:widowControl w:val="0"/>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Кирова, д. 1.</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1.2.3.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в информационной системе Воронежской области «Портал Воронежской области в сети Интернет» (</w:t>
      </w:r>
      <w:r w:rsidRPr="00406BE9">
        <w:rPr>
          <w:rFonts w:ascii="Times New Roman" w:eastAsia="Times New Roman" w:hAnsi="Times New Roman" w:cs="Times New Roman"/>
          <w:sz w:val="24"/>
          <w:szCs w:val="24"/>
          <w:lang w:val="en-US" w:eastAsia="ru-RU"/>
        </w:rPr>
        <w:t>www</w:t>
      </w:r>
      <w:r w:rsidRPr="00406BE9">
        <w:rPr>
          <w:rFonts w:ascii="Times New Roman" w:eastAsia="Times New Roman" w:hAnsi="Times New Roman" w:cs="Times New Roman"/>
          <w:sz w:val="24"/>
          <w:szCs w:val="24"/>
          <w:lang w:eastAsia="ru-RU"/>
        </w:rPr>
        <w:t>.govvr</w:t>
      </w:r>
      <w:r w:rsidRPr="00406BE9">
        <w:rPr>
          <w:rFonts w:ascii="Times New Roman" w:eastAsia="Times New Roman" w:hAnsi="Times New Roman" w:cs="Times New Roman"/>
          <w:sz w:val="24"/>
          <w:szCs w:val="24"/>
          <w:lang w:val="en-US" w:eastAsia="ru-RU"/>
        </w:rPr>
        <w:t>n</w:t>
      </w:r>
      <w:r w:rsidRPr="00406BE9">
        <w:rPr>
          <w:rFonts w:ascii="Times New Roman" w:eastAsia="Times New Roman" w:hAnsi="Times New Roman" w:cs="Times New Roman"/>
          <w:sz w:val="24"/>
          <w:szCs w:val="24"/>
          <w:lang w:eastAsia="ru-RU"/>
        </w:rPr>
        <w:t>.ru) (далее - Портал Воронежской области 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на официальном сайте МФЦ (mfc.vr</w:t>
      </w:r>
      <w:r w:rsidRPr="00406BE9">
        <w:rPr>
          <w:rFonts w:ascii="Times New Roman" w:eastAsia="Times New Roman" w:hAnsi="Times New Roman" w:cs="Times New Roman"/>
          <w:sz w:val="24"/>
          <w:szCs w:val="24"/>
          <w:lang w:val="en-US" w:eastAsia="ru-RU"/>
        </w:rPr>
        <w:t>n</w:t>
      </w:r>
      <w:r w:rsidRPr="00406BE9">
        <w:rPr>
          <w:rFonts w:ascii="Times New Roman" w:eastAsia="Times New Roman" w:hAnsi="Times New Roman" w:cs="Times New Roman"/>
          <w:sz w:val="24"/>
          <w:szCs w:val="24"/>
          <w:lang w:eastAsia="ru-RU"/>
        </w:rPr>
        <w:t>.ru);</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на информационном стенде в администрации;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на информационном стенде в МФЦ.</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непосредственно в администрации,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непосредственно в МФЦ;</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текст настоящего Административного регламента;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формы, образцы заявлений, иных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о порядке предоставления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о ходе предоставления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об отказе в предоставлении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1.2.6. Информация о сроке завершения оформления документов и возможности их получения заявителю сообщается при подаче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1.2.7.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 Наименование муниципальной услуги – «Предоставление разрешения на ввод объекта в эксплуатацию».</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2.2.1. Орган, предоставляющий муниципальную услугу: администрация Богучарского муниципального района Воронежской области.</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2.2.2. 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2.3. Результат предоставления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2.4. Срок предоставления муниципальной услуги.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Муниципальная услуга предоставляется в течение 7 рабочих дней со дня поступления заявления о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Сроки прохождения отдельных административных процедур, необходимых для предоставления муниципальной услуги включают: </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прием и регистрация заявления и прилагаемых к нему документов – 1 рабочий день;</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Предоставление муниципальной услуги «Предоставление разрешения на ввод объекта в эксплуатацию» (Наименование в редакции постановления от 01.02.2019 № 56) осуществляется в соответствии с:</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Градостроительным кодексом Российской Федерации от 29.12.2004 № 190-ФЗ («Российская газета», 2004, № 290, 30 декабря);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ar-SA"/>
        </w:rPr>
        <w:t xml:space="preserve">- </w:t>
      </w:r>
      <w:r w:rsidRPr="00406BE9">
        <w:rPr>
          <w:rFonts w:ascii="Times New Roman" w:eastAsia="Times New Roman" w:hAnsi="Times New Roman" w:cs="Times New Roman"/>
          <w:sz w:val="24"/>
          <w:szCs w:val="24"/>
          <w:lang w:eastAsia="ru-RU"/>
        </w:rPr>
        <w:t>Постановление Правительства РФ от 01.03.2013 N 175 «</w:t>
      </w:r>
      <w:r w:rsidRPr="00406BE9">
        <w:rPr>
          <w:rFonts w:ascii="Times New Roman" w:eastAsia="Times New Roman" w:hAnsi="Times New Roman" w:cs="Times New Roman"/>
          <w:sz w:val="24"/>
          <w:szCs w:val="24"/>
          <w:lang w:eastAsia="ar-SA"/>
        </w:rPr>
        <w:t xml:space="preserve">Об установлении </w:t>
      </w:r>
      <w:r w:rsidRPr="00406BE9">
        <w:rPr>
          <w:rFonts w:ascii="Times New Roman" w:eastAsia="Times New Roman" w:hAnsi="Times New Roman" w:cs="Times New Roman"/>
          <w:sz w:val="24"/>
          <w:szCs w:val="24"/>
          <w:lang w:eastAsia="ar-SA"/>
        </w:rPr>
        <w:lastRenderedPageBreak/>
        <w:t>документа, необходимого для получения разрешения на ввод объекта в эксплуатацию» (</w:t>
      </w:r>
      <w:r w:rsidRPr="00406BE9">
        <w:rPr>
          <w:rFonts w:ascii="Times New Roman" w:eastAsia="Times New Roman" w:hAnsi="Times New Roman" w:cs="Times New Roman"/>
          <w:sz w:val="24"/>
          <w:szCs w:val="24"/>
          <w:lang w:eastAsia="ru-RU"/>
        </w:rPr>
        <w:t>Собрание законодательства РФ", 04.03.2013, N 9, ст. 96</w:t>
      </w:r>
      <w:r w:rsidRPr="00406BE9">
        <w:rPr>
          <w:rFonts w:ascii="Times New Roman" w:eastAsia="Times New Roman" w:hAnsi="Times New Roman" w:cs="Times New Roman"/>
          <w:sz w:val="24"/>
          <w:szCs w:val="24"/>
          <w:lang w:eastAsia="ar-SA"/>
        </w:rPr>
        <w:t>);</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406BE9" w:rsidRPr="00406BE9" w:rsidRDefault="00406BE9" w:rsidP="00406BE9">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Уставом Богучарского муниципального района Воронежской области (публикация);</w:t>
      </w:r>
    </w:p>
    <w:p w:rsidR="00406BE9" w:rsidRPr="00406BE9" w:rsidRDefault="00406BE9" w:rsidP="00406BE9">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w:t>
      </w:r>
      <w:r w:rsidRPr="00406BE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406BE9">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r w:rsidRPr="00406BE9">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406BE9" w:rsidRPr="00406BE9" w:rsidRDefault="00406BE9" w:rsidP="00406BE9">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Заявление на бумажном носителе представляется: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посредством почтового отправления;</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ru-RU"/>
        </w:rPr>
        <w:t>- при личном обращении заявителя либо его представителя.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К заявлению прилагаются следующие документы:</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 w:name="P153"/>
      <w:bookmarkEnd w:id="1"/>
      <w:r w:rsidRPr="00406BE9">
        <w:rPr>
          <w:rFonts w:ascii="Times New Roman" w:eastAsia="Times New Roman" w:hAnsi="Times New Roman" w:cs="Times New Roman"/>
          <w:bCs/>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w:t>
      </w:r>
      <w:r w:rsidRPr="00406BE9">
        <w:rPr>
          <w:rFonts w:ascii="Times New Roman" w:eastAsia="Times New Roman" w:hAnsi="Times New Roman" w:cs="Times New Roman"/>
          <w:bCs/>
          <w:sz w:val="24"/>
          <w:szCs w:val="24"/>
          <w:lang w:eastAsia="ru-RU"/>
        </w:rPr>
        <w:lastRenderedPageBreak/>
        <w:t>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3) разрешение на строительство;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bCs/>
          <w:sz w:val="24"/>
          <w:szCs w:val="24"/>
          <w:lang w:eastAsia="ru-RU"/>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168"/>
      <w:bookmarkEnd w:id="2"/>
      <w:r w:rsidRPr="00406BE9">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06BE9">
        <w:rPr>
          <w:rFonts w:ascii="Times New Roman" w:eastAsia="Times New Roman" w:hAnsi="Times New Roman" w:cs="Times New Roman"/>
          <w:sz w:val="24"/>
          <w:szCs w:val="24"/>
          <w:lang w:eastAsia="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
      <w:bookmarkEnd w:id="3"/>
      <w:r w:rsidRPr="00406BE9">
        <w:rPr>
          <w:rFonts w:ascii="Times New Roman" w:eastAsia="Times New Roman" w:hAnsi="Times New Roman" w:cs="Times New Roman"/>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2"/>
      <w:bookmarkEnd w:id="4"/>
      <w:r w:rsidRPr="00406BE9">
        <w:rPr>
          <w:rFonts w:ascii="Times New Roman" w:eastAsia="Times New Roman" w:hAnsi="Times New Roman" w:cs="Times New Roman"/>
          <w:sz w:val="24"/>
          <w:szCs w:val="24"/>
          <w:lang w:eastAsia="ru-RU"/>
        </w:rPr>
        <w:t>3) разрешение на строительство;</w:t>
      </w:r>
    </w:p>
    <w:p w:rsidR="00406BE9" w:rsidRPr="00406BE9" w:rsidRDefault="00406BE9" w:rsidP="00406B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Данные документы находятся в распоряжении органа предоставляющего муниципальную услугу.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3"/>
      <w:bookmarkStart w:id="6" w:name="Par8"/>
      <w:bookmarkEnd w:id="5"/>
      <w:bookmarkEnd w:id="6"/>
      <w:r w:rsidRPr="00406BE9">
        <w:rPr>
          <w:rFonts w:ascii="Times New Roman" w:eastAsia="Times New Roman" w:hAnsi="Times New Roman" w:cs="Times New Roman"/>
          <w:sz w:val="24"/>
          <w:szCs w:val="24"/>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5) акт приемки выполненных работ по сохранению объекта культурного наследия, утвержденный </w:t>
      </w:r>
      <w:r w:rsidRPr="00406BE9">
        <w:rPr>
          <w:rFonts w:ascii="Times New Roman" w:eastAsia="Times New Roman" w:hAnsi="Times New Roman" w:cs="Times New Roman"/>
          <w:sz w:val="24"/>
          <w:szCs w:val="24"/>
          <w:lang w:eastAsia="ru-RU"/>
        </w:rPr>
        <w:t xml:space="preserve">федеральным органом охраны объектов культурного наследия, </w:t>
      </w:r>
      <w:r w:rsidRPr="00406BE9">
        <w:rPr>
          <w:rFonts w:ascii="Times New Roman" w:eastAsia="Times New Roman" w:hAnsi="Times New Roman" w:cs="Times New Roman"/>
          <w:sz w:val="24"/>
          <w:szCs w:val="24"/>
          <w:lang w:eastAsia="ar-SA"/>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Заявитель вправе представить документы, предусмотренные в п. 2.6.2. настоящего административного регламента самостоятельно.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Запрещается требовать от заявителя: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представление акта приемки объекта капитального строительства (в случае осуществления строительства, реконструкции объекта капитального строительства на основании договора).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подготовка и выдача акта приемки объекта капитального строительства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 свидетельства о допуске к таким видам работ;</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подписанного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 свидетельства о допуске к таким видам работ, и застройщиком или заказчиком в случае осуществления строительства, реконструкции объекта капитального строительства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представление документов, подтверждающих соответствие построенного, реконструированного объекта капитального строительства техническим условиям.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представление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xml:space="preserve">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Pr="00406BE9">
        <w:rPr>
          <w:rFonts w:ascii="Times New Roman" w:hAnsi="Times New Roman" w:cs="Times New Roman"/>
          <w:sz w:val="24"/>
          <w:szCs w:val="24"/>
          <w:lang w:eastAsia="ar-SA"/>
        </w:rPr>
        <w:lastRenderedPageBreak/>
        <w:t>организацию земельного участка.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 свидетельства о допуске к таким видам работ, и застройщиком или заказчиком в случае осуществления строительства, реконструкции объекта капитального строительства на основании договора, за исключением случаев строительства, реконструкции линейного объекта;</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выданного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приемка работ по сохранению объекта культурного наследия.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проведение кадастровых работ в целях выдачи межевого плана, представление технического плана, акта обследования. Результатом услуги является:</w:t>
      </w:r>
    </w:p>
    <w:p w:rsidR="00406BE9" w:rsidRPr="00406BE9" w:rsidRDefault="00406BE9" w:rsidP="00406BE9">
      <w:pPr>
        <w:widowControl w:val="0"/>
        <w:autoSpaceDE w:val="0"/>
        <w:spacing w:after="0" w:line="240" w:lineRule="auto"/>
        <w:ind w:firstLine="709"/>
        <w:jc w:val="both"/>
        <w:rPr>
          <w:rFonts w:ascii="Times New Roman" w:hAnsi="Times New Roman" w:cs="Times New Roman"/>
          <w:sz w:val="24"/>
          <w:szCs w:val="24"/>
          <w:lang w:eastAsia="ar-SA"/>
        </w:rPr>
      </w:pPr>
      <w:r w:rsidRPr="00406BE9">
        <w:rPr>
          <w:rFonts w:ascii="Times New Roman" w:hAnsi="Times New Roman" w:cs="Times New Roman"/>
          <w:sz w:val="24"/>
          <w:szCs w:val="24"/>
          <w:lang w:eastAsia="ar-SA"/>
        </w:rPr>
        <w:t>-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отсутствие документов, перечисленных в п.п. 2.6.1 п. 2.6. ч. 2 настоящего Административного регламента;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w:t>
      </w:r>
      <w:r w:rsidRPr="00406BE9">
        <w:rPr>
          <w:rFonts w:ascii="Times New Roman" w:eastAsia="Times New Roman" w:hAnsi="Times New Roman" w:cs="Times New Roman"/>
          <w:sz w:val="24"/>
          <w:szCs w:val="24"/>
          <w:lang w:eastAsia="ru-RU"/>
        </w:rPr>
        <w:lastRenderedPageBreak/>
        <w:t>отношении объектов индивидуального жилищного строительства);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Отказ в выдаче разрешения на ввод в эксплуатацию может быть оспорен в судебном порядке.</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406BE9" w:rsidRPr="00406BE9" w:rsidRDefault="00406BE9" w:rsidP="00406BE9">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406BE9" w:rsidRPr="00406BE9" w:rsidRDefault="00406BE9" w:rsidP="00406BE9">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406BE9" w:rsidRPr="00406BE9" w:rsidRDefault="00406BE9" w:rsidP="00406BE9">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406BE9" w:rsidRPr="00406BE9" w:rsidRDefault="00406BE9" w:rsidP="00406BE9">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стульями и столами для оформления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образцы оформления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соблюдение графика работы администрации;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возможность получения муниципальной услуги в МФЦ</w:t>
      </w:r>
      <w:r w:rsidRPr="00406BE9">
        <w:rPr>
          <w:rFonts w:ascii="Times New Roman" w:eastAsia="Times New Roman" w:hAnsi="Times New Roman" w:cs="Times New Roman"/>
          <w:sz w:val="24"/>
          <w:szCs w:val="24"/>
          <w:vertAlign w:val="superscript"/>
          <w:lang w:eastAsia="ar-SA"/>
        </w:rPr>
        <w:t>1</w:t>
      </w:r>
      <w:r w:rsidRPr="00406BE9">
        <w:rPr>
          <w:rFonts w:ascii="Times New Roman" w:eastAsia="Times New Roman" w:hAnsi="Times New Roman" w:cs="Times New Roman"/>
          <w:sz w:val="24"/>
          <w:szCs w:val="24"/>
          <w:lang w:eastAsia="ar-SA"/>
        </w:rPr>
        <w:t>;</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 возможность получения информации о ходе предоставления муниципальной </w:t>
      </w:r>
      <w:r w:rsidRPr="00406BE9">
        <w:rPr>
          <w:rFonts w:ascii="Times New Roman" w:eastAsia="Times New Roman" w:hAnsi="Times New Roman" w:cs="Times New Roman"/>
          <w:sz w:val="24"/>
          <w:szCs w:val="24"/>
          <w:lang w:eastAsia="ar-SA"/>
        </w:rPr>
        <w:lastRenderedPageBreak/>
        <w:t>услуги, в том числе с использованием информационно-коммуникационных технологий.</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2.13.2. Показателями качества муниципальной услуги являются: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соблюдение сроков предоставления муниципальной услуги;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2.14.1. Прием заявителей (прием и выдача документов) осуществляется уполномоченными должностными лицами МФЦ</w:t>
      </w:r>
      <w:r w:rsidRPr="00406BE9">
        <w:rPr>
          <w:rFonts w:ascii="Times New Roman" w:eastAsia="Times New Roman" w:hAnsi="Times New Roman" w:cs="Times New Roman"/>
          <w:sz w:val="24"/>
          <w:szCs w:val="24"/>
          <w:vertAlign w:val="superscript"/>
          <w:lang w:eastAsia="ar-SA"/>
        </w:rPr>
        <w:t>1</w:t>
      </w:r>
      <w:r w:rsidRPr="00406BE9">
        <w:rPr>
          <w:rFonts w:ascii="Times New Roman" w:eastAsia="Times New Roman" w:hAnsi="Times New Roman" w:cs="Times New Roman"/>
          <w:sz w:val="24"/>
          <w:szCs w:val="24"/>
          <w:lang w:eastAsia="ar-SA"/>
        </w:rPr>
        <w:t>.</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2.14.2. Прием заявителей уполномоченными лицами осуществляется в соответствии с графиком (режимом) работы МФЦ</w:t>
      </w:r>
      <w:r w:rsidRPr="00406BE9">
        <w:rPr>
          <w:rFonts w:ascii="Times New Roman" w:eastAsia="Times New Roman" w:hAnsi="Times New Roman" w:cs="Times New Roman"/>
          <w:sz w:val="24"/>
          <w:szCs w:val="24"/>
          <w:vertAlign w:val="superscript"/>
          <w:lang w:eastAsia="ar-SA"/>
        </w:rPr>
        <w:t>1</w:t>
      </w:r>
      <w:r w:rsidRPr="00406BE9">
        <w:rPr>
          <w:rFonts w:ascii="Times New Roman" w:eastAsia="Times New Roman" w:hAnsi="Times New Roman" w:cs="Times New Roman"/>
          <w:sz w:val="24"/>
          <w:szCs w:val="24"/>
          <w:lang w:eastAsia="ar-SA"/>
        </w:rPr>
        <w:t>.</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2.14.4.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(www.boguchar.ru), на Едином портале государственных и муниципальных услуг (функций) (www.gosuslugi.ru) и Портале Воронежской области в сети Интернет (</w:t>
      </w:r>
      <w:r w:rsidRPr="00406BE9">
        <w:rPr>
          <w:rFonts w:ascii="Times New Roman" w:eastAsia="Times New Roman" w:hAnsi="Times New Roman" w:cs="Times New Roman"/>
          <w:sz w:val="24"/>
          <w:szCs w:val="24"/>
          <w:lang w:val="en-US" w:eastAsia="ar-SA"/>
        </w:rPr>
        <w:t>www</w:t>
      </w:r>
      <w:r w:rsidRPr="00406BE9">
        <w:rPr>
          <w:rFonts w:ascii="Times New Roman" w:eastAsia="Times New Roman" w:hAnsi="Times New Roman" w:cs="Times New Roman"/>
          <w:sz w:val="24"/>
          <w:szCs w:val="24"/>
          <w:lang w:eastAsia="ar-SA"/>
        </w:rPr>
        <w:t>.pgu.govvrn.ru).</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2.14.5.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406BE9" w:rsidRPr="00406BE9" w:rsidRDefault="00406BE9" w:rsidP="00406BE9">
      <w:pPr>
        <w:widowControl w:val="0"/>
        <w:autoSpaceDE w:val="0"/>
        <w:spacing w:after="0" w:line="240" w:lineRule="auto"/>
        <w:jc w:val="center"/>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3. </w:t>
      </w:r>
      <w:r w:rsidRPr="00406BE9">
        <w:rPr>
          <w:rFonts w:ascii="Times New Roman" w:eastAsia="Times New Roman" w:hAnsi="Times New Roman" w:cs="Times New Roman"/>
          <w:sz w:val="24"/>
          <w:szCs w:val="24"/>
          <w:lang w:val="en-US" w:eastAsia="ar-SA"/>
        </w:rPr>
        <w:t>C</w:t>
      </w:r>
      <w:r w:rsidRPr="00406BE9">
        <w:rPr>
          <w:rFonts w:ascii="Times New Roman" w:eastAsia="Times New Roman" w:hAnsi="Times New Roman" w:cs="Times New Roman"/>
          <w:sz w:val="24"/>
          <w:szCs w:val="24"/>
          <w:lang w:eastAsia="ar-SA"/>
        </w:rPr>
        <w:t>остав, последовательность и сроки выполнения административных процедур, требования к порядку их выполнения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3.1. Исчерпывающий перечень административных процедур.</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 </w:t>
      </w:r>
      <w:r w:rsidRPr="00406BE9">
        <w:rPr>
          <w:rFonts w:ascii="Times New Roman" w:eastAsia="Times New Roman" w:hAnsi="Times New Roman" w:cs="Times New Roman"/>
          <w:sz w:val="24"/>
          <w:szCs w:val="24"/>
          <w:lang w:eastAsia="ru-RU"/>
        </w:rPr>
        <w:t>обеспечивает проверку наличия и правильности оформления документов;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3.2.7. Максимальный срок исполнения административной процедуры – в течение 1 рабочего дня.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3.3.2. Специалист, уполномоченный на рассмотрение представленных документов, устанавливает: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наличие всех необходимых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 необходимость направления межведомственного запроса;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w:t>
      </w:r>
      <w:r w:rsidRPr="00406BE9">
        <w:rPr>
          <w:rFonts w:ascii="Times New Roman" w:eastAsia="Times New Roman" w:hAnsi="Times New Roman" w:cs="Times New Roman"/>
          <w:sz w:val="24"/>
          <w:szCs w:val="24"/>
          <w:lang w:eastAsia="ru-RU"/>
        </w:rPr>
        <w:lastRenderedPageBreak/>
        <w:t>административного регламента.</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3.3.8. Максимальный срок исполнения административной процедуры - 5 рабочих дней.</w:t>
      </w: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 Подготовка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3.4.1.1. Готовит разрешение на ввод объекта в эксплуатацию или решение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Богучарского муниципального района.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3.4.3. Максимальный срок исполнения административной процедуры – 1 рабочий день.</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lastRenderedPageBreak/>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3.5.3. Максимальный срок исполнения административной процедуры - 1 рабочий день</w:t>
      </w:r>
    </w:p>
    <w:p w:rsidR="00406BE9" w:rsidRPr="00406BE9" w:rsidRDefault="00406BE9" w:rsidP="00406BE9">
      <w:pPr>
        <w:widowControl w:val="0"/>
        <w:tabs>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06BE9" w:rsidRPr="00406BE9" w:rsidRDefault="00406BE9" w:rsidP="00406BE9">
      <w:pPr>
        <w:widowControl w:val="0"/>
        <w:tabs>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406BE9" w:rsidRPr="00406BE9" w:rsidRDefault="00406BE9" w:rsidP="00406BE9">
      <w:pPr>
        <w:widowControl w:val="0"/>
        <w:autoSpaceDE w:val="0"/>
        <w:spacing w:after="0" w:line="240" w:lineRule="auto"/>
        <w:ind w:firstLine="709"/>
        <w:jc w:val="both"/>
        <w:rPr>
          <w:rFonts w:ascii="Times New Roman" w:eastAsia="Calibri" w:hAnsi="Times New Roman" w:cs="Times New Roman"/>
          <w:sz w:val="24"/>
          <w:szCs w:val="24"/>
          <w:lang w:eastAsia="ru-RU"/>
        </w:rPr>
      </w:pPr>
      <w:r w:rsidRPr="00406BE9">
        <w:rPr>
          <w:rFonts w:ascii="Times New Roman" w:eastAsia="Times New Roman" w:hAnsi="Times New Roman" w:cs="Times New Roman"/>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406BE9">
        <w:rPr>
          <w:rFonts w:ascii="Times New Roman" w:eastAsia="Calibri" w:hAnsi="Times New Roman" w:cs="Times New Roman"/>
          <w:sz w:val="24"/>
          <w:szCs w:val="24"/>
          <w:lang w:eastAsia="ru-RU"/>
        </w:rPr>
        <w:t>.</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06BE9">
        <w:rPr>
          <w:rFonts w:ascii="Times New Roman" w:eastAsia="Times New Roman" w:hAnsi="Times New Roman" w:cs="Times New Roman"/>
          <w:sz w:val="24"/>
          <w:szCs w:val="24"/>
          <w:lang w:eastAsia="ru-RU"/>
        </w:rPr>
        <w:t>простой электронной подписи.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6BE9" w:rsidRPr="00406BE9" w:rsidRDefault="00406BE9" w:rsidP="00406BE9">
      <w:pPr>
        <w:widowControl w:val="0"/>
        <w:tabs>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406BE9" w:rsidRPr="00406BE9" w:rsidRDefault="00406BE9" w:rsidP="00406BE9">
      <w:pPr>
        <w:widowControl w:val="0"/>
        <w:tabs>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3.7.1.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406BE9" w:rsidRPr="00406BE9" w:rsidRDefault="00406BE9" w:rsidP="00406BE9">
      <w:pPr>
        <w:widowControl w:val="0"/>
        <w:tabs>
          <w:tab w:val="left" w:pos="1680"/>
          <w:tab w:val="left" w:pos="1985"/>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Документы, которые находятся в распоряжении названных органов и заявитель вправе представить самостоятельно.</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406B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06BE9" w:rsidRPr="00406BE9" w:rsidRDefault="00406BE9" w:rsidP="00406BE9">
      <w:pPr>
        <w:widowControl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нарушение срока предоставления муниципальной услуги;</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06BE9">
        <w:rPr>
          <w:rFonts w:ascii="Times New Roman" w:eastAsia="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406BE9">
        <w:rPr>
          <w:rFonts w:ascii="Times New Roman" w:eastAsia="Times New Roman" w:hAnsi="Times New Roman" w:cs="Times New Roman"/>
          <w:sz w:val="24"/>
          <w:szCs w:val="24"/>
          <w:lang w:eastAsia="ru-RU"/>
        </w:rPr>
        <w:t xml:space="preserve"> для предоставления муниципальной услуги;</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06BE9">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Богучарского муниципального района Воронежской области </w:t>
      </w:r>
      <w:r w:rsidRPr="00406BE9">
        <w:rPr>
          <w:rFonts w:ascii="Times New Roman" w:eastAsia="Times New Roman" w:hAnsi="Times New Roman" w:cs="Times New Roman"/>
          <w:sz w:val="24"/>
          <w:szCs w:val="24"/>
          <w:lang w:eastAsia="ru-RU"/>
        </w:rPr>
        <w:t>для предоставления муниципальной услуги, у заявителя;</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06BE9">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6BE9">
        <w:rPr>
          <w:rFonts w:ascii="Times New Roman" w:eastAsia="Times New Roman" w:hAnsi="Times New Roman" w:cs="Times New Roman"/>
          <w:sz w:val="24"/>
          <w:szCs w:val="24"/>
          <w:lang w:eastAsia="ru-RU"/>
        </w:rPr>
        <w:t xml:space="preserve">; </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06BE9">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6BE9">
        <w:rPr>
          <w:rFonts w:ascii="Times New Roman" w:eastAsia="Times New Roman" w:hAnsi="Times New Roman" w:cs="Times New Roman"/>
          <w:sz w:val="24"/>
          <w:szCs w:val="24"/>
          <w:lang w:eastAsia="ru-RU"/>
        </w:rPr>
        <w:t xml:space="preserve">; </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5.4. Жалоба должна содержать:</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406BE9">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06BE9">
        <w:rPr>
          <w:rFonts w:ascii="Times New Roman" w:eastAsia="Times New Roman" w:hAnsi="Times New Roman" w:cs="Times New Roman"/>
          <w:sz w:val="24"/>
          <w:szCs w:val="24"/>
          <w:lang w:eastAsia="ar-SA"/>
        </w:rPr>
        <w:t>лаве Богучарского муниципального района Воронежской области.</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 5.5 ч. 2 в редакции постановления от 22.12.2017 № 936).</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5.5.1. </w:t>
      </w:r>
      <w:r w:rsidRPr="00406BE9">
        <w:rPr>
          <w:rFonts w:ascii="Times New Roman" w:eastAsia="Times New Roman" w:hAnsi="Times New Roman" w:cs="Times New Roman"/>
          <w:sz w:val="24"/>
          <w:szCs w:val="24"/>
          <w:shd w:val="clear" w:color="auto" w:fill="FFFFFF"/>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06BE9" w:rsidRPr="00406BE9" w:rsidRDefault="00406BE9" w:rsidP="00406BE9">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 5.5.1 ч. 2 введен постановлением от 22.12.2017 № 936).</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BE9" w:rsidRPr="00406BE9" w:rsidRDefault="00406BE9" w:rsidP="00406BE9">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406BE9">
        <w:rPr>
          <w:rFonts w:ascii="Times New Roman" w:eastAsia="Times New Roman" w:hAnsi="Times New Roman" w:cs="Times New Roman"/>
          <w:sz w:val="24"/>
          <w:szCs w:val="24"/>
          <w:lang w:eastAsia="ru-RU"/>
        </w:rPr>
        <w:lastRenderedPageBreak/>
        <w:t>результатах рассмотрения жалобы.</w:t>
      </w:r>
    </w:p>
    <w:p w:rsidR="00406BE9" w:rsidRPr="00406BE9" w:rsidRDefault="00406BE9" w:rsidP="00406BE9">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br w:type="page"/>
      </w:r>
      <w:r w:rsidRPr="00406BE9">
        <w:rPr>
          <w:rFonts w:ascii="Times New Roman" w:eastAsia="Times New Roman" w:hAnsi="Times New Roman" w:cs="Times New Roman"/>
          <w:sz w:val="24"/>
          <w:szCs w:val="24"/>
          <w:lang w:eastAsia="ru-RU"/>
        </w:rPr>
        <w:lastRenderedPageBreak/>
        <w:t>Приложение № 1</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 административному регламенту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jc w:val="center"/>
        <w:rPr>
          <w:rFonts w:ascii="Times New Roman" w:eastAsia="Calibri" w:hAnsi="Times New Roman" w:cs="Times New Roman"/>
          <w:sz w:val="24"/>
          <w:szCs w:val="24"/>
          <w:lang w:eastAsia="ru-RU"/>
        </w:rPr>
      </w:pPr>
      <w:r w:rsidRPr="00406BE9">
        <w:rPr>
          <w:rFonts w:ascii="Times New Roman" w:eastAsia="Calibri" w:hAnsi="Times New Roman" w:cs="Times New Roman"/>
          <w:sz w:val="24"/>
          <w:szCs w:val="24"/>
          <w:lang w:eastAsia="ru-RU"/>
        </w:rPr>
        <w:t>Информация</w:t>
      </w:r>
    </w:p>
    <w:p w:rsidR="00406BE9" w:rsidRPr="00406BE9" w:rsidRDefault="00406BE9" w:rsidP="00406BE9">
      <w:pPr>
        <w:widowControl w:val="0"/>
        <w:adjustRightInd w:val="0"/>
        <w:spacing w:after="0" w:line="240" w:lineRule="auto"/>
        <w:jc w:val="center"/>
        <w:rPr>
          <w:rFonts w:ascii="Times New Roman" w:eastAsia="Calibri" w:hAnsi="Times New Roman" w:cs="Times New Roman"/>
          <w:sz w:val="24"/>
          <w:szCs w:val="24"/>
          <w:lang w:eastAsia="ru-RU"/>
        </w:rPr>
      </w:pPr>
      <w:r w:rsidRPr="00406BE9">
        <w:rPr>
          <w:rFonts w:ascii="Times New Roman" w:eastAsia="Calibri"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406BE9" w:rsidRPr="00406BE9" w:rsidRDefault="00406BE9" w:rsidP="00406BE9">
      <w:pPr>
        <w:widowControl w:val="0"/>
        <w:adjustRightInd w:val="0"/>
        <w:spacing w:after="0" w:line="240" w:lineRule="auto"/>
        <w:ind w:firstLine="709"/>
        <w:jc w:val="both"/>
        <w:rPr>
          <w:rFonts w:ascii="Times New Roman" w:eastAsia="Calibri" w:hAnsi="Times New Roman" w:cs="Times New Roman"/>
          <w:sz w:val="24"/>
          <w:szCs w:val="24"/>
          <w:lang w:eastAsia="ru-RU"/>
        </w:rPr>
      </w:pPr>
    </w:p>
    <w:p w:rsidR="00406BE9" w:rsidRPr="00406BE9" w:rsidRDefault="00406BE9" w:rsidP="00406BE9">
      <w:pPr>
        <w:widowControl w:val="0"/>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1. Место нахождения администрации Богучарского муниципального района Воронежской области: 396790, Воронежская область, г. Богучар, ул. Кирова, д. 1.</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График работы администрации Богучарского муниципального района Воронежской области: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понедельник - пятница: с 08.00 до 17.00;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перерыв: с 12.00 до 13.00.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суббота, воскресенье – выходной.</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2. Телефоны для справок: 8(47366) 2-12-15.</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График работы филиала АУ «МФЦ» в Воронежской области: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Телефон для справок АУ "МФЦ": (473) 226-99-99.</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Официальный сайт АУ "МФЦ" в сети Интернет: mfc.vrn.ru.</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Адрес электронной почты АУ "МФЦ": odno-okno@mail.ru.</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График работы АУ "МФЦ":</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понедельник: с 09.00 до 18.00, перерыв: с 13.00 до 14.00;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вторник: с 09.00 до 18.00;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среда: с 09.00 до 18.00;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четверг: с 09.00 до 18.00;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пятница: с 10.00 до 20.00;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суббота: с 09.00 до 18.00, перерыв: с 13.00 до 14.00;</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воскресенье: – выходной.</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3.2. Место нахождения филиала АУ "МФЦ" в муниципальном районе:</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Телефон для справок филиала АУ «МФЦ»: </w:t>
      </w:r>
      <w:r w:rsidRPr="00406BE9">
        <w:rPr>
          <w:rFonts w:ascii="Times New Roman" w:eastAsia="Times New Roman" w:hAnsi="Times New Roman" w:cs="Times New Roman"/>
          <w:sz w:val="24"/>
          <w:szCs w:val="24"/>
          <w:lang w:eastAsia="ar-SA"/>
        </w:rPr>
        <w:t>(8-473-66) 2-03-14</w:t>
      </w:r>
      <w:r w:rsidRPr="00406BE9">
        <w:rPr>
          <w:rFonts w:ascii="Times New Roman" w:eastAsia="Times New Roman" w:hAnsi="Times New Roman" w:cs="Times New Roman"/>
          <w:sz w:val="24"/>
          <w:szCs w:val="24"/>
          <w:lang w:eastAsia="ru-RU"/>
        </w:rPr>
        <w:t>.</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График работы филиала АУ «МФЦ»:</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понедельник: 8:00-17:00, перерыв: 12:00-12-45;</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вторник: 8:00-17:00, перерыв: 12:00-12-45;</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среда: 11:00-20:00, перерыв: 15:00-15:45;</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четверг: 8:00-17:00, перерыв: 12:00-12-45;</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пятница: 8:00-15:45, перерыв: 12:00-12-45;</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суббота: -выходной;</w:t>
      </w:r>
    </w:p>
    <w:p w:rsidR="00406BE9" w:rsidRPr="00406BE9" w:rsidRDefault="00406BE9" w:rsidP="00406BE9">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 xml:space="preserve">воскресенье - выходной;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ru-RU"/>
        </w:rPr>
        <w:t xml:space="preserve">Телефон для справок филиала АУ "МФЦ": </w:t>
      </w:r>
      <w:r w:rsidRPr="00406BE9">
        <w:rPr>
          <w:rFonts w:ascii="Times New Roman" w:eastAsia="Times New Roman" w:hAnsi="Times New Roman" w:cs="Times New Roman"/>
          <w:sz w:val="24"/>
          <w:szCs w:val="24"/>
          <w:lang w:eastAsia="ar-SA"/>
        </w:rPr>
        <w:t>(8-473-66) 2-03-14</w:t>
      </w:r>
    </w:p>
    <w:p w:rsidR="00406BE9" w:rsidRPr="00406BE9" w:rsidRDefault="00406BE9" w:rsidP="00406BE9">
      <w:pPr>
        <w:widowControl w:val="0"/>
        <w:adjustRightInd w:val="0"/>
        <w:spacing w:after="0" w:line="240" w:lineRule="auto"/>
        <w:ind w:left="4536"/>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br w:type="page"/>
      </w:r>
      <w:r w:rsidRPr="00406BE9">
        <w:rPr>
          <w:rFonts w:ascii="Times New Roman" w:eastAsia="Times New Roman" w:hAnsi="Times New Roman" w:cs="Times New Roman"/>
          <w:sz w:val="24"/>
          <w:szCs w:val="24"/>
          <w:lang w:eastAsia="ar-SA"/>
        </w:rPr>
        <w:lastRenderedPageBreak/>
        <w:t xml:space="preserve">Приложение № 2 </w:t>
      </w:r>
    </w:p>
    <w:p w:rsidR="00406BE9" w:rsidRPr="00406BE9" w:rsidRDefault="00406BE9" w:rsidP="00406BE9">
      <w:pPr>
        <w:widowControl w:val="0"/>
        <w:spacing w:after="0" w:line="240" w:lineRule="auto"/>
        <w:ind w:left="4536"/>
        <w:rPr>
          <w:rFonts w:ascii="Times New Roman" w:eastAsia="Times New Roman" w:hAnsi="Times New Roman" w:cs="Times New Roman"/>
          <w:sz w:val="24"/>
          <w:szCs w:val="24"/>
          <w:lang w:eastAsia="ar-SA"/>
        </w:rPr>
      </w:pPr>
      <w:r w:rsidRPr="00406BE9">
        <w:rPr>
          <w:rFonts w:ascii="Times New Roman" w:eastAsia="Times New Roman" w:hAnsi="Times New Roman" w:cs="Times New Roman"/>
          <w:sz w:val="24"/>
          <w:szCs w:val="24"/>
          <w:lang w:eastAsia="ar-SA"/>
        </w:rPr>
        <w:t>к административному регламенту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В администрацию Богучарского </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муниципального района Воронежской области </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от кого:____________________________________</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(наименование застройщика, ИНН, </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почтовый и юридический адреса, </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Ф.И.О руководителя, телефон)</w:t>
      </w:r>
    </w:p>
    <w:p w:rsidR="00406BE9" w:rsidRPr="00406BE9" w:rsidRDefault="00406BE9" w:rsidP="00406BE9">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Заявление</w:t>
      </w:r>
    </w:p>
    <w:p w:rsidR="00406BE9" w:rsidRPr="00406BE9" w:rsidRDefault="00406BE9" w:rsidP="00406BE9">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 выдаче разрешения на ввод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Прошу выдать разрешение на ввод в эксплуатацию объекта капитального строительства 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(наименование объекта капитального строительства в соответствии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 разрешением на строительство, название этапа, в случае ввода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эксплуатацию этапа строительства, реконструкции)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 земельном участке по адресу: __________________________________________</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(полный адрес с указанием субъекта РФ, муниципального образования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(района, городского округа, поселения), населенного пункта и т.д.)</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Строительство осуществлялось на основании разрешения на строительство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от "___" ____________ 20___ года N ____________________, срок действия до "___" ____________ 20___ года выданного, ______________________________________</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(название уполномоченного органа, выдавшего разрешение на строительство)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Правоустанавливающие документы на земельный участок</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(наименование документа, дата выдачи, номер)</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Дополнительно информирую, что: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а) финансирование строительства заказчиком (застройщиком) осуществлялось 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(источник финансирования)</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б) работы были произведены подрядным (хозяйственным) способом в соответствии с договором N ____________________ от "___" ____________ 20___ года 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(название организации с указанием ее формы собственности)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Право выполнения строительно-монтажных работ закреплено</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(наименование документа и уполномоченной организации, его выдавшей)</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____________________ от "___" ____________ 20___ года;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производителем работ приказом N ____________________ от "___" ____________ 20___ года назначен 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(должность Ф.И.О.)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имеющий высшее, среднее (ненужное зачеркнуть) профессиональное образование и стаж работы в строительстве ____ лет;</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г) строительный контроль в соответствии с договором № ______________ от "___" ____________ 20___ года осуществлялся ______________________________ </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(название организации, ИНН, юридический и почтовый адреса,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lastRenderedPageBreak/>
        <w:t>должность, Ф.И.О. руководителя, номер телефона)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Функции заказчика (застройщика) выполняет</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(название организации, наименование документа и организации, его выдавшей)</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____________________ от "___" ____________ 20___ года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Основные показатели объекта (состав этапа работ, в случае выдачи разрешения ввод в эксплуатацию этапа) 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(площадь земельного участка, площадь объекта, строительный объем,</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конструктивные и объемно-планировочные решения, сведения о сетях</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инженерно-технического обеспечения и др.)</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_________________________________________</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(наименование органа, выдавшего разрешение на строительство)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Заказчик (застройщик)</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 _____________ 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(должность) (подпись) (Ф.И.О)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м.п.</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Документы принял</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 _____________ 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(должность) (подпись) (Ф.И.О)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Дата приема заявления и документов "___" ____________ 20___ г.</w:t>
      </w:r>
    </w:p>
    <w:p w:rsidR="00406BE9" w:rsidRPr="00406BE9" w:rsidRDefault="00406BE9" w:rsidP="00406BE9">
      <w:pPr>
        <w:widowControl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br w:type="page"/>
      </w:r>
      <w:r w:rsidRPr="00406BE9">
        <w:rPr>
          <w:rFonts w:ascii="Times New Roman" w:eastAsia="Times New Roman" w:hAnsi="Times New Roman" w:cs="Times New Roman"/>
          <w:sz w:val="24"/>
          <w:szCs w:val="24"/>
          <w:lang w:eastAsia="ru-RU"/>
        </w:rPr>
        <w:lastRenderedPageBreak/>
        <w:t>Приложение № 3</w:t>
      </w:r>
    </w:p>
    <w:p w:rsidR="00406BE9" w:rsidRPr="00406BE9" w:rsidRDefault="00406BE9" w:rsidP="00406BE9">
      <w:pPr>
        <w:widowControl w:val="0"/>
        <w:tabs>
          <w:tab w:val="left" w:pos="5529"/>
        </w:tabs>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к административному регламенту</w:t>
      </w: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ind w:firstLine="709"/>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Блок-схема</w:t>
      </w:r>
    </w:p>
    <w:p w:rsidR="00406BE9" w:rsidRPr="00406BE9" w:rsidRDefault="00406BE9" w:rsidP="00406BE9">
      <w:pPr>
        <w:widowControl w:val="0"/>
        <w:spacing w:after="0" w:line="240" w:lineRule="auto"/>
        <w:ind w:firstLine="709"/>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предоставления муниципальной услуги</w:t>
      </w: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1216660</wp:posOffset>
                </wp:positionH>
                <wp:positionV relativeFrom="paragraph">
                  <wp:posOffset>99695</wp:posOffset>
                </wp:positionV>
                <wp:extent cx="2980055" cy="479425"/>
                <wp:effectExtent l="0" t="0" r="1079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Прием и регистрация заявления</w:t>
                                        </w:r>
                                      </w:p>
                                      <w:p w:rsidR="00406BE9" w:rsidRDefault="00406BE9">
                                        <w:pPr>
                                          <w:jc w:val="center"/>
                                          <w:rPr>
                                            <w:rFonts w:eastAsia="Calibri" w:cs="Arial"/>
                                          </w:rPr>
                                        </w:pPr>
                                        <w:r>
                                          <w:rPr>
                                            <w:rFonts w:eastAsia="Calibri" w:cs="Arial"/>
                                          </w:rPr>
                                          <w:t>и прилагаемых к нему документов</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95.8pt;margin-top:7.8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Прием и регистрация заявления</w:t>
                                  </w:r>
                                </w:p>
                                <w:p w:rsidR="00406BE9" w:rsidRDefault="00406BE9">
                                  <w:pPr>
                                    <w:jc w:val="center"/>
                                    <w:rPr>
                                      <w:rFonts w:eastAsia="Calibri" w:cs="Arial"/>
                                    </w:rPr>
                                  </w:pPr>
                                  <w:r>
                                    <w:rPr>
                                      <w:rFonts w:eastAsia="Calibri" w:cs="Arial"/>
                                    </w:rPr>
                                    <w:t>и прилагаемых к нему документов</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761365</wp:posOffset>
                </wp:positionV>
                <wp:extent cx="5909945" cy="479425"/>
                <wp:effectExtent l="0" t="0" r="14605"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79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05"/>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5"/>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Рассмотрение представленных документов, истребование документов (сведений) в рамках межведомственного взаимодействия</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4.2pt;margin-top:59.95pt;width:465.3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XrSwIAAGEEAAAOAAAAZHJzL2Uyb0RvYy54bWysVM2O0zAQviPxDpbvNG3Vsp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9005"/>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5"/>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Рассмотрение представленных документов, истребование документов (сведений) в рамках межведомственного взаимодействия</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443865</wp:posOffset>
                </wp:positionH>
                <wp:positionV relativeFrom="paragraph">
                  <wp:posOffset>1384300</wp:posOffset>
                </wp:positionV>
                <wp:extent cx="4791075" cy="440055"/>
                <wp:effectExtent l="0" t="0" r="28575"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400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24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7243"/>
                                  </w:tblGrid>
                                  <w:tr w:rsidR="00406BE9">
                                    <w:trPr>
                                      <w:tblCellSpacing w:w="0" w:type="dxa"/>
                                    </w:trPr>
                                    <w:tc>
                                      <w:tcPr>
                                        <w:tcW w:w="0" w:type="auto"/>
                                        <w:vAlign w:val="center"/>
                                      </w:tcPr>
                                      <w:p w:rsidR="00406BE9" w:rsidRDefault="00406BE9">
                                        <w:pPr>
                                          <w:pStyle w:val="ConsPlusNormal0"/>
                                          <w:ind w:firstLine="0"/>
                                          <w:jc w:val="center"/>
                                          <w:rPr>
                                            <w:sz w:val="24"/>
                                            <w:szCs w:val="24"/>
                                            <w:lang w:eastAsia="ru-RU"/>
                                          </w:rPr>
                                        </w:pPr>
                                        <w:r>
                                          <w:rPr>
                                            <w:sz w:val="24"/>
                                            <w:szCs w:val="24"/>
                                          </w:rPr>
                                          <w:t xml:space="preserve">Установление необходимости проведения осмотра </w:t>
                                        </w:r>
                                        <w:r>
                                          <w:rPr>
                                            <w:sz w:val="24"/>
                                            <w:szCs w:val="24"/>
                                            <w:lang w:eastAsia="ru-RU"/>
                                          </w:rPr>
                                          <w:t>объекта капитального строительства</w:t>
                                        </w:r>
                                      </w:p>
                                      <w:p w:rsidR="00406BE9" w:rsidRDefault="00406BE9">
                                        <w:pPr>
                                          <w:jc w:val="center"/>
                                          <w:rPr>
                                            <w:rFonts w:ascii="Calibri" w:eastAsia="Calibri" w:hAnsi="Calibri"/>
                                            <w:sz w:val="24"/>
                                            <w:szCs w:val="24"/>
                                            <w:lang w:eastAsia="ru-RU"/>
                                          </w:rPr>
                                        </w:pPr>
                                      </w:p>
                                    </w:tc>
                                  </w:tr>
                                </w:tbl>
                                <w:p w:rsidR="00406BE9" w:rsidRDefault="00406BE9">
                                  <w:pPr>
                                    <w:rPr>
                                      <w:rFonts w:ascii="Arial" w:eastAsia="Times New Roman" w:hAnsi="Arial"/>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4.95pt;margin-top:109pt;width:377.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724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7243"/>
                            </w:tblGrid>
                            <w:tr w:rsidR="00406BE9">
                              <w:trPr>
                                <w:tblCellSpacing w:w="0" w:type="dxa"/>
                              </w:trPr>
                              <w:tc>
                                <w:tcPr>
                                  <w:tcW w:w="0" w:type="auto"/>
                                  <w:vAlign w:val="center"/>
                                </w:tcPr>
                                <w:p w:rsidR="00406BE9" w:rsidRDefault="00406BE9">
                                  <w:pPr>
                                    <w:pStyle w:val="ConsPlusNormal0"/>
                                    <w:ind w:firstLine="0"/>
                                    <w:jc w:val="center"/>
                                    <w:rPr>
                                      <w:sz w:val="24"/>
                                      <w:szCs w:val="24"/>
                                      <w:lang w:eastAsia="ru-RU"/>
                                    </w:rPr>
                                  </w:pPr>
                                  <w:r>
                                    <w:rPr>
                                      <w:sz w:val="24"/>
                                      <w:szCs w:val="24"/>
                                    </w:rPr>
                                    <w:t xml:space="preserve">Установление необходимости проведения осмотра </w:t>
                                  </w:r>
                                  <w:r>
                                    <w:rPr>
                                      <w:sz w:val="24"/>
                                      <w:szCs w:val="24"/>
                                      <w:lang w:eastAsia="ru-RU"/>
                                    </w:rPr>
                                    <w:t>объекта капитального строительства</w:t>
                                  </w:r>
                                </w:p>
                                <w:p w:rsidR="00406BE9" w:rsidRDefault="00406BE9">
                                  <w:pPr>
                                    <w:jc w:val="center"/>
                                    <w:rPr>
                                      <w:rFonts w:ascii="Calibri" w:eastAsia="Calibri" w:hAnsi="Calibri"/>
                                      <w:sz w:val="24"/>
                                      <w:szCs w:val="24"/>
                                      <w:lang w:eastAsia="ru-RU"/>
                                    </w:rPr>
                                  </w:pPr>
                                </w:p>
                              </w:tc>
                            </w:tr>
                          </w:tbl>
                          <w:p w:rsidR="00406BE9" w:rsidRDefault="00406BE9">
                            <w:pPr>
                              <w:rPr>
                                <w:rFonts w:ascii="Arial" w:eastAsia="Times New Roman" w:hAnsi="Arial"/>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-290830</wp:posOffset>
                </wp:positionH>
                <wp:positionV relativeFrom="paragraph">
                  <wp:posOffset>2385695</wp:posOffset>
                </wp:positionV>
                <wp:extent cx="2980055" cy="479425"/>
                <wp:effectExtent l="0" t="0" r="10795" b="158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Проведение осмотра объекта капитального строительства</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22.9pt;margin-top:187.8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JLTwIAAGE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Проведение осмотра объекта капитального строительства</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2983230</wp:posOffset>
                </wp:positionH>
                <wp:positionV relativeFrom="paragraph">
                  <wp:posOffset>2273300</wp:posOffset>
                </wp:positionV>
                <wp:extent cx="2980055" cy="795655"/>
                <wp:effectExtent l="0" t="0" r="1079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pStyle w:val="ConsPlusNormal0"/>
                                          <w:ind w:firstLine="0"/>
                                          <w:jc w:val="center"/>
                                          <w:rPr>
                                            <w:sz w:val="24"/>
                                            <w:szCs w:val="24"/>
                                          </w:rPr>
                                        </w:pPr>
                                        <w:r>
                                          <w:rPr>
                                            <w:sz w:val="24"/>
                                            <w:szCs w:val="24"/>
                                          </w:rPr>
                                          <w:t>Определение оснований для отказа в выдаче разрешения на</w:t>
                                        </w:r>
                                        <w:r>
                                          <w:rPr>
                                            <w:sz w:val="24"/>
                                            <w:szCs w:val="24"/>
                                            <w:lang w:eastAsia="ru-RU"/>
                                          </w:rPr>
                                          <w:t xml:space="preserve"> ввод объекта в эксплуатацию, предусмотренных п. 2.8. административного регламента</w:t>
                                        </w:r>
                                      </w:p>
                                    </w:tc>
                                  </w:tr>
                                </w:tbl>
                                <w:p w:rsidR="00406BE9" w:rsidRDefault="00406BE9">
                                  <w:pPr>
                                    <w:rPr>
                                      <w:rFonts w:ascii="Arial" w:eastAsia="Times New Roman" w:hAnsi="Arial"/>
                                      <w:sz w:val="24"/>
                                      <w:szCs w:val="24"/>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34.9pt;margin-top:179pt;width:234.6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pStyle w:val="ConsPlusNormal0"/>
                                    <w:ind w:firstLine="0"/>
                                    <w:jc w:val="center"/>
                                    <w:rPr>
                                      <w:sz w:val="24"/>
                                      <w:szCs w:val="24"/>
                                    </w:rPr>
                                  </w:pPr>
                                  <w:r>
                                    <w:rPr>
                                      <w:sz w:val="24"/>
                                      <w:szCs w:val="24"/>
                                    </w:rPr>
                                    <w:t>Определение оснований для отказа в выдаче разрешения на</w:t>
                                  </w:r>
                                  <w:r>
                                    <w:rPr>
                                      <w:sz w:val="24"/>
                                      <w:szCs w:val="24"/>
                                      <w:lang w:eastAsia="ru-RU"/>
                                    </w:rPr>
                                    <w:t xml:space="preserve"> ввод объекта в эксплуатацию, предусмотренных п. 2.8. административного регламента</w:t>
                                  </w:r>
                                </w:p>
                              </w:tc>
                            </w:tr>
                          </w:tbl>
                          <w:p w:rsidR="00406BE9" w:rsidRDefault="00406BE9">
                            <w:pPr>
                              <w:rPr>
                                <w:rFonts w:ascii="Arial" w:eastAsia="Times New Roman" w:hAnsi="Arial"/>
                                <w:sz w:val="24"/>
                                <w:szCs w:val="24"/>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1913255</wp:posOffset>
                </wp:positionV>
                <wp:extent cx="1494790" cy="214630"/>
                <wp:effectExtent l="0" t="0" r="1016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1463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52"/>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052"/>
                                  </w:tblGrid>
                                  <w:tr w:rsidR="00406BE9">
                                    <w:trPr>
                                      <w:tblCellSpacing w:w="0" w:type="dxa"/>
                                    </w:trPr>
                                    <w:tc>
                                      <w:tcPr>
                                        <w:tcW w:w="0" w:type="auto"/>
                                        <w:vAlign w:val="center"/>
                                        <w:hideMark/>
                                      </w:tcPr>
                                      <w:p w:rsidR="00406BE9" w:rsidRDefault="00406BE9">
                                        <w:pPr>
                                          <w:rPr>
                                            <w:rFonts w:eastAsia="Calibri" w:cs="Arial"/>
                                            <w:sz w:val="18"/>
                                            <w:szCs w:val="18"/>
                                          </w:rPr>
                                        </w:pPr>
                                        <w:r>
                                          <w:rPr>
                                            <w:rFonts w:eastAsia="Calibri" w:cs="Arial"/>
                                            <w:sz w:val="18"/>
                                            <w:szCs w:val="18"/>
                                          </w:rPr>
                                          <w:t xml:space="preserve">осмотр проводится </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5.85pt;margin-top:150.65pt;width:117.7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052"/>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052"/>
                            </w:tblGrid>
                            <w:tr w:rsidR="00406BE9">
                              <w:trPr>
                                <w:tblCellSpacing w:w="0" w:type="dxa"/>
                              </w:trPr>
                              <w:tc>
                                <w:tcPr>
                                  <w:tcW w:w="0" w:type="auto"/>
                                  <w:vAlign w:val="center"/>
                                  <w:hideMark/>
                                </w:tcPr>
                                <w:p w:rsidR="00406BE9" w:rsidRDefault="00406BE9">
                                  <w:pPr>
                                    <w:rPr>
                                      <w:rFonts w:eastAsia="Calibri" w:cs="Arial"/>
                                      <w:sz w:val="18"/>
                                      <w:szCs w:val="18"/>
                                    </w:rPr>
                                  </w:pPr>
                                  <w:r>
                                    <w:rPr>
                                      <w:rFonts w:eastAsia="Calibri" w:cs="Arial"/>
                                      <w:sz w:val="18"/>
                                      <w:szCs w:val="18"/>
                                    </w:rPr>
                                    <w:t xml:space="preserve">осмотр проводится </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4461510</wp:posOffset>
                </wp:positionH>
                <wp:positionV relativeFrom="paragraph">
                  <wp:posOffset>1913255</wp:posOffset>
                </wp:positionV>
                <wp:extent cx="1410970" cy="214630"/>
                <wp:effectExtent l="0" t="0" r="1778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20"/>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920"/>
                                  </w:tblGrid>
                                  <w:tr w:rsidR="00406BE9">
                                    <w:trPr>
                                      <w:tblCellSpacing w:w="0" w:type="dxa"/>
                                    </w:trPr>
                                    <w:tc>
                                      <w:tcPr>
                                        <w:tcW w:w="0" w:type="auto"/>
                                        <w:vAlign w:val="center"/>
                                        <w:hideMark/>
                                      </w:tcPr>
                                      <w:p w:rsidR="00406BE9" w:rsidRDefault="00406BE9">
                                        <w:pPr>
                                          <w:rPr>
                                            <w:rFonts w:eastAsia="Calibri" w:cs="Arial"/>
                                            <w:sz w:val="18"/>
                                            <w:szCs w:val="18"/>
                                          </w:rPr>
                                        </w:pPr>
                                        <w:r>
                                          <w:rPr>
                                            <w:rFonts w:eastAsia="Calibri" w:cs="Arial"/>
                                            <w:sz w:val="18"/>
                                            <w:szCs w:val="18"/>
                                          </w:rPr>
                                          <w:t xml:space="preserve">осмотр не проводится </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351.3pt;margin-top:150.65pt;width:111.1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920"/>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920"/>
                            </w:tblGrid>
                            <w:tr w:rsidR="00406BE9">
                              <w:trPr>
                                <w:tblCellSpacing w:w="0" w:type="dxa"/>
                              </w:trPr>
                              <w:tc>
                                <w:tcPr>
                                  <w:tcW w:w="0" w:type="auto"/>
                                  <w:vAlign w:val="center"/>
                                  <w:hideMark/>
                                </w:tcPr>
                                <w:p w:rsidR="00406BE9" w:rsidRDefault="00406BE9">
                                  <w:pPr>
                                    <w:rPr>
                                      <w:rFonts w:eastAsia="Calibri" w:cs="Arial"/>
                                      <w:sz w:val="18"/>
                                      <w:szCs w:val="18"/>
                                    </w:rPr>
                                  </w:pPr>
                                  <w:r>
                                    <w:rPr>
                                      <w:rFonts w:eastAsia="Calibri" w:cs="Arial"/>
                                      <w:sz w:val="18"/>
                                      <w:szCs w:val="18"/>
                                    </w:rPr>
                                    <w:t xml:space="preserve">осмотр не проводится </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2689224</wp:posOffset>
                </wp:positionH>
                <wp:positionV relativeFrom="paragraph">
                  <wp:posOffset>567690</wp:posOffset>
                </wp:positionV>
                <wp:extent cx="0" cy="197485"/>
                <wp:effectExtent l="76200" t="0" r="57150" b="501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DE43B" id="_x0000_t32" coordsize="21600,21600" o:spt="32" o:oned="t" path="m,l21600,21600e" filled="f">
                <v:path arrowok="t" fillok="f" o:connecttype="none"/>
                <o:lock v:ext="edit" shapetype="t"/>
              </v:shapetype>
              <v:shape id="Прямая со стрелкой 15" o:spid="_x0000_s1026" type="#_x0000_t32" style="position:absolute;margin-left:211.75pt;margin-top:44.7pt;width:0;height:1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46YQIAAHc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2629534</wp:posOffset>
                </wp:positionH>
                <wp:positionV relativeFrom="paragraph">
                  <wp:posOffset>1229360</wp:posOffset>
                </wp:positionV>
                <wp:extent cx="0" cy="158750"/>
                <wp:effectExtent l="76200" t="0" r="5715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C48D1" id="Прямая со стрелкой 14" o:spid="_x0000_s1026" type="#_x0000_t32" style="position:absolute;margin-left:207.05pt;margin-top:96.8pt;width:0;height: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l6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jYejs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1816735</wp:posOffset>
                </wp:positionV>
                <wp:extent cx="1644650" cy="528320"/>
                <wp:effectExtent l="38100" t="0" r="12700"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0"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79AE" id="Прямая со стрелкой 13" o:spid="_x0000_s1026" type="#_x0000_t32" style="position:absolute;margin-left:77.55pt;margin-top:143.05pt;width:129.5pt;height:4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FfbwIAAIc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3045460</wp:posOffset>
                </wp:positionH>
                <wp:positionV relativeFrom="paragraph">
                  <wp:posOffset>1816735</wp:posOffset>
                </wp:positionV>
                <wp:extent cx="1597660" cy="467360"/>
                <wp:effectExtent l="0" t="0" r="78740" b="660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8513C" id="Прямая со стрелкой 12" o:spid="_x0000_s1026" type="#_x0000_t32" style="position:absolute;margin-left:239.8pt;margin-top:143.05pt;width:125.8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BCZgIAAH0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2689225</wp:posOffset>
                </wp:positionH>
                <wp:positionV relativeFrom="paragraph">
                  <wp:posOffset>2635249</wp:posOffset>
                </wp:positionV>
                <wp:extent cx="294005" cy="0"/>
                <wp:effectExtent l="0" t="76200" r="1079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42861" id="Прямая со стрелкой 11" o:spid="_x0000_s1026" type="#_x0000_t32" style="position:absolute;margin-left:211.75pt;margin-top:207.5pt;width:23.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3197860</wp:posOffset>
                </wp:positionV>
                <wp:extent cx="1530350" cy="259715"/>
                <wp:effectExtent l="0" t="0" r="12700" b="260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59715"/>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08"/>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08"/>
                                  </w:tblGrid>
                                  <w:tr w:rsidR="00406BE9">
                                    <w:trPr>
                                      <w:tblCellSpacing w:w="0" w:type="dxa"/>
                                    </w:trPr>
                                    <w:tc>
                                      <w:tcPr>
                                        <w:tcW w:w="0" w:type="auto"/>
                                        <w:vAlign w:val="center"/>
                                        <w:hideMark/>
                                      </w:tcPr>
                                      <w:p w:rsidR="00406BE9" w:rsidRDefault="00406BE9">
                                        <w:pPr>
                                          <w:jc w:val="center"/>
                                          <w:rPr>
                                            <w:rFonts w:eastAsia="Calibri" w:cs="Arial"/>
                                            <w:sz w:val="18"/>
                                            <w:szCs w:val="18"/>
                                          </w:rPr>
                                        </w:pPr>
                                        <w:r>
                                          <w:rPr>
                                            <w:rFonts w:eastAsia="Calibri" w:cs="Arial"/>
                                            <w:sz w:val="18"/>
                                            <w:szCs w:val="18"/>
                                          </w:rPr>
                                          <w:t>наличие оснований</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3.15pt;margin-top:251.8pt;width:120.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108"/>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08"/>
                            </w:tblGrid>
                            <w:tr w:rsidR="00406BE9">
                              <w:trPr>
                                <w:tblCellSpacing w:w="0" w:type="dxa"/>
                              </w:trPr>
                              <w:tc>
                                <w:tcPr>
                                  <w:tcW w:w="0" w:type="auto"/>
                                  <w:vAlign w:val="center"/>
                                  <w:hideMark/>
                                </w:tcPr>
                                <w:p w:rsidR="00406BE9" w:rsidRDefault="00406BE9">
                                  <w:pPr>
                                    <w:jc w:val="center"/>
                                    <w:rPr>
                                      <w:rFonts w:eastAsia="Calibri" w:cs="Arial"/>
                                      <w:sz w:val="18"/>
                                      <w:szCs w:val="18"/>
                                    </w:rPr>
                                  </w:pPr>
                                  <w:r>
                                    <w:rPr>
                                      <w:rFonts w:eastAsia="Calibri" w:cs="Arial"/>
                                      <w:sz w:val="18"/>
                                      <w:szCs w:val="18"/>
                                    </w:rPr>
                                    <w:t>наличие оснований</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4065270</wp:posOffset>
                </wp:positionH>
                <wp:positionV relativeFrom="paragraph">
                  <wp:posOffset>3197860</wp:posOffset>
                </wp:positionV>
                <wp:extent cx="1704975" cy="259715"/>
                <wp:effectExtent l="0" t="0" r="28575"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9715"/>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383"/>
                                  </w:tblGrid>
                                  <w:tr w:rsidR="00406BE9">
                                    <w:trPr>
                                      <w:tblCellSpacing w:w="0" w:type="dxa"/>
                                    </w:trPr>
                                    <w:tc>
                                      <w:tcPr>
                                        <w:tcW w:w="0" w:type="auto"/>
                                        <w:vAlign w:val="center"/>
                                        <w:hideMark/>
                                      </w:tcPr>
                                      <w:p w:rsidR="00406BE9" w:rsidRDefault="00406BE9">
                                        <w:pPr>
                                          <w:jc w:val="center"/>
                                          <w:rPr>
                                            <w:rFonts w:eastAsia="Calibri" w:cs="Arial"/>
                                            <w:sz w:val="18"/>
                                            <w:szCs w:val="18"/>
                                          </w:rPr>
                                        </w:pPr>
                                        <w:r>
                                          <w:rPr>
                                            <w:rFonts w:eastAsia="Calibri" w:cs="Arial"/>
                                            <w:sz w:val="18"/>
                                            <w:szCs w:val="18"/>
                                          </w:rPr>
                                          <w:t>отсутствие оснований</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320.1pt;margin-top:251.8pt;width:134.2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8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383"/>
                            </w:tblGrid>
                            <w:tr w:rsidR="00406BE9">
                              <w:trPr>
                                <w:tblCellSpacing w:w="0" w:type="dxa"/>
                              </w:trPr>
                              <w:tc>
                                <w:tcPr>
                                  <w:tcW w:w="0" w:type="auto"/>
                                  <w:vAlign w:val="center"/>
                                  <w:hideMark/>
                                </w:tcPr>
                                <w:p w:rsidR="00406BE9" w:rsidRDefault="00406BE9">
                                  <w:pPr>
                                    <w:jc w:val="center"/>
                                    <w:rPr>
                                      <w:rFonts w:eastAsia="Calibri" w:cs="Arial"/>
                                      <w:sz w:val="18"/>
                                      <w:szCs w:val="18"/>
                                    </w:rPr>
                                  </w:pPr>
                                  <w:r>
                                    <w:rPr>
                                      <w:rFonts w:eastAsia="Calibri" w:cs="Arial"/>
                                      <w:sz w:val="18"/>
                                      <w:szCs w:val="18"/>
                                    </w:rPr>
                                    <w:t>отсутствие оснований</w:t>
                                  </w:r>
                                </w:p>
                              </w:tc>
                            </w:tr>
                          </w:tbl>
                          <w:p w:rsidR="00406BE9" w:rsidRDefault="00406BE9">
                            <w:pPr>
                              <w:rPr>
                                <w:rFonts w:ascii="Times New Roman" w:eastAsia="Times New Roman" w:hAnsi="Times New Roman" w:cs="Times New Roman"/>
                                <w:sz w:val="24"/>
                                <w:szCs w:val="24"/>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779145</wp:posOffset>
                </wp:positionH>
                <wp:positionV relativeFrom="paragraph">
                  <wp:posOffset>3053715</wp:posOffset>
                </wp:positionV>
                <wp:extent cx="2943225" cy="690880"/>
                <wp:effectExtent l="38100" t="0" r="28575" b="711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3225"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B423" id="Прямая со стрелкой 8" o:spid="_x0000_s1026" type="#_x0000_t32" style="position:absolute;margin-left:61.35pt;margin-top:240.45pt;width:231.75pt;height:5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3782695</wp:posOffset>
                </wp:positionH>
                <wp:positionV relativeFrom="paragraph">
                  <wp:posOffset>3053715</wp:posOffset>
                </wp:positionV>
                <wp:extent cx="282575" cy="593090"/>
                <wp:effectExtent l="0" t="0" r="7937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C4B7" id="Прямая со стрелкой 7" o:spid="_x0000_s1026" type="#_x0000_t32" style="position:absolute;margin-left:297.85pt;margin-top:240.45pt;width:22.2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-350520</wp:posOffset>
                </wp:positionH>
                <wp:positionV relativeFrom="paragraph">
                  <wp:posOffset>3729355</wp:posOffset>
                </wp:positionV>
                <wp:extent cx="2980055" cy="643255"/>
                <wp:effectExtent l="0" t="0" r="10795"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6432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Подготовка отказа в выдаче разрешения на ввод объекта в эксплуатацию</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7.6pt;margin-top:293.65pt;width:234.6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Подготовка отказа в выдаче разрешения на ввод объекта в эксплуатацию</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2892425</wp:posOffset>
                </wp:positionH>
                <wp:positionV relativeFrom="paragraph">
                  <wp:posOffset>3631565</wp:posOffset>
                </wp:positionV>
                <wp:extent cx="2980055" cy="479425"/>
                <wp:effectExtent l="0" t="0" r="10795"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Подготовка разрешения на ввод объекта в эксплуатацию</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27.75pt;margin-top:285.9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391"/>
                            </w:tblGrid>
                            <w:tr w:rsidR="00406BE9">
                              <w:trPr>
                                <w:tblCellSpacing w:w="0" w:type="dxa"/>
                              </w:trPr>
                              <w:tc>
                                <w:tcPr>
                                  <w:tcW w:w="0" w:type="auto"/>
                                  <w:vAlign w:val="center"/>
                                  <w:hideMark/>
                                </w:tcPr>
                                <w:p w:rsidR="00406BE9" w:rsidRDefault="00406BE9">
                                  <w:pPr>
                                    <w:jc w:val="center"/>
                                    <w:rPr>
                                      <w:rFonts w:eastAsia="Calibri" w:cs="Arial"/>
                                    </w:rPr>
                                  </w:pPr>
                                  <w:r>
                                    <w:rPr>
                                      <w:rFonts w:eastAsia="Calibri" w:cs="Arial"/>
                                    </w:rPr>
                                    <w:t>Подготовка разрешения на ввод объекта в эксплуатацию</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1216660</wp:posOffset>
                </wp:positionH>
                <wp:positionV relativeFrom="paragraph">
                  <wp:posOffset>4488815</wp:posOffset>
                </wp:positionV>
                <wp:extent cx="3781425" cy="632460"/>
                <wp:effectExtent l="0" t="0" r="2857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65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5653"/>
                                  </w:tblGrid>
                                  <w:tr w:rsidR="00406BE9">
                                    <w:trPr>
                                      <w:tblCellSpacing w:w="0" w:type="dxa"/>
                                    </w:trPr>
                                    <w:tc>
                                      <w:tcPr>
                                        <w:tcW w:w="0" w:type="auto"/>
                                        <w:vAlign w:val="center"/>
                                        <w:hideMark/>
                                      </w:tcPr>
                                      <w:p w:rsidR="00406BE9" w:rsidRDefault="00406BE9">
                                        <w:pPr>
                                          <w:adjustRightInd w:val="0"/>
                                          <w:jc w:val="center"/>
                                          <w:outlineLvl w:val="0"/>
                                          <w:rPr>
                                            <w:rFonts w:eastAsia="Calibri" w:cs="Arial"/>
                                          </w:rPr>
                                        </w:pPr>
                                        <w:r>
                                          <w:rPr>
                                            <w:rFonts w:eastAsia="Calibri" w:cs="Arial"/>
                                          </w:rPr>
                                          <w:t>Выдача (направление) заявителю документа, являющегося результатом предоставления муниципальной услуги</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95.8pt;margin-top:353.45pt;width:297.75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5653"/>
                      </w:tblGrid>
                      <w:tr w:rsidR="00406BE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5653"/>
                            </w:tblGrid>
                            <w:tr w:rsidR="00406BE9">
                              <w:trPr>
                                <w:tblCellSpacing w:w="0" w:type="dxa"/>
                              </w:trPr>
                              <w:tc>
                                <w:tcPr>
                                  <w:tcW w:w="0" w:type="auto"/>
                                  <w:vAlign w:val="center"/>
                                  <w:hideMark/>
                                </w:tcPr>
                                <w:p w:rsidR="00406BE9" w:rsidRDefault="00406BE9">
                                  <w:pPr>
                                    <w:adjustRightInd w:val="0"/>
                                    <w:jc w:val="center"/>
                                    <w:outlineLvl w:val="0"/>
                                    <w:rPr>
                                      <w:rFonts w:eastAsia="Calibri" w:cs="Arial"/>
                                    </w:rPr>
                                  </w:pPr>
                                  <w:r>
                                    <w:rPr>
                                      <w:rFonts w:eastAsia="Calibri" w:cs="Arial"/>
                                    </w:rPr>
                                    <w:t>Выдача (направление) заявителю документа, являющегося результатом предоставления муниципальной услуги</w:t>
                                  </w:r>
                                </w:p>
                              </w:tc>
                            </w:tr>
                          </w:tbl>
                          <w:p w:rsidR="00406BE9" w:rsidRDefault="00406BE9">
                            <w:pPr>
                              <w:rPr>
                                <w:rFonts w:ascii="Times New Roman" w:eastAsia="Times New Roman" w:hAnsi="Times New Roman" w:cs="Times New Roman"/>
                              </w:rPr>
                            </w:pPr>
                          </w:p>
                        </w:tc>
                      </w:tr>
                    </w:tbl>
                    <w:p w:rsidR="00406BE9" w:rsidRDefault="00406BE9" w:rsidP="00406BE9">
                      <w:pPr>
                        <w:rPr>
                          <w:rFonts w:ascii="Times New Roman" w:eastAsia="Calibri" w:hAnsi="Times New Roman"/>
                        </w:rPr>
                      </w:pPr>
                    </w:p>
                  </w:txbxContent>
                </v:textbox>
              </v:rect>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3280410</wp:posOffset>
                </wp:positionH>
                <wp:positionV relativeFrom="paragraph">
                  <wp:posOffset>4103370</wp:posOffset>
                </wp:positionV>
                <wp:extent cx="1281430" cy="396875"/>
                <wp:effectExtent l="38100" t="0" r="13970" b="793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63738" id="Прямая со стрелкой 3" o:spid="_x0000_s1026" type="#_x0000_t32" style="position:absolute;margin-left:258.3pt;margin-top:323.1pt;width:100.9pt;height:3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">
                <v:stroke endarrow="block"/>
              </v:shape>
            </w:pict>
          </mc:Fallback>
        </mc:AlternateContent>
      </w:r>
      <w:r w:rsidRPr="00406B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2082165</wp:posOffset>
                </wp:positionH>
                <wp:positionV relativeFrom="paragraph">
                  <wp:posOffset>4357370</wp:posOffset>
                </wp:positionV>
                <wp:extent cx="963295" cy="135255"/>
                <wp:effectExtent l="0" t="0" r="65405" b="933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AED0C" id="Прямая со стрелкой 2" o:spid="_x0000_s1026" type="#_x0000_t32" style="position:absolute;margin-left:163.95pt;margin-top:343.1pt;width:75.8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">
                <v:stroke endarrow="block"/>
              </v:shape>
            </w:pict>
          </mc:Fallback>
        </mc:AlternateContent>
      </w: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tabs>
          <w:tab w:val="left" w:pos="5529"/>
        </w:tabs>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br w:type="page"/>
      </w:r>
      <w:r w:rsidRPr="00406BE9">
        <w:rPr>
          <w:rFonts w:ascii="Times New Roman" w:eastAsia="Times New Roman" w:hAnsi="Times New Roman" w:cs="Times New Roman"/>
          <w:sz w:val="24"/>
          <w:szCs w:val="24"/>
          <w:lang w:eastAsia="ru-RU"/>
        </w:rPr>
        <w:lastRenderedPageBreak/>
        <w:t>Приложение № 4</w:t>
      </w:r>
    </w:p>
    <w:p w:rsidR="00406BE9" w:rsidRPr="00406BE9" w:rsidRDefault="00406BE9" w:rsidP="00406BE9">
      <w:pPr>
        <w:widowControl w:val="0"/>
        <w:spacing w:after="0" w:line="240" w:lineRule="auto"/>
        <w:ind w:left="4536"/>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к административному регламенту</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Расписка</w:t>
      </w:r>
    </w:p>
    <w:p w:rsidR="00406BE9" w:rsidRPr="00406BE9" w:rsidRDefault="00406BE9" w:rsidP="00406BE9">
      <w:pPr>
        <w:widowControl w:val="0"/>
        <w:adjustRightInd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406BE9" w:rsidRPr="00406BE9" w:rsidRDefault="00406BE9" w:rsidP="00406BE9">
      <w:pPr>
        <w:widowControl w:val="0"/>
        <w:adjustRightInd w:val="0"/>
        <w:spacing w:after="0" w:line="240" w:lineRule="auto"/>
        <w:jc w:val="center"/>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о выдаче разрешения на ввод объекта в эксплуатацию</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Настоящим удостоверяется, что заявитель _____________________________</w:t>
      </w:r>
    </w:p>
    <w:p w:rsidR="00406BE9" w:rsidRPr="00406BE9" w:rsidRDefault="00406BE9" w:rsidP="00406BE9">
      <w:pPr>
        <w:widowControl w:val="0"/>
        <w:adjustRightInd w:val="0"/>
        <w:spacing w:after="0" w:line="240" w:lineRule="auto"/>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(фамилия, имя, отчество)</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представил, а сотрудник администрации Богучарского муниципального района Воронежской области получил «_____» ________________ _________ документы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(число) (месяц прописью) (год)</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в количестве _______________ экземпляров по прилагаемому к заявлению перечню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(прописью) </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документов, необходимых для дачи выдачи разрешения на ввод объекта в эксплуатацию (согласно п. 2.6.1 настоящего Административного регламента):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________________________________________________________________</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ответственного за</w:t>
      </w:r>
    </w:p>
    <w:p w:rsidR="00406BE9" w:rsidRPr="00406BE9" w:rsidRDefault="00406BE9" w:rsidP="00406BE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BE9">
        <w:rPr>
          <w:rFonts w:ascii="Times New Roman" w:eastAsia="Times New Roman" w:hAnsi="Times New Roman" w:cs="Times New Roman"/>
          <w:sz w:val="24"/>
          <w:szCs w:val="24"/>
          <w:lang w:eastAsia="ru-RU"/>
        </w:rPr>
        <w:t xml:space="preserve"> прием документов)</w:t>
      </w:r>
    </w:p>
    <w:p w:rsidR="00923271" w:rsidRPr="00406BE9" w:rsidRDefault="00923271">
      <w:pPr>
        <w:rPr>
          <w:rFonts w:ascii="Times New Roman" w:hAnsi="Times New Roman" w:cs="Times New Roman"/>
        </w:rPr>
      </w:pPr>
    </w:p>
    <w:p w:rsidR="00406BE9" w:rsidRPr="00406BE9" w:rsidRDefault="00406BE9">
      <w:pPr>
        <w:rPr>
          <w:rFonts w:ascii="Times New Roman" w:hAnsi="Times New Roman" w:cs="Times New Roman"/>
        </w:rPr>
      </w:pPr>
    </w:p>
    <w:sectPr w:rsidR="00406BE9" w:rsidRPr="0040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EA"/>
    <w:rsid w:val="00345AEA"/>
    <w:rsid w:val="00406BE9"/>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7EE0-0E08-4390-AE24-DBA2654F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406BE9"/>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406BE9"/>
    <w:rPr>
      <w:rFonts w:ascii="Arial" w:eastAsia="Times New Roman" w:hAnsi="Arial" w:cs="Arial"/>
      <w:kern w:val="32"/>
      <w:sz w:val="32"/>
      <w:szCs w:val="32"/>
      <w:lang w:eastAsia="ru-RU"/>
    </w:rPr>
  </w:style>
  <w:style w:type="paragraph" w:styleId="a3">
    <w:name w:val="No Spacing"/>
    <w:uiPriority w:val="1"/>
    <w:qFormat/>
    <w:rsid w:val="00406BE9"/>
    <w:pPr>
      <w:spacing w:after="0" w:line="240" w:lineRule="auto"/>
    </w:pPr>
    <w:rPr>
      <w:rFonts w:ascii="Calibri" w:eastAsia="Calibri" w:hAnsi="Calibri" w:cs="Times New Roman"/>
    </w:rPr>
  </w:style>
  <w:style w:type="paragraph" w:styleId="a4">
    <w:name w:val="List Paragraph"/>
    <w:basedOn w:val="a"/>
    <w:uiPriority w:val="34"/>
    <w:qFormat/>
    <w:rsid w:val="00406BE9"/>
    <w:pPr>
      <w:spacing w:after="0" w:line="24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6BE9"/>
    <w:rPr>
      <w:rFonts w:ascii="Arial" w:hAnsi="Arial" w:cs="Arial"/>
      <w:lang w:eastAsia="ar-SA"/>
    </w:rPr>
  </w:style>
  <w:style w:type="paragraph" w:customStyle="1" w:styleId="ConsPlusNormal0">
    <w:name w:val="ConsPlusNormal"/>
    <w:next w:val="a"/>
    <w:link w:val="ConsPlusNormal"/>
    <w:rsid w:val="00406BE9"/>
    <w:pPr>
      <w:widowControl w:val="0"/>
      <w:suppressAutoHyphens/>
      <w:autoSpaceDE w:val="0"/>
      <w:spacing w:after="0" w:line="240" w:lineRule="auto"/>
      <w:ind w:firstLine="720"/>
    </w:pPr>
    <w:rPr>
      <w:rFonts w:ascii="Arial" w:hAnsi="Arial" w:cs="Arial"/>
      <w:lang w:eastAsia="ar-SA"/>
    </w:rPr>
  </w:style>
  <w:style w:type="paragraph" w:customStyle="1" w:styleId="Title">
    <w:name w:val="Title!Название НПА"/>
    <w:basedOn w:val="a"/>
    <w:rsid w:val="00406BE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406BE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10660</Words>
  <Characters>60763</Characters>
  <Application>Microsoft Office Word</Application>
  <DocSecurity>0</DocSecurity>
  <Lines>506</Lines>
  <Paragraphs>142</Paragraphs>
  <ScaleCrop>false</ScaleCrop>
  <Company/>
  <LinksUpToDate>false</LinksUpToDate>
  <CharactersWithSpaces>71281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2019-05-13T12:17:00Z</dcterms:created>
  <dcterms:modified xsi:type="dcterms:W3CDTF">2019-05-13T12:17:00Z</dcterms:modified>
</cp:coreProperties>
</file>