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DE" w:rsidRPr="002962F7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object w:dxaOrig="879" w:dyaOrig="1238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46140906" r:id="rId6"/>
        </w:object>
      </w:r>
    </w:p>
    <w:p w:rsidR="00B446DE" w:rsidRPr="002962F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СОВЕТ НАРОДНЫХ ДЕПУТАТОВ</w:t>
      </w:r>
    </w:p>
    <w:p w:rsidR="00B446DE" w:rsidRPr="002962F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B446DE" w:rsidRPr="002962F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B446DE" w:rsidRPr="002962F7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46DE" w:rsidRPr="002962F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B446DE" w:rsidRPr="002962F7" w:rsidRDefault="00B446D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446DE" w:rsidRPr="002962F7" w:rsidRDefault="00852CA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«</w:t>
      </w:r>
      <w:r w:rsidR="0016473A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28</w:t>
      </w:r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  <w:r w:rsidR="0016473A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02.</w:t>
      </w: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2510A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517BF6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года  №</w:t>
      </w:r>
      <w:proofErr w:type="gramEnd"/>
      <w:r w:rsidR="00772314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473A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180</w:t>
      </w:r>
    </w:p>
    <w:p w:rsidR="00B446DE" w:rsidRPr="002962F7" w:rsidRDefault="007723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           г. Богучар</w:t>
      </w:r>
    </w:p>
    <w:p w:rsidR="00B446DE" w:rsidRPr="002962F7" w:rsidRDefault="00B446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72314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отчете </w:t>
      </w:r>
      <w:proofErr w:type="gram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главы  </w:t>
      </w: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</w:t>
      </w:r>
      <w:proofErr w:type="spellEnd"/>
      <w:proofErr w:type="gram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</w:t>
      </w:r>
    </w:p>
    <w:p w:rsidR="00772314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района о результатах </w:t>
      </w:r>
      <w:proofErr w:type="gram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своей  деятельности</w:t>
      </w:r>
      <w:proofErr w:type="gram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772314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деятельности администрации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района,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в решении вопросов, поставленных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Советом народных депутатов </w:t>
      </w: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района, </w:t>
      </w:r>
      <w:proofErr w:type="gram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  201</w:t>
      </w:r>
      <w:r w:rsidR="00517BF6"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proofErr w:type="gram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 </w:t>
      </w:r>
    </w:p>
    <w:p w:rsidR="00B446DE" w:rsidRPr="002962F7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690F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заслушав доклад главы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Кузнецова В.В. «О результатах </w:t>
      </w:r>
      <w:proofErr w:type="gram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  деятельности</w:t>
      </w:r>
      <w:proofErr w:type="gram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 результатах деятельности администрации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в том числе в решении вопросов, поставленных Советом народных депутатов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за  201</w:t>
      </w:r>
      <w:r w:rsidR="00517BF6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год», Совет народных депутатов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B446DE" w:rsidRPr="002962F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B446DE" w:rsidRPr="002962F7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446DE" w:rsidRPr="002962F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1.Отчет главы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Кузнецова В.В. «О результатах </w:t>
      </w:r>
      <w:proofErr w:type="gram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  деятельности</w:t>
      </w:r>
      <w:proofErr w:type="gram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 результатах деятельности администрации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в том числе в решении вопросов, поставленных Советом народных депутатов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за 201</w:t>
      </w:r>
      <w:r w:rsidR="00517BF6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 принять к сведению.</w:t>
      </w:r>
    </w:p>
    <w:p w:rsidR="00B446DE" w:rsidRPr="002962F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2.Признать деятельность </w:t>
      </w:r>
      <w:proofErr w:type="gram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главы 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proofErr w:type="gram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Кузнецова В.В. и деятельность администрации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по результатам работы за 20</w:t>
      </w:r>
      <w:r w:rsidR="0012690F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517BF6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2690F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 </w:t>
      </w:r>
      <w:r w:rsidR="00852CAA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1D8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удовлетворительной.</w:t>
      </w:r>
    </w:p>
    <w:p w:rsidR="00405188" w:rsidRPr="002962F7" w:rsidRDefault="00A8172F" w:rsidP="004051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772314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лаве  </w:t>
      </w:r>
      <w:proofErr w:type="spellStart"/>
      <w:r w:rsidR="00772314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proofErr w:type="gramEnd"/>
      <w:r w:rsidR="00772314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 Кузнецову Валерию Васильевичу</w:t>
      </w:r>
      <w:r w:rsidR="00405188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работу:</w:t>
      </w:r>
    </w:p>
    <w:p w:rsidR="00405188" w:rsidRPr="002962F7" w:rsidRDefault="00405188" w:rsidP="0040518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— по реализации основных направлений государственной политики в сфере местного самоуправления на территории </w:t>
      </w:r>
      <w:proofErr w:type="spellStart"/>
      <w:proofErr w:type="gramStart"/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муниципального</w:t>
      </w:r>
      <w:proofErr w:type="gramEnd"/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—</w:t>
      </w:r>
      <w:r w:rsidR="001021D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совершенствованию, пополнению и приведению в соответствие с изменениями действующего законодательства нормативной правовой базы органов местного самоуправления;</w:t>
      </w:r>
    </w:p>
    <w:p w:rsidR="00405188" w:rsidRPr="002962F7" w:rsidRDefault="00405188" w:rsidP="0040518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</w:r>
      <w:r w:rsidR="006937D7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021D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— по осуществлению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за исполнением принимаемых решений районным Советом, оказания организационно-методической и практической помощи депутатам и органам местного самоуправления муниципальных </w:t>
      </w:r>
      <w:proofErr w:type="gramStart"/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образований </w:t>
      </w:r>
      <w:r w:rsidR="00C16883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883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proofErr w:type="gramEnd"/>
      <w:r w:rsidR="00C16883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района;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3.1. Продолжить сложившуюся практику: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3.1.1.Взаимодействия с органами местного самоуправления сельских поселений и городского поселения – город Богучар, ведомствами и службами, руководителями предприятий, организаций, учреждений различных форм собственности, общественными организациями по решению вопросов местного значения;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 xml:space="preserve">3.1.2.Осуществления информационного сопровождения в СМИ и на официальном сайте администрации в сети Интернет о деятельности органов местного самоуправления </w:t>
      </w:r>
      <w:proofErr w:type="spellStart"/>
      <w:r w:rsidRPr="002962F7">
        <w:rPr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3.1.3.Обеспеч</w:t>
      </w:r>
      <w:r w:rsidR="00700A31" w:rsidRPr="002962F7">
        <w:rPr>
          <w:color w:val="000000" w:themeColor="text1"/>
          <w:sz w:val="28"/>
          <w:szCs w:val="28"/>
        </w:rPr>
        <w:t>ения</w:t>
      </w:r>
      <w:r w:rsidRPr="002962F7">
        <w:rPr>
          <w:color w:val="000000" w:themeColor="text1"/>
          <w:sz w:val="28"/>
          <w:szCs w:val="28"/>
        </w:rPr>
        <w:t xml:space="preserve"> реализаци</w:t>
      </w:r>
      <w:r w:rsidR="00700A31" w:rsidRPr="002962F7">
        <w:rPr>
          <w:color w:val="000000" w:themeColor="text1"/>
          <w:sz w:val="28"/>
          <w:szCs w:val="28"/>
        </w:rPr>
        <w:t>и</w:t>
      </w:r>
      <w:r w:rsidRPr="002962F7">
        <w:rPr>
          <w:color w:val="000000" w:themeColor="text1"/>
          <w:sz w:val="28"/>
          <w:szCs w:val="28"/>
        </w:rPr>
        <w:t xml:space="preserve"> отдельных государственных полномочий Воронежской области, переданных органам местного самоуправления </w:t>
      </w:r>
      <w:proofErr w:type="spellStart"/>
      <w:r w:rsidRPr="002962F7">
        <w:rPr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color w:val="000000" w:themeColor="text1"/>
          <w:sz w:val="28"/>
          <w:szCs w:val="28"/>
        </w:rPr>
        <w:t xml:space="preserve"> муниципального района, </w:t>
      </w:r>
      <w:proofErr w:type="gramStart"/>
      <w:r w:rsidRPr="002962F7">
        <w:rPr>
          <w:color w:val="000000" w:themeColor="text1"/>
          <w:sz w:val="28"/>
          <w:szCs w:val="28"/>
        </w:rPr>
        <w:t>в пределах</w:t>
      </w:r>
      <w:proofErr w:type="gramEnd"/>
      <w:r w:rsidRPr="002962F7">
        <w:rPr>
          <w:color w:val="000000" w:themeColor="text1"/>
          <w:sz w:val="28"/>
          <w:szCs w:val="28"/>
        </w:rPr>
        <w:t xml:space="preserve"> выделенных на эти цели материальных ресурсов и финансовых средств;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3.2. Продолжить работу</w:t>
      </w:r>
      <w:r w:rsidR="00700A31" w:rsidRPr="002962F7">
        <w:rPr>
          <w:color w:val="000000" w:themeColor="text1"/>
          <w:sz w:val="28"/>
          <w:szCs w:val="28"/>
        </w:rPr>
        <w:t xml:space="preserve"> по</w:t>
      </w:r>
      <w:r w:rsidRPr="002962F7">
        <w:rPr>
          <w:color w:val="000000" w:themeColor="text1"/>
          <w:sz w:val="28"/>
          <w:szCs w:val="28"/>
        </w:rPr>
        <w:t>: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3.2</w:t>
      </w:r>
      <w:r w:rsidR="00700A31" w:rsidRPr="002962F7">
        <w:rPr>
          <w:color w:val="000000" w:themeColor="text1"/>
          <w:sz w:val="28"/>
          <w:szCs w:val="28"/>
        </w:rPr>
        <w:t>.1. Ф</w:t>
      </w:r>
      <w:r w:rsidRPr="002962F7">
        <w:rPr>
          <w:color w:val="000000" w:themeColor="text1"/>
          <w:sz w:val="28"/>
          <w:szCs w:val="28"/>
        </w:rPr>
        <w:t xml:space="preserve">ормированию устойчивой тенденции социально-экономического развития </w:t>
      </w:r>
      <w:proofErr w:type="spellStart"/>
      <w:r w:rsidRPr="002962F7">
        <w:rPr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color w:val="000000" w:themeColor="text1"/>
          <w:sz w:val="28"/>
          <w:szCs w:val="28"/>
        </w:rPr>
        <w:t xml:space="preserve"> муниципального района;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3.2.2.Созданию благоприятных условий для жизнедеятельности населения района;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3.2.3.Привлечению инвестиций в реальный сектор экономики;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3.2.4.Внедрению мероприятий, направленных на создание условий для развития реального сектора экономики, расширению и увеличению налогооблагаемой базы;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 xml:space="preserve">3.2.5.Закреплению позитивных процессов в развитии малого и среднего бизнеса </w:t>
      </w:r>
      <w:proofErr w:type="gramStart"/>
      <w:r w:rsidRPr="002962F7">
        <w:rPr>
          <w:color w:val="000000" w:themeColor="text1"/>
          <w:sz w:val="28"/>
          <w:szCs w:val="28"/>
        </w:rPr>
        <w:t>в района</w:t>
      </w:r>
      <w:proofErr w:type="gramEnd"/>
      <w:r w:rsidRPr="002962F7">
        <w:rPr>
          <w:color w:val="000000" w:themeColor="text1"/>
          <w:sz w:val="28"/>
          <w:szCs w:val="28"/>
        </w:rPr>
        <w:t>;</w:t>
      </w:r>
    </w:p>
    <w:p w:rsidR="00414639" w:rsidRPr="002962F7" w:rsidRDefault="00414639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962F7">
        <w:rPr>
          <w:color w:val="000000" w:themeColor="text1"/>
          <w:sz w:val="28"/>
          <w:szCs w:val="28"/>
        </w:rPr>
        <w:t>3.2.6.Развитию  предоставления</w:t>
      </w:r>
      <w:proofErr w:type="gramEnd"/>
      <w:r w:rsidRPr="002962F7">
        <w:rPr>
          <w:color w:val="000000" w:themeColor="text1"/>
          <w:sz w:val="28"/>
          <w:szCs w:val="28"/>
        </w:rPr>
        <w:t xml:space="preserve"> государственных (муниципальных) услуг в электронном виде через систему межведомственного и межуровневого взаимодействия;</w:t>
      </w:r>
    </w:p>
    <w:p w:rsidR="00414639" w:rsidRPr="002962F7" w:rsidRDefault="00700A3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3.3.</w:t>
      </w:r>
      <w:r w:rsidR="00414639" w:rsidRPr="002962F7">
        <w:rPr>
          <w:color w:val="000000" w:themeColor="text1"/>
          <w:sz w:val="28"/>
          <w:szCs w:val="28"/>
        </w:rPr>
        <w:t>Поддерживать положительные тенденции в развитии образования и культуры, спорте, сельскохозяйственном производстве;</w:t>
      </w:r>
    </w:p>
    <w:p w:rsidR="00414639" w:rsidRPr="002962F7" w:rsidRDefault="00700A3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3.4.</w:t>
      </w:r>
      <w:r w:rsidR="00414639" w:rsidRPr="002962F7">
        <w:rPr>
          <w:color w:val="000000" w:themeColor="text1"/>
          <w:sz w:val="28"/>
          <w:szCs w:val="28"/>
        </w:rPr>
        <w:t>Способствовать развитию институтов гражданского общества, территориального общественного самоуправления.</w:t>
      </w:r>
    </w:p>
    <w:p w:rsidR="00414639" w:rsidRPr="002962F7" w:rsidRDefault="00700A31" w:rsidP="0041463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2962F7">
        <w:rPr>
          <w:color w:val="000000" w:themeColor="text1"/>
          <w:sz w:val="28"/>
          <w:szCs w:val="28"/>
        </w:rPr>
        <w:t>3.5.</w:t>
      </w:r>
      <w:r w:rsidR="00414639" w:rsidRPr="002962F7">
        <w:rPr>
          <w:color w:val="000000" w:themeColor="text1"/>
          <w:sz w:val="28"/>
          <w:szCs w:val="28"/>
        </w:rPr>
        <w:t>Осуществлять в пределах свои</w:t>
      </w:r>
      <w:bookmarkStart w:id="0" w:name="_GoBack"/>
      <w:bookmarkEnd w:id="0"/>
      <w:r w:rsidR="00414639" w:rsidRPr="002962F7">
        <w:rPr>
          <w:color w:val="000000" w:themeColor="text1"/>
          <w:sz w:val="28"/>
          <w:szCs w:val="28"/>
        </w:rPr>
        <w:t xml:space="preserve">х полномочий оказание содействия полиции, правоохранительным органам, другим заинтересованным учреждениям, ведомствам, общественным организациям и гражданам в борьбе с преступностью, обеспечению защиты прав и свобод граждан, соблюдению законности и правопорядка, оказанию поддержки развития гражданских инициатив в сфере предупреждения правонарушений на территории </w:t>
      </w:r>
      <w:proofErr w:type="spellStart"/>
      <w:r w:rsidR="00414639" w:rsidRPr="002962F7">
        <w:rPr>
          <w:color w:val="000000" w:themeColor="text1"/>
          <w:sz w:val="28"/>
          <w:szCs w:val="28"/>
        </w:rPr>
        <w:t>Богучарского</w:t>
      </w:r>
      <w:proofErr w:type="spellEnd"/>
      <w:r w:rsidR="00414639" w:rsidRPr="002962F7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414639" w:rsidRPr="002962F7" w:rsidRDefault="00414639" w:rsidP="0040518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5188" w:rsidRPr="002962F7" w:rsidRDefault="006937D7" w:rsidP="0040518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4.С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читать главным приоритетом в работе Совета</w:t>
      </w:r>
      <w:r w:rsidR="00E030DE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народных депутатов </w:t>
      </w:r>
      <w:proofErr w:type="spellStart"/>
      <w:r w:rsidR="00E030DE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="00E030DE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proofErr w:type="gramStart"/>
      <w:r w:rsidR="00E030DE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</w:t>
      </w:r>
      <w:proofErr w:type="gramEnd"/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качества управления бюджетным процессом в целом, решение вопросов социальной 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направленности, формирования бюджета и контроля его исполнения, а также вопросы, влияющие на налогооблагаемую базу, увеличение роста собственных доходов, повышение эффективного использования муниципальной собственности;</w:t>
      </w:r>
    </w:p>
    <w:p w:rsidR="00405188" w:rsidRPr="002962F7" w:rsidRDefault="006937D7" w:rsidP="006937D7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5. Т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еснее поддерживать связь депутатов со своими избирателями, регулярно проводить отчеты, информируя избирателей о работе районного Совета и своей депутатской деятельности, регулярно проводить прием избирателей по личным вопросам, оперативно реагировать на обращения избирателей, жить их заботами;</w:t>
      </w:r>
    </w:p>
    <w:p w:rsidR="00405188" w:rsidRPr="002962F7" w:rsidRDefault="000A3CBE" w:rsidP="000A3CBE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6. Ш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ире привлекать депутатов к проведению депутатских рейдов, выполнению поручений районного Совета, его комитетов и комиссий по осуществлению контроля за исполнением принятых районным Советом решений;</w:t>
      </w:r>
    </w:p>
    <w:p w:rsidR="008E5831" w:rsidRPr="002962F7" w:rsidRDefault="008E5831" w:rsidP="000A3CBE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Признать утратившим силу решение Совета народных депутатов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28.02.2019 года № 123 «Об отчете главы </w:t>
      </w:r>
      <w:proofErr w:type="gram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proofErr w:type="gram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 результатах своей  деятельности, о результатах деятельности администрации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в том числе в решении вопросов, поставленных Советом народных депутатов </w:t>
      </w:r>
      <w:proofErr w:type="spellStart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 2018 году»</w:t>
      </w:r>
      <w:r w:rsidR="002A7397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E5831" w:rsidRPr="002962F7" w:rsidRDefault="00414639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3CBE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188"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решения</w:t>
      </w:r>
      <w:r w:rsidR="008E5831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возложить на постоянные комиссии Совета народных депутатов </w:t>
      </w:r>
      <w:proofErr w:type="spellStart"/>
      <w:r w:rsidR="008E5831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Богучарского</w:t>
      </w:r>
      <w:proofErr w:type="spellEnd"/>
      <w:r w:rsidR="008E5831" w:rsidRPr="002962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8E5831" w:rsidRPr="002962F7" w:rsidRDefault="008E5831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021D8" w:rsidRPr="002962F7" w:rsidRDefault="001021D8" w:rsidP="008E58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Председатель Совета народных депутатов</w:t>
      </w: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                           </w:t>
      </w: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Ю.В.Дорохина</w:t>
      </w:r>
      <w:proofErr w:type="spellEnd"/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Богучарского</w:t>
      </w:r>
      <w:proofErr w:type="spellEnd"/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8E5831" w:rsidRPr="002962F7" w:rsidRDefault="008E5831" w:rsidP="008E583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962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района                                                      В.В. Кузнецов</w:t>
      </w:r>
    </w:p>
    <w:p w:rsidR="008E5831" w:rsidRPr="002962F7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E5831" w:rsidRPr="002962F7" w:rsidRDefault="008E5831" w:rsidP="008E583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05188" w:rsidRPr="002962F7" w:rsidRDefault="00405188" w:rsidP="000A3CBE">
      <w:pPr>
        <w:pStyle w:val="a5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2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5188" w:rsidRPr="002962F7" w:rsidRDefault="00405188" w:rsidP="00405188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85259" w:rsidRPr="002962F7" w:rsidRDefault="0028525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sectPr w:rsidR="00285259" w:rsidRPr="002962F7" w:rsidSect="007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446DE"/>
    <w:rsid w:val="000A3CBE"/>
    <w:rsid w:val="000F2285"/>
    <w:rsid w:val="001021D8"/>
    <w:rsid w:val="0012690F"/>
    <w:rsid w:val="0016473A"/>
    <w:rsid w:val="00285259"/>
    <w:rsid w:val="002962F7"/>
    <w:rsid w:val="002A7397"/>
    <w:rsid w:val="002C7105"/>
    <w:rsid w:val="00360305"/>
    <w:rsid w:val="00396FD0"/>
    <w:rsid w:val="00405188"/>
    <w:rsid w:val="00414639"/>
    <w:rsid w:val="00444D61"/>
    <w:rsid w:val="00516998"/>
    <w:rsid w:val="00517BF6"/>
    <w:rsid w:val="00556144"/>
    <w:rsid w:val="005647AC"/>
    <w:rsid w:val="00615928"/>
    <w:rsid w:val="00665B2D"/>
    <w:rsid w:val="006937D7"/>
    <w:rsid w:val="00694C37"/>
    <w:rsid w:val="00700A31"/>
    <w:rsid w:val="0072510A"/>
    <w:rsid w:val="00772314"/>
    <w:rsid w:val="00852CAA"/>
    <w:rsid w:val="008E5831"/>
    <w:rsid w:val="00973BD4"/>
    <w:rsid w:val="009C30AB"/>
    <w:rsid w:val="009F3876"/>
    <w:rsid w:val="00A41B09"/>
    <w:rsid w:val="00A8172F"/>
    <w:rsid w:val="00B446DE"/>
    <w:rsid w:val="00BB18DD"/>
    <w:rsid w:val="00C12259"/>
    <w:rsid w:val="00C16883"/>
    <w:rsid w:val="00CC6735"/>
    <w:rsid w:val="00D54995"/>
    <w:rsid w:val="00DF7A34"/>
    <w:rsid w:val="00E030DE"/>
    <w:rsid w:val="00F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5805F9-CA64-4CF2-9433-EA0EAE17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259"/>
    <w:rPr>
      <w:b/>
      <w:bCs/>
    </w:rPr>
  </w:style>
  <w:style w:type="paragraph" w:styleId="a5">
    <w:name w:val="No Spacing"/>
    <w:uiPriority w:val="1"/>
    <w:qFormat/>
    <w:rsid w:val="00405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D4A2-5EC2-490F-89C5-7935948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Войтикова Ирина Николаевна</cp:lastModifiedBy>
  <cp:revision>11</cp:revision>
  <cp:lastPrinted>2020-03-16T11:05:00Z</cp:lastPrinted>
  <dcterms:created xsi:type="dcterms:W3CDTF">2020-02-24T14:48:00Z</dcterms:created>
  <dcterms:modified xsi:type="dcterms:W3CDTF">2020-03-19T13:35:00Z</dcterms:modified>
</cp:coreProperties>
</file>