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90" w:rsidRPr="000767BF" w:rsidRDefault="009F3A90" w:rsidP="000767BF">
      <w:pPr>
        <w:jc w:val="center"/>
        <w:rPr>
          <w:rFonts w:ascii="Times New Roman" w:hAnsi="Times New Roman"/>
          <w:b/>
          <w:sz w:val="28"/>
          <w:szCs w:val="28"/>
        </w:rPr>
      </w:pPr>
      <w:r w:rsidRPr="000767B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807720"/>
            <wp:effectExtent l="19050" t="0" r="0" b="0"/>
            <wp:docPr id="1" name="Рисунок 1" descr="Герб А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90" w:rsidRPr="000767BF" w:rsidRDefault="009F3A90" w:rsidP="000767BF">
      <w:pPr>
        <w:jc w:val="center"/>
        <w:rPr>
          <w:rFonts w:ascii="Times New Roman" w:hAnsi="Times New Roman"/>
          <w:b/>
          <w:sz w:val="28"/>
          <w:szCs w:val="28"/>
        </w:rPr>
      </w:pPr>
      <w:r w:rsidRPr="000767B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9F3A90" w:rsidRPr="000767BF" w:rsidRDefault="009F3A90" w:rsidP="000767BF">
      <w:pPr>
        <w:jc w:val="center"/>
        <w:rPr>
          <w:rFonts w:ascii="Times New Roman" w:hAnsi="Times New Roman"/>
          <w:b/>
          <w:sz w:val="28"/>
          <w:szCs w:val="28"/>
        </w:rPr>
      </w:pPr>
      <w:r w:rsidRPr="000767B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9F3A90" w:rsidRPr="000767BF" w:rsidRDefault="009F3A90" w:rsidP="000767BF">
      <w:pPr>
        <w:jc w:val="center"/>
        <w:rPr>
          <w:rFonts w:ascii="Times New Roman" w:hAnsi="Times New Roman"/>
          <w:b/>
          <w:sz w:val="28"/>
          <w:szCs w:val="28"/>
        </w:rPr>
      </w:pPr>
      <w:r w:rsidRPr="000767B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F3A90" w:rsidRPr="000767BF" w:rsidRDefault="009F3A90" w:rsidP="000767B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767BF">
        <w:rPr>
          <w:rFonts w:ascii="Times New Roman" w:hAnsi="Times New Roman"/>
          <w:b/>
          <w:sz w:val="28"/>
          <w:szCs w:val="28"/>
        </w:rPr>
        <w:t>Р Е Ш Е Н И Е</w:t>
      </w:r>
    </w:p>
    <w:p w:rsidR="009F3A90" w:rsidRPr="000767BF" w:rsidRDefault="009F3A90" w:rsidP="000767BF">
      <w:pPr>
        <w:jc w:val="both"/>
        <w:rPr>
          <w:rFonts w:ascii="Times New Roman" w:hAnsi="Times New Roman"/>
          <w:b/>
          <w:sz w:val="28"/>
          <w:szCs w:val="28"/>
        </w:rPr>
      </w:pPr>
    </w:p>
    <w:p w:rsidR="009F3A90" w:rsidRPr="000767BF" w:rsidRDefault="009F3A90" w:rsidP="000767BF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0767BF">
        <w:rPr>
          <w:rFonts w:ascii="Times New Roman" w:hAnsi="Times New Roman"/>
          <w:b/>
          <w:sz w:val="28"/>
          <w:szCs w:val="28"/>
        </w:rPr>
        <w:t>от «</w:t>
      </w:r>
      <w:r w:rsidR="001F12CD">
        <w:rPr>
          <w:rFonts w:ascii="Times New Roman" w:hAnsi="Times New Roman"/>
          <w:b/>
          <w:sz w:val="28"/>
          <w:szCs w:val="28"/>
        </w:rPr>
        <w:t>28</w:t>
      </w:r>
      <w:r w:rsidRPr="000767BF">
        <w:rPr>
          <w:rFonts w:ascii="Times New Roman" w:hAnsi="Times New Roman"/>
          <w:b/>
          <w:sz w:val="28"/>
          <w:szCs w:val="28"/>
        </w:rPr>
        <w:t>»</w:t>
      </w:r>
      <w:r w:rsidR="001F12CD">
        <w:rPr>
          <w:rFonts w:ascii="Times New Roman" w:hAnsi="Times New Roman"/>
          <w:b/>
          <w:sz w:val="28"/>
          <w:szCs w:val="28"/>
        </w:rPr>
        <w:t xml:space="preserve"> 02.</w:t>
      </w:r>
      <w:r w:rsidRPr="000767BF">
        <w:rPr>
          <w:rFonts w:ascii="Times New Roman" w:hAnsi="Times New Roman"/>
          <w:b/>
          <w:sz w:val="28"/>
          <w:szCs w:val="28"/>
        </w:rPr>
        <w:t>20</w:t>
      </w:r>
      <w:r w:rsidR="004F0EC7">
        <w:rPr>
          <w:rFonts w:ascii="Times New Roman" w:hAnsi="Times New Roman"/>
          <w:b/>
          <w:sz w:val="28"/>
          <w:szCs w:val="28"/>
        </w:rPr>
        <w:t>20</w:t>
      </w:r>
      <w:r w:rsidRPr="000767BF">
        <w:rPr>
          <w:rFonts w:ascii="Times New Roman" w:hAnsi="Times New Roman"/>
          <w:b/>
          <w:sz w:val="28"/>
          <w:szCs w:val="28"/>
        </w:rPr>
        <w:t xml:space="preserve"> года № </w:t>
      </w:r>
      <w:r w:rsidR="001F12CD">
        <w:rPr>
          <w:rFonts w:ascii="Times New Roman" w:hAnsi="Times New Roman"/>
          <w:b/>
          <w:sz w:val="28"/>
          <w:szCs w:val="28"/>
        </w:rPr>
        <w:t>188</w:t>
      </w:r>
    </w:p>
    <w:bookmarkEnd w:id="0"/>
    <w:p w:rsidR="009F3A90" w:rsidRPr="000767BF" w:rsidRDefault="008F0733" w:rsidP="008F07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г.Богучар</w:t>
      </w:r>
    </w:p>
    <w:p w:rsidR="00507228" w:rsidRPr="000767BF" w:rsidRDefault="00507228" w:rsidP="000767BF">
      <w:pPr>
        <w:jc w:val="right"/>
        <w:rPr>
          <w:rFonts w:ascii="Times New Roman" w:hAnsi="Times New Roman"/>
          <w:sz w:val="28"/>
          <w:szCs w:val="28"/>
        </w:rPr>
      </w:pPr>
    </w:p>
    <w:p w:rsidR="004F0EC7" w:rsidRDefault="009F3A90" w:rsidP="004F0EC7">
      <w:pPr>
        <w:jc w:val="both"/>
        <w:rPr>
          <w:rFonts w:ascii="Times New Roman" w:hAnsi="Times New Roman"/>
          <w:sz w:val="28"/>
          <w:szCs w:val="28"/>
        </w:rPr>
      </w:pPr>
      <w:r w:rsidRPr="000767BF">
        <w:rPr>
          <w:rFonts w:ascii="Times New Roman" w:hAnsi="Times New Roman"/>
          <w:sz w:val="28"/>
          <w:szCs w:val="28"/>
        </w:rPr>
        <w:t xml:space="preserve">О </w:t>
      </w:r>
      <w:r w:rsidR="004F0EC7">
        <w:rPr>
          <w:rFonts w:ascii="Times New Roman" w:hAnsi="Times New Roman"/>
          <w:sz w:val="28"/>
          <w:szCs w:val="28"/>
        </w:rPr>
        <w:t>контрактном управляющем</w:t>
      </w:r>
    </w:p>
    <w:p w:rsidR="009F3A90" w:rsidRDefault="00236799" w:rsidP="004F0E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F0EC7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е</w:t>
      </w:r>
      <w:r w:rsidR="004F0EC7">
        <w:rPr>
          <w:rFonts w:ascii="Times New Roman" w:hAnsi="Times New Roman"/>
          <w:sz w:val="28"/>
          <w:szCs w:val="28"/>
        </w:rPr>
        <w:t xml:space="preserve"> народных депутатов</w:t>
      </w:r>
    </w:p>
    <w:p w:rsidR="004F0EC7" w:rsidRPr="000767BF" w:rsidRDefault="004F0EC7" w:rsidP="004F0EC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F3A90" w:rsidRPr="000767BF" w:rsidRDefault="009F3A90" w:rsidP="000767BF">
      <w:pPr>
        <w:jc w:val="both"/>
        <w:rPr>
          <w:rFonts w:ascii="Times New Roman" w:hAnsi="Times New Roman"/>
          <w:sz w:val="28"/>
          <w:szCs w:val="28"/>
        </w:rPr>
      </w:pPr>
    </w:p>
    <w:p w:rsidR="009F3A90" w:rsidRPr="000767BF" w:rsidRDefault="009F3A90" w:rsidP="00F641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67BF">
        <w:rPr>
          <w:rFonts w:ascii="Times New Roman" w:hAnsi="Times New Roman"/>
          <w:sz w:val="28"/>
          <w:szCs w:val="28"/>
        </w:rPr>
        <w:tab/>
      </w:r>
      <w:r w:rsidR="003441CC">
        <w:rPr>
          <w:rFonts w:ascii="Times New Roman" w:hAnsi="Times New Roman"/>
          <w:sz w:val="28"/>
          <w:szCs w:val="28"/>
        </w:rPr>
        <w:t xml:space="preserve">В соответствии с </w:t>
      </w:r>
      <w:r w:rsidR="004F0EC7" w:rsidRPr="004F0EC7">
        <w:rPr>
          <w:rFonts w:ascii="Times New Roman" w:hAnsi="Times New Roman" w:hint="eastAsia"/>
          <w:sz w:val="28"/>
          <w:szCs w:val="28"/>
        </w:rPr>
        <w:t>Федеральны</w:t>
      </w:r>
      <w:r w:rsidR="004F0EC7">
        <w:rPr>
          <w:rFonts w:ascii="Times New Roman" w:hAnsi="Times New Roman"/>
          <w:sz w:val="28"/>
          <w:szCs w:val="28"/>
        </w:rPr>
        <w:t>м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закон</w:t>
      </w:r>
      <w:r w:rsidR="004F0EC7">
        <w:rPr>
          <w:rFonts w:ascii="Times New Roman" w:hAnsi="Times New Roman"/>
          <w:sz w:val="28"/>
          <w:szCs w:val="28"/>
        </w:rPr>
        <w:t>ом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от</w:t>
      </w:r>
      <w:r w:rsidR="004F0EC7" w:rsidRPr="004F0EC7">
        <w:rPr>
          <w:rFonts w:ascii="Times New Roman" w:hAnsi="Times New Roman"/>
          <w:sz w:val="28"/>
          <w:szCs w:val="28"/>
        </w:rPr>
        <w:t xml:space="preserve"> 05.04.2013 N 44-</w:t>
      </w:r>
      <w:r w:rsidR="004F0EC7" w:rsidRPr="004F0EC7">
        <w:rPr>
          <w:rFonts w:ascii="Times New Roman" w:hAnsi="Times New Roman" w:hint="eastAsia"/>
          <w:sz w:val="28"/>
          <w:szCs w:val="28"/>
        </w:rPr>
        <w:t>ФЗ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>
        <w:rPr>
          <w:rFonts w:ascii="Times New Roman" w:hAnsi="Times New Roman"/>
          <w:sz w:val="28"/>
          <w:szCs w:val="28"/>
        </w:rPr>
        <w:t>«</w:t>
      </w:r>
      <w:r w:rsidR="004F0EC7" w:rsidRPr="004F0EC7">
        <w:rPr>
          <w:rFonts w:ascii="Times New Roman" w:hAnsi="Times New Roman" w:hint="eastAsia"/>
          <w:sz w:val="28"/>
          <w:szCs w:val="28"/>
        </w:rPr>
        <w:t>О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контрактной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системе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в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сфере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закупок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товаров</w:t>
      </w:r>
      <w:r w:rsidR="004F0EC7" w:rsidRPr="004F0EC7">
        <w:rPr>
          <w:rFonts w:ascii="Times New Roman" w:hAnsi="Times New Roman"/>
          <w:sz w:val="28"/>
          <w:szCs w:val="28"/>
        </w:rPr>
        <w:t xml:space="preserve">, </w:t>
      </w:r>
      <w:r w:rsidR="004F0EC7" w:rsidRPr="004F0EC7">
        <w:rPr>
          <w:rFonts w:ascii="Times New Roman" w:hAnsi="Times New Roman" w:hint="eastAsia"/>
          <w:sz w:val="28"/>
          <w:szCs w:val="28"/>
        </w:rPr>
        <w:t>работ</w:t>
      </w:r>
      <w:r w:rsidR="004F0EC7" w:rsidRPr="004F0EC7">
        <w:rPr>
          <w:rFonts w:ascii="Times New Roman" w:hAnsi="Times New Roman"/>
          <w:sz w:val="28"/>
          <w:szCs w:val="28"/>
        </w:rPr>
        <w:t xml:space="preserve">, </w:t>
      </w:r>
      <w:r w:rsidR="004F0EC7" w:rsidRPr="004F0EC7">
        <w:rPr>
          <w:rFonts w:ascii="Times New Roman" w:hAnsi="Times New Roman" w:hint="eastAsia"/>
          <w:sz w:val="28"/>
          <w:szCs w:val="28"/>
        </w:rPr>
        <w:t>услуг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для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обеспечения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государственных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и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муниципальных</w:t>
      </w:r>
      <w:r w:rsidR="004F0EC7" w:rsidRPr="004F0EC7">
        <w:rPr>
          <w:rFonts w:ascii="Times New Roman" w:hAnsi="Times New Roman"/>
          <w:sz w:val="28"/>
          <w:szCs w:val="28"/>
        </w:rPr>
        <w:t xml:space="preserve"> </w:t>
      </w:r>
      <w:r w:rsidR="004F0EC7" w:rsidRPr="004F0EC7">
        <w:rPr>
          <w:rFonts w:ascii="Times New Roman" w:hAnsi="Times New Roman" w:hint="eastAsia"/>
          <w:sz w:val="28"/>
          <w:szCs w:val="28"/>
        </w:rPr>
        <w:t>нужд</w:t>
      </w:r>
      <w:r w:rsidR="004F0EC7">
        <w:rPr>
          <w:rFonts w:ascii="Times New Roman" w:hAnsi="Times New Roman"/>
          <w:sz w:val="28"/>
          <w:szCs w:val="28"/>
        </w:rPr>
        <w:t>»</w:t>
      </w:r>
      <w:r w:rsidR="00217727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="0021772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17727">
        <w:rPr>
          <w:rFonts w:ascii="Times New Roman" w:hAnsi="Times New Roman"/>
          <w:sz w:val="28"/>
          <w:szCs w:val="28"/>
        </w:rPr>
        <w:t xml:space="preserve"> муни</w:t>
      </w:r>
      <w:r w:rsidRPr="000767BF">
        <w:rPr>
          <w:rFonts w:ascii="Times New Roman" w:hAnsi="Times New Roman"/>
          <w:sz w:val="28"/>
          <w:szCs w:val="28"/>
        </w:rPr>
        <w:t>ц</w:t>
      </w:r>
      <w:r w:rsidR="00217727">
        <w:rPr>
          <w:rFonts w:ascii="Times New Roman" w:hAnsi="Times New Roman"/>
          <w:sz w:val="28"/>
          <w:szCs w:val="28"/>
        </w:rPr>
        <w:t>и</w:t>
      </w:r>
      <w:r w:rsidRPr="000767BF">
        <w:rPr>
          <w:rFonts w:ascii="Times New Roman" w:hAnsi="Times New Roman"/>
          <w:sz w:val="28"/>
          <w:szCs w:val="28"/>
        </w:rPr>
        <w:t>пального района, Совет народ</w:t>
      </w:r>
      <w:r w:rsidR="00F52CC7">
        <w:rPr>
          <w:rFonts w:ascii="Times New Roman" w:hAnsi="Times New Roman"/>
          <w:sz w:val="28"/>
          <w:szCs w:val="28"/>
        </w:rPr>
        <w:t xml:space="preserve">ных депутатов </w:t>
      </w:r>
      <w:proofErr w:type="spellStart"/>
      <w:r w:rsidR="00F52C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F52CC7">
        <w:rPr>
          <w:rFonts w:ascii="Times New Roman" w:hAnsi="Times New Roman"/>
          <w:sz w:val="28"/>
          <w:szCs w:val="28"/>
        </w:rPr>
        <w:t xml:space="preserve"> муни</w:t>
      </w:r>
      <w:r w:rsidRPr="000767BF">
        <w:rPr>
          <w:rFonts w:ascii="Times New Roman" w:hAnsi="Times New Roman"/>
          <w:sz w:val="28"/>
          <w:szCs w:val="28"/>
        </w:rPr>
        <w:t>ц</w:t>
      </w:r>
      <w:r w:rsidR="00F52CC7">
        <w:rPr>
          <w:rFonts w:ascii="Times New Roman" w:hAnsi="Times New Roman"/>
          <w:sz w:val="28"/>
          <w:szCs w:val="28"/>
        </w:rPr>
        <w:t>и</w:t>
      </w:r>
      <w:r w:rsidRPr="000767BF">
        <w:rPr>
          <w:rFonts w:ascii="Times New Roman" w:hAnsi="Times New Roman"/>
          <w:sz w:val="28"/>
          <w:szCs w:val="28"/>
        </w:rPr>
        <w:t xml:space="preserve">пального района </w:t>
      </w:r>
      <w:r w:rsidRPr="000767BF">
        <w:rPr>
          <w:rFonts w:ascii="Times New Roman" w:hAnsi="Times New Roman"/>
          <w:b/>
          <w:sz w:val="28"/>
          <w:szCs w:val="28"/>
        </w:rPr>
        <w:t>р е ш и л:</w:t>
      </w:r>
    </w:p>
    <w:p w:rsidR="009F3A90" w:rsidRDefault="009F3A90" w:rsidP="00F641A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67BF">
        <w:rPr>
          <w:rFonts w:ascii="Times New Roman" w:hAnsi="Times New Roman"/>
          <w:sz w:val="28"/>
          <w:szCs w:val="28"/>
        </w:rPr>
        <w:t>1.</w:t>
      </w:r>
      <w:r w:rsidR="004F0EC7">
        <w:rPr>
          <w:rFonts w:ascii="Times New Roman" w:hAnsi="Times New Roman"/>
          <w:sz w:val="28"/>
          <w:szCs w:val="28"/>
        </w:rPr>
        <w:t xml:space="preserve">Назначить контрактным управляющим </w:t>
      </w:r>
      <w:r w:rsidR="00D916C3">
        <w:rPr>
          <w:rFonts w:ascii="Times New Roman" w:hAnsi="Times New Roman"/>
          <w:sz w:val="28"/>
          <w:szCs w:val="28"/>
        </w:rPr>
        <w:t xml:space="preserve">в </w:t>
      </w:r>
      <w:r w:rsidR="004F0EC7">
        <w:rPr>
          <w:rFonts w:ascii="Times New Roman" w:hAnsi="Times New Roman"/>
          <w:sz w:val="28"/>
          <w:szCs w:val="28"/>
        </w:rPr>
        <w:t>Совет</w:t>
      </w:r>
      <w:r w:rsidR="00D916C3">
        <w:rPr>
          <w:rFonts w:ascii="Times New Roman" w:hAnsi="Times New Roman"/>
          <w:sz w:val="28"/>
          <w:szCs w:val="28"/>
        </w:rPr>
        <w:t>е</w:t>
      </w:r>
      <w:r w:rsidR="004F0EC7">
        <w:rPr>
          <w:rFonts w:ascii="Times New Roman" w:hAnsi="Times New Roman"/>
          <w:sz w:val="28"/>
          <w:szCs w:val="28"/>
        </w:rPr>
        <w:t xml:space="preserve"> народных депутатов </w:t>
      </w:r>
      <w:proofErr w:type="spellStart"/>
      <w:r w:rsidR="004F0E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4F0EC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F0EC7">
        <w:rPr>
          <w:rFonts w:ascii="Times New Roman" w:hAnsi="Times New Roman"/>
          <w:sz w:val="28"/>
          <w:szCs w:val="28"/>
        </w:rPr>
        <w:t>Дорохину</w:t>
      </w:r>
      <w:proofErr w:type="spellEnd"/>
      <w:r w:rsidR="004F0EC7">
        <w:rPr>
          <w:rFonts w:ascii="Times New Roman" w:hAnsi="Times New Roman"/>
          <w:sz w:val="28"/>
          <w:szCs w:val="28"/>
        </w:rPr>
        <w:t xml:space="preserve"> Юлию Владимировну.</w:t>
      </w:r>
    </w:p>
    <w:p w:rsidR="004F0EC7" w:rsidRDefault="00837BC0" w:rsidP="00F641A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-5"/>
          <w:sz w:val="28"/>
          <w:szCs w:val="28"/>
        </w:rPr>
      </w:pPr>
      <w:r w:rsidRPr="000767BF">
        <w:rPr>
          <w:spacing w:val="-5"/>
          <w:sz w:val="28"/>
          <w:szCs w:val="28"/>
        </w:rPr>
        <w:t xml:space="preserve">2. </w:t>
      </w:r>
      <w:r w:rsidR="004F0EC7">
        <w:rPr>
          <w:spacing w:val="-5"/>
          <w:sz w:val="28"/>
          <w:szCs w:val="28"/>
        </w:rPr>
        <w:t xml:space="preserve">Решение Совета народных депутатов </w:t>
      </w:r>
      <w:proofErr w:type="spellStart"/>
      <w:r w:rsidR="004F0EC7">
        <w:rPr>
          <w:spacing w:val="-5"/>
          <w:sz w:val="28"/>
          <w:szCs w:val="28"/>
        </w:rPr>
        <w:t>Богучарского</w:t>
      </w:r>
      <w:proofErr w:type="spellEnd"/>
      <w:r w:rsidR="004F0EC7">
        <w:rPr>
          <w:spacing w:val="-5"/>
          <w:sz w:val="28"/>
          <w:szCs w:val="28"/>
        </w:rPr>
        <w:t xml:space="preserve"> муниципального района Воронежской области от 29.05 2017 № 388 «О контрактном управляющем Совета народных депутатов </w:t>
      </w:r>
      <w:proofErr w:type="spellStart"/>
      <w:r w:rsidR="004F0EC7">
        <w:rPr>
          <w:spacing w:val="-5"/>
          <w:sz w:val="28"/>
          <w:szCs w:val="28"/>
        </w:rPr>
        <w:t>Богучарского</w:t>
      </w:r>
      <w:proofErr w:type="spellEnd"/>
      <w:r w:rsidR="004F0EC7">
        <w:rPr>
          <w:spacing w:val="-5"/>
          <w:sz w:val="28"/>
          <w:szCs w:val="28"/>
        </w:rPr>
        <w:t xml:space="preserve"> муниципального района» признать утратившим силу.</w:t>
      </w:r>
    </w:p>
    <w:p w:rsidR="00837BC0" w:rsidRPr="000767BF" w:rsidRDefault="004F0EC7" w:rsidP="00F641A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</w:t>
      </w:r>
      <w:r w:rsidR="00837BC0" w:rsidRPr="000767BF">
        <w:rPr>
          <w:spacing w:val="-5"/>
          <w:sz w:val="28"/>
          <w:szCs w:val="28"/>
        </w:rPr>
        <w:t>Контроль за выполнением данного решения возложить на постоянную комиссию Совета народных депутатов по местному самоуправлению, правотворческой деятельности, депутатской этике (</w:t>
      </w:r>
      <w:proofErr w:type="spellStart"/>
      <w:r w:rsidR="00837BC0" w:rsidRPr="000767BF">
        <w:rPr>
          <w:spacing w:val="-5"/>
          <w:sz w:val="28"/>
          <w:szCs w:val="28"/>
        </w:rPr>
        <w:t>Булах</w:t>
      </w:r>
      <w:proofErr w:type="spellEnd"/>
      <w:r w:rsidR="00837BC0" w:rsidRPr="000767BF">
        <w:rPr>
          <w:spacing w:val="-5"/>
          <w:sz w:val="28"/>
          <w:szCs w:val="28"/>
        </w:rPr>
        <w:t xml:space="preserve"> И.П.) и заместителя главы администрации </w:t>
      </w:r>
      <w:proofErr w:type="spellStart"/>
      <w:r w:rsidR="00837BC0" w:rsidRPr="000767BF">
        <w:rPr>
          <w:spacing w:val="-5"/>
          <w:sz w:val="28"/>
          <w:szCs w:val="28"/>
        </w:rPr>
        <w:t>Богучарского</w:t>
      </w:r>
      <w:proofErr w:type="spellEnd"/>
      <w:r w:rsidR="00837BC0" w:rsidRPr="000767BF">
        <w:rPr>
          <w:spacing w:val="-5"/>
          <w:sz w:val="28"/>
          <w:szCs w:val="28"/>
        </w:rPr>
        <w:t xml:space="preserve"> муниц</w:t>
      </w:r>
      <w:r w:rsidR="00217727">
        <w:rPr>
          <w:spacing w:val="-5"/>
          <w:sz w:val="28"/>
          <w:szCs w:val="28"/>
        </w:rPr>
        <w:t>и</w:t>
      </w:r>
      <w:r w:rsidR="00D93464">
        <w:rPr>
          <w:spacing w:val="-5"/>
          <w:sz w:val="28"/>
          <w:szCs w:val="28"/>
        </w:rPr>
        <w:t xml:space="preserve">пального района </w:t>
      </w:r>
      <w:proofErr w:type="spellStart"/>
      <w:r w:rsidR="00D93464">
        <w:rPr>
          <w:spacing w:val="-5"/>
          <w:sz w:val="28"/>
          <w:szCs w:val="28"/>
        </w:rPr>
        <w:t>Самодурову</w:t>
      </w:r>
      <w:proofErr w:type="spellEnd"/>
      <w:r w:rsidR="00D93464">
        <w:rPr>
          <w:spacing w:val="-5"/>
          <w:sz w:val="28"/>
          <w:szCs w:val="28"/>
        </w:rPr>
        <w:t xml:space="preserve"> Н.А.</w:t>
      </w:r>
    </w:p>
    <w:p w:rsidR="00837BC0" w:rsidRPr="000767BF" w:rsidRDefault="00837BC0" w:rsidP="000767BF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837BC0" w:rsidRPr="00DC7E66" w:rsidRDefault="00837BC0" w:rsidP="00DC7E66">
      <w:pPr>
        <w:pStyle w:val="a6"/>
        <w:rPr>
          <w:rFonts w:ascii="Times New Roman" w:hAnsi="Times New Roman"/>
          <w:b/>
          <w:sz w:val="28"/>
          <w:szCs w:val="28"/>
        </w:rPr>
      </w:pPr>
      <w:r w:rsidRPr="00DC7E66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:rsidR="00837BC0" w:rsidRPr="00DC7E66" w:rsidRDefault="00837BC0" w:rsidP="00DC7E66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DC7E66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DC7E66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</w:t>
      </w:r>
      <w:proofErr w:type="spellStart"/>
      <w:r w:rsidRPr="00DC7E66">
        <w:rPr>
          <w:rFonts w:ascii="Times New Roman" w:hAnsi="Times New Roman"/>
          <w:b/>
          <w:sz w:val="28"/>
          <w:szCs w:val="28"/>
        </w:rPr>
        <w:t>Ю.В.Дорохин</w:t>
      </w:r>
      <w:r w:rsidR="00DC7E66">
        <w:rPr>
          <w:rFonts w:ascii="Times New Roman" w:hAnsi="Times New Roman"/>
          <w:b/>
          <w:sz w:val="28"/>
          <w:szCs w:val="28"/>
        </w:rPr>
        <w:t>а</w:t>
      </w:r>
      <w:proofErr w:type="spellEnd"/>
    </w:p>
    <w:p w:rsidR="00837BC0" w:rsidRPr="00DC7E66" w:rsidRDefault="00837BC0" w:rsidP="00DC7E66">
      <w:pPr>
        <w:pStyle w:val="a6"/>
        <w:rPr>
          <w:rFonts w:ascii="Times New Roman" w:hAnsi="Times New Roman"/>
          <w:b/>
          <w:sz w:val="28"/>
          <w:szCs w:val="28"/>
        </w:rPr>
      </w:pPr>
    </w:p>
    <w:p w:rsidR="00217727" w:rsidRPr="00DC7E66" w:rsidRDefault="00837BC0" w:rsidP="00DC7E66">
      <w:pPr>
        <w:pStyle w:val="a6"/>
        <w:rPr>
          <w:rFonts w:ascii="Times New Roman" w:hAnsi="Times New Roman"/>
          <w:b/>
          <w:sz w:val="28"/>
          <w:szCs w:val="28"/>
        </w:rPr>
      </w:pPr>
      <w:r w:rsidRPr="00DC7E66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DC7E66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DC7E66">
        <w:rPr>
          <w:rFonts w:ascii="Times New Roman" w:hAnsi="Times New Roman"/>
          <w:b/>
          <w:sz w:val="28"/>
          <w:szCs w:val="28"/>
        </w:rPr>
        <w:t xml:space="preserve"> муниц</w:t>
      </w:r>
      <w:r w:rsidR="00217727" w:rsidRPr="00DC7E66">
        <w:rPr>
          <w:rFonts w:ascii="Times New Roman" w:hAnsi="Times New Roman"/>
          <w:b/>
          <w:sz w:val="28"/>
          <w:szCs w:val="28"/>
        </w:rPr>
        <w:t>и</w:t>
      </w:r>
      <w:r w:rsidRPr="00DC7E66">
        <w:rPr>
          <w:rFonts w:ascii="Times New Roman" w:hAnsi="Times New Roman"/>
          <w:b/>
          <w:sz w:val="28"/>
          <w:szCs w:val="28"/>
        </w:rPr>
        <w:t xml:space="preserve">пального района                          </w:t>
      </w:r>
      <w:proofErr w:type="spellStart"/>
      <w:r w:rsidRPr="00DC7E66">
        <w:rPr>
          <w:rFonts w:ascii="Times New Roman" w:hAnsi="Times New Roman"/>
          <w:b/>
          <w:sz w:val="28"/>
          <w:szCs w:val="28"/>
        </w:rPr>
        <w:t>В.В.Кузнецов</w:t>
      </w:r>
      <w:proofErr w:type="spellEnd"/>
      <w:r w:rsidRPr="00DC7E66">
        <w:rPr>
          <w:rFonts w:ascii="Times New Roman" w:hAnsi="Times New Roman"/>
          <w:b/>
          <w:sz w:val="28"/>
          <w:szCs w:val="28"/>
        </w:rPr>
        <w:t xml:space="preserve">  </w:t>
      </w:r>
    </w:p>
    <w:p w:rsidR="000E1EB1" w:rsidRDefault="000E1EB1" w:rsidP="000767BF">
      <w:pPr>
        <w:shd w:val="clear" w:color="auto" w:fill="FFFFFF"/>
        <w:ind w:left="4536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441CC" w:rsidRDefault="003441CC" w:rsidP="000767BF">
      <w:pPr>
        <w:shd w:val="clear" w:color="auto" w:fill="FFFFFF"/>
        <w:ind w:left="4536"/>
        <w:jc w:val="both"/>
        <w:rPr>
          <w:rFonts w:ascii="Times New Roman" w:hAnsi="Times New Roman"/>
          <w:spacing w:val="-5"/>
          <w:sz w:val="28"/>
          <w:szCs w:val="28"/>
        </w:rPr>
      </w:pPr>
    </w:p>
    <w:sectPr w:rsidR="003441CC" w:rsidSect="00DC7E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06A4"/>
    <w:multiLevelType w:val="hybridMultilevel"/>
    <w:tmpl w:val="F5E4D87A"/>
    <w:lvl w:ilvl="0" w:tplc="971C8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A90"/>
    <w:rsid w:val="00002291"/>
    <w:rsid w:val="000767BF"/>
    <w:rsid w:val="00087863"/>
    <w:rsid w:val="00093C66"/>
    <w:rsid w:val="000C0B9C"/>
    <w:rsid w:val="000E1EB1"/>
    <w:rsid w:val="000F0290"/>
    <w:rsid w:val="000F4982"/>
    <w:rsid w:val="00165BF7"/>
    <w:rsid w:val="001813D2"/>
    <w:rsid w:val="001D5D9E"/>
    <w:rsid w:val="001F12CD"/>
    <w:rsid w:val="00203ACC"/>
    <w:rsid w:val="00217727"/>
    <w:rsid w:val="00236799"/>
    <w:rsid w:val="002E04B2"/>
    <w:rsid w:val="002E4201"/>
    <w:rsid w:val="003441CC"/>
    <w:rsid w:val="003C41BF"/>
    <w:rsid w:val="003D011A"/>
    <w:rsid w:val="00410EF8"/>
    <w:rsid w:val="004F0EC7"/>
    <w:rsid w:val="00507228"/>
    <w:rsid w:val="00601452"/>
    <w:rsid w:val="00706CED"/>
    <w:rsid w:val="007B7DD2"/>
    <w:rsid w:val="007E2F3F"/>
    <w:rsid w:val="00837BC0"/>
    <w:rsid w:val="0085281F"/>
    <w:rsid w:val="008938A2"/>
    <w:rsid w:val="008F0733"/>
    <w:rsid w:val="008F548D"/>
    <w:rsid w:val="00972AE3"/>
    <w:rsid w:val="009938B2"/>
    <w:rsid w:val="009F3A90"/>
    <w:rsid w:val="00A22E34"/>
    <w:rsid w:val="00A25062"/>
    <w:rsid w:val="00A61D2F"/>
    <w:rsid w:val="00AA2230"/>
    <w:rsid w:val="00AA317D"/>
    <w:rsid w:val="00AB45C1"/>
    <w:rsid w:val="00AE7E3D"/>
    <w:rsid w:val="00AF653B"/>
    <w:rsid w:val="00B26A37"/>
    <w:rsid w:val="00CB5836"/>
    <w:rsid w:val="00D35001"/>
    <w:rsid w:val="00D35D8B"/>
    <w:rsid w:val="00D83AF1"/>
    <w:rsid w:val="00D916C3"/>
    <w:rsid w:val="00D93464"/>
    <w:rsid w:val="00DC7E66"/>
    <w:rsid w:val="00DD407D"/>
    <w:rsid w:val="00E715DF"/>
    <w:rsid w:val="00E7707A"/>
    <w:rsid w:val="00EA3A74"/>
    <w:rsid w:val="00F52CC7"/>
    <w:rsid w:val="00F6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08A4A-4D58-4D2B-82CB-F4F0481B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9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3A90"/>
    <w:pPr>
      <w:ind w:left="720"/>
      <w:contextualSpacing/>
    </w:pPr>
  </w:style>
  <w:style w:type="paragraph" w:styleId="a6">
    <w:name w:val="No Spacing"/>
    <w:uiPriority w:val="1"/>
    <w:qFormat/>
    <w:rsid w:val="00DC7E6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B45C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641A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496A4-780B-4CAC-8293-40DB786F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Войтикова Ирина Николаевна</cp:lastModifiedBy>
  <cp:revision>8</cp:revision>
  <cp:lastPrinted>2020-03-16T12:06:00Z</cp:lastPrinted>
  <dcterms:created xsi:type="dcterms:W3CDTF">2020-02-04T11:56:00Z</dcterms:created>
  <dcterms:modified xsi:type="dcterms:W3CDTF">2020-03-19T13:20:00Z</dcterms:modified>
</cp:coreProperties>
</file>