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954DDB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963B55" w:rsidTr="00ED5FAB">
        <w:trPr>
          <w:trHeight w:val="918"/>
        </w:trPr>
        <w:tc>
          <w:tcPr>
            <w:tcW w:w="568" w:type="dxa"/>
          </w:tcPr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№</w:t>
            </w:r>
          </w:p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963B55" w:rsidRDefault="00774F67" w:rsidP="00A336EE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963B5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Дата</w:t>
            </w:r>
          </w:p>
          <w:p w:rsidR="00774F67" w:rsidRPr="00963B5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п</w:t>
            </w:r>
            <w:r w:rsidR="00774F67" w:rsidRPr="00963B5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Примечание</w:t>
            </w:r>
          </w:p>
        </w:tc>
      </w:tr>
      <w:tr w:rsidR="00BF3010" w:rsidRPr="00963B55" w:rsidTr="00DF1930">
        <w:trPr>
          <w:trHeight w:val="222"/>
        </w:trPr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01.03.2021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переименовании муниципального казенного учреждения «Управление по образованию и молодежной политике Богучарского муниципального района Воронежской области» и об утверждении Устава муниципального казенного учреждения.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01.03.2021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подведении итогов достижения поселениями Богучарского муниципального района значений показателей эффективности развития поселений за 2020 год.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01.03.2021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36:03:2200001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04.03.2021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состава Общественной палаты Богучарского муниципального района.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rPr>
          <w:trHeight w:val="232"/>
        </w:trPr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04.03.2021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04.03.2021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Дорошенко.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04.03.2021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36:03:2500002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02.03.2021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821942">
              <w:rPr>
                <w:sz w:val="24"/>
                <w:szCs w:val="24"/>
              </w:rPr>
              <w:t>Гаркушевых</w:t>
            </w:r>
            <w:proofErr w:type="spellEnd"/>
            <w:r w:rsidRPr="0082194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переводе на дистанционную работу.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09.03.2021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продлении срока действия договора </w:t>
            </w:r>
            <w:r w:rsidRPr="00821942">
              <w:rPr>
                <w:sz w:val="24"/>
                <w:szCs w:val="24"/>
              </w:rPr>
              <w:lastRenderedPageBreak/>
              <w:t>аренды нежилого помещения.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F3010" w:rsidRPr="00963B55" w:rsidTr="00735791">
        <w:trPr>
          <w:trHeight w:val="132"/>
        </w:trPr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09.03.2021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разрешении приватизации квартиры № 35 дома № 5 военного городка г.Богучар Жуковской Оксане Сергеевне, Жуковскому Ивану Ивановичу, Жуковской Анне Ивановне.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09.03.2021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10.03.2021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02.03.2021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Богучарский район, село </w:t>
            </w:r>
            <w:proofErr w:type="spellStart"/>
            <w:r w:rsidRPr="00821942">
              <w:rPr>
                <w:sz w:val="24"/>
                <w:szCs w:val="24"/>
              </w:rPr>
              <w:t>Вервековка</w:t>
            </w:r>
            <w:proofErr w:type="spellEnd"/>
            <w:r w:rsidRPr="00821942">
              <w:rPr>
                <w:sz w:val="24"/>
                <w:szCs w:val="24"/>
              </w:rPr>
              <w:t xml:space="preserve">, улица Нагорная, 36 многодетной семье </w:t>
            </w:r>
            <w:proofErr w:type="spellStart"/>
            <w:r w:rsidRPr="00821942">
              <w:rPr>
                <w:sz w:val="24"/>
                <w:szCs w:val="24"/>
              </w:rPr>
              <w:t>Минаповых</w:t>
            </w:r>
            <w:proofErr w:type="spellEnd"/>
            <w:r w:rsidRPr="0082194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10.01.2021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36:03:2800008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10.03.2021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разрешении разделить земельный участок, принадлежащий на праве собственности несовершеннолетнему Павлову К.И.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10.03.2021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36:03:3700005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36:03:3700004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36:03:3700005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36:03:3700004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0214B4" w:rsidRDefault="00BF3010" w:rsidP="00BF30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821942">
              <w:rPr>
                <w:sz w:val="24"/>
                <w:szCs w:val="24"/>
              </w:rPr>
              <w:t>Дьяченковская</w:t>
            </w:r>
            <w:proofErr w:type="spellEnd"/>
            <w:r w:rsidRPr="00821942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821942">
              <w:rPr>
                <w:sz w:val="24"/>
                <w:szCs w:val="24"/>
              </w:rPr>
              <w:t>Подколодновского</w:t>
            </w:r>
            <w:proofErr w:type="spellEnd"/>
            <w:r w:rsidRPr="00821942">
              <w:rPr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both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помещении несовершеннолетнего Новикова П.В. под надзор в организацию для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821942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821942">
              <w:rPr>
                <w:sz w:val="24"/>
                <w:szCs w:val="24"/>
              </w:rPr>
              <w:t>» на использование земельных участков.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36:03:3900007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36:03:3900002 Богучарского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выдаче разрешения ООО «ОПОРА ТЕЛЕКОМ» на использование земельного участка для размещения линии связи, линейно-кабельных сооружений связи и иных сооружений связи, сроком на 5 лет площадью 9 кв.м., расположенного по адресу: Воронежская область, Богучарский район, село Поповка (согласно схемы).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DF1930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выдаче разрешения ОАО «</w:t>
            </w:r>
            <w:proofErr w:type="spellStart"/>
            <w:r w:rsidRPr="00821942">
              <w:rPr>
                <w:sz w:val="24"/>
                <w:szCs w:val="24"/>
              </w:rPr>
              <w:t>Газпромгазораспределение</w:t>
            </w:r>
            <w:proofErr w:type="spellEnd"/>
            <w:r w:rsidRPr="00821942">
              <w:rPr>
                <w:sz w:val="24"/>
                <w:szCs w:val="24"/>
              </w:rPr>
              <w:t xml:space="preserve">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9B1677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продаже по открытому аукциону земельного участка.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9B1677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821942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821942">
              <w:rPr>
                <w:sz w:val="24"/>
                <w:szCs w:val="24"/>
              </w:rPr>
              <w:t>» на использование земельного участка.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9B1677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разрешении продажи ¼ доли жилого дома и ¼ доли земельного участка, принадлежащих на праве общей долевой собственности несовершеннолетней Степаненко С.Р.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9B1677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разрешении продажи ¼ доли жилого дома и ¼ доли земельного участка, принадлежащих на праве общей долевой собственности несовершеннолетнему Фёдорову Р.Р.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9B1677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разрешении продажи 1/3 доли квартиры, принадлежащей на праве общей долевой </w:t>
            </w:r>
            <w:r w:rsidRPr="00821942">
              <w:rPr>
                <w:sz w:val="24"/>
                <w:szCs w:val="24"/>
              </w:rPr>
              <w:lastRenderedPageBreak/>
              <w:t>собственности несовершеннолетней Арбузовой А.Д.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9B1677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продлении срока действия договора безвозмездного пользования.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9B1677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прекращении права оперативного управления на муниципальное имущество МКОУ «</w:t>
            </w:r>
            <w:proofErr w:type="spellStart"/>
            <w:r w:rsidRPr="00821942">
              <w:rPr>
                <w:sz w:val="24"/>
                <w:szCs w:val="24"/>
              </w:rPr>
              <w:t>Радченская</w:t>
            </w:r>
            <w:proofErr w:type="spellEnd"/>
            <w:r w:rsidRPr="00821942">
              <w:rPr>
                <w:sz w:val="24"/>
                <w:szCs w:val="24"/>
              </w:rPr>
              <w:t xml:space="preserve"> СОШ» и передаче его в собственность Радченского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BF3010" w:rsidRPr="00963B55" w:rsidTr="009B1677">
        <w:tc>
          <w:tcPr>
            <w:tcW w:w="568" w:type="dxa"/>
          </w:tcPr>
          <w:p w:rsidR="00BF3010" w:rsidRPr="00963B55" w:rsidRDefault="00BF3010" w:rsidP="00BF30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010" w:rsidRPr="00821942" w:rsidRDefault="000A3720" w:rsidP="00BF3010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BF3010" w:rsidRPr="00821942" w:rsidRDefault="00BF3010" w:rsidP="00BF3010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17.03.2021</w:t>
            </w:r>
          </w:p>
        </w:tc>
        <w:tc>
          <w:tcPr>
            <w:tcW w:w="4819" w:type="dxa"/>
          </w:tcPr>
          <w:p w:rsidR="00BF3010" w:rsidRPr="00821942" w:rsidRDefault="00BF3010" w:rsidP="00BF3010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продлении срока действия договора безвозмездного пользования.</w:t>
            </w:r>
          </w:p>
        </w:tc>
        <w:tc>
          <w:tcPr>
            <w:tcW w:w="1843" w:type="dxa"/>
          </w:tcPr>
          <w:p w:rsidR="00BF3010" w:rsidRPr="00963B55" w:rsidRDefault="00BF3010" w:rsidP="00BF3010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EF64AA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28.12.2020 № 817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EF64AA" w:rsidP="00EF64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21.02.2014 № 113 «О создании единой комиссии по осуществлению закупок путем проведения конкурсов, аукционов, запросов котировок, запросов предложений».</w:t>
            </w:r>
          </w:p>
        </w:tc>
        <w:tc>
          <w:tcPr>
            <w:tcW w:w="1843" w:type="dxa"/>
          </w:tcPr>
          <w:p w:rsidR="003737ED" w:rsidRPr="00FC211C" w:rsidRDefault="003737ED" w:rsidP="003737ED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Вестник</w:t>
            </w:r>
          </w:p>
          <w:p w:rsidR="003737ED" w:rsidRPr="00FC211C" w:rsidRDefault="003737ED" w:rsidP="003737ED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 w:rsidR="00505DE3"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3737ED" w:rsidRDefault="003737ED" w:rsidP="003737ED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 w:rsidR="00505DE3">
              <w:rPr>
                <w:b/>
                <w:sz w:val="24"/>
                <w:szCs w:val="24"/>
              </w:rPr>
              <w:t>6</w:t>
            </w:r>
          </w:p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DD41A7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821942">
              <w:rPr>
                <w:sz w:val="24"/>
                <w:szCs w:val="24"/>
              </w:rPr>
              <w:t>Бочаровых</w:t>
            </w:r>
            <w:proofErr w:type="spellEnd"/>
            <w:r w:rsidRPr="0082194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DD41A7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36:03:3000004 Богучарского района Воронежской области.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DD41A7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36:03:3000001 Богучарского района Воронежской области.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821942">
              <w:rPr>
                <w:sz w:val="24"/>
                <w:szCs w:val="24"/>
              </w:rPr>
              <w:t>Медовского</w:t>
            </w:r>
            <w:proofErr w:type="spellEnd"/>
            <w:r w:rsidRPr="00821942">
              <w:rPr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821942">
              <w:rPr>
                <w:sz w:val="24"/>
                <w:szCs w:val="24"/>
              </w:rPr>
              <w:t>Подколодновского</w:t>
            </w:r>
            <w:proofErr w:type="spellEnd"/>
            <w:r w:rsidRPr="00821942">
              <w:rPr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36:03:3000004 Богучарского района Воронежской области.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постановке на учет несовершеннолетней Орловой Н.В. и назначении пособий.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821942">
              <w:rPr>
                <w:sz w:val="24"/>
                <w:szCs w:val="24"/>
              </w:rPr>
              <w:t>Буймарову</w:t>
            </w:r>
            <w:proofErr w:type="spellEnd"/>
            <w:r w:rsidRPr="00821942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передаче муниципального имущества в оперативное управление муниципальным казенным учреждениям.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Об учреждении опеки в отношении совершеннолетнего недееспособного </w:t>
            </w:r>
            <w:proofErr w:type="spellStart"/>
            <w:r w:rsidRPr="00821942">
              <w:rPr>
                <w:sz w:val="24"/>
                <w:szCs w:val="24"/>
              </w:rPr>
              <w:t>Улеватого</w:t>
            </w:r>
            <w:proofErr w:type="spellEnd"/>
            <w:r w:rsidRPr="0082194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хутор Дядин, переулок Советский, 1ж.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15.01.2018 № 2 «О создании комиссии по поддерживанию устойчивости функционирования организаций при военных конфликтах, а также при чрезвычайных ситуациях </w:t>
            </w:r>
            <w:proofErr w:type="spellStart"/>
            <w:r w:rsidRPr="00821942">
              <w:rPr>
                <w:sz w:val="24"/>
                <w:szCs w:val="24"/>
              </w:rPr>
              <w:t>природжного</w:t>
            </w:r>
            <w:proofErr w:type="spellEnd"/>
            <w:r w:rsidRPr="00821942">
              <w:rPr>
                <w:sz w:val="24"/>
                <w:szCs w:val="24"/>
              </w:rPr>
              <w:t xml:space="preserve"> и техногенного характера.</w:t>
            </w:r>
          </w:p>
        </w:tc>
        <w:tc>
          <w:tcPr>
            <w:tcW w:w="1843" w:type="dxa"/>
          </w:tcPr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Об утверждении Положения о силах гражданской обороны на территории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Вестник</w:t>
            </w:r>
          </w:p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505DE3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О подготовке населения Богучарского муниципального района в области гражданской обороны и защиты от чрезвычайных ситуаций природного и техногенного характера.</w:t>
            </w:r>
          </w:p>
        </w:tc>
        <w:tc>
          <w:tcPr>
            <w:tcW w:w="1843" w:type="dxa"/>
          </w:tcPr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Вестник</w:t>
            </w:r>
          </w:p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505DE3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О проведении эвакуационных мероприятий в чрезвычайных ситуациях.</w:t>
            </w:r>
          </w:p>
        </w:tc>
        <w:tc>
          <w:tcPr>
            <w:tcW w:w="1843" w:type="dxa"/>
          </w:tcPr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Вестник</w:t>
            </w:r>
          </w:p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EF64AA" w:rsidRPr="00963B55" w:rsidRDefault="00505DE3" w:rsidP="00821942">
            <w:pPr>
              <w:jc w:val="center"/>
              <w:rPr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средств.</w:t>
            </w:r>
          </w:p>
        </w:tc>
        <w:tc>
          <w:tcPr>
            <w:tcW w:w="1843" w:type="dxa"/>
          </w:tcPr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Вестник</w:t>
            </w:r>
          </w:p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505DE3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 xml:space="preserve">Об утверждении Положения об организации и ведении гражданской обороны в </w:t>
            </w:r>
            <w:proofErr w:type="spellStart"/>
            <w:r w:rsidRPr="00821942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821942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Вестник</w:t>
            </w:r>
          </w:p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EF64AA" w:rsidRPr="00963B55" w:rsidRDefault="00505DE3" w:rsidP="00821942">
            <w:pPr>
              <w:jc w:val="center"/>
              <w:rPr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организации приема, размещения и первоочередного жизнеобеспечения эвакуируемого населения в военное время.</w:t>
            </w:r>
          </w:p>
        </w:tc>
        <w:tc>
          <w:tcPr>
            <w:tcW w:w="1843" w:type="dxa"/>
          </w:tcPr>
          <w:p w:rsidR="00EF64AA" w:rsidRPr="008C33E4" w:rsidRDefault="00EF64AA" w:rsidP="00EF64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 xml:space="preserve">Об организации, составе, порядке деятельности сил и средств Богучарского муниципального звена Воронежской территориальной подсистемы единой </w:t>
            </w:r>
            <w:r w:rsidRPr="00821942">
              <w:rPr>
                <w:b/>
                <w:sz w:val="24"/>
                <w:szCs w:val="24"/>
              </w:rPr>
              <w:lastRenderedPageBreak/>
              <w:t>государственной системы предупреждения и ликвидации чрезвычайных ситуаций.</w:t>
            </w:r>
          </w:p>
        </w:tc>
        <w:tc>
          <w:tcPr>
            <w:tcW w:w="1843" w:type="dxa"/>
          </w:tcPr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505DE3" w:rsidRDefault="00505DE3" w:rsidP="00EF64AA">
            <w:pPr>
              <w:jc w:val="center"/>
              <w:rPr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определении перечня организаций, обеспечивающих выполнение мероприятий местного уровня по гражданской обороне на территории Богучарского муниципального района.</w:t>
            </w:r>
          </w:p>
        </w:tc>
        <w:tc>
          <w:tcPr>
            <w:tcW w:w="1843" w:type="dxa"/>
          </w:tcPr>
          <w:p w:rsidR="00EF64AA" w:rsidRPr="001773FA" w:rsidRDefault="00EF64AA" w:rsidP="00EF64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1942">
              <w:rPr>
                <w:b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821942">
              <w:rPr>
                <w:b/>
                <w:color w:val="000000" w:themeColor="text1"/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821942">
              <w:rPr>
                <w:b/>
                <w:color w:val="000000" w:themeColor="text1"/>
                <w:sz w:val="24"/>
                <w:szCs w:val="24"/>
              </w:rPr>
              <w:t>О порядке создания, хранения, использования ресурсов для ликвидации чрезвычайных ситуаций природного и техногенного характера.</w:t>
            </w:r>
          </w:p>
        </w:tc>
        <w:tc>
          <w:tcPr>
            <w:tcW w:w="1843" w:type="dxa"/>
          </w:tcPr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Вестник</w:t>
            </w:r>
          </w:p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505DE3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EF64AA" w:rsidRPr="00963B55" w:rsidRDefault="00EF64AA" w:rsidP="00EF64AA">
            <w:pPr>
              <w:jc w:val="center"/>
              <w:rPr>
                <w:sz w:val="24"/>
                <w:szCs w:val="24"/>
              </w:rPr>
            </w:pPr>
          </w:p>
        </w:tc>
      </w:tr>
      <w:tr w:rsidR="00EF64AA" w:rsidRPr="00963B55" w:rsidTr="009B1677">
        <w:tc>
          <w:tcPr>
            <w:tcW w:w="568" w:type="dxa"/>
          </w:tcPr>
          <w:p w:rsidR="00EF64AA" w:rsidRPr="00963B55" w:rsidRDefault="00EF64AA" w:rsidP="00EF64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4AA" w:rsidRPr="00821942" w:rsidRDefault="007220DC" w:rsidP="00EF64AA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EF64AA" w:rsidRPr="00821942" w:rsidRDefault="00EF64AA" w:rsidP="00EF64AA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19.03.2021</w:t>
            </w:r>
          </w:p>
        </w:tc>
        <w:tc>
          <w:tcPr>
            <w:tcW w:w="4819" w:type="dxa"/>
          </w:tcPr>
          <w:p w:rsidR="00EF64AA" w:rsidRPr="00821942" w:rsidRDefault="00EF64AA" w:rsidP="00EF64AA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создании объектов гражданской обороны в </w:t>
            </w:r>
            <w:proofErr w:type="spellStart"/>
            <w:r w:rsidRPr="00821942">
              <w:rPr>
                <w:sz w:val="24"/>
                <w:szCs w:val="24"/>
              </w:rPr>
              <w:t>Богучарском</w:t>
            </w:r>
            <w:proofErr w:type="spellEnd"/>
            <w:r w:rsidRPr="00821942">
              <w:rPr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EF64AA" w:rsidRPr="001773FA" w:rsidRDefault="00EF64AA" w:rsidP="00EF64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20DC" w:rsidRPr="00963B55" w:rsidTr="009B1677">
        <w:tc>
          <w:tcPr>
            <w:tcW w:w="568" w:type="dxa"/>
          </w:tcPr>
          <w:p w:rsidR="007220DC" w:rsidRPr="00963B55" w:rsidRDefault="007220DC" w:rsidP="007220D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0DC" w:rsidRPr="00821942" w:rsidRDefault="007220DC" w:rsidP="007220DC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7220DC" w:rsidRPr="00821942" w:rsidRDefault="007220DC" w:rsidP="007220DC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25.03.2021</w:t>
            </w:r>
          </w:p>
        </w:tc>
        <w:tc>
          <w:tcPr>
            <w:tcW w:w="4819" w:type="dxa"/>
          </w:tcPr>
          <w:p w:rsidR="007220DC" w:rsidRPr="00821942" w:rsidRDefault="007220DC" w:rsidP="007220DC">
            <w:pPr>
              <w:jc w:val="both"/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821942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821942">
              <w:rPr>
                <w:sz w:val="24"/>
                <w:szCs w:val="24"/>
              </w:rPr>
              <w:t>» на использование земельного участка.</w:t>
            </w:r>
          </w:p>
        </w:tc>
        <w:tc>
          <w:tcPr>
            <w:tcW w:w="1843" w:type="dxa"/>
          </w:tcPr>
          <w:p w:rsidR="007220DC" w:rsidRPr="00963B55" w:rsidRDefault="007220DC" w:rsidP="007220DC">
            <w:pPr>
              <w:jc w:val="center"/>
              <w:rPr>
                <w:sz w:val="24"/>
                <w:szCs w:val="24"/>
              </w:rPr>
            </w:pPr>
          </w:p>
        </w:tc>
      </w:tr>
      <w:tr w:rsidR="007220DC" w:rsidRPr="00963B55" w:rsidTr="009B1677">
        <w:tc>
          <w:tcPr>
            <w:tcW w:w="568" w:type="dxa"/>
          </w:tcPr>
          <w:p w:rsidR="007220DC" w:rsidRPr="00963B55" w:rsidRDefault="007220DC" w:rsidP="007220D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0DC" w:rsidRPr="00821942" w:rsidRDefault="007220DC" w:rsidP="007220DC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7220DC" w:rsidRPr="00821942" w:rsidRDefault="007220DC" w:rsidP="007220DC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25.03.2021</w:t>
            </w:r>
          </w:p>
        </w:tc>
        <w:tc>
          <w:tcPr>
            <w:tcW w:w="4819" w:type="dxa"/>
          </w:tcPr>
          <w:p w:rsidR="007220DC" w:rsidRPr="00821942" w:rsidRDefault="007220DC" w:rsidP="007220DC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7220DC" w:rsidRPr="00963B55" w:rsidRDefault="007220DC" w:rsidP="007220DC">
            <w:pPr>
              <w:jc w:val="center"/>
              <w:rPr>
                <w:sz w:val="24"/>
                <w:szCs w:val="24"/>
              </w:rPr>
            </w:pPr>
          </w:p>
        </w:tc>
      </w:tr>
      <w:tr w:rsidR="007220DC" w:rsidRPr="00963B55" w:rsidTr="009B1677">
        <w:tc>
          <w:tcPr>
            <w:tcW w:w="568" w:type="dxa"/>
          </w:tcPr>
          <w:p w:rsidR="007220DC" w:rsidRPr="00963B55" w:rsidRDefault="007220DC" w:rsidP="007220D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0DC" w:rsidRPr="00821942" w:rsidRDefault="007220DC" w:rsidP="007220DC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7220DC" w:rsidRPr="00821942" w:rsidRDefault="007220DC" w:rsidP="007220DC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25.03.2021</w:t>
            </w:r>
          </w:p>
        </w:tc>
        <w:tc>
          <w:tcPr>
            <w:tcW w:w="4819" w:type="dxa"/>
          </w:tcPr>
          <w:p w:rsidR="007220DC" w:rsidRPr="00821942" w:rsidRDefault="007220DC" w:rsidP="007220DC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7220DC" w:rsidRPr="00963B55" w:rsidRDefault="007220DC" w:rsidP="007220DC">
            <w:pPr>
              <w:jc w:val="center"/>
              <w:rPr>
                <w:sz w:val="24"/>
                <w:szCs w:val="24"/>
              </w:rPr>
            </w:pPr>
          </w:p>
        </w:tc>
      </w:tr>
      <w:tr w:rsidR="007220DC" w:rsidRPr="00963B55" w:rsidTr="009B1677">
        <w:tc>
          <w:tcPr>
            <w:tcW w:w="568" w:type="dxa"/>
          </w:tcPr>
          <w:p w:rsidR="007220DC" w:rsidRPr="00963B55" w:rsidRDefault="007220DC" w:rsidP="007220D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0DC" w:rsidRPr="00821942" w:rsidRDefault="007220DC" w:rsidP="007220DC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7220DC" w:rsidRPr="00821942" w:rsidRDefault="007220DC" w:rsidP="007220DC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25.03.2021</w:t>
            </w:r>
          </w:p>
        </w:tc>
        <w:tc>
          <w:tcPr>
            <w:tcW w:w="4819" w:type="dxa"/>
          </w:tcPr>
          <w:p w:rsidR="007220DC" w:rsidRPr="00821942" w:rsidRDefault="007220DC" w:rsidP="007220DC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7220DC" w:rsidRPr="00963B55" w:rsidRDefault="007220DC" w:rsidP="007220DC">
            <w:pPr>
              <w:jc w:val="center"/>
              <w:rPr>
                <w:sz w:val="24"/>
                <w:szCs w:val="24"/>
              </w:rPr>
            </w:pPr>
          </w:p>
        </w:tc>
      </w:tr>
      <w:tr w:rsidR="007220DC" w:rsidRPr="00963B55" w:rsidTr="009B1677">
        <w:tc>
          <w:tcPr>
            <w:tcW w:w="568" w:type="dxa"/>
          </w:tcPr>
          <w:p w:rsidR="007220DC" w:rsidRPr="00963B55" w:rsidRDefault="007220DC" w:rsidP="007220D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0DC" w:rsidRPr="00821942" w:rsidRDefault="007220DC" w:rsidP="007220DC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7220DC" w:rsidRPr="00821942" w:rsidRDefault="007220DC" w:rsidP="007220DC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25.03.2021</w:t>
            </w:r>
          </w:p>
          <w:p w:rsidR="007220DC" w:rsidRPr="00821942" w:rsidRDefault="007220DC" w:rsidP="007220DC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220DC" w:rsidRPr="00821942" w:rsidRDefault="007220DC" w:rsidP="007220DC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36:03:1100004 Богучарского района Воронежской области.</w:t>
            </w:r>
          </w:p>
        </w:tc>
        <w:tc>
          <w:tcPr>
            <w:tcW w:w="1843" w:type="dxa"/>
          </w:tcPr>
          <w:p w:rsidR="007220DC" w:rsidRPr="00963B55" w:rsidRDefault="007220DC" w:rsidP="007220DC">
            <w:pPr>
              <w:jc w:val="center"/>
              <w:rPr>
                <w:sz w:val="24"/>
                <w:szCs w:val="24"/>
              </w:rPr>
            </w:pPr>
          </w:p>
        </w:tc>
      </w:tr>
      <w:tr w:rsidR="008D0DB3" w:rsidRPr="00963B55" w:rsidTr="009B1677">
        <w:tc>
          <w:tcPr>
            <w:tcW w:w="568" w:type="dxa"/>
          </w:tcPr>
          <w:p w:rsidR="008D0DB3" w:rsidRPr="00963B55" w:rsidRDefault="008D0DB3" w:rsidP="008D0D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B3" w:rsidRPr="00821942" w:rsidRDefault="008D0DB3" w:rsidP="008D0DB3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8D0DB3" w:rsidRPr="00821942" w:rsidRDefault="008D0DB3" w:rsidP="008D0DB3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26.03.2021</w:t>
            </w:r>
          </w:p>
        </w:tc>
        <w:tc>
          <w:tcPr>
            <w:tcW w:w="4819" w:type="dxa"/>
          </w:tcPr>
          <w:p w:rsidR="008D0DB3" w:rsidRPr="00821942" w:rsidRDefault="008D0DB3" w:rsidP="008D0DB3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Богучарский район, село </w:t>
            </w:r>
            <w:proofErr w:type="spellStart"/>
            <w:r w:rsidRPr="00821942">
              <w:rPr>
                <w:sz w:val="24"/>
                <w:szCs w:val="24"/>
              </w:rPr>
              <w:t>Дьяченково</w:t>
            </w:r>
            <w:proofErr w:type="spellEnd"/>
            <w:r w:rsidRPr="00821942">
              <w:rPr>
                <w:sz w:val="24"/>
                <w:szCs w:val="24"/>
              </w:rPr>
              <w:t xml:space="preserve">, улица </w:t>
            </w:r>
            <w:proofErr w:type="spellStart"/>
            <w:r w:rsidRPr="00821942">
              <w:rPr>
                <w:sz w:val="24"/>
                <w:szCs w:val="24"/>
              </w:rPr>
              <w:t>Богучарская</w:t>
            </w:r>
            <w:proofErr w:type="spellEnd"/>
            <w:r w:rsidRPr="00821942">
              <w:rPr>
                <w:sz w:val="24"/>
                <w:szCs w:val="24"/>
              </w:rPr>
              <w:t xml:space="preserve">, 6 многодетной семье </w:t>
            </w:r>
            <w:proofErr w:type="gramStart"/>
            <w:r w:rsidRPr="00821942">
              <w:rPr>
                <w:sz w:val="24"/>
                <w:szCs w:val="24"/>
              </w:rPr>
              <w:t>Сноповых</w:t>
            </w:r>
            <w:proofErr w:type="gramEnd"/>
            <w:r w:rsidRPr="0082194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0DB3" w:rsidRPr="00963B55" w:rsidRDefault="008D0DB3" w:rsidP="008D0DB3">
            <w:pPr>
              <w:jc w:val="center"/>
              <w:rPr>
                <w:sz w:val="24"/>
                <w:szCs w:val="24"/>
              </w:rPr>
            </w:pPr>
          </w:p>
        </w:tc>
      </w:tr>
      <w:tr w:rsidR="008D0DB3" w:rsidRPr="00963B55" w:rsidTr="009B1677">
        <w:tc>
          <w:tcPr>
            <w:tcW w:w="568" w:type="dxa"/>
          </w:tcPr>
          <w:p w:rsidR="008D0DB3" w:rsidRPr="00963B55" w:rsidRDefault="008D0DB3" w:rsidP="008D0D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B3" w:rsidRPr="00821942" w:rsidRDefault="008D0DB3" w:rsidP="008D0DB3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8D0DB3" w:rsidRPr="00821942" w:rsidRDefault="008D0DB3" w:rsidP="008D0DB3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26.03.2021</w:t>
            </w:r>
          </w:p>
        </w:tc>
        <w:tc>
          <w:tcPr>
            <w:tcW w:w="4819" w:type="dxa"/>
          </w:tcPr>
          <w:p w:rsidR="008D0DB3" w:rsidRPr="00821942" w:rsidRDefault="008D0DB3" w:rsidP="008D0DB3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8D0DB3" w:rsidRPr="00963B55" w:rsidRDefault="008D0DB3" w:rsidP="008D0DB3">
            <w:pPr>
              <w:jc w:val="center"/>
              <w:rPr>
                <w:sz w:val="24"/>
                <w:szCs w:val="24"/>
              </w:rPr>
            </w:pPr>
          </w:p>
        </w:tc>
      </w:tr>
      <w:tr w:rsidR="008D0DB3" w:rsidRPr="00963B55" w:rsidTr="009B1677">
        <w:tc>
          <w:tcPr>
            <w:tcW w:w="568" w:type="dxa"/>
          </w:tcPr>
          <w:p w:rsidR="008D0DB3" w:rsidRPr="00963B55" w:rsidRDefault="008D0DB3" w:rsidP="008D0D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B3" w:rsidRPr="00821942" w:rsidRDefault="008D0DB3" w:rsidP="008D0DB3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8D0DB3" w:rsidRPr="00821942" w:rsidRDefault="008D0DB3" w:rsidP="008D0DB3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26.03.2021</w:t>
            </w:r>
          </w:p>
        </w:tc>
        <w:tc>
          <w:tcPr>
            <w:tcW w:w="4819" w:type="dxa"/>
          </w:tcPr>
          <w:p w:rsidR="008D0DB3" w:rsidRPr="00821942" w:rsidRDefault="008D0DB3" w:rsidP="008D0DB3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36:03:4700004 Богучарского района Воронежской области.</w:t>
            </w:r>
          </w:p>
        </w:tc>
        <w:tc>
          <w:tcPr>
            <w:tcW w:w="1843" w:type="dxa"/>
          </w:tcPr>
          <w:p w:rsidR="008D0DB3" w:rsidRPr="00963B55" w:rsidRDefault="008D0DB3" w:rsidP="008D0DB3">
            <w:pPr>
              <w:jc w:val="center"/>
              <w:rPr>
                <w:sz w:val="24"/>
                <w:szCs w:val="24"/>
              </w:rPr>
            </w:pPr>
          </w:p>
        </w:tc>
      </w:tr>
      <w:tr w:rsidR="008D0DB3" w:rsidRPr="00963B55" w:rsidTr="009B1677">
        <w:tc>
          <w:tcPr>
            <w:tcW w:w="568" w:type="dxa"/>
          </w:tcPr>
          <w:p w:rsidR="008D0DB3" w:rsidRPr="00963B55" w:rsidRDefault="008D0DB3" w:rsidP="008D0D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B3" w:rsidRPr="00821942" w:rsidRDefault="008D0DB3" w:rsidP="008D0DB3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8D0DB3" w:rsidRPr="00821942" w:rsidRDefault="008D0DB3" w:rsidP="008D0DB3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26.03.2021</w:t>
            </w:r>
          </w:p>
        </w:tc>
        <w:tc>
          <w:tcPr>
            <w:tcW w:w="4819" w:type="dxa"/>
          </w:tcPr>
          <w:p w:rsidR="008D0DB3" w:rsidRPr="00821942" w:rsidRDefault="008D0DB3" w:rsidP="008D0DB3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36:03:4700003 </w:t>
            </w:r>
            <w:r w:rsidRPr="00821942">
              <w:rPr>
                <w:sz w:val="24"/>
                <w:szCs w:val="24"/>
              </w:rPr>
              <w:lastRenderedPageBreak/>
              <w:t>Богучарского района Воронежской области.</w:t>
            </w:r>
          </w:p>
        </w:tc>
        <w:tc>
          <w:tcPr>
            <w:tcW w:w="1843" w:type="dxa"/>
          </w:tcPr>
          <w:p w:rsidR="008D0DB3" w:rsidRPr="00963B55" w:rsidRDefault="008D0DB3" w:rsidP="008D0DB3">
            <w:pPr>
              <w:jc w:val="center"/>
              <w:rPr>
                <w:sz w:val="24"/>
                <w:szCs w:val="24"/>
              </w:rPr>
            </w:pPr>
          </w:p>
        </w:tc>
      </w:tr>
      <w:tr w:rsidR="008D0DB3" w:rsidRPr="00963B55" w:rsidTr="009B1677">
        <w:tc>
          <w:tcPr>
            <w:tcW w:w="568" w:type="dxa"/>
          </w:tcPr>
          <w:p w:rsidR="008D0DB3" w:rsidRPr="00963B55" w:rsidRDefault="008D0DB3" w:rsidP="008D0D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B3" w:rsidRPr="00821942" w:rsidRDefault="008D0DB3" w:rsidP="008D0DB3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8D0DB3" w:rsidRPr="00821942" w:rsidRDefault="008D0DB3" w:rsidP="008D0DB3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26.03.2021</w:t>
            </w:r>
          </w:p>
        </w:tc>
        <w:tc>
          <w:tcPr>
            <w:tcW w:w="4819" w:type="dxa"/>
          </w:tcPr>
          <w:p w:rsidR="008D0DB3" w:rsidRPr="00821942" w:rsidRDefault="008D0DB3" w:rsidP="008D0DB3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8D0DB3" w:rsidRPr="00963B55" w:rsidRDefault="008D0DB3" w:rsidP="008D0DB3">
            <w:pPr>
              <w:jc w:val="center"/>
              <w:rPr>
                <w:sz w:val="24"/>
                <w:szCs w:val="24"/>
              </w:rPr>
            </w:pPr>
          </w:p>
        </w:tc>
      </w:tr>
      <w:tr w:rsidR="008D0DB3" w:rsidRPr="00963B55" w:rsidTr="009B1677">
        <w:tc>
          <w:tcPr>
            <w:tcW w:w="568" w:type="dxa"/>
          </w:tcPr>
          <w:p w:rsidR="008D0DB3" w:rsidRPr="00963B55" w:rsidRDefault="008D0DB3" w:rsidP="008D0D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B3" w:rsidRPr="00821942" w:rsidRDefault="008D0DB3" w:rsidP="008D0DB3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8D0DB3" w:rsidRPr="00821942" w:rsidRDefault="008D0DB3" w:rsidP="008D0DB3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26.03.2021</w:t>
            </w:r>
          </w:p>
        </w:tc>
        <w:tc>
          <w:tcPr>
            <w:tcW w:w="4819" w:type="dxa"/>
          </w:tcPr>
          <w:p w:rsidR="008D0DB3" w:rsidRPr="00821942" w:rsidRDefault="008D0DB3" w:rsidP="008D0DB3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Богучарский район, село </w:t>
            </w:r>
            <w:proofErr w:type="spellStart"/>
            <w:r w:rsidRPr="00821942">
              <w:rPr>
                <w:sz w:val="24"/>
                <w:szCs w:val="24"/>
              </w:rPr>
              <w:t>Залиман</w:t>
            </w:r>
            <w:proofErr w:type="spellEnd"/>
            <w:r w:rsidRPr="00821942">
              <w:rPr>
                <w:sz w:val="24"/>
                <w:szCs w:val="24"/>
              </w:rPr>
              <w:t xml:space="preserve">, улица </w:t>
            </w:r>
            <w:proofErr w:type="spellStart"/>
            <w:r w:rsidRPr="00821942">
              <w:rPr>
                <w:sz w:val="24"/>
                <w:szCs w:val="24"/>
              </w:rPr>
              <w:t>Малаховского</w:t>
            </w:r>
            <w:proofErr w:type="spellEnd"/>
            <w:r w:rsidRPr="00821942">
              <w:rPr>
                <w:sz w:val="24"/>
                <w:szCs w:val="24"/>
              </w:rPr>
              <w:t>, 51 «А».</w:t>
            </w:r>
          </w:p>
        </w:tc>
        <w:tc>
          <w:tcPr>
            <w:tcW w:w="1843" w:type="dxa"/>
          </w:tcPr>
          <w:p w:rsidR="008D0DB3" w:rsidRPr="00963B55" w:rsidRDefault="008D0DB3" w:rsidP="008D0DB3">
            <w:pPr>
              <w:jc w:val="center"/>
              <w:rPr>
                <w:sz w:val="24"/>
                <w:szCs w:val="24"/>
              </w:rPr>
            </w:pPr>
          </w:p>
        </w:tc>
      </w:tr>
      <w:tr w:rsidR="008D0DB3" w:rsidRPr="00963B55" w:rsidTr="009B1677">
        <w:tc>
          <w:tcPr>
            <w:tcW w:w="568" w:type="dxa"/>
          </w:tcPr>
          <w:p w:rsidR="008D0DB3" w:rsidRPr="00963B55" w:rsidRDefault="008D0DB3" w:rsidP="008D0D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B3" w:rsidRPr="00821942" w:rsidRDefault="000372AB" w:rsidP="008D0DB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:rsidR="008D0DB3" w:rsidRPr="00821942" w:rsidRDefault="008D0DB3" w:rsidP="008D0DB3">
            <w:pPr>
              <w:outlineLvl w:val="0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26.03.2021</w:t>
            </w:r>
          </w:p>
        </w:tc>
        <w:tc>
          <w:tcPr>
            <w:tcW w:w="4819" w:type="dxa"/>
          </w:tcPr>
          <w:p w:rsidR="008D0DB3" w:rsidRPr="00821942" w:rsidRDefault="008D0DB3" w:rsidP="008D0DB3">
            <w:pPr>
              <w:jc w:val="both"/>
              <w:rPr>
                <w:b/>
                <w:sz w:val="24"/>
                <w:szCs w:val="24"/>
              </w:rPr>
            </w:pPr>
            <w:r w:rsidRPr="00821942">
              <w:rPr>
                <w:b/>
                <w:sz w:val="24"/>
                <w:szCs w:val="24"/>
              </w:rPr>
              <w:t>О внесении изменения в постановление администрации Богучарского муниципального района от 29.07.2019 № 472 «Об утверждении Программы по оздоровлению муниципальных финансов Богучарского муниципального района Воронежской области на 2019-2024 годы».</w:t>
            </w:r>
          </w:p>
        </w:tc>
        <w:tc>
          <w:tcPr>
            <w:tcW w:w="1843" w:type="dxa"/>
          </w:tcPr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Вестник</w:t>
            </w:r>
          </w:p>
          <w:p w:rsidR="00505DE3" w:rsidRPr="00FC211C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>от 26.0</w:t>
            </w:r>
            <w:r>
              <w:rPr>
                <w:b/>
                <w:sz w:val="24"/>
                <w:szCs w:val="24"/>
              </w:rPr>
              <w:t>3</w:t>
            </w:r>
            <w:r w:rsidRPr="00FC211C">
              <w:rPr>
                <w:b/>
                <w:sz w:val="24"/>
                <w:szCs w:val="24"/>
              </w:rPr>
              <w:t>.2021</w:t>
            </w:r>
          </w:p>
          <w:p w:rsidR="00505DE3" w:rsidRDefault="00505DE3" w:rsidP="00505DE3">
            <w:pPr>
              <w:jc w:val="center"/>
              <w:rPr>
                <w:b/>
                <w:sz w:val="24"/>
                <w:szCs w:val="24"/>
              </w:rPr>
            </w:pPr>
            <w:r w:rsidRPr="00FC211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  <w:p w:rsidR="008D0DB3" w:rsidRPr="00963B55" w:rsidRDefault="008D0DB3" w:rsidP="008D0DB3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27.03.2021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30.03.2021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создании структуры подразделений в общеобразовательных организациях -  центров образования естественно - научной и технологической направленности «Точка роста».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30.03.2021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предоставлении земельного участка в безвозмездное пользование.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включении имущества в реестр муниципальной собственности.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Матвеевых.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зачете в счет арендной платы затрат на ремонт арендованного имущества.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36:03:5400019 Богучарского района Воронежской области.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Богучарского муниципального района </w:t>
            </w:r>
            <w:r w:rsidRPr="00821942">
              <w:rPr>
                <w:sz w:val="24"/>
                <w:szCs w:val="24"/>
              </w:rPr>
              <w:lastRenderedPageBreak/>
              <w:t>Воронежской области.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Медово, улица Песчаная, 5г.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  <w:tr w:rsidR="003461F6" w:rsidRPr="00963B55" w:rsidTr="009B1677">
        <w:tc>
          <w:tcPr>
            <w:tcW w:w="568" w:type="dxa"/>
          </w:tcPr>
          <w:p w:rsidR="003461F6" w:rsidRPr="00963B55" w:rsidRDefault="003461F6" w:rsidP="0034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1F6" w:rsidRPr="00821942" w:rsidRDefault="003461F6" w:rsidP="003461F6">
            <w:pPr>
              <w:pStyle w:val="a4"/>
              <w:jc w:val="center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461F6" w:rsidRPr="00821942" w:rsidRDefault="003461F6" w:rsidP="003461F6">
            <w:pPr>
              <w:outlineLvl w:val="0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>31.03.2021</w:t>
            </w:r>
          </w:p>
        </w:tc>
        <w:tc>
          <w:tcPr>
            <w:tcW w:w="4819" w:type="dxa"/>
          </w:tcPr>
          <w:p w:rsidR="003461F6" w:rsidRPr="00821942" w:rsidRDefault="003461F6" w:rsidP="003461F6">
            <w:pPr>
              <w:jc w:val="both"/>
              <w:rPr>
                <w:sz w:val="24"/>
                <w:szCs w:val="24"/>
              </w:rPr>
            </w:pPr>
            <w:r w:rsidRPr="0082194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821942">
              <w:rPr>
                <w:sz w:val="24"/>
                <w:szCs w:val="24"/>
              </w:rPr>
              <w:t>Богучрского</w:t>
            </w:r>
            <w:proofErr w:type="spellEnd"/>
            <w:r w:rsidRPr="0082194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461F6" w:rsidRPr="00963B55" w:rsidRDefault="003461F6" w:rsidP="00346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7101B8">
      <w:pPr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32C05"/>
    <w:rsid w:val="000352E8"/>
    <w:rsid w:val="00036019"/>
    <w:rsid w:val="000372AB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2D22"/>
    <w:rsid w:val="00154553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238F"/>
    <w:rsid w:val="001B3471"/>
    <w:rsid w:val="001B55FA"/>
    <w:rsid w:val="001B57EC"/>
    <w:rsid w:val="001C0402"/>
    <w:rsid w:val="001C1859"/>
    <w:rsid w:val="001C420E"/>
    <w:rsid w:val="001C47DA"/>
    <w:rsid w:val="001C63D6"/>
    <w:rsid w:val="001C6B7D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6FB6"/>
    <w:rsid w:val="002B7C22"/>
    <w:rsid w:val="002C0336"/>
    <w:rsid w:val="002C07A8"/>
    <w:rsid w:val="002C22B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9016F"/>
    <w:rsid w:val="00390A1B"/>
    <w:rsid w:val="00392976"/>
    <w:rsid w:val="00394DDF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351F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71AB"/>
    <w:rsid w:val="00597F1E"/>
    <w:rsid w:val="005A0D3D"/>
    <w:rsid w:val="005A3283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589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359C"/>
    <w:rsid w:val="00614C55"/>
    <w:rsid w:val="00616C97"/>
    <w:rsid w:val="0061755E"/>
    <w:rsid w:val="00621C6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1B8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1005C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4338"/>
    <w:rsid w:val="00944F97"/>
    <w:rsid w:val="009461CF"/>
    <w:rsid w:val="00952368"/>
    <w:rsid w:val="0095258E"/>
    <w:rsid w:val="00954B3D"/>
    <w:rsid w:val="00954DDB"/>
    <w:rsid w:val="0095657C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1C4F"/>
    <w:rsid w:val="00A420E3"/>
    <w:rsid w:val="00A430D6"/>
    <w:rsid w:val="00A442AA"/>
    <w:rsid w:val="00A443AF"/>
    <w:rsid w:val="00A507B1"/>
    <w:rsid w:val="00A51226"/>
    <w:rsid w:val="00A5151B"/>
    <w:rsid w:val="00A5158A"/>
    <w:rsid w:val="00A5240F"/>
    <w:rsid w:val="00A5330B"/>
    <w:rsid w:val="00A543A5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1199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64F"/>
    <w:rsid w:val="00C90A62"/>
    <w:rsid w:val="00C91E72"/>
    <w:rsid w:val="00C92D61"/>
    <w:rsid w:val="00C95C28"/>
    <w:rsid w:val="00CA0563"/>
    <w:rsid w:val="00CA2624"/>
    <w:rsid w:val="00CA271F"/>
    <w:rsid w:val="00CA6672"/>
    <w:rsid w:val="00CB0F2F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038D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6167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D6C0-B0C4-4D2D-81B9-A7E0226A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10396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nsamodurova</cp:lastModifiedBy>
  <cp:revision>438</cp:revision>
  <cp:lastPrinted>2021-02-18T11:38:00Z</cp:lastPrinted>
  <dcterms:created xsi:type="dcterms:W3CDTF">2014-03-26T19:00:00Z</dcterms:created>
  <dcterms:modified xsi:type="dcterms:W3CDTF">2021-04-12T12:52:00Z</dcterms:modified>
</cp:coreProperties>
</file>