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654" w:rsidRDefault="009312F2" w:rsidP="00992C5E">
      <w:pPr>
        <w:ind w:right="282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.6pt;margin-top:3.6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02897068" r:id="rId6"/>
        </w:pict>
      </w:r>
    </w:p>
    <w:p w:rsidR="00A5759C" w:rsidRDefault="00A5759C" w:rsidP="00992C5E">
      <w:pPr>
        <w:ind w:right="282"/>
        <w:jc w:val="center"/>
        <w:rPr>
          <w:b/>
          <w:sz w:val="28"/>
          <w:szCs w:val="28"/>
        </w:rPr>
      </w:pPr>
    </w:p>
    <w:p w:rsidR="00A5759C" w:rsidRDefault="00A5759C" w:rsidP="00992C5E">
      <w:pPr>
        <w:ind w:right="282"/>
        <w:jc w:val="center"/>
        <w:rPr>
          <w:b/>
          <w:sz w:val="28"/>
          <w:szCs w:val="28"/>
        </w:rPr>
      </w:pPr>
    </w:p>
    <w:p w:rsidR="00A5759C" w:rsidRDefault="00A5759C" w:rsidP="00992C5E">
      <w:pPr>
        <w:ind w:right="282"/>
        <w:jc w:val="center"/>
        <w:rPr>
          <w:b/>
          <w:sz w:val="28"/>
          <w:szCs w:val="28"/>
        </w:rPr>
      </w:pPr>
    </w:p>
    <w:p w:rsidR="00A5759C" w:rsidRDefault="00A5759C" w:rsidP="00992C5E">
      <w:pPr>
        <w:ind w:right="282"/>
        <w:jc w:val="center"/>
        <w:rPr>
          <w:b/>
          <w:sz w:val="28"/>
          <w:szCs w:val="28"/>
        </w:rPr>
      </w:pPr>
    </w:p>
    <w:p w:rsidR="00992C5E" w:rsidRPr="003C7932" w:rsidRDefault="00992C5E" w:rsidP="00992C5E">
      <w:pPr>
        <w:ind w:right="282"/>
        <w:jc w:val="center"/>
        <w:rPr>
          <w:b/>
          <w:sz w:val="28"/>
          <w:szCs w:val="28"/>
        </w:rPr>
      </w:pPr>
      <w:r w:rsidRPr="003C7932">
        <w:rPr>
          <w:b/>
          <w:sz w:val="28"/>
          <w:szCs w:val="28"/>
        </w:rPr>
        <w:t xml:space="preserve">СОВЕТ НАРОДНЫХ  ДЕПУТАТОВ </w:t>
      </w:r>
    </w:p>
    <w:p w:rsidR="00992C5E" w:rsidRPr="003C7932" w:rsidRDefault="00992C5E" w:rsidP="00992C5E">
      <w:pPr>
        <w:ind w:right="282"/>
        <w:jc w:val="center"/>
        <w:rPr>
          <w:b/>
          <w:sz w:val="28"/>
          <w:szCs w:val="28"/>
        </w:rPr>
      </w:pPr>
      <w:r w:rsidRPr="003C7932">
        <w:rPr>
          <w:b/>
          <w:sz w:val="28"/>
          <w:szCs w:val="28"/>
        </w:rPr>
        <w:t xml:space="preserve">БОГУЧАРСКОГО МУНИЦИПАЛЬНОГО РАЙОНА </w:t>
      </w:r>
    </w:p>
    <w:p w:rsidR="00992C5E" w:rsidRPr="003C7932" w:rsidRDefault="00992C5E" w:rsidP="00992C5E">
      <w:pPr>
        <w:ind w:right="282"/>
        <w:jc w:val="center"/>
        <w:rPr>
          <w:b/>
          <w:sz w:val="28"/>
          <w:szCs w:val="28"/>
        </w:rPr>
      </w:pPr>
      <w:r w:rsidRPr="003C7932">
        <w:rPr>
          <w:b/>
          <w:sz w:val="28"/>
          <w:szCs w:val="28"/>
        </w:rPr>
        <w:t>ВОРОНЕЖСКОЙ ОБЛАСТИ</w:t>
      </w:r>
    </w:p>
    <w:p w:rsidR="00992C5E" w:rsidRPr="003C7932" w:rsidRDefault="00992C5E" w:rsidP="00992C5E">
      <w:pPr>
        <w:ind w:right="282"/>
        <w:jc w:val="center"/>
        <w:rPr>
          <w:b/>
          <w:sz w:val="28"/>
          <w:szCs w:val="28"/>
        </w:rPr>
      </w:pPr>
    </w:p>
    <w:p w:rsidR="00992C5E" w:rsidRPr="003C7932" w:rsidRDefault="00992C5E" w:rsidP="00992C5E">
      <w:pPr>
        <w:pStyle w:val="3"/>
        <w:pBdr>
          <w:bottom w:val="single" w:sz="12" w:space="1" w:color="auto"/>
        </w:pBdr>
        <w:ind w:right="282"/>
        <w:rPr>
          <w:b/>
          <w:bCs/>
          <w:szCs w:val="28"/>
        </w:rPr>
      </w:pPr>
      <w:r w:rsidRPr="003C7932">
        <w:rPr>
          <w:b/>
          <w:bCs/>
          <w:szCs w:val="28"/>
        </w:rPr>
        <w:t>РЕШЕНИЕ</w:t>
      </w:r>
    </w:p>
    <w:p w:rsidR="00992C5E" w:rsidRDefault="00992C5E" w:rsidP="00992C5E">
      <w:pPr>
        <w:jc w:val="both"/>
        <w:rPr>
          <w:sz w:val="28"/>
          <w:szCs w:val="28"/>
        </w:rPr>
      </w:pPr>
    </w:p>
    <w:p w:rsidR="00992C5E" w:rsidRPr="0040310B" w:rsidRDefault="00992C5E" w:rsidP="00992C5E">
      <w:pPr>
        <w:pStyle w:val="a4"/>
        <w:rPr>
          <w:b/>
          <w:sz w:val="24"/>
          <w:szCs w:val="24"/>
        </w:rPr>
      </w:pPr>
      <w:r w:rsidRPr="0040310B">
        <w:rPr>
          <w:b/>
          <w:sz w:val="24"/>
          <w:szCs w:val="24"/>
        </w:rPr>
        <w:t xml:space="preserve">от   </w:t>
      </w:r>
      <w:r w:rsidR="0040310B" w:rsidRPr="0040310B">
        <w:rPr>
          <w:b/>
          <w:sz w:val="24"/>
          <w:szCs w:val="24"/>
        </w:rPr>
        <w:t xml:space="preserve"> 24 декабря </w:t>
      </w:r>
      <w:r w:rsidR="00917C09" w:rsidRPr="0040310B">
        <w:rPr>
          <w:b/>
          <w:sz w:val="24"/>
          <w:szCs w:val="24"/>
        </w:rPr>
        <w:t>20</w:t>
      </w:r>
      <w:r w:rsidR="007A62FA" w:rsidRPr="0040310B">
        <w:rPr>
          <w:b/>
          <w:sz w:val="24"/>
          <w:szCs w:val="24"/>
        </w:rPr>
        <w:t>21</w:t>
      </w:r>
      <w:r w:rsidRPr="0040310B">
        <w:rPr>
          <w:b/>
          <w:sz w:val="24"/>
          <w:szCs w:val="24"/>
        </w:rPr>
        <w:t xml:space="preserve"> год</w:t>
      </w:r>
      <w:r w:rsidR="0040310B" w:rsidRPr="0040310B">
        <w:rPr>
          <w:b/>
          <w:sz w:val="24"/>
          <w:szCs w:val="24"/>
        </w:rPr>
        <w:t>а</w:t>
      </w:r>
      <w:r w:rsidRPr="0040310B">
        <w:rPr>
          <w:b/>
          <w:sz w:val="24"/>
          <w:szCs w:val="24"/>
        </w:rPr>
        <w:t xml:space="preserve"> № </w:t>
      </w:r>
      <w:r w:rsidR="0040310B" w:rsidRPr="0040310B">
        <w:rPr>
          <w:b/>
          <w:sz w:val="24"/>
          <w:szCs w:val="24"/>
        </w:rPr>
        <w:t>302</w:t>
      </w:r>
    </w:p>
    <w:p w:rsidR="00992C5E" w:rsidRPr="0040310B" w:rsidRDefault="00992C5E" w:rsidP="00992C5E">
      <w:pPr>
        <w:pStyle w:val="a4"/>
        <w:rPr>
          <w:b/>
          <w:sz w:val="22"/>
          <w:szCs w:val="22"/>
        </w:rPr>
      </w:pPr>
      <w:r w:rsidRPr="0040310B">
        <w:rPr>
          <w:b/>
          <w:sz w:val="22"/>
          <w:szCs w:val="22"/>
        </w:rPr>
        <w:t xml:space="preserve">                 г. Богучар</w:t>
      </w:r>
    </w:p>
    <w:p w:rsidR="00992C5E" w:rsidRPr="0040310B" w:rsidRDefault="00992C5E" w:rsidP="00992C5E">
      <w:pPr>
        <w:rPr>
          <w:b/>
          <w:bCs/>
          <w:color w:val="FFFFFF"/>
          <w:sz w:val="28"/>
          <w:szCs w:val="28"/>
        </w:rPr>
      </w:pPr>
      <w:r w:rsidRPr="0040310B">
        <w:rPr>
          <w:rStyle w:val="a3"/>
          <w:color w:val="FFFFFF"/>
          <w:sz w:val="28"/>
          <w:szCs w:val="28"/>
        </w:rPr>
        <w:t>ВЕТ УТАТО сессии</w:t>
      </w:r>
    </w:p>
    <w:p w:rsidR="00C01DCC" w:rsidRPr="0040310B" w:rsidRDefault="00992C5E" w:rsidP="00D55C46">
      <w:pPr>
        <w:spacing w:line="276" w:lineRule="auto"/>
        <w:rPr>
          <w:b/>
          <w:sz w:val="28"/>
          <w:szCs w:val="28"/>
        </w:rPr>
      </w:pPr>
      <w:r w:rsidRPr="0040310B">
        <w:rPr>
          <w:b/>
          <w:sz w:val="28"/>
          <w:szCs w:val="28"/>
        </w:rPr>
        <w:t>О</w:t>
      </w:r>
      <w:r w:rsidR="00C01DCC" w:rsidRPr="0040310B">
        <w:rPr>
          <w:b/>
          <w:sz w:val="28"/>
          <w:szCs w:val="28"/>
        </w:rPr>
        <w:t xml:space="preserve"> </w:t>
      </w:r>
      <w:r w:rsidR="00D55C46" w:rsidRPr="0040310B">
        <w:rPr>
          <w:b/>
          <w:sz w:val="28"/>
          <w:szCs w:val="28"/>
        </w:rPr>
        <w:t>передаче муниципального имущества</w:t>
      </w:r>
    </w:p>
    <w:p w:rsidR="00992C5E" w:rsidRPr="007A62FA" w:rsidRDefault="00992C5E" w:rsidP="007A62FA">
      <w:pPr>
        <w:spacing w:line="276" w:lineRule="auto"/>
        <w:rPr>
          <w:sz w:val="28"/>
          <w:szCs w:val="28"/>
        </w:rPr>
      </w:pPr>
      <w:r w:rsidRPr="007A62FA">
        <w:rPr>
          <w:sz w:val="28"/>
          <w:szCs w:val="28"/>
        </w:rPr>
        <w:t> </w:t>
      </w:r>
    </w:p>
    <w:p w:rsidR="00992C5E" w:rsidRPr="0050425B" w:rsidRDefault="00992C5E" w:rsidP="007A62FA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7A62FA">
        <w:rPr>
          <w:sz w:val="28"/>
          <w:szCs w:val="28"/>
        </w:rPr>
        <w:t xml:space="preserve">В соответствии с </w:t>
      </w:r>
      <w:r w:rsidR="00685E69" w:rsidRPr="007A62FA">
        <w:rPr>
          <w:sz w:val="28"/>
          <w:szCs w:val="28"/>
        </w:rPr>
        <w:t xml:space="preserve">Федеральным </w:t>
      </w:r>
      <w:hyperlink r:id="rId7" w:history="1">
        <w:r w:rsidR="00685E69" w:rsidRPr="007A62FA">
          <w:rPr>
            <w:sz w:val="28"/>
            <w:szCs w:val="28"/>
          </w:rPr>
          <w:t>законом</w:t>
        </w:r>
      </w:hyperlink>
      <w:r w:rsidR="00685E69" w:rsidRPr="007A62FA">
        <w:rPr>
          <w:sz w:val="28"/>
          <w:szCs w:val="28"/>
        </w:rPr>
        <w:t xml:space="preserve"> от 06.10.2003 N 131-ФЗ «Об общих принципах организации местного самоуправления в Российской Федерации»</w:t>
      </w:r>
      <w:r w:rsidRPr="007A62FA">
        <w:rPr>
          <w:sz w:val="28"/>
          <w:szCs w:val="28"/>
        </w:rPr>
        <w:t xml:space="preserve">, </w:t>
      </w:r>
      <w:r w:rsidR="008666CA" w:rsidRPr="007A62FA">
        <w:rPr>
          <w:sz w:val="28"/>
          <w:szCs w:val="28"/>
        </w:rPr>
        <w:t xml:space="preserve"> </w:t>
      </w:r>
      <w:r w:rsidRPr="007A62FA">
        <w:rPr>
          <w:noProof/>
          <w:sz w:val="28"/>
          <w:szCs w:val="28"/>
        </w:rPr>
        <w:t>Уставом Богучарского муниципального района</w:t>
      </w:r>
      <w:r w:rsidRPr="007A62FA">
        <w:rPr>
          <w:snapToGrid w:val="0"/>
          <w:sz w:val="28"/>
          <w:szCs w:val="28"/>
        </w:rPr>
        <w:t>,</w:t>
      </w:r>
      <w:r w:rsidRPr="007A62FA">
        <w:rPr>
          <w:sz w:val="28"/>
          <w:szCs w:val="28"/>
        </w:rPr>
        <w:t xml:space="preserve"> </w:t>
      </w:r>
      <w:r w:rsidR="00E64CC2">
        <w:rPr>
          <w:sz w:val="28"/>
          <w:szCs w:val="28"/>
        </w:rPr>
        <w:t xml:space="preserve">рассмотрев обращение исполняющего обязанности главы Подгоренского муниципального района Воронежской области Лаптева </w:t>
      </w:r>
      <w:r w:rsidR="00D37575">
        <w:rPr>
          <w:sz w:val="28"/>
          <w:szCs w:val="28"/>
        </w:rPr>
        <w:t xml:space="preserve">А.Н. от 17.11.2021 № 4170, </w:t>
      </w:r>
      <w:r w:rsidRPr="007A62FA">
        <w:rPr>
          <w:sz w:val="28"/>
          <w:szCs w:val="28"/>
        </w:rPr>
        <w:t>Совет народных депутатов Богучарского муниципального района</w:t>
      </w:r>
      <w:r w:rsidR="0050425B">
        <w:rPr>
          <w:sz w:val="28"/>
          <w:szCs w:val="28"/>
        </w:rPr>
        <w:t xml:space="preserve"> </w:t>
      </w:r>
      <w:proofErr w:type="spellStart"/>
      <w:proofErr w:type="gramStart"/>
      <w:r w:rsidR="0050425B" w:rsidRPr="0050425B">
        <w:rPr>
          <w:b/>
          <w:sz w:val="28"/>
          <w:szCs w:val="28"/>
        </w:rPr>
        <w:t>р</w:t>
      </w:r>
      <w:proofErr w:type="spellEnd"/>
      <w:proofErr w:type="gramEnd"/>
      <w:r w:rsidR="0050425B" w:rsidRPr="0050425B">
        <w:rPr>
          <w:b/>
          <w:sz w:val="28"/>
          <w:szCs w:val="28"/>
        </w:rPr>
        <w:t xml:space="preserve"> е </w:t>
      </w:r>
      <w:proofErr w:type="spellStart"/>
      <w:r w:rsidR="0050425B" w:rsidRPr="0050425B">
        <w:rPr>
          <w:b/>
          <w:sz w:val="28"/>
          <w:szCs w:val="28"/>
        </w:rPr>
        <w:t>ш</w:t>
      </w:r>
      <w:proofErr w:type="spellEnd"/>
      <w:r w:rsidR="0050425B" w:rsidRPr="0050425B">
        <w:rPr>
          <w:b/>
          <w:sz w:val="28"/>
          <w:szCs w:val="28"/>
        </w:rPr>
        <w:t xml:space="preserve"> и л:</w:t>
      </w:r>
    </w:p>
    <w:p w:rsidR="00604EAA" w:rsidRPr="007A62FA" w:rsidRDefault="00992C5E" w:rsidP="007A62FA">
      <w:pPr>
        <w:spacing w:line="276" w:lineRule="auto"/>
        <w:jc w:val="both"/>
        <w:rPr>
          <w:sz w:val="28"/>
          <w:szCs w:val="28"/>
        </w:rPr>
      </w:pPr>
      <w:r w:rsidRPr="007A62FA">
        <w:rPr>
          <w:sz w:val="28"/>
          <w:szCs w:val="28"/>
        </w:rPr>
        <w:t xml:space="preserve">          1. </w:t>
      </w:r>
      <w:r w:rsidR="00D55C46">
        <w:rPr>
          <w:sz w:val="28"/>
          <w:szCs w:val="28"/>
        </w:rPr>
        <w:t>Передать безвозмездно в собственность Подгоренского муниципального района Воронежской области автобус  ПАЗ 32054-12</w:t>
      </w:r>
      <w:r w:rsidR="00E64CC2">
        <w:rPr>
          <w:sz w:val="28"/>
          <w:szCs w:val="28"/>
        </w:rPr>
        <w:t xml:space="preserve">, </w:t>
      </w:r>
      <w:r w:rsidR="00D55C46">
        <w:rPr>
          <w:sz w:val="28"/>
          <w:szCs w:val="28"/>
          <w:lang w:val="en-US"/>
        </w:rPr>
        <w:t>VIN</w:t>
      </w:r>
      <w:r w:rsidR="00D55C46" w:rsidRPr="00D55C46">
        <w:rPr>
          <w:sz w:val="28"/>
          <w:szCs w:val="28"/>
        </w:rPr>
        <w:t xml:space="preserve"> </w:t>
      </w:r>
      <w:r w:rsidR="00D55C46">
        <w:rPr>
          <w:sz w:val="28"/>
          <w:szCs w:val="28"/>
          <w:lang w:val="en-US"/>
        </w:rPr>
        <w:t>X</w:t>
      </w:r>
      <w:r w:rsidR="00D55C46" w:rsidRPr="00D55C46">
        <w:rPr>
          <w:sz w:val="28"/>
          <w:szCs w:val="28"/>
        </w:rPr>
        <w:t>1</w:t>
      </w:r>
      <w:r w:rsidR="00D55C46">
        <w:rPr>
          <w:sz w:val="28"/>
          <w:szCs w:val="28"/>
          <w:lang w:val="en-US"/>
        </w:rPr>
        <w:t>M</w:t>
      </w:r>
      <w:r w:rsidR="00D55C46" w:rsidRPr="00D55C46">
        <w:rPr>
          <w:sz w:val="28"/>
          <w:szCs w:val="28"/>
        </w:rPr>
        <w:t>3205</w:t>
      </w:r>
      <w:r w:rsidR="00D55C46">
        <w:rPr>
          <w:sz w:val="28"/>
          <w:szCs w:val="28"/>
          <w:lang w:val="en-US"/>
        </w:rPr>
        <w:t>ACM</w:t>
      </w:r>
      <w:r w:rsidR="00D55C46" w:rsidRPr="00D55C46">
        <w:rPr>
          <w:sz w:val="28"/>
          <w:szCs w:val="28"/>
        </w:rPr>
        <w:t>0000207</w:t>
      </w:r>
      <w:r w:rsidR="00D55C46">
        <w:rPr>
          <w:sz w:val="28"/>
          <w:szCs w:val="28"/>
        </w:rPr>
        <w:t xml:space="preserve">, </w:t>
      </w:r>
      <w:r w:rsidR="00D55C46" w:rsidRPr="00D55C46">
        <w:rPr>
          <w:sz w:val="28"/>
          <w:szCs w:val="28"/>
        </w:rPr>
        <w:t xml:space="preserve"> 2021 года вып</w:t>
      </w:r>
      <w:r w:rsidR="00D55C46">
        <w:rPr>
          <w:sz w:val="28"/>
          <w:szCs w:val="28"/>
        </w:rPr>
        <w:t>у</w:t>
      </w:r>
      <w:r w:rsidR="00D55C46" w:rsidRPr="00D55C46">
        <w:rPr>
          <w:sz w:val="28"/>
          <w:szCs w:val="28"/>
        </w:rPr>
        <w:t>ска</w:t>
      </w:r>
      <w:r w:rsidR="00E64CC2">
        <w:rPr>
          <w:sz w:val="28"/>
          <w:szCs w:val="28"/>
        </w:rPr>
        <w:t xml:space="preserve">, номер двигателя 52450 </w:t>
      </w:r>
      <w:r w:rsidR="00E64CC2">
        <w:rPr>
          <w:sz w:val="28"/>
          <w:szCs w:val="28"/>
          <w:lang w:val="en-US"/>
        </w:rPr>
        <w:t>BL</w:t>
      </w:r>
      <w:r w:rsidR="00E64CC2" w:rsidRPr="00E64CC2">
        <w:rPr>
          <w:sz w:val="28"/>
          <w:szCs w:val="28"/>
        </w:rPr>
        <w:t>1004448</w:t>
      </w:r>
      <w:r w:rsidR="00E64CC2">
        <w:rPr>
          <w:sz w:val="28"/>
          <w:szCs w:val="28"/>
        </w:rPr>
        <w:t xml:space="preserve">, номер кузова </w:t>
      </w:r>
      <w:r w:rsidR="00E64CC2">
        <w:rPr>
          <w:sz w:val="28"/>
          <w:szCs w:val="28"/>
          <w:lang w:val="en-US"/>
        </w:rPr>
        <w:t>X</w:t>
      </w:r>
      <w:r w:rsidR="00E64CC2" w:rsidRPr="00D55C46">
        <w:rPr>
          <w:sz w:val="28"/>
          <w:szCs w:val="28"/>
        </w:rPr>
        <w:t>1</w:t>
      </w:r>
      <w:r w:rsidR="00E64CC2">
        <w:rPr>
          <w:sz w:val="28"/>
          <w:szCs w:val="28"/>
          <w:lang w:val="en-US"/>
        </w:rPr>
        <w:t>M</w:t>
      </w:r>
      <w:r w:rsidR="00E64CC2" w:rsidRPr="00D55C46">
        <w:rPr>
          <w:sz w:val="28"/>
          <w:szCs w:val="28"/>
        </w:rPr>
        <w:t>3205</w:t>
      </w:r>
      <w:r w:rsidR="00E64CC2">
        <w:rPr>
          <w:sz w:val="28"/>
          <w:szCs w:val="28"/>
          <w:lang w:val="en-US"/>
        </w:rPr>
        <w:t>ACM</w:t>
      </w:r>
      <w:r w:rsidR="00E64CC2" w:rsidRPr="00D55C46">
        <w:rPr>
          <w:sz w:val="28"/>
          <w:szCs w:val="28"/>
        </w:rPr>
        <w:t>0000207</w:t>
      </w:r>
      <w:r w:rsidR="00E64CC2">
        <w:rPr>
          <w:sz w:val="28"/>
          <w:szCs w:val="28"/>
        </w:rPr>
        <w:t>, цвет кузова – белый</w:t>
      </w:r>
      <w:r w:rsidR="00604EAA" w:rsidRPr="007A62FA">
        <w:rPr>
          <w:sz w:val="28"/>
          <w:szCs w:val="28"/>
        </w:rPr>
        <w:t>.</w:t>
      </w:r>
    </w:p>
    <w:p w:rsidR="00992C5E" w:rsidRPr="007A62FA" w:rsidRDefault="00604EAA" w:rsidP="007A62FA">
      <w:pPr>
        <w:spacing w:line="276" w:lineRule="auto"/>
        <w:ind w:firstLine="709"/>
        <w:jc w:val="both"/>
        <w:rPr>
          <w:rStyle w:val="a3"/>
          <w:color w:val="FFFFFF"/>
          <w:sz w:val="28"/>
          <w:szCs w:val="28"/>
        </w:rPr>
      </w:pPr>
      <w:r w:rsidRPr="007A62FA">
        <w:rPr>
          <w:sz w:val="28"/>
          <w:szCs w:val="28"/>
        </w:rPr>
        <w:t>2</w:t>
      </w:r>
      <w:r w:rsidR="00992C5E" w:rsidRPr="007A62FA">
        <w:rPr>
          <w:sz w:val="28"/>
          <w:szCs w:val="28"/>
        </w:rPr>
        <w:t xml:space="preserve">. </w:t>
      </w:r>
      <w:proofErr w:type="gramStart"/>
      <w:r w:rsidR="00992C5E" w:rsidRPr="007A62FA">
        <w:rPr>
          <w:sz w:val="28"/>
          <w:szCs w:val="28"/>
        </w:rPr>
        <w:t>Контроль за</w:t>
      </w:r>
      <w:proofErr w:type="gramEnd"/>
      <w:r w:rsidR="00992C5E" w:rsidRPr="007A62FA">
        <w:rPr>
          <w:sz w:val="28"/>
          <w:szCs w:val="28"/>
        </w:rPr>
        <w:t xml:space="preserve"> исполнением данного решения возложить на постоянную комиссию Совета народных депутатов по аграрной политике, земельным отношениям, муниципальной собственности и охране окружающей среды (Резников В.Е.) и </w:t>
      </w:r>
      <w:r w:rsidR="00685E69" w:rsidRPr="007A62FA">
        <w:rPr>
          <w:sz w:val="28"/>
          <w:szCs w:val="28"/>
        </w:rPr>
        <w:t xml:space="preserve">заместителя главы </w:t>
      </w:r>
      <w:r w:rsidR="00992C5E" w:rsidRPr="007A62FA">
        <w:rPr>
          <w:sz w:val="28"/>
          <w:szCs w:val="28"/>
        </w:rPr>
        <w:t>администрации Богучарского муниципального района Ко</w:t>
      </w:r>
      <w:r w:rsidR="00685E69" w:rsidRPr="007A62FA">
        <w:rPr>
          <w:sz w:val="28"/>
          <w:szCs w:val="28"/>
        </w:rPr>
        <w:t>жанова А.Ю.</w:t>
      </w:r>
      <w:r w:rsidR="0050425B">
        <w:rPr>
          <w:sz w:val="28"/>
          <w:szCs w:val="28"/>
        </w:rPr>
        <w:t>.</w:t>
      </w:r>
    </w:p>
    <w:p w:rsidR="00992C5E" w:rsidRPr="007A62FA" w:rsidRDefault="00992C5E" w:rsidP="007A62FA">
      <w:pPr>
        <w:pStyle w:val="a4"/>
        <w:spacing w:line="276" w:lineRule="auto"/>
        <w:rPr>
          <w:szCs w:val="28"/>
        </w:rPr>
      </w:pPr>
    </w:p>
    <w:p w:rsidR="002764A7" w:rsidRPr="0050425B" w:rsidRDefault="002764A7" w:rsidP="007A62FA">
      <w:pPr>
        <w:pStyle w:val="a4"/>
        <w:spacing w:line="276" w:lineRule="auto"/>
        <w:rPr>
          <w:b/>
          <w:szCs w:val="28"/>
        </w:rPr>
      </w:pPr>
      <w:r w:rsidRPr="0050425B">
        <w:rPr>
          <w:b/>
          <w:szCs w:val="28"/>
        </w:rPr>
        <w:t>Председатель Совета народных депутатов</w:t>
      </w:r>
    </w:p>
    <w:p w:rsidR="002764A7" w:rsidRPr="0050425B" w:rsidRDefault="002764A7" w:rsidP="007A62FA">
      <w:pPr>
        <w:pStyle w:val="a4"/>
        <w:spacing w:line="276" w:lineRule="auto"/>
        <w:rPr>
          <w:b/>
          <w:szCs w:val="28"/>
        </w:rPr>
      </w:pPr>
      <w:r w:rsidRPr="0050425B">
        <w:rPr>
          <w:b/>
          <w:szCs w:val="28"/>
        </w:rPr>
        <w:t xml:space="preserve">Богучарского муниципального района             </w:t>
      </w:r>
      <w:r w:rsidR="0050425B">
        <w:rPr>
          <w:b/>
          <w:szCs w:val="28"/>
        </w:rPr>
        <w:t xml:space="preserve">                    </w:t>
      </w:r>
      <w:r w:rsidRPr="0050425B">
        <w:rPr>
          <w:b/>
          <w:szCs w:val="28"/>
        </w:rPr>
        <w:t xml:space="preserve">Ю.В. </w:t>
      </w:r>
      <w:proofErr w:type="spellStart"/>
      <w:r w:rsidRPr="0050425B">
        <w:rPr>
          <w:b/>
          <w:szCs w:val="28"/>
        </w:rPr>
        <w:t>Дорохина</w:t>
      </w:r>
      <w:proofErr w:type="spellEnd"/>
    </w:p>
    <w:p w:rsidR="002764A7" w:rsidRPr="0050425B" w:rsidRDefault="002764A7" w:rsidP="007A62FA">
      <w:pPr>
        <w:pStyle w:val="a4"/>
        <w:spacing w:line="276" w:lineRule="auto"/>
        <w:rPr>
          <w:b/>
          <w:szCs w:val="28"/>
        </w:rPr>
      </w:pPr>
    </w:p>
    <w:p w:rsidR="00917C09" w:rsidRPr="0050425B" w:rsidRDefault="00992C5E" w:rsidP="007A62FA">
      <w:pPr>
        <w:pStyle w:val="a4"/>
        <w:spacing w:line="276" w:lineRule="auto"/>
        <w:rPr>
          <w:b/>
          <w:szCs w:val="28"/>
        </w:rPr>
      </w:pPr>
      <w:r w:rsidRPr="0050425B">
        <w:rPr>
          <w:b/>
          <w:szCs w:val="28"/>
        </w:rPr>
        <w:t xml:space="preserve">Глава Богучарского </w:t>
      </w:r>
    </w:p>
    <w:p w:rsidR="00992C5E" w:rsidRPr="0050425B" w:rsidRDefault="00992C5E" w:rsidP="007A62FA">
      <w:pPr>
        <w:pStyle w:val="a4"/>
        <w:spacing w:line="276" w:lineRule="auto"/>
        <w:rPr>
          <w:rStyle w:val="a3"/>
          <w:b w:val="0"/>
          <w:bCs w:val="0"/>
          <w:szCs w:val="28"/>
        </w:rPr>
      </w:pPr>
      <w:r w:rsidRPr="0050425B">
        <w:rPr>
          <w:b/>
          <w:szCs w:val="28"/>
        </w:rPr>
        <w:t xml:space="preserve">муниципального района                         </w:t>
      </w:r>
      <w:r w:rsidR="00917C09" w:rsidRPr="0050425B">
        <w:rPr>
          <w:b/>
          <w:szCs w:val="28"/>
        </w:rPr>
        <w:t xml:space="preserve">                        </w:t>
      </w:r>
      <w:r w:rsidR="0050425B">
        <w:rPr>
          <w:b/>
          <w:szCs w:val="28"/>
        </w:rPr>
        <w:t xml:space="preserve">  </w:t>
      </w:r>
      <w:r w:rsidRPr="0050425B">
        <w:rPr>
          <w:b/>
          <w:szCs w:val="28"/>
        </w:rPr>
        <w:t xml:space="preserve"> </w:t>
      </w:r>
      <w:r w:rsidR="007A62FA" w:rsidRPr="0050425B">
        <w:rPr>
          <w:b/>
          <w:szCs w:val="28"/>
        </w:rPr>
        <w:t xml:space="preserve">     </w:t>
      </w:r>
      <w:r w:rsidR="006E13CC">
        <w:rPr>
          <w:b/>
          <w:szCs w:val="28"/>
        </w:rPr>
        <w:t xml:space="preserve">     </w:t>
      </w:r>
      <w:r w:rsidR="002764A7" w:rsidRPr="0050425B">
        <w:rPr>
          <w:b/>
          <w:szCs w:val="28"/>
        </w:rPr>
        <w:t>В.В. Кузнецов</w:t>
      </w:r>
    </w:p>
    <w:p w:rsidR="00992C5E" w:rsidRPr="003C7932" w:rsidRDefault="00992C5E" w:rsidP="007A62FA">
      <w:pPr>
        <w:spacing w:line="276" w:lineRule="auto"/>
        <w:jc w:val="right"/>
        <w:rPr>
          <w:rStyle w:val="a3"/>
          <w:color w:val="FFFFFF"/>
          <w:sz w:val="28"/>
          <w:szCs w:val="28"/>
        </w:rPr>
      </w:pPr>
    </w:p>
    <w:p w:rsidR="00992C5E" w:rsidRPr="003C7932" w:rsidRDefault="00992C5E" w:rsidP="007A62FA">
      <w:pPr>
        <w:spacing w:line="276" w:lineRule="auto"/>
        <w:jc w:val="right"/>
        <w:rPr>
          <w:rStyle w:val="a3"/>
          <w:color w:val="FFFFFF"/>
          <w:sz w:val="28"/>
          <w:szCs w:val="28"/>
        </w:rPr>
      </w:pPr>
    </w:p>
    <w:p w:rsidR="00992C5E" w:rsidRPr="003C7932" w:rsidRDefault="00992C5E" w:rsidP="007A62FA">
      <w:pPr>
        <w:spacing w:line="276" w:lineRule="auto"/>
        <w:rPr>
          <w:sz w:val="28"/>
          <w:szCs w:val="28"/>
        </w:rPr>
      </w:pPr>
      <w:r>
        <w:rPr>
          <w:rStyle w:val="a3"/>
          <w:color w:val="FFFFFF"/>
          <w:sz w:val="28"/>
          <w:szCs w:val="28"/>
        </w:rPr>
        <w:t xml:space="preserve">                                                                 </w:t>
      </w:r>
      <w:r w:rsidR="00917C09">
        <w:rPr>
          <w:rStyle w:val="a3"/>
          <w:color w:val="FFFFFF"/>
          <w:sz w:val="28"/>
          <w:szCs w:val="28"/>
        </w:rPr>
        <w:t xml:space="preserve">     </w:t>
      </w:r>
    </w:p>
    <w:p w:rsidR="00A17FFE" w:rsidRDefault="00A17FFE" w:rsidP="007A62FA">
      <w:pPr>
        <w:spacing w:line="276" w:lineRule="auto"/>
      </w:pPr>
    </w:p>
    <w:sectPr w:rsidR="00A17FFE" w:rsidSect="00951678">
      <w:pgSz w:w="11906" w:h="16838"/>
      <w:pgMar w:top="426" w:right="850" w:bottom="42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60CBF"/>
    <w:multiLevelType w:val="hybridMultilevel"/>
    <w:tmpl w:val="F266D50C"/>
    <w:lvl w:ilvl="0" w:tplc="0942A4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992C5E"/>
    <w:rsid w:val="00002E44"/>
    <w:rsid w:val="00186138"/>
    <w:rsid w:val="0023530C"/>
    <w:rsid w:val="002764A7"/>
    <w:rsid w:val="00295D39"/>
    <w:rsid w:val="00302FF5"/>
    <w:rsid w:val="003E0527"/>
    <w:rsid w:val="0040310B"/>
    <w:rsid w:val="004706B5"/>
    <w:rsid w:val="0050425B"/>
    <w:rsid w:val="0058559F"/>
    <w:rsid w:val="00594FC1"/>
    <w:rsid w:val="00596CBE"/>
    <w:rsid w:val="00604EAA"/>
    <w:rsid w:val="006239CA"/>
    <w:rsid w:val="00634BBA"/>
    <w:rsid w:val="00685E69"/>
    <w:rsid w:val="006B0D10"/>
    <w:rsid w:val="006E13CC"/>
    <w:rsid w:val="00742709"/>
    <w:rsid w:val="007449B3"/>
    <w:rsid w:val="00770952"/>
    <w:rsid w:val="00784D31"/>
    <w:rsid w:val="007A62FA"/>
    <w:rsid w:val="007F1E6B"/>
    <w:rsid w:val="00836E02"/>
    <w:rsid w:val="00865F93"/>
    <w:rsid w:val="008666CA"/>
    <w:rsid w:val="00886089"/>
    <w:rsid w:val="009120FF"/>
    <w:rsid w:val="00917C09"/>
    <w:rsid w:val="009312F2"/>
    <w:rsid w:val="00992C5E"/>
    <w:rsid w:val="00995A23"/>
    <w:rsid w:val="009E3885"/>
    <w:rsid w:val="00A159B1"/>
    <w:rsid w:val="00A17FFE"/>
    <w:rsid w:val="00A32631"/>
    <w:rsid w:val="00A326D0"/>
    <w:rsid w:val="00A5759C"/>
    <w:rsid w:val="00A85654"/>
    <w:rsid w:val="00AA6BA7"/>
    <w:rsid w:val="00AC2115"/>
    <w:rsid w:val="00C01DCC"/>
    <w:rsid w:val="00C26620"/>
    <w:rsid w:val="00C82DCB"/>
    <w:rsid w:val="00C91D85"/>
    <w:rsid w:val="00CF3F5F"/>
    <w:rsid w:val="00CF4068"/>
    <w:rsid w:val="00D37575"/>
    <w:rsid w:val="00D448F7"/>
    <w:rsid w:val="00D55C46"/>
    <w:rsid w:val="00E568FF"/>
    <w:rsid w:val="00E64CC2"/>
    <w:rsid w:val="00E757E7"/>
    <w:rsid w:val="00E828EC"/>
    <w:rsid w:val="00F83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C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992C5E"/>
    <w:pPr>
      <w:keepNext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992C5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3">
    <w:name w:val="Strong"/>
    <w:basedOn w:val="a0"/>
    <w:qFormat/>
    <w:rsid w:val="00992C5E"/>
    <w:rPr>
      <w:b/>
      <w:bCs/>
    </w:rPr>
  </w:style>
  <w:style w:type="paragraph" w:styleId="a4">
    <w:name w:val="Body Text"/>
    <w:basedOn w:val="a"/>
    <w:link w:val="a5"/>
    <w:rsid w:val="00992C5E"/>
    <w:pPr>
      <w:jc w:val="both"/>
    </w:pPr>
    <w:rPr>
      <w:sz w:val="28"/>
      <w:szCs w:val="20"/>
    </w:rPr>
  </w:style>
  <w:style w:type="character" w:customStyle="1" w:styleId="a5">
    <w:name w:val="Основной текст Знак"/>
    <w:basedOn w:val="a0"/>
    <w:link w:val="a4"/>
    <w:rsid w:val="00992C5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E828E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2264A9124F039C93E0CD6DE5B297A34A0AF8C99036AD9BB354BDAFD315B5439B51087ABBAEAFB4C6B5o7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nLozovaya</dc:creator>
  <cp:lastModifiedBy>nsamodurova</cp:lastModifiedBy>
  <cp:revision>8</cp:revision>
  <cp:lastPrinted>2022-01-05T11:11:00Z</cp:lastPrinted>
  <dcterms:created xsi:type="dcterms:W3CDTF">2021-12-14T14:22:00Z</dcterms:created>
  <dcterms:modified xsi:type="dcterms:W3CDTF">2022-01-05T11:11:00Z</dcterms:modified>
</cp:coreProperties>
</file>