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E25" w:rsidRPr="00283E25" w:rsidRDefault="00283E25" w:rsidP="00283E25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  <w:r w:rsidRPr="00283E25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3.9pt;width:40.4pt;height:57.5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5714022" r:id="rId8"/>
        </w:pict>
      </w:r>
    </w:p>
    <w:p w:rsidR="00283E25" w:rsidRPr="00283E25" w:rsidRDefault="00283E25" w:rsidP="00283E25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283E25" w:rsidRPr="00283E25" w:rsidRDefault="00283E25" w:rsidP="00283E25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283E25" w:rsidRPr="00283E25" w:rsidRDefault="00283E25" w:rsidP="00283E25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283E25" w:rsidRPr="00283E25" w:rsidRDefault="00283E25" w:rsidP="00283E25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283E25">
        <w:rPr>
          <w:rFonts w:ascii="Times New Roman" w:hAnsi="Times New Roman"/>
          <w:bCs/>
          <w:snapToGrid w:val="0"/>
          <w:sz w:val="28"/>
          <w:szCs w:val="28"/>
        </w:rPr>
        <w:t>АДМИНИСТРАЦИЯ</w:t>
      </w:r>
    </w:p>
    <w:p w:rsidR="00283E25" w:rsidRPr="00283E25" w:rsidRDefault="00283E25" w:rsidP="00283E25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283E25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283E25" w:rsidRPr="00283E25" w:rsidRDefault="00283E25" w:rsidP="00283E25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283E25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283E25" w:rsidRPr="00283E25" w:rsidRDefault="00283E25" w:rsidP="00283E25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283E25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283E25" w:rsidRPr="00283E25" w:rsidRDefault="00283E25" w:rsidP="00283E25">
      <w:pPr>
        <w:ind w:firstLine="0"/>
        <w:rPr>
          <w:rFonts w:ascii="Times New Roman" w:hAnsi="Times New Roman"/>
          <w:sz w:val="28"/>
          <w:szCs w:val="28"/>
        </w:rPr>
      </w:pPr>
    </w:p>
    <w:p w:rsidR="00283E25" w:rsidRPr="00283E25" w:rsidRDefault="00283E25" w:rsidP="00283E2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283E25">
        <w:rPr>
          <w:rStyle w:val="FontStyle11"/>
          <w:sz w:val="28"/>
          <w:szCs w:val="28"/>
        </w:rPr>
        <w:t>от «28» августа 2022 г</w:t>
      </w:r>
      <w:r>
        <w:rPr>
          <w:rStyle w:val="FontStyle11"/>
          <w:sz w:val="28"/>
          <w:szCs w:val="28"/>
        </w:rPr>
        <w:t>ода</w:t>
      </w:r>
      <w:r w:rsidRPr="00283E25">
        <w:rPr>
          <w:rStyle w:val="FontStyle11"/>
          <w:sz w:val="28"/>
          <w:szCs w:val="28"/>
        </w:rPr>
        <w:t xml:space="preserve"> № 570</w:t>
      </w:r>
    </w:p>
    <w:bookmarkEnd w:id="0"/>
    <w:p w:rsidR="00283E25" w:rsidRPr="00283E25" w:rsidRDefault="00283E25" w:rsidP="00283E2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</w:t>
      </w:r>
      <w:r w:rsidRPr="00283E25">
        <w:rPr>
          <w:rStyle w:val="FontStyle11"/>
          <w:sz w:val="28"/>
          <w:szCs w:val="28"/>
        </w:rPr>
        <w:t>г. Богучар</w:t>
      </w:r>
    </w:p>
    <w:p w:rsidR="00283E25" w:rsidRPr="00283E25" w:rsidRDefault="00283E25" w:rsidP="00283E25">
      <w:pPr>
        <w:ind w:firstLine="0"/>
        <w:rPr>
          <w:rFonts w:ascii="Times New Roman" w:hAnsi="Times New Roman"/>
          <w:sz w:val="28"/>
          <w:szCs w:val="28"/>
        </w:rPr>
      </w:pPr>
    </w:p>
    <w:p w:rsidR="00283E25" w:rsidRPr="00283E25" w:rsidRDefault="00283E25" w:rsidP="00283E25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3E25">
        <w:rPr>
          <w:rStyle w:val="FontStyle11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283E25">
        <w:rPr>
          <w:rStyle w:val="FontStyle11"/>
          <w:sz w:val="28"/>
          <w:szCs w:val="28"/>
        </w:rPr>
        <w:t>Богучарского</w:t>
      </w:r>
      <w:proofErr w:type="spellEnd"/>
      <w:r w:rsidRPr="00283E25">
        <w:rPr>
          <w:rStyle w:val="FontStyle11"/>
          <w:sz w:val="28"/>
          <w:szCs w:val="28"/>
        </w:rPr>
        <w:t xml:space="preserve"> муниципального района Воронежской области от 25.09.2019 № 670 «</w:t>
      </w:r>
      <w:r w:rsidRPr="00283E25">
        <w:rPr>
          <w:rFonts w:ascii="Times New Roman" w:hAnsi="Times New Roman" w:cs="Times New Roman"/>
          <w:sz w:val="28"/>
          <w:szCs w:val="28"/>
        </w:rPr>
        <w:t>О проведении муниципального этапа ежегодного открытого публичного конкурса «Территория идей»</w:t>
      </w:r>
    </w:p>
    <w:p w:rsidR="00283E25" w:rsidRPr="00283E25" w:rsidRDefault="00283E25" w:rsidP="00283E25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283E25" w:rsidRPr="00283E25" w:rsidRDefault="00283E25" w:rsidP="00283E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года № 131 – ФЗ «Об общих принципах организации местного самоуправления в Российской Федерации, постановлением правительства Воронежской области от 13.09.2019 года № 879 «О проведении ежегодного открытого публичного конкурса Воронежской области «Территория идей», уставом </w:t>
      </w:r>
      <w:proofErr w:type="spellStart"/>
      <w:r w:rsidRPr="00283E2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83E25">
        <w:rPr>
          <w:rFonts w:ascii="Times New Roman" w:hAnsi="Times New Roman"/>
          <w:sz w:val="28"/>
          <w:szCs w:val="28"/>
        </w:rPr>
        <w:t xml:space="preserve"> муниципального района администрация </w:t>
      </w:r>
      <w:proofErr w:type="spellStart"/>
      <w:r w:rsidRPr="00283E2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83E25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283E25" w:rsidRPr="00283E25" w:rsidRDefault="00283E25" w:rsidP="00283E25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283E25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E25">
        <w:rPr>
          <w:rFonts w:ascii="Times New Roman" w:hAnsi="Times New Roman"/>
          <w:sz w:val="28"/>
          <w:szCs w:val="28"/>
        </w:rPr>
        <w:t>т:</w:t>
      </w:r>
    </w:p>
    <w:p w:rsidR="00283E25" w:rsidRPr="00283E25" w:rsidRDefault="00283E25" w:rsidP="00283E25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283E25">
        <w:rPr>
          <w:rStyle w:val="FontStyle11"/>
          <w:b w:val="0"/>
          <w:sz w:val="28"/>
          <w:szCs w:val="28"/>
        </w:rPr>
        <w:t xml:space="preserve">1. Внести в постановление администрации </w:t>
      </w:r>
      <w:proofErr w:type="spellStart"/>
      <w:r w:rsidRPr="00283E25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283E25">
        <w:rPr>
          <w:rStyle w:val="FontStyle11"/>
          <w:b w:val="0"/>
          <w:sz w:val="28"/>
          <w:szCs w:val="28"/>
        </w:rPr>
        <w:t xml:space="preserve"> муниципального района Воронежской области от 25.09.2019 № 670 </w:t>
      </w:r>
      <w:r w:rsidRPr="00283E25">
        <w:rPr>
          <w:rFonts w:ascii="Times New Roman" w:hAnsi="Times New Roman" w:cs="Times New Roman"/>
          <w:b w:val="0"/>
          <w:sz w:val="28"/>
          <w:szCs w:val="28"/>
        </w:rPr>
        <w:t>«О проведении муниципального этапа ежегодного открытого публичного конкурса «Территория идей» следующие изменения:</w:t>
      </w:r>
    </w:p>
    <w:p w:rsidR="00283E25" w:rsidRPr="00283E25" w:rsidRDefault="00283E25" w:rsidP="00283E25">
      <w:pPr>
        <w:ind w:firstLine="709"/>
        <w:rPr>
          <w:rFonts w:ascii="Times New Roman" w:hAnsi="Times New Roman"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t xml:space="preserve">1.1. Приложение № 2 к постановлению </w:t>
      </w:r>
      <w:r w:rsidRPr="00283E25">
        <w:rPr>
          <w:rFonts w:ascii="Times New Roman" w:hAnsi="Times New Roman"/>
          <w:bCs/>
          <w:sz w:val="28"/>
          <w:szCs w:val="28"/>
        </w:rPr>
        <w:t>«</w:t>
      </w:r>
      <w:r w:rsidRPr="00283E25">
        <w:rPr>
          <w:rFonts w:ascii="Times New Roman" w:hAnsi="Times New Roman"/>
          <w:sz w:val="28"/>
          <w:szCs w:val="28"/>
        </w:rPr>
        <w:t>Состав муниципального Организационного комитета по проведению муниципального этапа ежегодного открытого публичного конкурса «Территория идей»</w:t>
      </w:r>
      <w:r w:rsidRPr="00283E25">
        <w:rPr>
          <w:rFonts w:ascii="Times New Roman" w:hAnsi="Times New Roman"/>
          <w:bCs/>
          <w:sz w:val="28"/>
          <w:szCs w:val="28"/>
        </w:rPr>
        <w:t>»</w:t>
      </w:r>
      <w:r w:rsidRPr="00283E25">
        <w:rPr>
          <w:rFonts w:ascii="Times New Roman" w:hAnsi="Times New Roman"/>
          <w:sz w:val="28"/>
          <w:szCs w:val="28"/>
        </w:rPr>
        <w:t xml:space="preserve"> изложить согласно приложению к данному постановлению.</w:t>
      </w:r>
    </w:p>
    <w:p w:rsidR="00283E25" w:rsidRPr="00283E25" w:rsidRDefault="00283E25" w:rsidP="00283E25">
      <w:pPr>
        <w:ind w:firstLine="709"/>
        <w:rPr>
          <w:rFonts w:ascii="Times New Roman" w:hAnsi="Times New Roman"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283E2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83E25">
        <w:rPr>
          <w:rFonts w:ascii="Times New Roman" w:hAnsi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– руководителя аппарата администрации района </w:t>
      </w:r>
      <w:proofErr w:type="spellStart"/>
      <w:r w:rsidRPr="00283E25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283E25">
        <w:rPr>
          <w:rFonts w:ascii="Times New Roman" w:hAnsi="Times New Roman"/>
          <w:sz w:val="28"/>
          <w:szCs w:val="28"/>
        </w:rPr>
        <w:t xml:space="preserve"> Н.А.</w:t>
      </w:r>
    </w:p>
    <w:p w:rsidR="00283E25" w:rsidRPr="00283E25" w:rsidRDefault="00283E25" w:rsidP="00283E25">
      <w:pPr>
        <w:pStyle w:val="2"/>
        <w:tabs>
          <w:tab w:val="left" w:pos="0"/>
          <w:tab w:val="left" w:pos="85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83E25" w:rsidRPr="00283E25" w:rsidTr="00076F7C">
        <w:tc>
          <w:tcPr>
            <w:tcW w:w="3284" w:type="dxa"/>
            <w:shd w:val="clear" w:color="auto" w:fill="auto"/>
          </w:tcPr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283E25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>А.Ю. Кожанов</w:t>
            </w:r>
          </w:p>
        </w:tc>
      </w:tr>
    </w:tbl>
    <w:p w:rsidR="00283E25" w:rsidRPr="00283E25" w:rsidRDefault="00283E25" w:rsidP="00283E25">
      <w:pPr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br w:type="page"/>
      </w:r>
      <w:r w:rsidRPr="00283E25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283E25" w:rsidRPr="00283E25" w:rsidRDefault="00283E25" w:rsidP="00283E25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283E25" w:rsidRPr="00283E25" w:rsidRDefault="00283E25" w:rsidP="00283E25">
      <w:pPr>
        <w:pStyle w:val="a3"/>
        <w:ind w:left="3969"/>
        <w:rPr>
          <w:rFonts w:ascii="Times New Roman" w:hAnsi="Times New Roman"/>
          <w:sz w:val="28"/>
          <w:szCs w:val="28"/>
        </w:rPr>
      </w:pPr>
      <w:proofErr w:type="spellStart"/>
      <w:r w:rsidRPr="00283E2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83E25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283E25" w:rsidRPr="00283E25" w:rsidRDefault="00283E25" w:rsidP="00283E25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t xml:space="preserve">от 25.08.2022 № 570 </w:t>
      </w:r>
    </w:p>
    <w:p w:rsidR="00283E25" w:rsidRPr="00283E25" w:rsidRDefault="00283E25" w:rsidP="00283E25">
      <w:pPr>
        <w:ind w:firstLine="709"/>
        <w:rPr>
          <w:rFonts w:ascii="Times New Roman" w:hAnsi="Times New Roman"/>
          <w:sz w:val="28"/>
          <w:szCs w:val="28"/>
        </w:rPr>
      </w:pPr>
    </w:p>
    <w:p w:rsidR="00283E25" w:rsidRPr="00283E25" w:rsidRDefault="00283E25" w:rsidP="00283E25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t>Состав</w:t>
      </w:r>
    </w:p>
    <w:p w:rsidR="00283E25" w:rsidRPr="00283E25" w:rsidRDefault="00283E25" w:rsidP="00283E25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t>муниципального Организационного комитета по проведению муниципального этапа ежегодного открытого публичного конкурса «Территория идей»</w:t>
      </w:r>
    </w:p>
    <w:p w:rsidR="00283E25" w:rsidRPr="00283E25" w:rsidRDefault="00283E25" w:rsidP="00283E25">
      <w:pPr>
        <w:tabs>
          <w:tab w:val="left" w:pos="1346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right"/>
        <w:tblLook w:val="04A0" w:firstRow="1" w:lastRow="0" w:firstColumn="1" w:lastColumn="0" w:noHBand="0" w:noVBand="1"/>
      </w:tblPr>
      <w:tblGrid>
        <w:gridCol w:w="3652"/>
        <w:gridCol w:w="5812"/>
      </w:tblGrid>
      <w:tr w:rsidR="00283E25" w:rsidRPr="00283E25" w:rsidTr="00076F7C">
        <w:trPr>
          <w:jc w:val="right"/>
        </w:trPr>
        <w:tc>
          <w:tcPr>
            <w:tcW w:w="3652" w:type="dxa"/>
          </w:tcPr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>Кожанов Алексей Юрьевич</w:t>
            </w: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>Самодурова Наталья Анатольевна</w:t>
            </w: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>Агапова Лариса Владимировна</w:t>
            </w: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>Члены Организационного комитета:</w:t>
            </w: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 первый заместитель главы администрации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председатель Организационного комитета;</w:t>
            </w: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-заместитель главы администрации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аппарата, заместитель председателя Организационного комитета;</w:t>
            </w: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 начальник отдела по организационно – правовой работе и информационной безопасности администрации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секретарь Организационного комитета;</w:t>
            </w: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E25" w:rsidRPr="00283E25" w:rsidTr="00076F7C">
        <w:trPr>
          <w:jc w:val="right"/>
        </w:trPr>
        <w:tc>
          <w:tcPr>
            <w:tcW w:w="3652" w:type="dxa"/>
          </w:tcPr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>Бровкина Наталья Александровна</w:t>
            </w:r>
          </w:p>
        </w:tc>
        <w:tc>
          <w:tcPr>
            <w:tcW w:w="5812" w:type="dxa"/>
          </w:tcPr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 руководитель финансового отдела администрации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района;</w:t>
            </w: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E25" w:rsidRPr="00283E25" w:rsidTr="00076F7C">
        <w:trPr>
          <w:jc w:val="right"/>
        </w:trPr>
        <w:tc>
          <w:tcPr>
            <w:tcW w:w="3652" w:type="dxa"/>
          </w:tcPr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>Комаров Олег Александрович</w:t>
            </w: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Дорохина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Юлия Владимировна</w:t>
            </w:r>
          </w:p>
        </w:tc>
        <w:tc>
          <w:tcPr>
            <w:tcW w:w="5812" w:type="dxa"/>
          </w:tcPr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 начальник отдела по экономике, управлению муниципальным имуществом и земельным отношениям администрации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района;</w:t>
            </w: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 руководитель МКУ «Управление культуры»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района;</w:t>
            </w: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E25" w:rsidRPr="00283E25" w:rsidTr="00076F7C">
        <w:trPr>
          <w:jc w:val="right"/>
        </w:trPr>
        <w:tc>
          <w:tcPr>
            <w:tcW w:w="3652" w:type="dxa"/>
          </w:tcPr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>Журавлев Юрий Александрович</w:t>
            </w: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 начальник отдела по строительству и архитектуре, транспорту,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топливно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– энергетическому комплексу, ЖКХ </w:t>
            </w:r>
            <w:r w:rsidRPr="00283E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администрации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района; </w:t>
            </w: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E25" w:rsidRPr="00283E25" w:rsidTr="00076F7C">
        <w:trPr>
          <w:jc w:val="right"/>
        </w:trPr>
        <w:tc>
          <w:tcPr>
            <w:tcW w:w="3652" w:type="dxa"/>
          </w:tcPr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Козлов Дмитрий Васильевич </w:t>
            </w: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hideMark/>
          </w:tcPr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 заместитель начальника отдела по организационно – правовой работе и информационной безопасности администрации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района;</w:t>
            </w:r>
          </w:p>
        </w:tc>
      </w:tr>
      <w:tr w:rsidR="00283E25" w:rsidRPr="00283E25" w:rsidTr="00076F7C">
        <w:trPr>
          <w:jc w:val="right"/>
        </w:trPr>
        <w:tc>
          <w:tcPr>
            <w:tcW w:w="3652" w:type="dxa"/>
          </w:tcPr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Андросова Елена Васильевна </w:t>
            </w:r>
          </w:p>
        </w:tc>
        <w:tc>
          <w:tcPr>
            <w:tcW w:w="5812" w:type="dxa"/>
          </w:tcPr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 председатель Общественной палаты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(по согласованию);</w:t>
            </w:r>
          </w:p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E25" w:rsidRPr="00283E25" w:rsidTr="00076F7C">
        <w:trPr>
          <w:trHeight w:val="2125"/>
          <w:jc w:val="right"/>
        </w:trPr>
        <w:tc>
          <w:tcPr>
            <w:tcW w:w="3652" w:type="dxa"/>
          </w:tcPr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Енин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Виктор Дмитриевич</w:t>
            </w: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83E25" w:rsidRPr="00283E25" w:rsidRDefault="00283E25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hideMark/>
          </w:tcPr>
          <w:p w:rsidR="00283E25" w:rsidRPr="00283E25" w:rsidRDefault="00283E25" w:rsidP="00076F7C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83E25">
              <w:rPr>
                <w:rFonts w:ascii="Times New Roman" w:hAnsi="Times New Roman"/>
                <w:sz w:val="28"/>
                <w:szCs w:val="28"/>
              </w:rPr>
              <w:t xml:space="preserve">- председатель </w:t>
            </w:r>
            <w:proofErr w:type="spellStart"/>
            <w:r w:rsidRPr="00283E25">
              <w:rPr>
                <w:rFonts w:ascii="Times New Roman" w:hAnsi="Times New Roman"/>
                <w:sz w:val="28"/>
                <w:szCs w:val="28"/>
              </w:rPr>
              <w:t>Богучарской</w:t>
            </w:r>
            <w:proofErr w:type="spellEnd"/>
            <w:r w:rsidRPr="00283E25">
              <w:rPr>
                <w:rFonts w:ascii="Times New Roman" w:hAnsi="Times New Roman"/>
                <w:sz w:val="28"/>
                <w:szCs w:val="28"/>
              </w:rPr>
              <w:t xml:space="preserve"> районной организации Воронежского отделения Всероссийской общественной организации ветеранов (пенсионеров) войны, труда, Вооруженных сил и правоохранительных органов (по согласованию);</w:t>
            </w:r>
          </w:p>
        </w:tc>
      </w:tr>
    </w:tbl>
    <w:p w:rsidR="00283E25" w:rsidRPr="00283E25" w:rsidRDefault="00283E25" w:rsidP="00283E25">
      <w:pPr>
        <w:tabs>
          <w:tab w:val="left" w:pos="1346"/>
        </w:tabs>
        <w:ind w:firstLine="709"/>
        <w:rPr>
          <w:rFonts w:ascii="Times New Roman" w:hAnsi="Times New Roman"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t xml:space="preserve">Главы поселений </w:t>
      </w:r>
      <w:proofErr w:type="spellStart"/>
      <w:r w:rsidRPr="00283E2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83E25">
        <w:rPr>
          <w:rFonts w:ascii="Times New Roman" w:hAnsi="Times New Roman"/>
          <w:sz w:val="28"/>
          <w:szCs w:val="28"/>
        </w:rPr>
        <w:t xml:space="preserve"> </w:t>
      </w:r>
    </w:p>
    <w:p w:rsidR="00283E25" w:rsidRPr="00283E25" w:rsidRDefault="00283E25" w:rsidP="00283E25">
      <w:pPr>
        <w:tabs>
          <w:tab w:val="left" w:pos="1346"/>
        </w:tabs>
        <w:ind w:firstLine="709"/>
        <w:rPr>
          <w:rFonts w:ascii="Times New Roman" w:hAnsi="Times New Roman"/>
          <w:sz w:val="28"/>
          <w:szCs w:val="28"/>
        </w:rPr>
      </w:pPr>
      <w:r w:rsidRPr="00283E25">
        <w:rPr>
          <w:rFonts w:ascii="Times New Roman" w:hAnsi="Times New Roman"/>
          <w:sz w:val="28"/>
          <w:szCs w:val="28"/>
        </w:rPr>
        <w:t>муниципального района (по согласованию)</w:t>
      </w:r>
    </w:p>
    <w:p w:rsidR="001A3883" w:rsidRPr="00283E25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283E25" w:rsidSect="00523E75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40B" w:rsidRDefault="004F440B" w:rsidP="00283E25">
      <w:r>
        <w:separator/>
      </w:r>
    </w:p>
  </w:endnote>
  <w:endnote w:type="continuationSeparator" w:id="0">
    <w:p w:rsidR="004F440B" w:rsidRDefault="004F440B" w:rsidP="00283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40B" w:rsidRDefault="004F440B" w:rsidP="00283E25">
      <w:r>
        <w:separator/>
      </w:r>
    </w:p>
  </w:footnote>
  <w:footnote w:type="continuationSeparator" w:id="0">
    <w:p w:rsidR="004F440B" w:rsidRDefault="004F440B" w:rsidP="00283E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D7B"/>
    <w:rsid w:val="001A3883"/>
    <w:rsid w:val="00283E25"/>
    <w:rsid w:val="004E1D7B"/>
    <w:rsid w:val="004F440B"/>
    <w:rsid w:val="005F3D2D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83E2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283E25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283E25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283E25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Body Text 2"/>
    <w:basedOn w:val="a"/>
    <w:link w:val="20"/>
    <w:uiPriority w:val="99"/>
    <w:unhideWhenUsed/>
    <w:rsid w:val="00283E2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83E2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283E2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283E25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83E2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6">
    <w:name w:val="Обычный.Название подразделения"/>
    <w:link w:val="a7"/>
    <w:rsid w:val="00283E25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7">
    <w:name w:val="Обычный.Название подразделения Знак"/>
    <w:link w:val="a6"/>
    <w:rsid w:val="00283E25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283E2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3E25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83E2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3E25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83E2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283E25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283E25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283E25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Body Text 2"/>
    <w:basedOn w:val="a"/>
    <w:link w:val="20"/>
    <w:uiPriority w:val="99"/>
    <w:unhideWhenUsed/>
    <w:rsid w:val="00283E2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83E2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283E2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283E25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83E2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6">
    <w:name w:val="Обычный.Название подразделения"/>
    <w:link w:val="a7"/>
    <w:rsid w:val="00283E25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7">
    <w:name w:val="Обычный.Название подразделения Знак"/>
    <w:link w:val="a6"/>
    <w:rsid w:val="00283E25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283E2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3E25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83E2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3E25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2022-09-26T13:11:00Z</dcterms:created>
  <dcterms:modified xsi:type="dcterms:W3CDTF">2022-09-26T13:12:00Z</dcterms:modified>
</cp:coreProperties>
</file>