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1D3A02" w:rsidRPr="00814324" w:rsidTr="00DF1930">
        <w:trPr>
          <w:trHeight w:val="222"/>
        </w:trPr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CD3858">
            <w:pPr>
              <w:pStyle w:val="a4"/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12.01.2022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муниципального района Воронежской области от 28.05.2010 № 255 «О передаче муниципального имущества муниципальным образовательным учреждениям»</w:t>
            </w:r>
          </w:p>
        </w:tc>
        <w:tc>
          <w:tcPr>
            <w:tcW w:w="1843" w:type="dxa"/>
          </w:tcPr>
          <w:p w:rsidR="001D3A02" w:rsidRPr="00A54837" w:rsidRDefault="001D3A02" w:rsidP="00B04E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9462B9">
            <w:pPr>
              <w:jc w:val="center"/>
              <w:outlineLvl w:val="0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12.01.2022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снятии с учета подопечных несовершеннолетнего Шерстюка С.М.</w:t>
            </w:r>
          </w:p>
        </w:tc>
        <w:tc>
          <w:tcPr>
            <w:tcW w:w="1843" w:type="dxa"/>
          </w:tcPr>
          <w:p w:rsidR="001D3A02" w:rsidRPr="00814324" w:rsidRDefault="001D3A0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9462B9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17.01.2022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выдаче разрешения АО «Газпром газораспределение»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1D3A02" w:rsidRPr="00814324" w:rsidRDefault="001D3A0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CD3858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18.01.2022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муниципального района от 04.03.2021 № 109 «Об утверждении состава Общественной палаты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1D3A02" w:rsidRPr="00814324" w:rsidRDefault="001D3A0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rPr>
          <w:trHeight w:val="232"/>
        </w:trPr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9462B9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18.01.2022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муниципального района Воронежской области, в муниципальную собственность Подгоренского муниципального района Воронежской области.</w:t>
            </w:r>
          </w:p>
        </w:tc>
        <w:tc>
          <w:tcPr>
            <w:tcW w:w="1843" w:type="dxa"/>
          </w:tcPr>
          <w:p w:rsidR="001D3A02" w:rsidRPr="00814324" w:rsidRDefault="001D3A0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9462B9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20.01.2022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D3A02" w:rsidRPr="00814324" w:rsidRDefault="001D3A0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9462B9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21.01.2022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 продлении </w:t>
            </w:r>
            <w:proofErr w:type="gramStart"/>
            <w:r w:rsidRPr="001D3A02">
              <w:rPr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  <w:r w:rsidRPr="001D3A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3A02" w:rsidRPr="00231CF3" w:rsidRDefault="001D3A02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9462B9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21.01.2022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 разрешении приватизации квартиры № 28 дома № 2 военного городка </w:t>
            </w:r>
            <w:proofErr w:type="spellStart"/>
            <w:r w:rsidRPr="001D3A02">
              <w:rPr>
                <w:sz w:val="24"/>
                <w:szCs w:val="24"/>
              </w:rPr>
              <w:t>г</w:t>
            </w:r>
            <w:proofErr w:type="gramStart"/>
            <w:r w:rsidRPr="001D3A02">
              <w:rPr>
                <w:sz w:val="24"/>
                <w:szCs w:val="24"/>
              </w:rPr>
              <w:t>.Б</w:t>
            </w:r>
            <w:proofErr w:type="gramEnd"/>
            <w:r w:rsidRPr="001D3A02">
              <w:rPr>
                <w:sz w:val="24"/>
                <w:szCs w:val="24"/>
              </w:rPr>
              <w:t>огучар</w:t>
            </w:r>
            <w:proofErr w:type="spellEnd"/>
            <w:r w:rsidRPr="001D3A02">
              <w:rPr>
                <w:sz w:val="24"/>
                <w:szCs w:val="24"/>
              </w:rPr>
              <w:t xml:space="preserve"> </w:t>
            </w:r>
            <w:proofErr w:type="spellStart"/>
            <w:r w:rsidRPr="001D3A02">
              <w:rPr>
                <w:sz w:val="24"/>
                <w:szCs w:val="24"/>
              </w:rPr>
              <w:t>Улезько</w:t>
            </w:r>
            <w:proofErr w:type="spellEnd"/>
            <w:r w:rsidRPr="001D3A02">
              <w:rPr>
                <w:sz w:val="24"/>
                <w:szCs w:val="24"/>
              </w:rPr>
              <w:t xml:space="preserve"> Валентине Алексеевне, </w:t>
            </w:r>
            <w:proofErr w:type="spellStart"/>
            <w:r w:rsidRPr="001D3A02">
              <w:rPr>
                <w:sz w:val="24"/>
                <w:szCs w:val="24"/>
              </w:rPr>
              <w:t>Улезько</w:t>
            </w:r>
            <w:proofErr w:type="spellEnd"/>
            <w:r w:rsidRPr="001D3A02">
              <w:rPr>
                <w:sz w:val="24"/>
                <w:szCs w:val="24"/>
              </w:rPr>
              <w:t xml:space="preserve"> Марине Андреевне. </w:t>
            </w:r>
            <w:proofErr w:type="spellStart"/>
            <w:r w:rsidRPr="001D3A02">
              <w:rPr>
                <w:sz w:val="24"/>
                <w:szCs w:val="24"/>
              </w:rPr>
              <w:t>Улезько</w:t>
            </w:r>
            <w:proofErr w:type="spellEnd"/>
            <w:r w:rsidRPr="001D3A02">
              <w:rPr>
                <w:sz w:val="24"/>
                <w:szCs w:val="24"/>
              </w:rPr>
              <w:t xml:space="preserve"> Анне Андреевне.</w:t>
            </w:r>
          </w:p>
        </w:tc>
        <w:tc>
          <w:tcPr>
            <w:tcW w:w="1843" w:type="dxa"/>
          </w:tcPr>
          <w:p w:rsidR="001D3A02" w:rsidRPr="00E10BC1" w:rsidRDefault="001D3A02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9462B9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21.01.2022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муниципального района Воронежской области от 08.12.2021 № 711 «О разрешении продажи 3/160 долей земельного участка сельскохозяйственного назначения, принадлежащих на праве общей долевой собственности несовершеннолетней </w:t>
            </w:r>
            <w:proofErr w:type="spellStart"/>
            <w:r w:rsidRPr="001D3A02">
              <w:rPr>
                <w:sz w:val="24"/>
                <w:szCs w:val="24"/>
              </w:rPr>
              <w:t>Строителевой</w:t>
            </w:r>
            <w:proofErr w:type="spellEnd"/>
            <w:r w:rsidRPr="001D3A02">
              <w:rPr>
                <w:sz w:val="24"/>
                <w:szCs w:val="24"/>
              </w:rPr>
              <w:t xml:space="preserve"> Я.С.».</w:t>
            </w:r>
          </w:p>
        </w:tc>
        <w:tc>
          <w:tcPr>
            <w:tcW w:w="1843" w:type="dxa"/>
          </w:tcPr>
          <w:p w:rsidR="001D3A02" w:rsidRPr="00814324" w:rsidRDefault="001D3A02" w:rsidP="008D7E99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9462B9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24.01.2022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1D3A02" w:rsidRPr="00814324" w:rsidRDefault="001D3A0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9462B9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24.01.2022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разрешении продажи 2/4 долей квартиры, принадлежащих на праве общей долевой собственности несовершеннолетним Сумской Е.С., Сумской Ю.С.</w:t>
            </w:r>
          </w:p>
        </w:tc>
        <w:tc>
          <w:tcPr>
            <w:tcW w:w="1843" w:type="dxa"/>
          </w:tcPr>
          <w:p w:rsidR="001D3A02" w:rsidRPr="00814324" w:rsidRDefault="001D3A02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735791">
        <w:trPr>
          <w:trHeight w:val="132"/>
        </w:trPr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D3A02">
              <w:rPr>
                <w:sz w:val="24"/>
                <w:szCs w:val="24"/>
              </w:rPr>
              <w:t>Богучарский</w:t>
            </w:r>
            <w:proofErr w:type="spellEnd"/>
            <w:r w:rsidRPr="001D3A02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1D3A02" w:rsidRPr="00814324" w:rsidRDefault="001D3A0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D3A02">
              <w:rPr>
                <w:sz w:val="24"/>
                <w:szCs w:val="24"/>
              </w:rPr>
              <w:t>Богучарский</w:t>
            </w:r>
            <w:proofErr w:type="spellEnd"/>
            <w:r w:rsidRPr="001D3A02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1D3A02" w:rsidRPr="00814324" w:rsidRDefault="001D3A0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D3A02">
              <w:rPr>
                <w:sz w:val="24"/>
                <w:szCs w:val="24"/>
              </w:rPr>
              <w:t>Богучарский</w:t>
            </w:r>
            <w:proofErr w:type="spellEnd"/>
            <w:r w:rsidRPr="001D3A02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1D3A02" w:rsidRPr="00814324" w:rsidRDefault="001D3A02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Об утверждении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1D3A02" w:rsidRPr="003140EA" w:rsidRDefault="001D3A02" w:rsidP="003140EA">
            <w:pPr>
              <w:rPr>
                <w:color w:val="FF0000"/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36:03:5400013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D3A02" w:rsidRPr="00814324" w:rsidRDefault="001D3A0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25.01.2022    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D3A02" w:rsidRPr="00315ACB" w:rsidRDefault="001D3A02" w:rsidP="003333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D3A02" w:rsidRPr="00814324" w:rsidRDefault="001D3A0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36:03:5400004 </w:t>
            </w:r>
            <w:proofErr w:type="spellStart"/>
            <w:r w:rsidRPr="001D3A02">
              <w:rPr>
                <w:sz w:val="24"/>
                <w:szCs w:val="24"/>
              </w:rPr>
              <w:t>Богучарского</w:t>
            </w:r>
            <w:proofErr w:type="spellEnd"/>
            <w:r w:rsidRPr="001D3A0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1D3A02" w:rsidRPr="00814324" w:rsidRDefault="001D3A0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продаже по открытому аукциону незастроенных земельных участков с кадастровыми номерами: 36:03:0800001:317, 36:03:0800001:318.</w:t>
            </w:r>
          </w:p>
        </w:tc>
        <w:tc>
          <w:tcPr>
            <w:tcW w:w="1843" w:type="dxa"/>
          </w:tcPr>
          <w:p w:rsidR="001D3A02" w:rsidRPr="00814324" w:rsidRDefault="001D3A02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BB1234" w:rsidRDefault="001D3A02" w:rsidP="00611CBE">
            <w:pPr>
              <w:jc w:val="center"/>
              <w:rPr>
                <w:b/>
                <w:sz w:val="24"/>
                <w:szCs w:val="24"/>
              </w:rPr>
            </w:pPr>
            <w:r w:rsidRPr="00BB123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D3A02" w:rsidRPr="00BB1234" w:rsidRDefault="001D3A02" w:rsidP="008F5A57">
            <w:pPr>
              <w:jc w:val="both"/>
              <w:rPr>
                <w:b/>
                <w:sz w:val="24"/>
                <w:szCs w:val="24"/>
              </w:rPr>
            </w:pPr>
            <w:r w:rsidRPr="00BB1234">
              <w:rPr>
                <w:b/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BB1234" w:rsidRDefault="001D3A02" w:rsidP="008F5A57">
            <w:pPr>
              <w:jc w:val="both"/>
              <w:rPr>
                <w:b/>
                <w:sz w:val="24"/>
                <w:szCs w:val="24"/>
              </w:rPr>
            </w:pPr>
            <w:r w:rsidRPr="00BB123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B123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B1234">
              <w:rPr>
                <w:b/>
                <w:sz w:val="24"/>
                <w:szCs w:val="24"/>
              </w:rPr>
              <w:t xml:space="preserve"> муниципального района Воронежской области от 02.09.2015 № 461 «Об утверждении административного регламента по предоставлению  муниципальной услуги «Утверждение и выдача схем расположения земельных участков на кадастровом плане территории».</w:t>
            </w:r>
          </w:p>
        </w:tc>
        <w:tc>
          <w:tcPr>
            <w:tcW w:w="1843" w:type="dxa"/>
          </w:tcPr>
          <w:p w:rsidR="00AB383C" w:rsidRPr="00E33439" w:rsidRDefault="00AB383C" w:rsidP="00AB383C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B383C" w:rsidRPr="00E33439" w:rsidRDefault="00AB383C" w:rsidP="00AB383C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1D3A02" w:rsidRPr="00231CF3" w:rsidRDefault="00AB383C" w:rsidP="00AB383C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 xml:space="preserve">О выдаче разрешения АО «Газпром </w:t>
            </w:r>
            <w:r w:rsidRPr="001D3A02">
              <w:rPr>
                <w:sz w:val="24"/>
                <w:szCs w:val="24"/>
              </w:rPr>
              <w:lastRenderedPageBreak/>
              <w:t>газораспределение»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1D3A02" w:rsidRPr="00231CF3" w:rsidRDefault="001D3A02" w:rsidP="00826B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1D3A02" w:rsidRPr="00814324" w:rsidRDefault="001D3A02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5A4F34" w:rsidRDefault="001D3A02" w:rsidP="00611CBE">
            <w:pPr>
              <w:jc w:val="center"/>
              <w:rPr>
                <w:b/>
                <w:sz w:val="24"/>
                <w:szCs w:val="24"/>
              </w:rPr>
            </w:pPr>
            <w:r w:rsidRPr="005A4F3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D3A02" w:rsidRPr="005A4F34" w:rsidRDefault="001D3A02" w:rsidP="008F5A57">
            <w:pPr>
              <w:jc w:val="both"/>
              <w:rPr>
                <w:b/>
                <w:sz w:val="24"/>
                <w:szCs w:val="24"/>
              </w:rPr>
            </w:pPr>
            <w:r w:rsidRPr="005A4F34">
              <w:rPr>
                <w:b/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5A4F34" w:rsidRDefault="001D3A02" w:rsidP="008F5A57">
            <w:pPr>
              <w:jc w:val="both"/>
              <w:rPr>
                <w:b/>
                <w:sz w:val="24"/>
                <w:szCs w:val="24"/>
              </w:rPr>
            </w:pPr>
            <w:r w:rsidRPr="005A4F34">
              <w:rPr>
                <w:b/>
                <w:sz w:val="24"/>
                <w:szCs w:val="24"/>
              </w:rPr>
              <w:t>О создании комиссии по осуществлению закупок.</w:t>
            </w:r>
          </w:p>
        </w:tc>
        <w:tc>
          <w:tcPr>
            <w:tcW w:w="1843" w:type="dxa"/>
          </w:tcPr>
          <w:p w:rsidR="005A4F34" w:rsidRPr="00E33439" w:rsidRDefault="005A4F34" w:rsidP="005A4F3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A4F34" w:rsidRPr="00E33439" w:rsidRDefault="005A4F34" w:rsidP="005A4F3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1D3A02" w:rsidRPr="00814324" w:rsidRDefault="005A4F34" w:rsidP="005A4F34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закреплении и муниципального имущества на праве оперативного управления.</w:t>
            </w:r>
          </w:p>
        </w:tc>
        <w:tc>
          <w:tcPr>
            <w:tcW w:w="1843" w:type="dxa"/>
          </w:tcPr>
          <w:p w:rsidR="001D3A02" w:rsidRPr="00FA5E98" w:rsidRDefault="001D3A02" w:rsidP="00611CBE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1D3A02" w:rsidRPr="00814324" w:rsidTr="00DF1930">
        <w:tc>
          <w:tcPr>
            <w:tcW w:w="568" w:type="dxa"/>
          </w:tcPr>
          <w:p w:rsidR="001D3A02" w:rsidRPr="00814324" w:rsidRDefault="001D3A0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3A02" w:rsidRPr="001D3A02" w:rsidRDefault="001D3A02" w:rsidP="00611CBE">
            <w:pPr>
              <w:jc w:val="center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25.01.2022</w:t>
            </w:r>
          </w:p>
        </w:tc>
        <w:tc>
          <w:tcPr>
            <w:tcW w:w="4819" w:type="dxa"/>
          </w:tcPr>
          <w:p w:rsidR="001D3A02" w:rsidRPr="001D3A02" w:rsidRDefault="001D3A02" w:rsidP="008F5A57">
            <w:pPr>
              <w:jc w:val="both"/>
              <w:rPr>
                <w:sz w:val="24"/>
                <w:szCs w:val="24"/>
              </w:rPr>
            </w:pPr>
            <w:r w:rsidRPr="001D3A02">
              <w:rPr>
                <w:sz w:val="24"/>
                <w:szCs w:val="24"/>
              </w:rPr>
              <w:t>О муниципальном имуществе.</w:t>
            </w:r>
          </w:p>
        </w:tc>
        <w:tc>
          <w:tcPr>
            <w:tcW w:w="1843" w:type="dxa"/>
          </w:tcPr>
          <w:p w:rsidR="001D3A02" w:rsidRPr="00B23C1E" w:rsidRDefault="001D3A02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26.01.2022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5A4F34">
              <w:rPr>
                <w:sz w:val="24"/>
                <w:szCs w:val="24"/>
              </w:rPr>
              <w:t>плана-графика проведения административных регламентов предоставления муниципальных услуг администрации</w:t>
            </w:r>
            <w:proofErr w:type="gramEnd"/>
            <w:r w:rsidRPr="005A4F34">
              <w:rPr>
                <w:sz w:val="24"/>
                <w:szCs w:val="24"/>
              </w:rPr>
              <w:t xml:space="preserve">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муниципального района в соответствии с требованиями Федерального закона от 27.07.2010 года № 210-ФЗ «Об организации предоставления государственных и муниципальных услуг» (в редакции Федерального закона от 30 декабря 2020 года № 509-ФЗ «О внесении изменений в отдельные законодательные акты Российской Федерации»).</w:t>
            </w:r>
          </w:p>
        </w:tc>
        <w:tc>
          <w:tcPr>
            <w:tcW w:w="1843" w:type="dxa"/>
          </w:tcPr>
          <w:p w:rsidR="008E7FA6" w:rsidRPr="00814324" w:rsidRDefault="008E7FA6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26.01.2022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Об изъятии и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8E7FA6" w:rsidRPr="00814324" w:rsidRDefault="008E7FA6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28.01.2022 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О выдаче разрешения АО «Газпром газораспределение»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8E7FA6" w:rsidRPr="00814324" w:rsidRDefault="008E7FA6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28.01.2022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О предоставлении в аренду земельного участка ЗАО «Агрофирма Павловская нива»</w:t>
            </w:r>
          </w:p>
        </w:tc>
        <w:tc>
          <w:tcPr>
            <w:tcW w:w="1843" w:type="dxa"/>
          </w:tcPr>
          <w:p w:rsidR="008E7FA6" w:rsidRPr="00B23C1E" w:rsidRDefault="008E7FA6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28.01.2022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E7FA6" w:rsidRPr="00814324" w:rsidRDefault="008E7FA6" w:rsidP="00B06FC6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28.01.2022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О выдаче разрешения АО «Газпром газораспределение»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28.01.2022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О выдаче разрешения АО «Газпром газораспределение»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28.01.2022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36:03:5500010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28.01.2022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36:03:5500010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28.01.2022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 принятии земельного участка в муниципальную собственность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b/>
                <w:sz w:val="24"/>
                <w:szCs w:val="24"/>
              </w:rPr>
            </w:pPr>
            <w:r w:rsidRPr="005A4F3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b/>
                <w:sz w:val="24"/>
                <w:szCs w:val="24"/>
              </w:rPr>
            </w:pPr>
            <w:r w:rsidRPr="005A4F34">
              <w:rPr>
                <w:b/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b/>
                <w:sz w:val="24"/>
                <w:szCs w:val="24"/>
              </w:rPr>
            </w:pPr>
            <w:r w:rsidRPr="005A4F3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A4F3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b/>
                <w:sz w:val="24"/>
                <w:szCs w:val="24"/>
              </w:rPr>
              <w:t xml:space="preserve"> муниципального района от 15.06.2018 № 437 «Об утверждении примерных Положений об оплате труда в общеобразовательных организациях, в организациях дополнительного образования, в дошкольных образовательных организациях».</w:t>
            </w:r>
          </w:p>
        </w:tc>
        <w:tc>
          <w:tcPr>
            <w:tcW w:w="1843" w:type="dxa"/>
          </w:tcPr>
          <w:p w:rsidR="005A4F34" w:rsidRPr="00E33439" w:rsidRDefault="005A4F34" w:rsidP="005A4F3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A4F34" w:rsidRPr="00E33439" w:rsidRDefault="005A4F34" w:rsidP="005A4F34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8E7FA6" w:rsidRPr="00814324" w:rsidRDefault="005A4F34" w:rsidP="005A4F34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E7FA6" w:rsidRPr="005A4F34" w:rsidRDefault="008E7FA6" w:rsidP="008E7FA6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№31.01.2022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 продаже земельного участка, адресный ориентир: Воронежская область, </w:t>
            </w:r>
            <w:proofErr w:type="spellStart"/>
            <w:r w:rsidRPr="005A4F34">
              <w:rPr>
                <w:sz w:val="24"/>
                <w:szCs w:val="24"/>
              </w:rPr>
              <w:t>Богучарский</w:t>
            </w:r>
            <w:proofErr w:type="spellEnd"/>
            <w:r w:rsidRPr="005A4F34">
              <w:rPr>
                <w:sz w:val="24"/>
                <w:szCs w:val="24"/>
              </w:rPr>
              <w:t xml:space="preserve"> район, 1000 м на север от урочища </w:t>
            </w:r>
            <w:proofErr w:type="spellStart"/>
            <w:r w:rsidRPr="005A4F34">
              <w:rPr>
                <w:sz w:val="24"/>
                <w:szCs w:val="24"/>
              </w:rPr>
              <w:t>Россоховатое</w:t>
            </w:r>
            <w:proofErr w:type="spellEnd"/>
            <w:r w:rsidRPr="005A4F34">
              <w:rPr>
                <w:sz w:val="24"/>
                <w:szCs w:val="24"/>
              </w:rPr>
              <w:t xml:space="preserve">, 2150м на северо-запад от урочища </w:t>
            </w:r>
            <w:proofErr w:type="spellStart"/>
            <w:r w:rsidRPr="005A4F34">
              <w:rPr>
                <w:sz w:val="24"/>
                <w:szCs w:val="24"/>
              </w:rPr>
              <w:t>Осички</w:t>
            </w:r>
            <w:proofErr w:type="spellEnd"/>
            <w:r w:rsidRPr="005A4F34">
              <w:rPr>
                <w:sz w:val="24"/>
                <w:szCs w:val="24"/>
              </w:rPr>
              <w:t>, в юго-восточном направлении от села Подколодновка.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F34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36:03:4700005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36:03:4700005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7FA6" w:rsidRPr="00F967DF" w:rsidRDefault="008E7FA6" w:rsidP="00325599">
            <w:pPr>
              <w:jc w:val="center"/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36:03:4700003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5A4F34">
              <w:rPr>
                <w:sz w:val="24"/>
                <w:szCs w:val="24"/>
              </w:rPr>
              <w:t>Филоновского</w:t>
            </w:r>
            <w:proofErr w:type="spellEnd"/>
            <w:r w:rsidRPr="005A4F3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5A4F34">
              <w:rPr>
                <w:sz w:val="24"/>
                <w:szCs w:val="24"/>
              </w:rPr>
              <w:t>Залиманского</w:t>
            </w:r>
            <w:proofErr w:type="spellEnd"/>
            <w:r w:rsidRPr="005A4F3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36:03:5300017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5A4F34">
              <w:rPr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36:03:3000004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5A4F34">
              <w:rPr>
                <w:sz w:val="24"/>
                <w:szCs w:val="24"/>
              </w:rPr>
              <w:t>Богучарский</w:t>
            </w:r>
            <w:proofErr w:type="spellEnd"/>
            <w:r w:rsidRPr="005A4F34">
              <w:rPr>
                <w:sz w:val="24"/>
                <w:szCs w:val="24"/>
              </w:rPr>
              <w:t xml:space="preserve"> район, хутор Дядин, переулок Советский, 2а.</w:t>
            </w:r>
          </w:p>
        </w:tc>
        <w:tc>
          <w:tcPr>
            <w:tcW w:w="1843" w:type="dxa"/>
          </w:tcPr>
          <w:p w:rsidR="008E7FA6" w:rsidRPr="00814324" w:rsidRDefault="008E7FA6" w:rsidP="001D42D6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8E7FA6" w:rsidRPr="00814324" w:rsidRDefault="008E7FA6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8E7FA6" w:rsidRPr="00814324" w:rsidTr="00DF1930">
        <w:tc>
          <w:tcPr>
            <w:tcW w:w="568" w:type="dxa"/>
          </w:tcPr>
          <w:p w:rsidR="008E7FA6" w:rsidRPr="00814324" w:rsidRDefault="008E7FA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7FA6" w:rsidRPr="005A4F34" w:rsidRDefault="008E7FA6" w:rsidP="00611CBE">
            <w:pPr>
              <w:jc w:val="center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8E7FA6" w:rsidRPr="005A4F34" w:rsidRDefault="008E7FA6" w:rsidP="00512195">
            <w:pPr>
              <w:outlineLvl w:val="0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>31.01.2022</w:t>
            </w:r>
          </w:p>
        </w:tc>
        <w:tc>
          <w:tcPr>
            <w:tcW w:w="4819" w:type="dxa"/>
          </w:tcPr>
          <w:p w:rsidR="008E7FA6" w:rsidRPr="005A4F34" w:rsidRDefault="008E7FA6" w:rsidP="00512195">
            <w:pPr>
              <w:jc w:val="both"/>
              <w:rPr>
                <w:sz w:val="24"/>
                <w:szCs w:val="24"/>
              </w:rPr>
            </w:pPr>
            <w:r w:rsidRPr="005A4F3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36:03:5300007 </w:t>
            </w:r>
            <w:proofErr w:type="spellStart"/>
            <w:r w:rsidRPr="005A4F34">
              <w:rPr>
                <w:sz w:val="24"/>
                <w:szCs w:val="24"/>
              </w:rPr>
              <w:t>Богучарского</w:t>
            </w:r>
            <w:proofErr w:type="spellEnd"/>
            <w:r w:rsidRPr="005A4F3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7FA6" w:rsidRPr="00814324" w:rsidRDefault="008E7FA6" w:rsidP="001D42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037BD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37BD1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0B7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7DA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F8A"/>
    <w:rsid w:val="00317B29"/>
    <w:rsid w:val="00317FE6"/>
    <w:rsid w:val="00320E18"/>
    <w:rsid w:val="003213A8"/>
    <w:rsid w:val="003226AB"/>
    <w:rsid w:val="00325599"/>
    <w:rsid w:val="00326669"/>
    <w:rsid w:val="003307FD"/>
    <w:rsid w:val="0033230D"/>
    <w:rsid w:val="003323CB"/>
    <w:rsid w:val="003324A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8C4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45F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136F"/>
    <w:rsid w:val="00511F85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2F31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6D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D7E99"/>
    <w:rsid w:val="008E176D"/>
    <w:rsid w:val="008E5FF0"/>
    <w:rsid w:val="008E6992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D0D"/>
    <w:rsid w:val="009B0459"/>
    <w:rsid w:val="009B0F2C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2C76"/>
    <w:rsid w:val="00A336EE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95B6C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1083"/>
    <w:rsid w:val="00B129DA"/>
    <w:rsid w:val="00B12F92"/>
    <w:rsid w:val="00B13FE4"/>
    <w:rsid w:val="00B1597F"/>
    <w:rsid w:val="00B16D2E"/>
    <w:rsid w:val="00B207CB"/>
    <w:rsid w:val="00B21269"/>
    <w:rsid w:val="00B2187F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3C69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3A9E"/>
    <w:rsid w:val="00ED4F78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E6F96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">
    <w:name w:val="Title"/>
    <w:basedOn w:val="a"/>
    <w:link w:val="af0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0">
    <w:name w:val="Название Знак"/>
    <w:basedOn w:val="a0"/>
    <w:link w:val="af"/>
    <w:rsid w:val="00572A5D"/>
    <w:rPr>
      <w:rFonts w:ascii="Times New Roman" w:eastAsia="SimSu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745A-C425-4EDB-B18D-335716BC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13076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665</cp:revision>
  <cp:lastPrinted>2021-04-14T07:34:00Z</cp:lastPrinted>
  <dcterms:created xsi:type="dcterms:W3CDTF">2014-03-26T19:00:00Z</dcterms:created>
  <dcterms:modified xsi:type="dcterms:W3CDTF">2022-02-17T06:47:00Z</dcterms:modified>
</cp:coreProperties>
</file>