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35" w:rsidRPr="00D573FD" w:rsidRDefault="00C91E72" w:rsidP="009D0FE4">
      <w:pPr>
        <w:overflowPunct/>
        <w:autoSpaceDE/>
        <w:autoSpaceDN/>
        <w:adjustRightInd/>
        <w:jc w:val="center"/>
        <w:textAlignment w:val="auto"/>
        <w:rPr>
          <w:b/>
          <w:color w:val="000000"/>
          <w:sz w:val="24"/>
          <w:szCs w:val="24"/>
        </w:rPr>
      </w:pPr>
      <w:r w:rsidRPr="00D573FD">
        <w:rPr>
          <w:b/>
          <w:color w:val="000000"/>
          <w:sz w:val="24"/>
          <w:szCs w:val="24"/>
        </w:rPr>
        <w:t>Перечень</w:t>
      </w:r>
    </w:p>
    <w:p w:rsidR="00C91E72" w:rsidRPr="00D573FD" w:rsidRDefault="00C91E72" w:rsidP="009D0FE4">
      <w:pPr>
        <w:jc w:val="center"/>
        <w:rPr>
          <w:b/>
          <w:color w:val="000000"/>
          <w:sz w:val="24"/>
          <w:szCs w:val="24"/>
        </w:rPr>
      </w:pPr>
      <w:r w:rsidRPr="00D573FD">
        <w:rPr>
          <w:b/>
          <w:color w:val="000000"/>
          <w:sz w:val="24"/>
          <w:szCs w:val="24"/>
        </w:rPr>
        <w:t xml:space="preserve">постановлений, принятых администрацией </w:t>
      </w:r>
    </w:p>
    <w:p w:rsidR="00774F67" w:rsidRPr="00D573FD" w:rsidRDefault="00C91E72" w:rsidP="009D0FE4">
      <w:pPr>
        <w:jc w:val="center"/>
        <w:rPr>
          <w:b/>
          <w:color w:val="000000"/>
          <w:sz w:val="24"/>
          <w:szCs w:val="24"/>
        </w:rPr>
      </w:pPr>
      <w:r w:rsidRPr="00D573FD">
        <w:rPr>
          <w:b/>
          <w:color w:val="000000"/>
          <w:sz w:val="24"/>
          <w:szCs w:val="24"/>
        </w:rPr>
        <w:t>Богучарского муниципального района</w:t>
      </w:r>
      <w:r w:rsidR="008710CF">
        <w:rPr>
          <w:b/>
          <w:color w:val="000000"/>
          <w:sz w:val="24"/>
          <w:szCs w:val="24"/>
        </w:rPr>
        <w:t xml:space="preserve"> </w:t>
      </w:r>
      <w:r w:rsidRPr="00D573FD">
        <w:rPr>
          <w:b/>
          <w:color w:val="000000"/>
          <w:sz w:val="24"/>
          <w:szCs w:val="24"/>
        </w:rPr>
        <w:t>Воронежской области</w:t>
      </w:r>
    </w:p>
    <w:p w:rsidR="00774F67" w:rsidRDefault="00774F67" w:rsidP="009D0FE4"/>
    <w:tbl>
      <w:tblPr>
        <w:tblStyle w:val="a3"/>
        <w:tblW w:w="10065" w:type="dxa"/>
        <w:tblInd w:w="-176" w:type="dxa"/>
        <w:tblLayout w:type="fixed"/>
        <w:tblLook w:val="04A0"/>
      </w:tblPr>
      <w:tblGrid>
        <w:gridCol w:w="568"/>
        <w:gridCol w:w="1417"/>
        <w:gridCol w:w="1418"/>
        <w:gridCol w:w="4819"/>
        <w:gridCol w:w="1843"/>
      </w:tblGrid>
      <w:tr w:rsidR="00814324" w:rsidRPr="00814324" w:rsidTr="00ED5FAB">
        <w:trPr>
          <w:trHeight w:val="918"/>
        </w:trPr>
        <w:tc>
          <w:tcPr>
            <w:tcW w:w="568" w:type="dxa"/>
          </w:tcPr>
          <w:p w:rsidR="00774F67" w:rsidRPr="00814324" w:rsidRDefault="00774F67" w:rsidP="00DF1930">
            <w:pPr>
              <w:jc w:val="center"/>
              <w:rPr>
                <w:sz w:val="24"/>
                <w:szCs w:val="24"/>
              </w:rPr>
            </w:pPr>
            <w:r w:rsidRPr="00814324">
              <w:rPr>
                <w:sz w:val="24"/>
                <w:szCs w:val="24"/>
              </w:rPr>
              <w:t>№</w:t>
            </w:r>
          </w:p>
          <w:p w:rsidR="00774F67" w:rsidRPr="00814324" w:rsidRDefault="00774F67" w:rsidP="00DF1930">
            <w:pPr>
              <w:jc w:val="center"/>
              <w:rPr>
                <w:sz w:val="24"/>
                <w:szCs w:val="24"/>
              </w:rPr>
            </w:pPr>
            <w:proofErr w:type="gramStart"/>
            <w:r w:rsidRPr="00814324">
              <w:rPr>
                <w:sz w:val="24"/>
                <w:szCs w:val="24"/>
              </w:rPr>
              <w:t>п</w:t>
            </w:r>
            <w:proofErr w:type="gramEnd"/>
            <w:r w:rsidRPr="00814324">
              <w:rPr>
                <w:sz w:val="24"/>
                <w:szCs w:val="24"/>
              </w:rPr>
              <w:t>/п</w:t>
            </w:r>
          </w:p>
        </w:tc>
        <w:tc>
          <w:tcPr>
            <w:tcW w:w="1417" w:type="dxa"/>
          </w:tcPr>
          <w:p w:rsidR="00774F67" w:rsidRPr="00814324" w:rsidRDefault="00774F67" w:rsidP="00A336EE">
            <w:pPr>
              <w:jc w:val="center"/>
              <w:rPr>
                <w:sz w:val="24"/>
                <w:szCs w:val="24"/>
              </w:rPr>
            </w:pPr>
            <w:r w:rsidRPr="00814324">
              <w:rPr>
                <w:sz w:val="24"/>
                <w:szCs w:val="24"/>
              </w:rPr>
              <w:t>Номер постановления</w:t>
            </w:r>
          </w:p>
        </w:tc>
        <w:tc>
          <w:tcPr>
            <w:tcW w:w="1418" w:type="dxa"/>
          </w:tcPr>
          <w:p w:rsidR="00774F67" w:rsidRPr="00814324" w:rsidRDefault="00774F67" w:rsidP="00DF1930">
            <w:pPr>
              <w:jc w:val="center"/>
              <w:outlineLvl w:val="0"/>
              <w:rPr>
                <w:sz w:val="24"/>
                <w:szCs w:val="24"/>
              </w:rPr>
            </w:pPr>
            <w:r w:rsidRPr="00814324">
              <w:rPr>
                <w:sz w:val="24"/>
                <w:szCs w:val="24"/>
              </w:rPr>
              <w:t>Дата</w:t>
            </w:r>
          </w:p>
          <w:p w:rsidR="00774F67" w:rsidRPr="00814324" w:rsidRDefault="00CC2135" w:rsidP="00A336EE">
            <w:pPr>
              <w:jc w:val="center"/>
              <w:outlineLvl w:val="0"/>
              <w:rPr>
                <w:sz w:val="24"/>
                <w:szCs w:val="24"/>
              </w:rPr>
            </w:pPr>
            <w:r w:rsidRPr="00814324">
              <w:rPr>
                <w:sz w:val="24"/>
                <w:szCs w:val="24"/>
              </w:rPr>
              <w:t>п</w:t>
            </w:r>
            <w:r w:rsidR="00774F67" w:rsidRPr="00814324">
              <w:rPr>
                <w:sz w:val="24"/>
                <w:szCs w:val="24"/>
              </w:rPr>
              <w:t>остановления</w:t>
            </w:r>
          </w:p>
        </w:tc>
        <w:tc>
          <w:tcPr>
            <w:tcW w:w="4819" w:type="dxa"/>
          </w:tcPr>
          <w:p w:rsidR="00774F67" w:rsidRPr="00814324" w:rsidRDefault="00774F67" w:rsidP="00DF1930">
            <w:pPr>
              <w:jc w:val="center"/>
              <w:rPr>
                <w:sz w:val="24"/>
                <w:szCs w:val="24"/>
              </w:rPr>
            </w:pPr>
          </w:p>
          <w:p w:rsidR="00774F67" w:rsidRPr="00814324" w:rsidRDefault="00774F67" w:rsidP="00DF1930">
            <w:pPr>
              <w:jc w:val="center"/>
              <w:rPr>
                <w:sz w:val="24"/>
                <w:szCs w:val="24"/>
              </w:rPr>
            </w:pPr>
            <w:r w:rsidRPr="00814324">
              <w:rPr>
                <w:sz w:val="24"/>
                <w:szCs w:val="24"/>
              </w:rPr>
              <w:t>Наименование постановления</w:t>
            </w:r>
          </w:p>
        </w:tc>
        <w:tc>
          <w:tcPr>
            <w:tcW w:w="1843" w:type="dxa"/>
          </w:tcPr>
          <w:p w:rsidR="00774F67" w:rsidRPr="00814324" w:rsidRDefault="00774F67" w:rsidP="00DF1930">
            <w:pPr>
              <w:jc w:val="center"/>
              <w:rPr>
                <w:sz w:val="24"/>
                <w:szCs w:val="24"/>
              </w:rPr>
            </w:pPr>
          </w:p>
          <w:p w:rsidR="00774F67" w:rsidRPr="00814324" w:rsidRDefault="00774F67" w:rsidP="00DF1930">
            <w:pPr>
              <w:jc w:val="center"/>
              <w:rPr>
                <w:sz w:val="24"/>
                <w:szCs w:val="24"/>
              </w:rPr>
            </w:pPr>
            <w:r w:rsidRPr="00814324">
              <w:rPr>
                <w:sz w:val="24"/>
                <w:szCs w:val="24"/>
              </w:rPr>
              <w:t>Примечание</w:t>
            </w:r>
          </w:p>
        </w:tc>
      </w:tr>
      <w:tr w:rsidR="00F142DC" w:rsidRPr="00814324" w:rsidTr="00DF1930">
        <w:trPr>
          <w:trHeight w:val="222"/>
        </w:trPr>
        <w:tc>
          <w:tcPr>
            <w:tcW w:w="568" w:type="dxa"/>
          </w:tcPr>
          <w:p w:rsidR="00F142DC" w:rsidRPr="00814324" w:rsidRDefault="00F142DC" w:rsidP="009462B9">
            <w:pPr>
              <w:numPr>
                <w:ilvl w:val="0"/>
                <w:numId w:val="1"/>
              </w:numPr>
              <w:ind w:left="0" w:firstLine="0"/>
              <w:jc w:val="center"/>
              <w:rPr>
                <w:sz w:val="24"/>
                <w:szCs w:val="24"/>
              </w:rPr>
            </w:pPr>
          </w:p>
        </w:tc>
        <w:tc>
          <w:tcPr>
            <w:tcW w:w="1417" w:type="dxa"/>
          </w:tcPr>
          <w:p w:rsidR="00F142DC" w:rsidRPr="001D3A02" w:rsidRDefault="00F142DC" w:rsidP="00CD3858">
            <w:pPr>
              <w:pStyle w:val="a4"/>
              <w:jc w:val="center"/>
              <w:rPr>
                <w:sz w:val="24"/>
                <w:szCs w:val="24"/>
              </w:rPr>
            </w:pPr>
            <w:r>
              <w:rPr>
                <w:sz w:val="24"/>
                <w:szCs w:val="24"/>
              </w:rPr>
              <w:t>144</w:t>
            </w:r>
          </w:p>
        </w:tc>
        <w:tc>
          <w:tcPr>
            <w:tcW w:w="1418" w:type="dxa"/>
          </w:tcPr>
          <w:p w:rsidR="00F142DC" w:rsidRPr="0050417D" w:rsidRDefault="00F142DC" w:rsidP="00DB2898">
            <w:pPr>
              <w:jc w:val="both"/>
              <w:rPr>
                <w:sz w:val="24"/>
                <w:szCs w:val="24"/>
              </w:rPr>
            </w:pPr>
            <w:r w:rsidRPr="0050417D">
              <w:rPr>
                <w:sz w:val="24"/>
                <w:szCs w:val="24"/>
              </w:rPr>
              <w:t>01.03.2022</w:t>
            </w:r>
          </w:p>
        </w:tc>
        <w:tc>
          <w:tcPr>
            <w:tcW w:w="4819" w:type="dxa"/>
          </w:tcPr>
          <w:p w:rsidR="00F142DC" w:rsidRPr="0050417D" w:rsidRDefault="00F142DC" w:rsidP="00DB2898">
            <w:pPr>
              <w:jc w:val="both"/>
              <w:rPr>
                <w:sz w:val="24"/>
                <w:szCs w:val="24"/>
              </w:rPr>
            </w:pPr>
            <w:r w:rsidRPr="0050417D">
              <w:rPr>
                <w:sz w:val="24"/>
                <w:szCs w:val="24"/>
              </w:rPr>
              <w:t>О назначении руководителя МКУ «Управление культуры» Богучарского муниципального района Воронежской области.</w:t>
            </w:r>
          </w:p>
        </w:tc>
        <w:tc>
          <w:tcPr>
            <w:tcW w:w="1843" w:type="dxa"/>
          </w:tcPr>
          <w:p w:rsidR="00F142DC" w:rsidRPr="00A54837" w:rsidRDefault="00F142DC" w:rsidP="00B04E48">
            <w:pPr>
              <w:jc w:val="center"/>
              <w:rPr>
                <w:color w:val="FF0000"/>
                <w:sz w:val="24"/>
                <w:szCs w:val="24"/>
              </w:rPr>
            </w:pPr>
          </w:p>
        </w:tc>
      </w:tr>
      <w:tr w:rsidR="00F142DC" w:rsidRPr="00814324" w:rsidTr="00DF1930">
        <w:tc>
          <w:tcPr>
            <w:tcW w:w="568" w:type="dxa"/>
          </w:tcPr>
          <w:p w:rsidR="00F142DC" w:rsidRPr="00814324" w:rsidRDefault="00F142DC" w:rsidP="009462B9">
            <w:pPr>
              <w:numPr>
                <w:ilvl w:val="0"/>
                <w:numId w:val="1"/>
              </w:numPr>
              <w:ind w:left="0" w:firstLine="0"/>
              <w:jc w:val="center"/>
              <w:rPr>
                <w:sz w:val="24"/>
                <w:szCs w:val="24"/>
              </w:rPr>
            </w:pPr>
          </w:p>
        </w:tc>
        <w:tc>
          <w:tcPr>
            <w:tcW w:w="1417" w:type="dxa"/>
          </w:tcPr>
          <w:p w:rsidR="00F142DC" w:rsidRPr="001D3A02" w:rsidRDefault="00F142DC" w:rsidP="009462B9">
            <w:pPr>
              <w:jc w:val="center"/>
              <w:outlineLvl w:val="0"/>
              <w:rPr>
                <w:sz w:val="24"/>
                <w:szCs w:val="24"/>
              </w:rPr>
            </w:pPr>
            <w:r>
              <w:rPr>
                <w:sz w:val="24"/>
                <w:szCs w:val="24"/>
              </w:rPr>
              <w:t>115</w:t>
            </w:r>
          </w:p>
        </w:tc>
        <w:tc>
          <w:tcPr>
            <w:tcW w:w="1418" w:type="dxa"/>
          </w:tcPr>
          <w:p w:rsidR="00F142DC" w:rsidRPr="0050417D" w:rsidRDefault="00F142DC" w:rsidP="00DB2898">
            <w:pPr>
              <w:jc w:val="both"/>
              <w:rPr>
                <w:sz w:val="24"/>
                <w:szCs w:val="24"/>
              </w:rPr>
            </w:pPr>
            <w:r w:rsidRPr="0050417D">
              <w:rPr>
                <w:sz w:val="24"/>
                <w:szCs w:val="24"/>
              </w:rPr>
              <w:t>02.03.2022</w:t>
            </w:r>
          </w:p>
        </w:tc>
        <w:tc>
          <w:tcPr>
            <w:tcW w:w="4819" w:type="dxa"/>
          </w:tcPr>
          <w:p w:rsidR="00F142DC" w:rsidRPr="0050417D" w:rsidRDefault="00F142DC" w:rsidP="00DB2898">
            <w:pPr>
              <w:jc w:val="both"/>
              <w:rPr>
                <w:sz w:val="24"/>
                <w:szCs w:val="24"/>
              </w:rPr>
            </w:pPr>
            <w:r w:rsidRPr="0050417D">
              <w:rPr>
                <w:sz w:val="24"/>
                <w:szCs w:val="24"/>
              </w:rPr>
              <w:t xml:space="preserve">О принятии решения о подготовке документации по планировке территории для размещения объекта «Газопровод межпоселковый к </w:t>
            </w:r>
            <w:proofErr w:type="spellStart"/>
            <w:r w:rsidRPr="0050417D">
              <w:rPr>
                <w:sz w:val="24"/>
                <w:szCs w:val="24"/>
              </w:rPr>
              <w:t>с</w:t>
            </w:r>
            <w:proofErr w:type="gramStart"/>
            <w:r w:rsidRPr="0050417D">
              <w:rPr>
                <w:sz w:val="24"/>
                <w:szCs w:val="24"/>
              </w:rPr>
              <w:t>.А</w:t>
            </w:r>
            <w:proofErr w:type="gramEnd"/>
            <w:r w:rsidRPr="0050417D">
              <w:rPr>
                <w:sz w:val="24"/>
                <w:szCs w:val="24"/>
              </w:rPr>
              <w:t>бросимовоБогучарского</w:t>
            </w:r>
            <w:proofErr w:type="spellEnd"/>
            <w:r w:rsidRPr="0050417D">
              <w:rPr>
                <w:sz w:val="24"/>
                <w:szCs w:val="24"/>
              </w:rPr>
              <w:t xml:space="preserve"> района Воронежской области»</w:t>
            </w:r>
          </w:p>
        </w:tc>
        <w:tc>
          <w:tcPr>
            <w:tcW w:w="1843" w:type="dxa"/>
          </w:tcPr>
          <w:p w:rsidR="00F142DC" w:rsidRPr="00814324" w:rsidRDefault="00F142DC" w:rsidP="009462B9">
            <w:pPr>
              <w:jc w:val="center"/>
              <w:rPr>
                <w:sz w:val="24"/>
                <w:szCs w:val="24"/>
              </w:rPr>
            </w:pPr>
          </w:p>
        </w:tc>
      </w:tr>
      <w:tr w:rsidR="00F142DC" w:rsidRPr="00814324" w:rsidTr="00DF1930">
        <w:tc>
          <w:tcPr>
            <w:tcW w:w="568" w:type="dxa"/>
          </w:tcPr>
          <w:p w:rsidR="00F142DC" w:rsidRPr="00814324" w:rsidRDefault="00F142DC" w:rsidP="009462B9">
            <w:pPr>
              <w:numPr>
                <w:ilvl w:val="0"/>
                <w:numId w:val="1"/>
              </w:numPr>
              <w:ind w:left="0" w:firstLine="0"/>
              <w:jc w:val="center"/>
              <w:rPr>
                <w:sz w:val="24"/>
                <w:szCs w:val="24"/>
              </w:rPr>
            </w:pPr>
          </w:p>
        </w:tc>
        <w:tc>
          <w:tcPr>
            <w:tcW w:w="1417" w:type="dxa"/>
          </w:tcPr>
          <w:p w:rsidR="00F142DC" w:rsidRPr="001D3A02" w:rsidRDefault="00F142DC" w:rsidP="009462B9">
            <w:pPr>
              <w:jc w:val="center"/>
              <w:rPr>
                <w:sz w:val="24"/>
                <w:szCs w:val="24"/>
              </w:rPr>
            </w:pPr>
            <w:r>
              <w:rPr>
                <w:sz w:val="24"/>
                <w:szCs w:val="24"/>
              </w:rPr>
              <w:t>116</w:t>
            </w:r>
          </w:p>
        </w:tc>
        <w:tc>
          <w:tcPr>
            <w:tcW w:w="1418" w:type="dxa"/>
          </w:tcPr>
          <w:p w:rsidR="00F142DC" w:rsidRPr="0050417D" w:rsidRDefault="00F142DC" w:rsidP="00DB2898">
            <w:pPr>
              <w:jc w:val="both"/>
              <w:rPr>
                <w:sz w:val="24"/>
                <w:szCs w:val="24"/>
              </w:rPr>
            </w:pPr>
            <w:r w:rsidRPr="0050417D">
              <w:rPr>
                <w:sz w:val="24"/>
                <w:szCs w:val="24"/>
              </w:rPr>
              <w:t>02.03.2022</w:t>
            </w:r>
          </w:p>
        </w:tc>
        <w:tc>
          <w:tcPr>
            <w:tcW w:w="4819" w:type="dxa"/>
          </w:tcPr>
          <w:p w:rsidR="00F142DC" w:rsidRPr="0050417D" w:rsidRDefault="00F142DC" w:rsidP="00DB2898">
            <w:pPr>
              <w:jc w:val="both"/>
              <w:rPr>
                <w:sz w:val="24"/>
                <w:szCs w:val="24"/>
              </w:rPr>
            </w:pPr>
            <w:r w:rsidRPr="0050417D">
              <w:rPr>
                <w:sz w:val="24"/>
                <w:szCs w:val="24"/>
              </w:rPr>
              <w:t>О заключении договора аренды нежилого помещения.</w:t>
            </w:r>
          </w:p>
        </w:tc>
        <w:tc>
          <w:tcPr>
            <w:tcW w:w="1843" w:type="dxa"/>
          </w:tcPr>
          <w:p w:rsidR="00F142DC" w:rsidRPr="00814324" w:rsidRDefault="00F142DC" w:rsidP="009462B9">
            <w:pPr>
              <w:jc w:val="center"/>
              <w:rPr>
                <w:sz w:val="24"/>
                <w:szCs w:val="24"/>
              </w:rPr>
            </w:pPr>
          </w:p>
        </w:tc>
      </w:tr>
      <w:tr w:rsidR="00F142DC" w:rsidRPr="00814324" w:rsidTr="00DF1930">
        <w:tc>
          <w:tcPr>
            <w:tcW w:w="568" w:type="dxa"/>
          </w:tcPr>
          <w:p w:rsidR="00F142DC" w:rsidRPr="00814324" w:rsidRDefault="00F142DC" w:rsidP="009462B9">
            <w:pPr>
              <w:numPr>
                <w:ilvl w:val="0"/>
                <w:numId w:val="1"/>
              </w:numPr>
              <w:ind w:left="0" w:firstLine="0"/>
              <w:jc w:val="center"/>
              <w:rPr>
                <w:sz w:val="24"/>
                <w:szCs w:val="24"/>
              </w:rPr>
            </w:pPr>
          </w:p>
        </w:tc>
        <w:tc>
          <w:tcPr>
            <w:tcW w:w="1417" w:type="dxa"/>
          </w:tcPr>
          <w:p w:rsidR="00F142DC" w:rsidRPr="001D3A02" w:rsidRDefault="00F142DC" w:rsidP="00CD3858">
            <w:pPr>
              <w:jc w:val="center"/>
              <w:rPr>
                <w:sz w:val="24"/>
                <w:szCs w:val="24"/>
              </w:rPr>
            </w:pPr>
            <w:r>
              <w:rPr>
                <w:sz w:val="24"/>
                <w:szCs w:val="24"/>
              </w:rPr>
              <w:t>117</w:t>
            </w:r>
          </w:p>
        </w:tc>
        <w:tc>
          <w:tcPr>
            <w:tcW w:w="1418" w:type="dxa"/>
          </w:tcPr>
          <w:p w:rsidR="00F142DC" w:rsidRPr="0050417D" w:rsidRDefault="00F142DC" w:rsidP="00DB2898">
            <w:pPr>
              <w:jc w:val="both"/>
              <w:rPr>
                <w:sz w:val="24"/>
                <w:szCs w:val="24"/>
              </w:rPr>
            </w:pPr>
            <w:r w:rsidRPr="0050417D">
              <w:rPr>
                <w:sz w:val="24"/>
                <w:szCs w:val="24"/>
              </w:rPr>
              <w:t>02.03.2022</w:t>
            </w:r>
          </w:p>
        </w:tc>
        <w:tc>
          <w:tcPr>
            <w:tcW w:w="4819" w:type="dxa"/>
          </w:tcPr>
          <w:p w:rsidR="00F142DC" w:rsidRPr="0050417D" w:rsidRDefault="00F142DC" w:rsidP="00DB2898">
            <w:pPr>
              <w:jc w:val="both"/>
              <w:rPr>
                <w:sz w:val="24"/>
                <w:szCs w:val="24"/>
              </w:rPr>
            </w:pPr>
            <w:r w:rsidRPr="0050417D">
              <w:rPr>
                <w:sz w:val="24"/>
                <w:szCs w:val="24"/>
              </w:rPr>
              <w:t>О передаче нежилого здания в безвозмездное пользование.</w:t>
            </w:r>
          </w:p>
        </w:tc>
        <w:tc>
          <w:tcPr>
            <w:tcW w:w="1843" w:type="dxa"/>
          </w:tcPr>
          <w:p w:rsidR="00F142DC" w:rsidRPr="00814324" w:rsidRDefault="00F142DC" w:rsidP="009462B9">
            <w:pPr>
              <w:jc w:val="center"/>
              <w:rPr>
                <w:sz w:val="24"/>
                <w:szCs w:val="24"/>
              </w:rPr>
            </w:pPr>
          </w:p>
        </w:tc>
      </w:tr>
      <w:tr w:rsidR="00F142DC" w:rsidRPr="00814324" w:rsidTr="00DF1930">
        <w:trPr>
          <w:trHeight w:val="232"/>
        </w:trPr>
        <w:tc>
          <w:tcPr>
            <w:tcW w:w="568" w:type="dxa"/>
          </w:tcPr>
          <w:p w:rsidR="00F142DC" w:rsidRPr="00814324" w:rsidRDefault="00F142DC" w:rsidP="009462B9">
            <w:pPr>
              <w:numPr>
                <w:ilvl w:val="0"/>
                <w:numId w:val="1"/>
              </w:numPr>
              <w:ind w:left="0" w:firstLine="0"/>
              <w:jc w:val="center"/>
              <w:rPr>
                <w:sz w:val="24"/>
                <w:szCs w:val="24"/>
              </w:rPr>
            </w:pPr>
          </w:p>
        </w:tc>
        <w:tc>
          <w:tcPr>
            <w:tcW w:w="1417" w:type="dxa"/>
          </w:tcPr>
          <w:p w:rsidR="00F142DC" w:rsidRPr="0072434A" w:rsidRDefault="00F142DC" w:rsidP="009462B9">
            <w:pPr>
              <w:jc w:val="center"/>
              <w:rPr>
                <w:sz w:val="24"/>
                <w:szCs w:val="24"/>
              </w:rPr>
            </w:pPr>
            <w:r w:rsidRPr="0072434A">
              <w:rPr>
                <w:sz w:val="24"/>
                <w:szCs w:val="24"/>
              </w:rPr>
              <w:t>118</w:t>
            </w:r>
          </w:p>
        </w:tc>
        <w:tc>
          <w:tcPr>
            <w:tcW w:w="1418" w:type="dxa"/>
          </w:tcPr>
          <w:p w:rsidR="00F142DC" w:rsidRPr="0050417D" w:rsidRDefault="00F142DC" w:rsidP="00DB2898">
            <w:pPr>
              <w:jc w:val="both"/>
              <w:rPr>
                <w:sz w:val="24"/>
                <w:szCs w:val="24"/>
              </w:rPr>
            </w:pPr>
            <w:r w:rsidRPr="0050417D">
              <w:rPr>
                <w:sz w:val="24"/>
                <w:szCs w:val="24"/>
              </w:rPr>
              <w:t>02.03.2022</w:t>
            </w:r>
          </w:p>
        </w:tc>
        <w:tc>
          <w:tcPr>
            <w:tcW w:w="4819" w:type="dxa"/>
          </w:tcPr>
          <w:p w:rsidR="00F142DC" w:rsidRPr="0050417D" w:rsidRDefault="00F142DC" w:rsidP="00DB2898">
            <w:pPr>
              <w:jc w:val="both"/>
              <w:rPr>
                <w:sz w:val="24"/>
                <w:szCs w:val="24"/>
              </w:rPr>
            </w:pPr>
            <w:r w:rsidRPr="0050417D">
              <w:rPr>
                <w:sz w:val="24"/>
                <w:szCs w:val="24"/>
              </w:rPr>
              <w:t>О передаче нежилых помещений в безвозмездное пользование.</w:t>
            </w:r>
          </w:p>
        </w:tc>
        <w:tc>
          <w:tcPr>
            <w:tcW w:w="1843" w:type="dxa"/>
          </w:tcPr>
          <w:p w:rsidR="00F142DC" w:rsidRPr="00814324" w:rsidRDefault="00F142DC" w:rsidP="002E086E">
            <w:pPr>
              <w:jc w:val="center"/>
              <w:rPr>
                <w:sz w:val="24"/>
                <w:szCs w:val="24"/>
              </w:rPr>
            </w:pPr>
          </w:p>
        </w:tc>
      </w:tr>
      <w:tr w:rsidR="00F142DC" w:rsidRPr="00814324" w:rsidTr="00DF1930">
        <w:tc>
          <w:tcPr>
            <w:tcW w:w="568" w:type="dxa"/>
          </w:tcPr>
          <w:p w:rsidR="00F142DC" w:rsidRPr="00814324" w:rsidRDefault="00F142DC" w:rsidP="009462B9">
            <w:pPr>
              <w:numPr>
                <w:ilvl w:val="0"/>
                <w:numId w:val="1"/>
              </w:numPr>
              <w:ind w:left="0" w:firstLine="0"/>
              <w:jc w:val="center"/>
              <w:rPr>
                <w:sz w:val="24"/>
                <w:szCs w:val="24"/>
              </w:rPr>
            </w:pPr>
          </w:p>
        </w:tc>
        <w:tc>
          <w:tcPr>
            <w:tcW w:w="1417" w:type="dxa"/>
          </w:tcPr>
          <w:p w:rsidR="00F142DC" w:rsidRPr="001D3A02" w:rsidRDefault="00F142DC" w:rsidP="009462B9">
            <w:pPr>
              <w:jc w:val="center"/>
              <w:rPr>
                <w:sz w:val="24"/>
                <w:szCs w:val="24"/>
              </w:rPr>
            </w:pPr>
            <w:r>
              <w:rPr>
                <w:sz w:val="24"/>
                <w:szCs w:val="24"/>
              </w:rPr>
              <w:t>119</w:t>
            </w:r>
          </w:p>
        </w:tc>
        <w:tc>
          <w:tcPr>
            <w:tcW w:w="1418" w:type="dxa"/>
          </w:tcPr>
          <w:p w:rsidR="00F142DC" w:rsidRPr="0050417D" w:rsidRDefault="00F142DC" w:rsidP="00DB2898">
            <w:pPr>
              <w:jc w:val="both"/>
              <w:rPr>
                <w:sz w:val="24"/>
                <w:szCs w:val="24"/>
              </w:rPr>
            </w:pPr>
            <w:r w:rsidRPr="0050417D">
              <w:rPr>
                <w:sz w:val="24"/>
                <w:szCs w:val="24"/>
              </w:rPr>
              <w:t>02.03.2022</w:t>
            </w:r>
          </w:p>
        </w:tc>
        <w:tc>
          <w:tcPr>
            <w:tcW w:w="4819" w:type="dxa"/>
          </w:tcPr>
          <w:p w:rsidR="00F142DC" w:rsidRPr="0050417D" w:rsidRDefault="00F142DC" w:rsidP="00DB2898">
            <w:pPr>
              <w:jc w:val="both"/>
              <w:rPr>
                <w:sz w:val="24"/>
                <w:szCs w:val="24"/>
              </w:rPr>
            </w:pPr>
            <w:r w:rsidRPr="0050417D">
              <w:rPr>
                <w:sz w:val="24"/>
                <w:szCs w:val="24"/>
              </w:rPr>
              <w:t>О включении молодой семьи в список участников подпрограммы «Обеспечение доступным и комфортным жильем населения района» муниципальной программы «Экономическое развитие Богучарского муниципального района».</w:t>
            </w:r>
          </w:p>
        </w:tc>
        <w:tc>
          <w:tcPr>
            <w:tcW w:w="1843" w:type="dxa"/>
          </w:tcPr>
          <w:p w:rsidR="00F142DC" w:rsidRPr="00814324" w:rsidRDefault="00F142DC" w:rsidP="009462B9">
            <w:pPr>
              <w:jc w:val="center"/>
              <w:rPr>
                <w:sz w:val="24"/>
                <w:szCs w:val="24"/>
              </w:rPr>
            </w:pPr>
          </w:p>
        </w:tc>
      </w:tr>
      <w:tr w:rsidR="00F142DC" w:rsidRPr="00814324" w:rsidTr="00DF1930">
        <w:tc>
          <w:tcPr>
            <w:tcW w:w="568" w:type="dxa"/>
          </w:tcPr>
          <w:p w:rsidR="00F142DC" w:rsidRPr="00814324" w:rsidRDefault="00F142DC" w:rsidP="009462B9">
            <w:pPr>
              <w:numPr>
                <w:ilvl w:val="0"/>
                <w:numId w:val="1"/>
              </w:numPr>
              <w:ind w:left="0" w:firstLine="0"/>
              <w:jc w:val="center"/>
              <w:rPr>
                <w:sz w:val="24"/>
                <w:szCs w:val="24"/>
              </w:rPr>
            </w:pPr>
          </w:p>
        </w:tc>
        <w:tc>
          <w:tcPr>
            <w:tcW w:w="1417" w:type="dxa"/>
          </w:tcPr>
          <w:p w:rsidR="00F142DC" w:rsidRPr="001D3A02" w:rsidRDefault="00F142DC" w:rsidP="009462B9">
            <w:pPr>
              <w:jc w:val="center"/>
              <w:rPr>
                <w:sz w:val="24"/>
                <w:szCs w:val="24"/>
              </w:rPr>
            </w:pPr>
            <w:r>
              <w:rPr>
                <w:sz w:val="24"/>
                <w:szCs w:val="24"/>
              </w:rPr>
              <w:t>120</w:t>
            </w:r>
          </w:p>
        </w:tc>
        <w:tc>
          <w:tcPr>
            <w:tcW w:w="1418" w:type="dxa"/>
          </w:tcPr>
          <w:p w:rsidR="00F142DC" w:rsidRPr="0050417D" w:rsidRDefault="00F142DC" w:rsidP="00DB2898">
            <w:pPr>
              <w:jc w:val="both"/>
              <w:rPr>
                <w:sz w:val="24"/>
                <w:szCs w:val="24"/>
              </w:rPr>
            </w:pPr>
            <w:r w:rsidRPr="0050417D">
              <w:rPr>
                <w:sz w:val="24"/>
                <w:szCs w:val="24"/>
              </w:rPr>
              <w:t>02.03.2022</w:t>
            </w:r>
          </w:p>
        </w:tc>
        <w:tc>
          <w:tcPr>
            <w:tcW w:w="4819" w:type="dxa"/>
          </w:tcPr>
          <w:p w:rsidR="00F142DC" w:rsidRPr="0050417D" w:rsidRDefault="00F142DC" w:rsidP="00DB2898">
            <w:pPr>
              <w:jc w:val="both"/>
              <w:rPr>
                <w:sz w:val="24"/>
                <w:szCs w:val="24"/>
              </w:rPr>
            </w:pPr>
            <w:r w:rsidRPr="0050417D">
              <w:rPr>
                <w:sz w:val="24"/>
                <w:szCs w:val="24"/>
              </w:rPr>
              <w:t>О проведении общественных обсуждений по проекту постановления администрации Богучарского муниципального района «Об утверждении формы проверочного листа, применяемого при осуществлении муниципального жилищного контроля на территории Богучарского муниципального района Воронежской области».</w:t>
            </w:r>
          </w:p>
        </w:tc>
        <w:tc>
          <w:tcPr>
            <w:tcW w:w="1843" w:type="dxa"/>
          </w:tcPr>
          <w:p w:rsidR="00F142DC" w:rsidRPr="00231CF3" w:rsidRDefault="00F142DC" w:rsidP="009462B9">
            <w:pPr>
              <w:jc w:val="center"/>
              <w:rPr>
                <w:color w:val="FF0000"/>
                <w:sz w:val="24"/>
                <w:szCs w:val="24"/>
              </w:rPr>
            </w:pPr>
          </w:p>
        </w:tc>
      </w:tr>
      <w:tr w:rsidR="00F142DC" w:rsidRPr="00814324" w:rsidTr="00DF1930">
        <w:tc>
          <w:tcPr>
            <w:tcW w:w="568" w:type="dxa"/>
          </w:tcPr>
          <w:p w:rsidR="00F142DC" w:rsidRPr="00814324" w:rsidRDefault="00F142DC" w:rsidP="009462B9">
            <w:pPr>
              <w:numPr>
                <w:ilvl w:val="0"/>
                <w:numId w:val="1"/>
              </w:numPr>
              <w:ind w:left="0" w:firstLine="0"/>
              <w:jc w:val="center"/>
              <w:rPr>
                <w:sz w:val="24"/>
                <w:szCs w:val="24"/>
              </w:rPr>
            </w:pPr>
          </w:p>
        </w:tc>
        <w:tc>
          <w:tcPr>
            <w:tcW w:w="1417" w:type="dxa"/>
          </w:tcPr>
          <w:p w:rsidR="00F142DC" w:rsidRPr="001D3A02" w:rsidRDefault="00F142DC" w:rsidP="009462B9">
            <w:pPr>
              <w:jc w:val="center"/>
              <w:rPr>
                <w:sz w:val="24"/>
                <w:szCs w:val="24"/>
              </w:rPr>
            </w:pPr>
            <w:r>
              <w:rPr>
                <w:sz w:val="24"/>
                <w:szCs w:val="24"/>
              </w:rPr>
              <w:t>121</w:t>
            </w:r>
          </w:p>
        </w:tc>
        <w:tc>
          <w:tcPr>
            <w:tcW w:w="1418" w:type="dxa"/>
          </w:tcPr>
          <w:p w:rsidR="00F142DC" w:rsidRPr="0050417D" w:rsidRDefault="00F142DC" w:rsidP="00DB2898">
            <w:pPr>
              <w:jc w:val="both"/>
              <w:rPr>
                <w:sz w:val="24"/>
                <w:szCs w:val="24"/>
              </w:rPr>
            </w:pPr>
            <w:r w:rsidRPr="0050417D">
              <w:rPr>
                <w:sz w:val="24"/>
                <w:szCs w:val="24"/>
              </w:rPr>
              <w:t>02.03.2022</w:t>
            </w:r>
          </w:p>
        </w:tc>
        <w:tc>
          <w:tcPr>
            <w:tcW w:w="4819" w:type="dxa"/>
          </w:tcPr>
          <w:p w:rsidR="00F142DC" w:rsidRPr="0050417D" w:rsidRDefault="00F142DC" w:rsidP="00DB2898">
            <w:pPr>
              <w:jc w:val="both"/>
              <w:rPr>
                <w:sz w:val="24"/>
                <w:szCs w:val="24"/>
              </w:rPr>
            </w:pPr>
            <w:r w:rsidRPr="0050417D">
              <w:rPr>
                <w:sz w:val="24"/>
                <w:szCs w:val="24"/>
              </w:rPr>
              <w:t>О проведении общественных обсуждений по проекту постановления администрации Богучарского муниципального района «Об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Богучарского муниципального района Воронежской области на 2022 год».</w:t>
            </w:r>
          </w:p>
        </w:tc>
        <w:tc>
          <w:tcPr>
            <w:tcW w:w="1843" w:type="dxa"/>
          </w:tcPr>
          <w:p w:rsidR="00F142DC" w:rsidRPr="00E10BC1" w:rsidRDefault="00F142DC" w:rsidP="009462B9">
            <w:pPr>
              <w:jc w:val="center"/>
              <w:rPr>
                <w:color w:val="FF0000"/>
                <w:sz w:val="24"/>
                <w:szCs w:val="24"/>
              </w:rPr>
            </w:pPr>
          </w:p>
        </w:tc>
      </w:tr>
      <w:tr w:rsidR="00F142DC" w:rsidRPr="00814324" w:rsidTr="00DF1930">
        <w:tc>
          <w:tcPr>
            <w:tcW w:w="568" w:type="dxa"/>
          </w:tcPr>
          <w:p w:rsidR="00F142DC" w:rsidRPr="00814324" w:rsidRDefault="00F142DC" w:rsidP="009462B9">
            <w:pPr>
              <w:numPr>
                <w:ilvl w:val="0"/>
                <w:numId w:val="1"/>
              </w:numPr>
              <w:ind w:left="0" w:firstLine="0"/>
              <w:jc w:val="center"/>
              <w:rPr>
                <w:sz w:val="24"/>
                <w:szCs w:val="24"/>
              </w:rPr>
            </w:pPr>
          </w:p>
        </w:tc>
        <w:tc>
          <w:tcPr>
            <w:tcW w:w="1417" w:type="dxa"/>
          </w:tcPr>
          <w:p w:rsidR="00F142DC" w:rsidRPr="001D3A02" w:rsidRDefault="00F142DC" w:rsidP="009462B9">
            <w:pPr>
              <w:jc w:val="center"/>
              <w:rPr>
                <w:sz w:val="24"/>
                <w:szCs w:val="24"/>
              </w:rPr>
            </w:pPr>
            <w:r>
              <w:rPr>
                <w:sz w:val="24"/>
                <w:szCs w:val="24"/>
              </w:rPr>
              <w:t>122</w:t>
            </w:r>
          </w:p>
        </w:tc>
        <w:tc>
          <w:tcPr>
            <w:tcW w:w="1418" w:type="dxa"/>
          </w:tcPr>
          <w:p w:rsidR="00F142DC" w:rsidRPr="0050417D" w:rsidRDefault="00F142DC" w:rsidP="00DB2898">
            <w:pPr>
              <w:jc w:val="both"/>
              <w:rPr>
                <w:sz w:val="24"/>
                <w:szCs w:val="24"/>
              </w:rPr>
            </w:pPr>
            <w:r w:rsidRPr="0050417D">
              <w:rPr>
                <w:sz w:val="24"/>
                <w:szCs w:val="24"/>
              </w:rPr>
              <w:t>05.03.2022</w:t>
            </w:r>
          </w:p>
        </w:tc>
        <w:tc>
          <w:tcPr>
            <w:tcW w:w="4819" w:type="dxa"/>
          </w:tcPr>
          <w:p w:rsidR="00F142DC" w:rsidRPr="0050417D" w:rsidRDefault="00F142DC" w:rsidP="00DB2898">
            <w:pPr>
              <w:jc w:val="both"/>
              <w:rPr>
                <w:sz w:val="24"/>
                <w:szCs w:val="24"/>
              </w:rPr>
            </w:pPr>
            <w:r w:rsidRPr="0050417D">
              <w:rPr>
                <w:sz w:val="24"/>
                <w:szCs w:val="24"/>
              </w:rPr>
              <w:t>О директоре муниципального казенного учреждения культуры Богучарский районный историко-краеведческий музей.</w:t>
            </w:r>
          </w:p>
        </w:tc>
        <w:tc>
          <w:tcPr>
            <w:tcW w:w="1843" w:type="dxa"/>
          </w:tcPr>
          <w:p w:rsidR="00F142DC" w:rsidRPr="00814324" w:rsidRDefault="00F142DC" w:rsidP="008D7E99">
            <w:pPr>
              <w:jc w:val="center"/>
              <w:rPr>
                <w:sz w:val="24"/>
                <w:szCs w:val="24"/>
              </w:rPr>
            </w:pPr>
          </w:p>
        </w:tc>
      </w:tr>
      <w:tr w:rsidR="00F142DC" w:rsidRPr="00814324" w:rsidTr="00DF1930">
        <w:tc>
          <w:tcPr>
            <w:tcW w:w="568" w:type="dxa"/>
          </w:tcPr>
          <w:p w:rsidR="00F142DC" w:rsidRPr="00814324" w:rsidRDefault="00F142DC" w:rsidP="009462B9">
            <w:pPr>
              <w:numPr>
                <w:ilvl w:val="0"/>
                <w:numId w:val="1"/>
              </w:numPr>
              <w:ind w:left="0" w:firstLine="0"/>
              <w:jc w:val="center"/>
              <w:rPr>
                <w:sz w:val="24"/>
                <w:szCs w:val="24"/>
              </w:rPr>
            </w:pPr>
          </w:p>
        </w:tc>
        <w:tc>
          <w:tcPr>
            <w:tcW w:w="1417" w:type="dxa"/>
          </w:tcPr>
          <w:p w:rsidR="00F142DC" w:rsidRPr="001D3A02" w:rsidRDefault="00F142DC" w:rsidP="009462B9">
            <w:pPr>
              <w:jc w:val="center"/>
              <w:rPr>
                <w:sz w:val="24"/>
                <w:szCs w:val="24"/>
              </w:rPr>
            </w:pPr>
            <w:r>
              <w:rPr>
                <w:sz w:val="24"/>
                <w:szCs w:val="24"/>
              </w:rPr>
              <w:t>123</w:t>
            </w:r>
          </w:p>
        </w:tc>
        <w:tc>
          <w:tcPr>
            <w:tcW w:w="1418" w:type="dxa"/>
          </w:tcPr>
          <w:p w:rsidR="00F142DC" w:rsidRPr="0050417D" w:rsidRDefault="00F142DC" w:rsidP="00DB2898">
            <w:pPr>
              <w:jc w:val="both"/>
              <w:rPr>
                <w:sz w:val="24"/>
                <w:szCs w:val="24"/>
              </w:rPr>
            </w:pPr>
            <w:r w:rsidRPr="0050417D">
              <w:rPr>
                <w:sz w:val="24"/>
                <w:szCs w:val="24"/>
              </w:rPr>
              <w:t>05.03.2022</w:t>
            </w:r>
          </w:p>
        </w:tc>
        <w:tc>
          <w:tcPr>
            <w:tcW w:w="4819" w:type="dxa"/>
          </w:tcPr>
          <w:p w:rsidR="00F142DC" w:rsidRPr="0050417D" w:rsidRDefault="00F142DC" w:rsidP="00DB2898">
            <w:pPr>
              <w:jc w:val="both"/>
              <w:rPr>
                <w:sz w:val="24"/>
                <w:szCs w:val="24"/>
              </w:rPr>
            </w:pPr>
            <w:r w:rsidRPr="0050417D">
              <w:rPr>
                <w:sz w:val="24"/>
                <w:szCs w:val="24"/>
              </w:rPr>
              <w:t xml:space="preserve">О внесении изменений в постановление администрации Богучарского муниципального района Воронежской области от 24.01.2022 № 11 «О разрешении продажи 2/4 долей квартиры, принадлежащих на праве общей долевой </w:t>
            </w:r>
            <w:r w:rsidRPr="0050417D">
              <w:rPr>
                <w:sz w:val="24"/>
                <w:szCs w:val="24"/>
              </w:rPr>
              <w:lastRenderedPageBreak/>
              <w:t>собственности несовершеннолетним Сумской Е.С., Сумской Ю.С.».</w:t>
            </w:r>
          </w:p>
        </w:tc>
        <w:tc>
          <w:tcPr>
            <w:tcW w:w="1843" w:type="dxa"/>
          </w:tcPr>
          <w:p w:rsidR="00F142DC" w:rsidRPr="00814324" w:rsidRDefault="00F142DC" w:rsidP="009462B9">
            <w:pPr>
              <w:jc w:val="center"/>
              <w:rPr>
                <w:sz w:val="24"/>
                <w:szCs w:val="24"/>
              </w:rPr>
            </w:pPr>
          </w:p>
        </w:tc>
      </w:tr>
      <w:tr w:rsidR="00F142DC" w:rsidRPr="00814324" w:rsidTr="00DF1930">
        <w:tc>
          <w:tcPr>
            <w:tcW w:w="568" w:type="dxa"/>
          </w:tcPr>
          <w:p w:rsidR="00F142DC" w:rsidRPr="00814324" w:rsidRDefault="00F142DC" w:rsidP="009462B9">
            <w:pPr>
              <w:numPr>
                <w:ilvl w:val="0"/>
                <w:numId w:val="1"/>
              </w:numPr>
              <w:ind w:left="0" w:firstLine="0"/>
              <w:jc w:val="center"/>
              <w:rPr>
                <w:sz w:val="24"/>
                <w:szCs w:val="24"/>
              </w:rPr>
            </w:pPr>
          </w:p>
        </w:tc>
        <w:tc>
          <w:tcPr>
            <w:tcW w:w="1417" w:type="dxa"/>
          </w:tcPr>
          <w:p w:rsidR="00F142DC" w:rsidRPr="0072434A" w:rsidRDefault="00F142DC" w:rsidP="009462B9">
            <w:pPr>
              <w:jc w:val="center"/>
              <w:rPr>
                <w:sz w:val="24"/>
                <w:szCs w:val="24"/>
              </w:rPr>
            </w:pPr>
            <w:r w:rsidRPr="0072434A">
              <w:rPr>
                <w:sz w:val="24"/>
                <w:szCs w:val="24"/>
              </w:rPr>
              <w:t>124</w:t>
            </w:r>
          </w:p>
        </w:tc>
        <w:tc>
          <w:tcPr>
            <w:tcW w:w="1418" w:type="dxa"/>
          </w:tcPr>
          <w:p w:rsidR="00F142DC" w:rsidRPr="0050417D" w:rsidRDefault="00F142DC" w:rsidP="00DB2898">
            <w:pPr>
              <w:jc w:val="both"/>
              <w:rPr>
                <w:sz w:val="24"/>
                <w:szCs w:val="24"/>
              </w:rPr>
            </w:pPr>
            <w:r w:rsidRPr="0050417D">
              <w:rPr>
                <w:sz w:val="24"/>
                <w:szCs w:val="24"/>
              </w:rPr>
              <w:t>09.03.2022</w:t>
            </w:r>
          </w:p>
        </w:tc>
        <w:tc>
          <w:tcPr>
            <w:tcW w:w="4819" w:type="dxa"/>
          </w:tcPr>
          <w:p w:rsidR="00F142DC" w:rsidRPr="0050417D" w:rsidRDefault="00F142DC" w:rsidP="00DB2898">
            <w:pPr>
              <w:jc w:val="both"/>
              <w:rPr>
                <w:sz w:val="24"/>
                <w:szCs w:val="24"/>
              </w:rPr>
            </w:pPr>
            <w:r w:rsidRPr="0050417D">
              <w:rPr>
                <w:sz w:val="24"/>
                <w:szCs w:val="24"/>
              </w:rPr>
              <w:t>Об утверждении схемы расположения земельного участка на кадастровом плане территории, расположенного в границах кадастрового квартала 36:03:4100013 Богучарского района Воронежской области.</w:t>
            </w:r>
          </w:p>
        </w:tc>
        <w:tc>
          <w:tcPr>
            <w:tcW w:w="1843" w:type="dxa"/>
          </w:tcPr>
          <w:p w:rsidR="00F142DC" w:rsidRPr="00814324" w:rsidRDefault="00F142DC" w:rsidP="002E086E">
            <w:pPr>
              <w:jc w:val="center"/>
              <w:rPr>
                <w:sz w:val="24"/>
                <w:szCs w:val="24"/>
              </w:rPr>
            </w:pPr>
          </w:p>
        </w:tc>
      </w:tr>
      <w:tr w:rsidR="00F142DC" w:rsidRPr="00814324" w:rsidTr="00735791">
        <w:trPr>
          <w:trHeight w:val="132"/>
        </w:trPr>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72434A" w:rsidRDefault="00F142DC" w:rsidP="00611CBE">
            <w:pPr>
              <w:jc w:val="center"/>
              <w:rPr>
                <w:sz w:val="24"/>
                <w:szCs w:val="24"/>
              </w:rPr>
            </w:pPr>
            <w:r w:rsidRPr="0072434A">
              <w:rPr>
                <w:sz w:val="24"/>
                <w:szCs w:val="24"/>
              </w:rPr>
              <w:t>125</w:t>
            </w:r>
          </w:p>
        </w:tc>
        <w:tc>
          <w:tcPr>
            <w:tcW w:w="1418" w:type="dxa"/>
          </w:tcPr>
          <w:p w:rsidR="00F142DC" w:rsidRPr="0050417D" w:rsidRDefault="00F142DC" w:rsidP="00DB2898">
            <w:pPr>
              <w:jc w:val="both"/>
              <w:rPr>
                <w:sz w:val="24"/>
                <w:szCs w:val="24"/>
              </w:rPr>
            </w:pPr>
            <w:r w:rsidRPr="0050417D">
              <w:rPr>
                <w:sz w:val="24"/>
                <w:szCs w:val="24"/>
              </w:rPr>
              <w:t>09.03.2022</w:t>
            </w:r>
          </w:p>
        </w:tc>
        <w:tc>
          <w:tcPr>
            <w:tcW w:w="4819" w:type="dxa"/>
          </w:tcPr>
          <w:p w:rsidR="00F142DC" w:rsidRPr="0050417D" w:rsidRDefault="00F142DC" w:rsidP="00DB2898">
            <w:pPr>
              <w:jc w:val="both"/>
              <w:rPr>
                <w:sz w:val="24"/>
                <w:szCs w:val="24"/>
              </w:rPr>
            </w:pPr>
            <w:r w:rsidRPr="0050417D">
              <w:rPr>
                <w:sz w:val="24"/>
                <w:szCs w:val="24"/>
              </w:rPr>
              <w:t xml:space="preserve">О проведении общественных обсуждений по проекту постановления администрации Богучарского муниципального района «Об утверждении </w:t>
            </w:r>
            <w:proofErr w:type="gramStart"/>
            <w:r w:rsidRPr="0050417D">
              <w:rPr>
                <w:sz w:val="24"/>
                <w:szCs w:val="24"/>
              </w:rPr>
              <w:t>Программы профилактики нарушений обязательных требований законодательства</w:t>
            </w:r>
            <w:proofErr w:type="gramEnd"/>
            <w:r w:rsidRPr="0050417D">
              <w:rPr>
                <w:sz w:val="24"/>
                <w:szCs w:val="24"/>
              </w:rPr>
              <w:t xml:space="preserve"> в сфере муниципального контроля на автомобильном транспорте и в дорожном хозяйстве на территории Богучарского муниципального района Воронежской области на 2022 год».</w:t>
            </w:r>
          </w:p>
        </w:tc>
        <w:tc>
          <w:tcPr>
            <w:tcW w:w="1843" w:type="dxa"/>
          </w:tcPr>
          <w:p w:rsidR="00F142DC" w:rsidRPr="00814324" w:rsidRDefault="00F142DC" w:rsidP="002E086E">
            <w:pPr>
              <w:jc w:val="center"/>
              <w:rPr>
                <w:sz w:val="24"/>
                <w:szCs w:val="24"/>
              </w:rP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72434A" w:rsidRDefault="00F142DC" w:rsidP="00611CBE">
            <w:pPr>
              <w:jc w:val="center"/>
              <w:rPr>
                <w:sz w:val="24"/>
                <w:szCs w:val="24"/>
              </w:rPr>
            </w:pPr>
            <w:r w:rsidRPr="0072434A">
              <w:rPr>
                <w:sz w:val="24"/>
                <w:szCs w:val="24"/>
              </w:rPr>
              <w:t>126</w:t>
            </w:r>
          </w:p>
        </w:tc>
        <w:tc>
          <w:tcPr>
            <w:tcW w:w="1418" w:type="dxa"/>
          </w:tcPr>
          <w:p w:rsidR="00F142DC" w:rsidRPr="0050417D" w:rsidRDefault="00F142DC" w:rsidP="00DB2898">
            <w:pPr>
              <w:jc w:val="both"/>
              <w:rPr>
                <w:sz w:val="24"/>
                <w:szCs w:val="24"/>
              </w:rPr>
            </w:pPr>
            <w:r w:rsidRPr="0050417D">
              <w:rPr>
                <w:sz w:val="24"/>
                <w:szCs w:val="24"/>
              </w:rPr>
              <w:t>09.03.2022</w:t>
            </w:r>
          </w:p>
        </w:tc>
        <w:tc>
          <w:tcPr>
            <w:tcW w:w="4819" w:type="dxa"/>
          </w:tcPr>
          <w:p w:rsidR="00F142DC" w:rsidRPr="0050417D" w:rsidRDefault="00F142DC" w:rsidP="00DB2898">
            <w:pPr>
              <w:jc w:val="both"/>
              <w:rPr>
                <w:sz w:val="24"/>
                <w:szCs w:val="24"/>
              </w:rPr>
            </w:pPr>
            <w:r w:rsidRPr="0050417D">
              <w:rPr>
                <w:sz w:val="24"/>
                <w:szCs w:val="24"/>
              </w:rPr>
              <w:t xml:space="preserve">О проведении общественных обсуждений по проекту постановления администрации Богучарского муниципального района «Об утверждении Программы профилактики рисков (ущерба) причинения вреда охраняемым законом ценностям при осуществлении муниципального </w:t>
            </w:r>
            <w:proofErr w:type="gramStart"/>
            <w:r w:rsidRPr="0050417D">
              <w:rPr>
                <w:sz w:val="24"/>
                <w:szCs w:val="24"/>
              </w:rPr>
              <w:t>контроля за</w:t>
            </w:r>
            <w:proofErr w:type="gramEnd"/>
            <w:r w:rsidRPr="0050417D">
              <w:rPr>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Богучарского муниципального района Воронежской области на 2022 год».</w:t>
            </w:r>
          </w:p>
        </w:tc>
        <w:tc>
          <w:tcPr>
            <w:tcW w:w="1843" w:type="dxa"/>
          </w:tcPr>
          <w:p w:rsidR="00F142DC" w:rsidRPr="00814324" w:rsidRDefault="00F142DC" w:rsidP="002E086E">
            <w:pPr>
              <w:jc w:val="center"/>
              <w:rPr>
                <w:sz w:val="24"/>
                <w:szCs w:val="24"/>
              </w:rP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1D3A02" w:rsidRDefault="00F142DC" w:rsidP="00611CBE">
            <w:pPr>
              <w:jc w:val="center"/>
              <w:rPr>
                <w:sz w:val="24"/>
                <w:szCs w:val="24"/>
              </w:rPr>
            </w:pPr>
            <w:r>
              <w:rPr>
                <w:sz w:val="24"/>
                <w:szCs w:val="24"/>
              </w:rPr>
              <w:t>127</w:t>
            </w:r>
          </w:p>
        </w:tc>
        <w:tc>
          <w:tcPr>
            <w:tcW w:w="1418" w:type="dxa"/>
          </w:tcPr>
          <w:p w:rsidR="00F142DC" w:rsidRPr="0050417D" w:rsidRDefault="00F142DC" w:rsidP="00DB2898">
            <w:pPr>
              <w:jc w:val="both"/>
              <w:rPr>
                <w:sz w:val="24"/>
                <w:szCs w:val="24"/>
              </w:rPr>
            </w:pPr>
            <w:r w:rsidRPr="0050417D">
              <w:rPr>
                <w:sz w:val="24"/>
                <w:szCs w:val="24"/>
              </w:rPr>
              <w:t>09.03.2022</w:t>
            </w:r>
          </w:p>
        </w:tc>
        <w:tc>
          <w:tcPr>
            <w:tcW w:w="4819" w:type="dxa"/>
          </w:tcPr>
          <w:p w:rsidR="00F142DC" w:rsidRPr="0050417D" w:rsidRDefault="00F142DC" w:rsidP="00DB2898">
            <w:pPr>
              <w:jc w:val="both"/>
              <w:rPr>
                <w:sz w:val="24"/>
                <w:szCs w:val="24"/>
              </w:rPr>
            </w:pPr>
            <w:r w:rsidRPr="0050417D">
              <w:rPr>
                <w:sz w:val="24"/>
                <w:szCs w:val="24"/>
              </w:rPr>
              <w:t>О проведении общественных обсуждений по проекту постановления администрации Богучарского муниципального района «Об утверждении формы проверочного листа, применяемого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Богучарского муниципального района».</w:t>
            </w:r>
          </w:p>
        </w:tc>
        <w:tc>
          <w:tcPr>
            <w:tcW w:w="1843" w:type="dxa"/>
          </w:tcPr>
          <w:p w:rsidR="00F142DC" w:rsidRPr="00814324" w:rsidRDefault="00F142DC" w:rsidP="001A6CA3">
            <w:pPr>
              <w:jc w:val="center"/>
              <w:rPr>
                <w:sz w:val="24"/>
                <w:szCs w:val="24"/>
              </w:rP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1D3A02" w:rsidRDefault="00F142DC" w:rsidP="00611CBE">
            <w:pPr>
              <w:jc w:val="center"/>
              <w:rPr>
                <w:sz w:val="24"/>
                <w:szCs w:val="24"/>
              </w:rPr>
            </w:pPr>
            <w:r>
              <w:rPr>
                <w:sz w:val="24"/>
                <w:szCs w:val="24"/>
              </w:rPr>
              <w:t>128</w:t>
            </w:r>
          </w:p>
        </w:tc>
        <w:tc>
          <w:tcPr>
            <w:tcW w:w="1418" w:type="dxa"/>
          </w:tcPr>
          <w:p w:rsidR="00F142DC" w:rsidRPr="0050417D" w:rsidRDefault="00F142DC" w:rsidP="00DB2898">
            <w:pPr>
              <w:jc w:val="both"/>
              <w:rPr>
                <w:sz w:val="24"/>
                <w:szCs w:val="24"/>
              </w:rPr>
            </w:pPr>
            <w:r w:rsidRPr="0050417D">
              <w:rPr>
                <w:sz w:val="24"/>
                <w:szCs w:val="24"/>
              </w:rPr>
              <w:t>09.03.2022</w:t>
            </w:r>
          </w:p>
        </w:tc>
        <w:tc>
          <w:tcPr>
            <w:tcW w:w="4819" w:type="dxa"/>
          </w:tcPr>
          <w:p w:rsidR="00F142DC" w:rsidRPr="0050417D" w:rsidRDefault="00F142DC" w:rsidP="00DB2898">
            <w:pPr>
              <w:jc w:val="both"/>
              <w:rPr>
                <w:sz w:val="24"/>
                <w:szCs w:val="24"/>
              </w:rPr>
            </w:pPr>
            <w:r w:rsidRPr="0050417D">
              <w:rPr>
                <w:sz w:val="24"/>
                <w:szCs w:val="24"/>
              </w:rPr>
              <w:t xml:space="preserve">О проведении общественных обсуждений по проекту постановления администрации Богучарского муниципального района «Об утверждении формы проверочного листа, применяемого при осуществлении муниципального </w:t>
            </w:r>
            <w:proofErr w:type="gramStart"/>
            <w:r w:rsidRPr="0050417D">
              <w:rPr>
                <w:sz w:val="24"/>
                <w:szCs w:val="24"/>
              </w:rPr>
              <w:t>контроля за</w:t>
            </w:r>
            <w:proofErr w:type="gramEnd"/>
            <w:r w:rsidRPr="0050417D">
              <w:rPr>
                <w:sz w:val="24"/>
                <w:szCs w:val="24"/>
              </w:rPr>
              <w:t xml:space="preserve"> исполнением теплоснабжающей организацией обязательств по строительству, реконструкции и (или) модернизации объектов теплоснабжения на территории Богучарского муниципального района».</w:t>
            </w:r>
          </w:p>
        </w:tc>
        <w:tc>
          <w:tcPr>
            <w:tcW w:w="1843" w:type="dxa"/>
          </w:tcPr>
          <w:p w:rsidR="00F142DC" w:rsidRPr="003140EA" w:rsidRDefault="00F142DC" w:rsidP="003140EA">
            <w:pPr>
              <w:rPr>
                <w:color w:val="FF0000"/>
                <w:sz w:val="24"/>
                <w:szCs w:val="24"/>
              </w:rP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1D3A02" w:rsidRDefault="00F142DC" w:rsidP="00611CBE">
            <w:pPr>
              <w:jc w:val="center"/>
              <w:rPr>
                <w:sz w:val="24"/>
                <w:szCs w:val="24"/>
              </w:rPr>
            </w:pPr>
            <w:r>
              <w:rPr>
                <w:sz w:val="24"/>
                <w:szCs w:val="24"/>
              </w:rPr>
              <w:t>129</w:t>
            </w:r>
          </w:p>
        </w:tc>
        <w:tc>
          <w:tcPr>
            <w:tcW w:w="1418" w:type="dxa"/>
          </w:tcPr>
          <w:p w:rsidR="00F142DC" w:rsidRPr="0050417D" w:rsidRDefault="00F142DC" w:rsidP="00DB2898">
            <w:pPr>
              <w:jc w:val="both"/>
              <w:rPr>
                <w:sz w:val="24"/>
                <w:szCs w:val="24"/>
              </w:rPr>
            </w:pPr>
            <w:r w:rsidRPr="0050417D">
              <w:rPr>
                <w:sz w:val="24"/>
                <w:szCs w:val="24"/>
              </w:rPr>
              <w:t>09.03.2022</w:t>
            </w:r>
          </w:p>
        </w:tc>
        <w:tc>
          <w:tcPr>
            <w:tcW w:w="4819" w:type="dxa"/>
          </w:tcPr>
          <w:p w:rsidR="00F142DC" w:rsidRPr="0050417D" w:rsidRDefault="00F142DC" w:rsidP="00DB2898">
            <w:pPr>
              <w:jc w:val="both"/>
              <w:rPr>
                <w:sz w:val="24"/>
                <w:szCs w:val="24"/>
              </w:rPr>
            </w:pPr>
            <w:r w:rsidRPr="0050417D">
              <w:rPr>
                <w:sz w:val="24"/>
                <w:szCs w:val="24"/>
              </w:rPr>
              <w:t>Об утверждении проектно-сметной документации по объекту «Реконструкция котельной № 3 МКП «</w:t>
            </w:r>
            <w:proofErr w:type="spellStart"/>
            <w:r w:rsidRPr="0050417D">
              <w:rPr>
                <w:sz w:val="24"/>
                <w:szCs w:val="24"/>
              </w:rPr>
              <w:t>Богучаркоммунсервис</w:t>
            </w:r>
            <w:proofErr w:type="spellEnd"/>
            <w:r w:rsidRPr="0050417D">
              <w:rPr>
                <w:sz w:val="24"/>
                <w:szCs w:val="24"/>
              </w:rPr>
              <w:t xml:space="preserve">», </w:t>
            </w:r>
            <w:proofErr w:type="gramStart"/>
            <w:r w:rsidRPr="0050417D">
              <w:rPr>
                <w:sz w:val="24"/>
                <w:szCs w:val="24"/>
              </w:rPr>
              <w:t>расположенный</w:t>
            </w:r>
            <w:proofErr w:type="gramEnd"/>
            <w:r w:rsidRPr="0050417D">
              <w:rPr>
                <w:sz w:val="24"/>
                <w:szCs w:val="24"/>
              </w:rPr>
              <w:t xml:space="preserve"> по адресу: Воронежская область , Богучарский </w:t>
            </w:r>
            <w:r w:rsidRPr="0050417D">
              <w:rPr>
                <w:sz w:val="24"/>
                <w:szCs w:val="24"/>
              </w:rPr>
              <w:lastRenderedPageBreak/>
              <w:t>район, г</w:t>
            </w:r>
            <w:proofErr w:type="gramStart"/>
            <w:r w:rsidRPr="0050417D">
              <w:rPr>
                <w:sz w:val="24"/>
                <w:szCs w:val="24"/>
              </w:rPr>
              <w:t>.Б</w:t>
            </w:r>
            <w:proofErr w:type="gramEnd"/>
            <w:r w:rsidRPr="0050417D">
              <w:rPr>
                <w:sz w:val="24"/>
                <w:szCs w:val="24"/>
              </w:rPr>
              <w:t>огучар, пер.Зеленый, 2 «А».</w:t>
            </w:r>
          </w:p>
        </w:tc>
        <w:tc>
          <w:tcPr>
            <w:tcW w:w="1843" w:type="dxa"/>
          </w:tcPr>
          <w:p w:rsidR="00F142DC" w:rsidRPr="00814324" w:rsidRDefault="00F142DC" w:rsidP="00611CBE">
            <w:pPr>
              <w:jc w:val="center"/>
              <w:rPr>
                <w:sz w:val="24"/>
                <w:szCs w:val="24"/>
              </w:rP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1D3A02" w:rsidRDefault="00F142DC" w:rsidP="00611CBE">
            <w:pPr>
              <w:jc w:val="center"/>
              <w:rPr>
                <w:sz w:val="24"/>
                <w:szCs w:val="24"/>
              </w:rPr>
            </w:pPr>
            <w:r>
              <w:rPr>
                <w:sz w:val="24"/>
                <w:szCs w:val="24"/>
              </w:rPr>
              <w:t>130</w:t>
            </w:r>
          </w:p>
        </w:tc>
        <w:tc>
          <w:tcPr>
            <w:tcW w:w="1418" w:type="dxa"/>
          </w:tcPr>
          <w:p w:rsidR="00F142DC" w:rsidRPr="0050417D" w:rsidRDefault="00F142DC" w:rsidP="00DB2898">
            <w:pPr>
              <w:jc w:val="both"/>
              <w:rPr>
                <w:sz w:val="24"/>
                <w:szCs w:val="24"/>
              </w:rPr>
            </w:pPr>
            <w:r w:rsidRPr="0050417D">
              <w:rPr>
                <w:sz w:val="24"/>
                <w:szCs w:val="24"/>
              </w:rPr>
              <w:t>09.03.2022</w:t>
            </w:r>
          </w:p>
        </w:tc>
        <w:tc>
          <w:tcPr>
            <w:tcW w:w="4819" w:type="dxa"/>
          </w:tcPr>
          <w:p w:rsidR="00F142DC" w:rsidRPr="0050417D" w:rsidRDefault="00F142DC" w:rsidP="00DB2898">
            <w:pPr>
              <w:jc w:val="both"/>
              <w:rPr>
                <w:sz w:val="24"/>
                <w:szCs w:val="24"/>
              </w:rPr>
            </w:pPr>
            <w:r w:rsidRPr="0050417D">
              <w:rPr>
                <w:sz w:val="24"/>
                <w:szCs w:val="24"/>
              </w:rPr>
              <w:t>Об установлении предварительной опеки над несовершеннолетним Зайцевым</w:t>
            </w:r>
          </w:p>
        </w:tc>
        <w:tc>
          <w:tcPr>
            <w:tcW w:w="1843" w:type="dxa"/>
          </w:tcPr>
          <w:p w:rsidR="00F142DC" w:rsidRPr="00315ACB" w:rsidRDefault="00F142DC" w:rsidP="00333355">
            <w:pPr>
              <w:jc w:val="center"/>
              <w:rPr>
                <w:color w:val="FF0000"/>
                <w:sz w:val="24"/>
                <w:szCs w:val="24"/>
              </w:rP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1D3A02" w:rsidRDefault="00F142DC" w:rsidP="00611CBE">
            <w:pPr>
              <w:jc w:val="center"/>
              <w:rPr>
                <w:sz w:val="24"/>
                <w:szCs w:val="24"/>
              </w:rPr>
            </w:pPr>
            <w:r>
              <w:rPr>
                <w:sz w:val="24"/>
                <w:szCs w:val="24"/>
              </w:rPr>
              <w:t>131</w:t>
            </w:r>
          </w:p>
        </w:tc>
        <w:tc>
          <w:tcPr>
            <w:tcW w:w="1418" w:type="dxa"/>
          </w:tcPr>
          <w:p w:rsidR="00F142DC" w:rsidRPr="0050417D" w:rsidRDefault="00F142DC" w:rsidP="00DB2898">
            <w:pPr>
              <w:jc w:val="both"/>
              <w:rPr>
                <w:sz w:val="24"/>
                <w:szCs w:val="24"/>
              </w:rPr>
            </w:pPr>
            <w:r w:rsidRPr="0050417D">
              <w:rPr>
                <w:sz w:val="24"/>
                <w:szCs w:val="24"/>
              </w:rPr>
              <w:t>14.03.2022</w:t>
            </w:r>
          </w:p>
        </w:tc>
        <w:tc>
          <w:tcPr>
            <w:tcW w:w="4819" w:type="dxa"/>
          </w:tcPr>
          <w:p w:rsidR="00F142DC" w:rsidRPr="0050417D" w:rsidRDefault="00F142DC" w:rsidP="00DB2898">
            <w:pPr>
              <w:jc w:val="both"/>
              <w:rPr>
                <w:sz w:val="24"/>
                <w:szCs w:val="24"/>
              </w:rPr>
            </w:pPr>
            <w:r w:rsidRPr="0050417D">
              <w:rPr>
                <w:sz w:val="24"/>
                <w:szCs w:val="24"/>
              </w:rPr>
              <w:t>Об утверждении схемы расположения земельного участка на кадастровом плане территории, расположенного в границах кадастрового квартала 36:03:4100015 Богучарского района Воронежской области.</w:t>
            </w:r>
          </w:p>
        </w:tc>
        <w:tc>
          <w:tcPr>
            <w:tcW w:w="1843" w:type="dxa"/>
          </w:tcPr>
          <w:p w:rsidR="00F142DC" w:rsidRPr="00814324" w:rsidRDefault="00F142DC" w:rsidP="00611CBE">
            <w:pPr>
              <w:jc w:val="center"/>
              <w:rPr>
                <w:sz w:val="24"/>
                <w:szCs w:val="24"/>
              </w:rP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1D3A02" w:rsidRDefault="00F142DC" w:rsidP="00611CBE">
            <w:pPr>
              <w:jc w:val="center"/>
              <w:rPr>
                <w:sz w:val="24"/>
                <w:szCs w:val="24"/>
              </w:rPr>
            </w:pPr>
            <w:r>
              <w:rPr>
                <w:sz w:val="24"/>
                <w:szCs w:val="24"/>
              </w:rPr>
              <w:t>132</w:t>
            </w:r>
          </w:p>
        </w:tc>
        <w:tc>
          <w:tcPr>
            <w:tcW w:w="1418" w:type="dxa"/>
          </w:tcPr>
          <w:p w:rsidR="00F142DC" w:rsidRPr="0050417D" w:rsidRDefault="00F142DC" w:rsidP="00DB2898">
            <w:pPr>
              <w:jc w:val="both"/>
              <w:rPr>
                <w:sz w:val="24"/>
                <w:szCs w:val="24"/>
              </w:rPr>
            </w:pPr>
            <w:r w:rsidRPr="0050417D">
              <w:rPr>
                <w:sz w:val="24"/>
                <w:szCs w:val="24"/>
              </w:rPr>
              <w:t>14.03.2022</w:t>
            </w:r>
          </w:p>
        </w:tc>
        <w:tc>
          <w:tcPr>
            <w:tcW w:w="4819" w:type="dxa"/>
          </w:tcPr>
          <w:p w:rsidR="00F142DC" w:rsidRPr="0050417D" w:rsidRDefault="00F142DC" w:rsidP="00DB2898">
            <w:pPr>
              <w:jc w:val="both"/>
              <w:rPr>
                <w:sz w:val="24"/>
                <w:szCs w:val="24"/>
              </w:rPr>
            </w:pPr>
            <w:r w:rsidRPr="0050417D">
              <w:rPr>
                <w:sz w:val="24"/>
                <w:szCs w:val="24"/>
              </w:rPr>
              <w:t>Об утверждении схемы расположения земельного участка на кадастровом плане территории, расположенного в границах кадастрового квартала 36:03:4100003 Богучарского района Воронежской области.</w:t>
            </w:r>
          </w:p>
        </w:tc>
        <w:tc>
          <w:tcPr>
            <w:tcW w:w="1843" w:type="dxa"/>
          </w:tcPr>
          <w:p w:rsidR="00F142DC" w:rsidRPr="00814324" w:rsidRDefault="00F142DC" w:rsidP="00611CBE">
            <w:pPr>
              <w:jc w:val="center"/>
              <w:rPr>
                <w:sz w:val="24"/>
                <w:szCs w:val="24"/>
              </w:rPr>
            </w:pPr>
          </w:p>
        </w:tc>
      </w:tr>
      <w:tr w:rsidR="00F142DC" w:rsidRPr="00814324" w:rsidTr="00DF1930">
        <w:tc>
          <w:tcPr>
            <w:tcW w:w="568" w:type="dxa"/>
          </w:tcPr>
          <w:p w:rsidR="00F142DC" w:rsidRPr="00814324" w:rsidRDefault="00F142DC" w:rsidP="00611CBE">
            <w:pPr>
              <w:numPr>
                <w:ilvl w:val="0"/>
                <w:numId w:val="1"/>
              </w:numPr>
              <w:ind w:left="0" w:firstLine="0"/>
              <w:jc w:val="both"/>
              <w:rPr>
                <w:sz w:val="24"/>
                <w:szCs w:val="24"/>
              </w:rPr>
            </w:pPr>
          </w:p>
        </w:tc>
        <w:tc>
          <w:tcPr>
            <w:tcW w:w="1417" w:type="dxa"/>
          </w:tcPr>
          <w:p w:rsidR="00F142DC" w:rsidRPr="001D3A02" w:rsidRDefault="00F142DC" w:rsidP="00611CBE">
            <w:pPr>
              <w:jc w:val="center"/>
              <w:rPr>
                <w:sz w:val="24"/>
                <w:szCs w:val="24"/>
              </w:rPr>
            </w:pPr>
            <w:r>
              <w:rPr>
                <w:sz w:val="24"/>
                <w:szCs w:val="24"/>
              </w:rPr>
              <w:t>133</w:t>
            </w:r>
          </w:p>
        </w:tc>
        <w:tc>
          <w:tcPr>
            <w:tcW w:w="1418" w:type="dxa"/>
          </w:tcPr>
          <w:p w:rsidR="00F142DC" w:rsidRPr="0050417D" w:rsidRDefault="00F142DC" w:rsidP="00DB2898">
            <w:pPr>
              <w:jc w:val="both"/>
              <w:rPr>
                <w:sz w:val="24"/>
                <w:szCs w:val="24"/>
              </w:rPr>
            </w:pPr>
            <w:r w:rsidRPr="0050417D">
              <w:rPr>
                <w:sz w:val="24"/>
                <w:szCs w:val="24"/>
              </w:rPr>
              <w:t>14.03.2022</w:t>
            </w:r>
          </w:p>
        </w:tc>
        <w:tc>
          <w:tcPr>
            <w:tcW w:w="4819" w:type="dxa"/>
          </w:tcPr>
          <w:p w:rsidR="00F142DC" w:rsidRPr="0050417D" w:rsidRDefault="00F142DC" w:rsidP="00DB2898">
            <w:pPr>
              <w:jc w:val="both"/>
              <w:rPr>
                <w:sz w:val="24"/>
                <w:szCs w:val="24"/>
              </w:rPr>
            </w:pPr>
            <w:r w:rsidRPr="0050417D">
              <w:rPr>
                <w:sz w:val="24"/>
                <w:szCs w:val="24"/>
              </w:rPr>
              <w:t>Об утверждении схемы расположения земельного участка на кадастровом плане территории Богучарского района Воронежской области.</w:t>
            </w:r>
          </w:p>
        </w:tc>
        <w:tc>
          <w:tcPr>
            <w:tcW w:w="1843" w:type="dxa"/>
          </w:tcPr>
          <w:p w:rsidR="00F142DC" w:rsidRPr="00814324" w:rsidRDefault="00F142DC" w:rsidP="003140EA">
            <w:pPr>
              <w:jc w:val="center"/>
              <w:rPr>
                <w:sz w:val="24"/>
                <w:szCs w:val="24"/>
              </w:rP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5D67E2" w:rsidRDefault="00F142DC" w:rsidP="00611CBE">
            <w:pPr>
              <w:jc w:val="center"/>
              <w:rPr>
                <w:sz w:val="24"/>
                <w:szCs w:val="24"/>
              </w:rPr>
            </w:pPr>
            <w:r>
              <w:rPr>
                <w:sz w:val="24"/>
                <w:szCs w:val="24"/>
              </w:rPr>
              <w:t>134</w:t>
            </w:r>
          </w:p>
        </w:tc>
        <w:tc>
          <w:tcPr>
            <w:tcW w:w="1418" w:type="dxa"/>
          </w:tcPr>
          <w:p w:rsidR="00F142DC" w:rsidRPr="0050417D" w:rsidRDefault="00F142DC" w:rsidP="00DB2898">
            <w:pPr>
              <w:jc w:val="both"/>
              <w:rPr>
                <w:sz w:val="24"/>
                <w:szCs w:val="24"/>
              </w:rPr>
            </w:pPr>
            <w:r w:rsidRPr="0050417D">
              <w:rPr>
                <w:sz w:val="24"/>
                <w:szCs w:val="24"/>
              </w:rPr>
              <w:t>15.03.2022</w:t>
            </w:r>
          </w:p>
        </w:tc>
        <w:tc>
          <w:tcPr>
            <w:tcW w:w="4819" w:type="dxa"/>
          </w:tcPr>
          <w:p w:rsidR="00F142DC" w:rsidRPr="0050417D" w:rsidRDefault="00F142DC" w:rsidP="00DB2898">
            <w:pPr>
              <w:jc w:val="both"/>
              <w:rPr>
                <w:sz w:val="24"/>
                <w:szCs w:val="24"/>
              </w:rPr>
            </w:pPr>
            <w:r w:rsidRPr="0050417D">
              <w:rPr>
                <w:sz w:val="24"/>
                <w:szCs w:val="24"/>
              </w:rPr>
              <w:t>О выдаче разрешения ОАО «Газпром газораспределение Воронеж» на использование земельного участка для размещения газопроводов.</w:t>
            </w:r>
          </w:p>
        </w:tc>
        <w:tc>
          <w:tcPr>
            <w:tcW w:w="1843" w:type="dxa"/>
          </w:tcPr>
          <w:p w:rsidR="00F142DC" w:rsidRPr="00231CF3" w:rsidRDefault="00F142DC" w:rsidP="00AB383C">
            <w:pPr>
              <w:jc w:val="center"/>
              <w:rPr>
                <w:color w:val="FF0000"/>
                <w:sz w:val="24"/>
                <w:szCs w:val="24"/>
              </w:rP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1D3A02" w:rsidRDefault="00F142DC" w:rsidP="00611CBE">
            <w:pPr>
              <w:jc w:val="center"/>
              <w:rPr>
                <w:sz w:val="24"/>
                <w:szCs w:val="24"/>
              </w:rPr>
            </w:pPr>
            <w:r>
              <w:rPr>
                <w:sz w:val="24"/>
                <w:szCs w:val="24"/>
              </w:rPr>
              <w:t>135</w:t>
            </w:r>
          </w:p>
        </w:tc>
        <w:tc>
          <w:tcPr>
            <w:tcW w:w="1418" w:type="dxa"/>
          </w:tcPr>
          <w:p w:rsidR="00F142DC" w:rsidRPr="0050417D" w:rsidRDefault="00F142DC" w:rsidP="00DB2898">
            <w:pPr>
              <w:jc w:val="both"/>
              <w:rPr>
                <w:sz w:val="24"/>
                <w:szCs w:val="24"/>
              </w:rPr>
            </w:pPr>
            <w:r w:rsidRPr="0050417D">
              <w:rPr>
                <w:sz w:val="24"/>
                <w:szCs w:val="24"/>
              </w:rPr>
              <w:t>15.03.2022</w:t>
            </w:r>
          </w:p>
        </w:tc>
        <w:tc>
          <w:tcPr>
            <w:tcW w:w="4819" w:type="dxa"/>
          </w:tcPr>
          <w:p w:rsidR="00F142DC" w:rsidRPr="0050417D" w:rsidRDefault="00F142DC" w:rsidP="00DB2898">
            <w:pPr>
              <w:jc w:val="both"/>
              <w:rPr>
                <w:sz w:val="24"/>
                <w:szCs w:val="24"/>
              </w:rPr>
            </w:pPr>
            <w:r w:rsidRPr="0050417D">
              <w:rPr>
                <w:sz w:val="24"/>
                <w:szCs w:val="24"/>
              </w:rPr>
              <w:t>О выдаче разрешения ОАО «Газпром газораспределение Воронеж» на использование земельного участка для размещения газопроводов.</w:t>
            </w:r>
          </w:p>
        </w:tc>
        <w:tc>
          <w:tcPr>
            <w:tcW w:w="1843" w:type="dxa"/>
          </w:tcPr>
          <w:p w:rsidR="00F142DC" w:rsidRPr="00231CF3" w:rsidRDefault="00F142DC" w:rsidP="00826B9C">
            <w:pPr>
              <w:jc w:val="center"/>
              <w:rPr>
                <w:color w:val="FF0000"/>
                <w:sz w:val="24"/>
                <w:szCs w:val="24"/>
              </w:rP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1D3A02" w:rsidRDefault="00F142DC" w:rsidP="00611CBE">
            <w:pPr>
              <w:jc w:val="center"/>
              <w:rPr>
                <w:sz w:val="24"/>
                <w:szCs w:val="24"/>
              </w:rPr>
            </w:pPr>
            <w:r>
              <w:rPr>
                <w:sz w:val="24"/>
                <w:szCs w:val="24"/>
              </w:rPr>
              <w:t>136</w:t>
            </w:r>
          </w:p>
        </w:tc>
        <w:tc>
          <w:tcPr>
            <w:tcW w:w="1418" w:type="dxa"/>
          </w:tcPr>
          <w:p w:rsidR="00F142DC" w:rsidRPr="0050417D" w:rsidRDefault="00F142DC" w:rsidP="00DB2898">
            <w:pPr>
              <w:jc w:val="both"/>
              <w:rPr>
                <w:sz w:val="24"/>
                <w:szCs w:val="24"/>
              </w:rPr>
            </w:pPr>
            <w:r w:rsidRPr="0050417D">
              <w:rPr>
                <w:sz w:val="24"/>
                <w:szCs w:val="24"/>
              </w:rPr>
              <w:t>15.03.2022</w:t>
            </w:r>
          </w:p>
        </w:tc>
        <w:tc>
          <w:tcPr>
            <w:tcW w:w="4819" w:type="dxa"/>
          </w:tcPr>
          <w:p w:rsidR="00F142DC" w:rsidRPr="0050417D" w:rsidRDefault="00F142DC" w:rsidP="00DB2898">
            <w:pPr>
              <w:jc w:val="both"/>
              <w:rPr>
                <w:sz w:val="24"/>
                <w:szCs w:val="24"/>
              </w:rPr>
            </w:pPr>
            <w:r w:rsidRPr="0050417D">
              <w:rPr>
                <w:sz w:val="24"/>
                <w:szCs w:val="24"/>
              </w:rPr>
              <w:t>О прекращении права постоянного (бессрочного) пользования земельным участком с кадастровым номером 36:03:4000002:265.</w:t>
            </w:r>
          </w:p>
        </w:tc>
        <w:tc>
          <w:tcPr>
            <w:tcW w:w="1843" w:type="dxa"/>
          </w:tcPr>
          <w:p w:rsidR="00F142DC" w:rsidRPr="00814324" w:rsidRDefault="00F142DC" w:rsidP="00611CBE">
            <w:pPr>
              <w:jc w:val="center"/>
              <w:rPr>
                <w:sz w:val="24"/>
                <w:szCs w:val="24"/>
              </w:rP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5D67E2" w:rsidRDefault="00F142DC" w:rsidP="00611CBE">
            <w:pPr>
              <w:jc w:val="center"/>
              <w:rPr>
                <w:sz w:val="24"/>
                <w:szCs w:val="24"/>
              </w:rPr>
            </w:pPr>
            <w:r>
              <w:rPr>
                <w:sz w:val="24"/>
                <w:szCs w:val="24"/>
              </w:rPr>
              <w:t>137</w:t>
            </w:r>
          </w:p>
        </w:tc>
        <w:tc>
          <w:tcPr>
            <w:tcW w:w="1418" w:type="dxa"/>
          </w:tcPr>
          <w:p w:rsidR="00F142DC" w:rsidRPr="0050417D" w:rsidRDefault="00F142DC" w:rsidP="00DB2898">
            <w:pPr>
              <w:jc w:val="both"/>
              <w:rPr>
                <w:sz w:val="24"/>
                <w:szCs w:val="24"/>
              </w:rPr>
            </w:pPr>
            <w:r w:rsidRPr="0050417D">
              <w:rPr>
                <w:sz w:val="24"/>
                <w:szCs w:val="24"/>
              </w:rPr>
              <w:t>15.03.2022</w:t>
            </w:r>
          </w:p>
        </w:tc>
        <w:tc>
          <w:tcPr>
            <w:tcW w:w="4819" w:type="dxa"/>
          </w:tcPr>
          <w:p w:rsidR="00F142DC" w:rsidRPr="0050417D" w:rsidRDefault="00F142DC" w:rsidP="00DB2898">
            <w:pPr>
              <w:jc w:val="both"/>
              <w:rPr>
                <w:sz w:val="24"/>
                <w:szCs w:val="24"/>
              </w:rPr>
            </w:pPr>
            <w:r w:rsidRPr="0050417D">
              <w:rPr>
                <w:sz w:val="24"/>
                <w:szCs w:val="24"/>
              </w:rPr>
              <w:t>О выдаче разрешения ОАО «Газпром газораспределение Воронеж» на использование земельного участка для размещения газопроводов.</w:t>
            </w:r>
          </w:p>
        </w:tc>
        <w:tc>
          <w:tcPr>
            <w:tcW w:w="1843" w:type="dxa"/>
          </w:tcPr>
          <w:p w:rsidR="00F142DC" w:rsidRPr="00814324" w:rsidRDefault="00F142DC" w:rsidP="005A4F34">
            <w:pPr>
              <w:jc w:val="center"/>
              <w:rPr>
                <w:sz w:val="24"/>
                <w:szCs w:val="24"/>
              </w:rP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1D3A02" w:rsidRDefault="00F142DC" w:rsidP="00611CBE">
            <w:pPr>
              <w:jc w:val="center"/>
              <w:rPr>
                <w:sz w:val="24"/>
                <w:szCs w:val="24"/>
              </w:rPr>
            </w:pPr>
            <w:r>
              <w:rPr>
                <w:sz w:val="24"/>
                <w:szCs w:val="24"/>
              </w:rPr>
              <w:t>138</w:t>
            </w:r>
          </w:p>
        </w:tc>
        <w:tc>
          <w:tcPr>
            <w:tcW w:w="1418" w:type="dxa"/>
          </w:tcPr>
          <w:p w:rsidR="00F142DC" w:rsidRPr="0050417D" w:rsidRDefault="00F142DC" w:rsidP="00DB2898">
            <w:pPr>
              <w:jc w:val="both"/>
              <w:rPr>
                <w:sz w:val="24"/>
                <w:szCs w:val="24"/>
              </w:rPr>
            </w:pPr>
            <w:r w:rsidRPr="0050417D">
              <w:rPr>
                <w:sz w:val="24"/>
                <w:szCs w:val="24"/>
              </w:rPr>
              <w:t>15.03.2022</w:t>
            </w:r>
          </w:p>
        </w:tc>
        <w:tc>
          <w:tcPr>
            <w:tcW w:w="4819" w:type="dxa"/>
          </w:tcPr>
          <w:p w:rsidR="00F142DC" w:rsidRPr="0050417D" w:rsidRDefault="00F142DC" w:rsidP="00DB2898">
            <w:pPr>
              <w:jc w:val="both"/>
              <w:rPr>
                <w:sz w:val="24"/>
                <w:szCs w:val="24"/>
              </w:rPr>
            </w:pPr>
            <w:r w:rsidRPr="0050417D">
              <w:rPr>
                <w:sz w:val="24"/>
                <w:szCs w:val="24"/>
              </w:rPr>
              <w:t>О включении в список очередности граждан, имеющих право на внеочередное бесплатное получение в собственность земельных участков, многодетной семьи Фаталиевых.</w:t>
            </w:r>
          </w:p>
        </w:tc>
        <w:tc>
          <w:tcPr>
            <w:tcW w:w="1843" w:type="dxa"/>
          </w:tcPr>
          <w:p w:rsidR="00F142DC" w:rsidRPr="00FA5E98" w:rsidRDefault="00F142DC" w:rsidP="00611CBE">
            <w:pPr>
              <w:jc w:val="both"/>
              <w:rPr>
                <w:color w:val="C00000"/>
                <w:sz w:val="24"/>
                <w:szCs w:val="24"/>
              </w:rP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1D3A02" w:rsidRDefault="00F142DC" w:rsidP="00611CBE">
            <w:pPr>
              <w:jc w:val="center"/>
              <w:rPr>
                <w:sz w:val="24"/>
                <w:szCs w:val="24"/>
              </w:rPr>
            </w:pPr>
            <w:r>
              <w:rPr>
                <w:sz w:val="24"/>
                <w:szCs w:val="24"/>
              </w:rPr>
              <w:t>139</w:t>
            </w:r>
          </w:p>
        </w:tc>
        <w:tc>
          <w:tcPr>
            <w:tcW w:w="1418" w:type="dxa"/>
          </w:tcPr>
          <w:p w:rsidR="00F142DC" w:rsidRPr="0050417D" w:rsidRDefault="00F142DC" w:rsidP="00DB2898">
            <w:pPr>
              <w:jc w:val="both"/>
              <w:rPr>
                <w:sz w:val="24"/>
                <w:szCs w:val="24"/>
              </w:rPr>
            </w:pPr>
            <w:r w:rsidRPr="0050417D">
              <w:rPr>
                <w:sz w:val="24"/>
                <w:szCs w:val="24"/>
              </w:rPr>
              <w:t>15.03.2022</w:t>
            </w:r>
          </w:p>
        </w:tc>
        <w:tc>
          <w:tcPr>
            <w:tcW w:w="4819" w:type="dxa"/>
          </w:tcPr>
          <w:p w:rsidR="00F142DC" w:rsidRPr="0050417D" w:rsidRDefault="00F142DC" w:rsidP="00DB2898">
            <w:pPr>
              <w:jc w:val="both"/>
              <w:rPr>
                <w:sz w:val="24"/>
                <w:szCs w:val="24"/>
              </w:rPr>
            </w:pPr>
            <w:r w:rsidRPr="0050417D">
              <w:rPr>
                <w:sz w:val="24"/>
                <w:szCs w:val="24"/>
              </w:rPr>
              <w:t>О выдаче разрешения ОАО «Газпром газораспределение Воронеж» на использование земельного участка для размещения газопроводов.</w:t>
            </w:r>
          </w:p>
        </w:tc>
        <w:tc>
          <w:tcPr>
            <w:tcW w:w="1843" w:type="dxa"/>
          </w:tcPr>
          <w:p w:rsidR="00F142DC" w:rsidRPr="00B23C1E" w:rsidRDefault="00F142DC" w:rsidP="00611CBE">
            <w:pPr>
              <w:jc w:val="center"/>
              <w:rPr>
                <w:color w:val="C00000"/>
                <w:sz w:val="24"/>
                <w:szCs w:val="24"/>
              </w:rP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5A4F34" w:rsidRDefault="00F142DC" w:rsidP="00611CBE">
            <w:pPr>
              <w:jc w:val="center"/>
              <w:rPr>
                <w:sz w:val="24"/>
                <w:szCs w:val="24"/>
              </w:rPr>
            </w:pPr>
            <w:r>
              <w:rPr>
                <w:sz w:val="24"/>
                <w:szCs w:val="24"/>
              </w:rPr>
              <w:t>140</w:t>
            </w:r>
          </w:p>
        </w:tc>
        <w:tc>
          <w:tcPr>
            <w:tcW w:w="1418" w:type="dxa"/>
          </w:tcPr>
          <w:p w:rsidR="00F142DC" w:rsidRPr="0050417D" w:rsidRDefault="00F142DC" w:rsidP="00DB2898">
            <w:pPr>
              <w:jc w:val="both"/>
              <w:rPr>
                <w:sz w:val="24"/>
                <w:szCs w:val="24"/>
              </w:rPr>
            </w:pPr>
            <w:r w:rsidRPr="0050417D">
              <w:rPr>
                <w:sz w:val="24"/>
                <w:szCs w:val="24"/>
              </w:rPr>
              <w:t>15.03.2022</w:t>
            </w:r>
          </w:p>
        </w:tc>
        <w:tc>
          <w:tcPr>
            <w:tcW w:w="4819" w:type="dxa"/>
          </w:tcPr>
          <w:p w:rsidR="00F142DC" w:rsidRPr="0050417D" w:rsidRDefault="00F142DC" w:rsidP="00DB2898">
            <w:pPr>
              <w:jc w:val="both"/>
              <w:rPr>
                <w:sz w:val="24"/>
                <w:szCs w:val="24"/>
              </w:rPr>
            </w:pPr>
            <w:r w:rsidRPr="0050417D">
              <w:rPr>
                <w:sz w:val="24"/>
                <w:szCs w:val="24"/>
              </w:rPr>
              <w:t>О выдаче разрешения ОАО «Газпром газораспределение Воронеж» на использование земельного участка для размещения газопроводов.</w:t>
            </w:r>
          </w:p>
        </w:tc>
        <w:tc>
          <w:tcPr>
            <w:tcW w:w="1843" w:type="dxa"/>
          </w:tcPr>
          <w:p w:rsidR="00F142DC" w:rsidRPr="00814324" w:rsidRDefault="00F142DC" w:rsidP="00611CBE">
            <w:pPr>
              <w:jc w:val="center"/>
              <w:rPr>
                <w:sz w:val="24"/>
                <w:szCs w:val="24"/>
              </w:rP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5A4F34" w:rsidRDefault="00F142DC" w:rsidP="00611CBE">
            <w:pPr>
              <w:jc w:val="center"/>
              <w:rPr>
                <w:sz w:val="24"/>
                <w:szCs w:val="24"/>
              </w:rPr>
            </w:pPr>
            <w:r>
              <w:rPr>
                <w:sz w:val="24"/>
                <w:szCs w:val="24"/>
              </w:rPr>
              <w:t>141</w:t>
            </w:r>
          </w:p>
        </w:tc>
        <w:tc>
          <w:tcPr>
            <w:tcW w:w="1418" w:type="dxa"/>
          </w:tcPr>
          <w:p w:rsidR="00F142DC" w:rsidRPr="0050417D" w:rsidRDefault="00F142DC" w:rsidP="00DB2898">
            <w:pPr>
              <w:jc w:val="both"/>
              <w:rPr>
                <w:sz w:val="24"/>
                <w:szCs w:val="24"/>
              </w:rPr>
            </w:pPr>
            <w:r w:rsidRPr="0050417D">
              <w:rPr>
                <w:sz w:val="24"/>
                <w:szCs w:val="24"/>
              </w:rPr>
              <w:t>15.03.2022</w:t>
            </w:r>
          </w:p>
        </w:tc>
        <w:tc>
          <w:tcPr>
            <w:tcW w:w="4819" w:type="dxa"/>
          </w:tcPr>
          <w:p w:rsidR="00F142DC" w:rsidRPr="0050417D" w:rsidRDefault="00F142DC" w:rsidP="00DB2898">
            <w:pPr>
              <w:jc w:val="both"/>
              <w:rPr>
                <w:sz w:val="24"/>
                <w:szCs w:val="24"/>
              </w:rPr>
            </w:pPr>
            <w:r w:rsidRPr="0050417D">
              <w:rPr>
                <w:sz w:val="24"/>
                <w:szCs w:val="24"/>
              </w:rPr>
              <w:t>О выдаче разрешения ОАО «Газпром газораспределение Воронеж» на использование земельного участка для размещения газопроводов.</w:t>
            </w:r>
          </w:p>
        </w:tc>
        <w:tc>
          <w:tcPr>
            <w:tcW w:w="1843" w:type="dxa"/>
          </w:tcPr>
          <w:p w:rsidR="00F142DC" w:rsidRPr="00814324" w:rsidRDefault="00F142DC" w:rsidP="003140EA">
            <w:pPr>
              <w:jc w:val="center"/>
              <w:rPr>
                <w:sz w:val="24"/>
                <w:szCs w:val="24"/>
              </w:rP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72434A" w:rsidRDefault="00F142DC" w:rsidP="00611CBE">
            <w:pPr>
              <w:jc w:val="center"/>
              <w:rPr>
                <w:sz w:val="24"/>
                <w:szCs w:val="24"/>
              </w:rPr>
            </w:pPr>
            <w:r w:rsidRPr="0072434A">
              <w:rPr>
                <w:sz w:val="24"/>
                <w:szCs w:val="24"/>
              </w:rPr>
              <w:t>142</w:t>
            </w:r>
          </w:p>
        </w:tc>
        <w:tc>
          <w:tcPr>
            <w:tcW w:w="1418" w:type="dxa"/>
          </w:tcPr>
          <w:p w:rsidR="00F142DC" w:rsidRPr="0050417D" w:rsidRDefault="00F142DC" w:rsidP="00DB2898">
            <w:pPr>
              <w:jc w:val="both"/>
              <w:rPr>
                <w:sz w:val="24"/>
                <w:szCs w:val="24"/>
              </w:rPr>
            </w:pPr>
            <w:r w:rsidRPr="0050417D">
              <w:rPr>
                <w:sz w:val="24"/>
                <w:szCs w:val="24"/>
              </w:rPr>
              <w:t>15.03.2022</w:t>
            </w:r>
          </w:p>
        </w:tc>
        <w:tc>
          <w:tcPr>
            <w:tcW w:w="4819" w:type="dxa"/>
          </w:tcPr>
          <w:p w:rsidR="00F142DC" w:rsidRPr="0050417D" w:rsidRDefault="00F142DC" w:rsidP="00DB2898">
            <w:pPr>
              <w:jc w:val="both"/>
              <w:rPr>
                <w:sz w:val="24"/>
                <w:szCs w:val="24"/>
              </w:rPr>
            </w:pPr>
            <w:r w:rsidRPr="0050417D">
              <w:rPr>
                <w:sz w:val="24"/>
                <w:szCs w:val="24"/>
              </w:rPr>
              <w:t>О выдаче разрешения ОАО «Газпром газораспределение Воронеж» на использование земельного участка для размещения газопроводов.</w:t>
            </w:r>
          </w:p>
        </w:tc>
        <w:tc>
          <w:tcPr>
            <w:tcW w:w="1843" w:type="dxa"/>
          </w:tcPr>
          <w:p w:rsidR="00F142DC" w:rsidRPr="00814324" w:rsidRDefault="00F142DC" w:rsidP="002E086E">
            <w:pPr>
              <w:jc w:val="center"/>
              <w:rPr>
                <w:sz w:val="24"/>
                <w:szCs w:val="24"/>
              </w:rP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5A4F34" w:rsidRDefault="00F142DC" w:rsidP="00611CBE">
            <w:pPr>
              <w:jc w:val="center"/>
              <w:rPr>
                <w:sz w:val="24"/>
                <w:szCs w:val="24"/>
              </w:rPr>
            </w:pPr>
            <w:r>
              <w:rPr>
                <w:sz w:val="24"/>
                <w:szCs w:val="24"/>
              </w:rPr>
              <w:t>143</w:t>
            </w:r>
          </w:p>
        </w:tc>
        <w:tc>
          <w:tcPr>
            <w:tcW w:w="1418" w:type="dxa"/>
          </w:tcPr>
          <w:p w:rsidR="00F142DC" w:rsidRPr="0050417D" w:rsidRDefault="00F142DC" w:rsidP="00DB2898">
            <w:pPr>
              <w:outlineLvl w:val="0"/>
              <w:rPr>
                <w:sz w:val="24"/>
                <w:szCs w:val="24"/>
              </w:rPr>
            </w:pPr>
            <w:r w:rsidRPr="0050417D">
              <w:rPr>
                <w:sz w:val="24"/>
                <w:szCs w:val="24"/>
              </w:rPr>
              <w:t>15.03.2022</w:t>
            </w:r>
          </w:p>
        </w:tc>
        <w:tc>
          <w:tcPr>
            <w:tcW w:w="4819" w:type="dxa"/>
          </w:tcPr>
          <w:p w:rsidR="00F142DC" w:rsidRPr="0050417D" w:rsidRDefault="00F142DC" w:rsidP="00DB2898">
            <w:pPr>
              <w:jc w:val="both"/>
              <w:rPr>
                <w:sz w:val="24"/>
                <w:szCs w:val="24"/>
              </w:rPr>
            </w:pPr>
            <w:r w:rsidRPr="0050417D">
              <w:rPr>
                <w:sz w:val="24"/>
                <w:szCs w:val="24"/>
              </w:rPr>
              <w:t xml:space="preserve">Об утверждении схемы расположения земельного участка на кадастровом плане </w:t>
            </w:r>
            <w:r w:rsidRPr="0050417D">
              <w:rPr>
                <w:sz w:val="24"/>
                <w:szCs w:val="24"/>
              </w:rPr>
              <w:lastRenderedPageBreak/>
              <w:t>территории, расположенного в границах кадастрового квартала 36:03:5300009 Богучарского района Воронежской области.</w:t>
            </w:r>
          </w:p>
        </w:tc>
        <w:tc>
          <w:tcPr>
            <w:tcW w:w="1843" w:type="dxa"/>
          </w:tcPr>
          <w:p w:rsidR="00F142DC" w:rsidRPr="00B23C1E" w:rsidRDefault="00F142DC" w:rsidP="00611CBE">
            <w:pPr>
              <w:jc w:val="center"/>
              <w:rPr>
                <w:color w:val="C00000"/>
                <w:sz w:val="24"/>
                <w:szCs w:val="24"/>
              </w:rP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5A4F34" w:rsidRDefault="00F142DC" w:rsidP="00611CBE">
            <w:pPr>
              <w:jc w:val="center"/>
              <w:rPr>
                <w:sz w:val="24"/>
                <w:szCs w:val="24"/>
              </w:rPr>
            </w:pPr>
            <w:r>
              <w:rPr>
                <w:sz w:val="24"/>
                <w:szCs w:val="24"/>
              </w:rPr>
              <w:t>144</w:t>
            </w:r>
          </w:p>
        </w:tc>
        <w:tc>
          <w:tcPr>
            <w:tcW w:w="1418" w:type="dxa"/>
          </w:tcPr>
          <w:p w:rsidR="00F142DC" w:rsidRPr="0050417D" w:rsidRDefault="00F142DC" w:rsidP="00DB2898">
            <w:pPr>
              <w:outlineLvl w:val="0"/>
              <w:rPr>
                <w:sz w:val="24"/>
                <w:szCs w:val="24"/>
              </w:rPr>
            </w:pPr>
            <w:r w:rsidRPr="0050417D">
              <w:rPr>
                <w:sz w:val="24"/>
                <w:szCs w:val="24"/>
              </w:rPr>
              <w:t>15.03.2022</w:t>
            </w:r>
          </w:p>
        </w:tc>
        <w:tc>
          <w:tcPr>
            <w:tcW w:w="4819" w:type="dxa"/>
          </w:tcPr>
          <w:p w:rsidR="00F142DC" w:rsidRPr="0050417D" w:rsidRDefault="00F142DC" w:rsidP="00DB2898">
            <w:pPr>
              <w:jc w:val="both"/>
              <w:rPr>
                <w:sz w:val="24"/>
                <w:szCs w:val="24"/>
              </w:rPr>
            </w:pPr>
            <w:r w:rsidRPr="0050417D">
              <w:rPr>
                <w:sz w:val="24"/>
                <w:szCs w:val="24"/>
              </w:rPr>
              <w:t>Об установлении предварительной опеки над несовершеннолетней Крючковой В.В.</w:t>
            </w:r>
          </w:p>
        </w:tc>
        <w:tc>
          <w:tcPr>
            <w:tcW w:w="1843" w:type="dxa"/>
          </w:tcPr>
          <w:p w:rsidR="00F142DC" w:rsidRPr="00814324" w:rsidRDefault="00F142DC" w:rsidP="00B06FC6">
            <w:pPr>
              <w:jc w:val="center"/>
              <w:rPr>
                <w:sz w:val="24"/>
                <w:szCs w:val="24"/>
              </w:rP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5A4F34" w:rsidRDefault="00F142DC" w:rsidP="00611CBE">
            <w:pPr>
              <w:jc w:val="center"/>
              <w:rPr>
                <w:sz w:val="24"/>
                <w:szCs w:val="24"/>
              </w:rPr>
            </w:pPr>
            <w:r>
              <w:rPr>
                <w:sz w:val="24"/>
                <w:szCs w:val="24"/>
              </w:rPr>
              <w:t>145</w:t>
            </w:r>
          </w:p>
        </w:tc>
        <w:tc>
          <w:tcPr>
            <w:tcW w:w="1418" w:type="dxa"/>
          </w:tcPr>
          <w:p w:rsidR="00F142DC" w:rsidRPr="0050417D" w:rsidRDefault="00F142DC" w:rsidP="00DB2898">
            <w:pPr>
              <w:outlineLvl w:val="0"/>
              <w:rPr>
                <w:sz w:val="24"/>
                <w:szCs w:val="24"/>
              </w:rPr>
            </w:pPr>
            <w:r w:rsidRPr="0050417D">
              <w:rPr>
                <w:sz w:val="24"/>
                <w:szCs w:val="24"/>
              </w:rPr>
              <w:t>15.03.2022</w:t>
            </w:r>
          </w:p>
        </w:tc>
        <w:tc>
          <w:tcPr>
            <w:tcW w:w="4819" w:type="dxa"/>
          </w:tcPr>
          <w:p w:rsidR="00F142DC" w:rsidRPr="0050417D" w:rsidRDefault="00F142DC" w:rsidP="00DB2898">
            <w:pPr>
              <w:jc w:val="both"/>
              <w:rPr>
                <w:sz w:val="24"/>
                <w:szCs w:val="24"/>
              </w:rPr>
            </w:pPr>
            <w:r w:rsidRPr="0050417D">
              <w:rPr>
                <w:sz w:val="24"/>
                <w:szCs w:val="24"/>
              </w:rPr>
              <w:t>Об установлении предварительной опеки над несовершеннолетним Авраменко М.Е.</w:t>
            </w:r>
          </w:p>
        </w:tc>
        <w:tc>
          <w:tcPr>
            <w:tcW w:w="1843" w:type="dxa"/>
          </w:tcPr>
          <w:p w:rsidR="00F142DC" w:rsidRPr="00814324" w:rsidRDefault="00F142DC" w:rsidP="00325599">
            <w:pPr>
              <w:jc w:val="center"/>
              <w:rPr>
                <w:sz w:val="24"/>
                <w:szCs w:val="24"/>
              </w:rP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5A4F34" w:rsidRDefault="00F142DC" w:rsidP="00611CBE">
            <w:pPr>
              <w:jc w:val="center"/>
              <w:rPr>
                <w:sz w:val="24"/>
                <w:szCs w:val="24"/>
              </w:rPr>
            </w:pPr>
            <w:r>
              <w:rPr>
                <w:sz w:val="24"/>
                <w:szCs w:val="24"/>
              </w:rPr>
              <w:t>146</w:t>
            </w:r>
          </w:p>
        </w:tc>
        <w:tc>
          <w:tcPr>
            <w:tcW w:w="1418" w:type="dxa"/>
          </w:tcPr>
          <w:p w:rsidR="00F142DC" w:rsidRPr="0050417D" w:rsidRDefault="00F142DC" w:rsidP="00DB2898">
            <w:pPr>
              <w:jc w:val="both"/>
              <w:rPr>
                <w:sz w:val="24"/>
                <w:szCs w:val="24"/>
              </w:rPr>
            </w:pPr>
            <w:r w:rsidRPr="0050417D">
              <w:rPr>
                <w:sz w:val="24"/>
                <w:szCs w:val="24"/>
              </w:rPr>
              <w:t>16.03.2022</w:t>
            </w:r>
          </w:p>
        </w:tc>
        <w:tc>
          <w:tcPr>
            <w:tcW w:w="4819" w:type="dxa"/>
          </w:tcPr>
          <w:p w:rsidR="00F142DC" w:rsidRPr="0050417D" w:rsidRDefault="00F142DC" w:rsidP="00DB2898">
            <w:pPr>
              <w:jc w:val="both"/>
              <w:rPr>
                <w:sz w:val="24"/>
                <w:szCs w:val="24"/>
              </w:rPr>
            </w:pPr>
            <w:r w:rsidRPr="0050417D">
              <w:rPr>
                <w:sz w:val="24"/>
                <w:szCs w:val="24"/>
              </w:rPr>
              <w:t>О выдаче разрешения ОАО «Газпром газораспределение Воронеж» на использование земельного участка для размещения газопроводов.</w:t>
            </w:r>
          </w:p>
        </w:tc>
        <w:tc>
          <w:tcPr>
            <w:tcW w:w="1843" w:type="dxa"/>
          </w:tcPr>
          <w:p w:rsidR="00F142DC" w:rsidRPr="00814324" w:rsidRDefault="00F142DC" w:rsidP="00325599">
            <w:pPr>
              <w:jc w:val="center"/>
              <w:rPr>
                <w:sz w:val="24"/>
                <w:szCs w:val="24"/>
              </w:rP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5A4F34" w:rsidRDefault="00F142DC" w:rsidP="00611CBE">
            <w:pPr>
              <w:jc w:val="center"/>
              <w:rPr>
                <w:sz w:val="24"/>
                <w:szCs w:val="24"/>
              </w:rPr>
            </w:pPr>
            <w:r>
              <w:rPr>
                <w:sz w:val="24"/>
                <w:szCs w:val="24"/>
              </w:rPr>
              <w:t>147</w:t>
            </w:r>
          </w:p>
        </w:tc>
        <w:tc>
          <w:tcPr>
            <w:tcW w:w="1418" w:type="dxa"/>
          </w:tcPr>
          <w:p w:rsidR="00F142DC" w:rsidRPr="0050417D" w:rsidRDefault="00F142DC" w:rsidP="00DB2898">
            <w:pPr>
              <w:jc w:val="both"/>
              <w:rPr>
                <w:sz w:val="24"/>
                <w:szCs w:val="24"/>
              </w:rPr>
            </w:pPr>
            <w:r w:rsidRPr="0050417D">
              <w:rPr>
                <w:sz w:val="24"/>
                <w:szCs w:val="24"/>
              </w:rPr>
              <w:t>16.03.2022</w:t>
            </w:r>
          </w:p>
        </w:tc>
        <w:tc>
          <w:tcPr>
            <w:tcW w:w="4819" w:type="dxa"/>
          </w:tcPr>
          <w:p w:rsidR="00F142DC" w:rsidRPr="0050417D" w:rsidRDefault="00F142DC" w:rsidP="00DB2898">
            <w:pPr>
              <w:jc w:val="both"/>
              <w:rPr>
                <w:sz w:val="24"/>
                <w:szCs w:val="24"/>
              </w:rPr>
            </w:pPr>
            <w:r w:rsidRPr="0050417D">
              <w:rPr>
                <w:sz w:val="24"/>
                <w:szCs w:val="24"/>
              </w:rPr>
              <w:t>О выдаче разрешения ОАО «Газпром газораспределение Воронеж» на использование земельного участка для размещения газопроводов.</w:t>
            </w:r>
          </w:p>
        </w:tc>
        <w:tc>
          <w:tcPr>
            <w:tcW w:w="1843" w:type="dxa"/>
          </w:tcPr>
          <w:p w:rsidR="00F142DC" w:rsidRPr="00814324" w:rsidRDefault="00F142DC" w:rsidP="00325599">
            <w:pPr>
              <w:jc w:val="center"/>
              <w:rPr>
                <w:sz w:val="24"/>
                <w:szCs w:val="24"/>
              </w:rP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72434A" w:rsidRDefault="00F142DC" w:rsidP="00611CBE">
            <w:pPr>
              <w:jc w:val="center"/>
              <w:rPr>
                <w:sz w:val="24"/>
                <w:szCs w:val="24"/>
              </w:rPr>
            </w:pPr>
            <w:r w:rsidRPr="0072434A">
              <w:rPr>
                <w:sz w:val="24"/>
                <w:szCs w:val="24"/>
              </w:rPr>
              <w:t>148</w:t>
            </w:r>
          </w:p>
        </w:tc>
        <w:tc>
          <w:tcPr>
            <w:tcW w:w="1418" w:type="dxa"/>
          </w:tcPr>
          <w:p w:rsidR="00F142DC" w:rsidRPr="0050417D" w:rsidRDefault="00F142DC" w:rsidP="00DB2898">
            <w:pPr>
              <w:outlineLvl w:val="0"/>
              <w:rPr>
                <w:sz w:val="24"/>
                <w:szCs w:val="24"/>
              </w:rPr>
            </w:pPr>
            <w:r w:rsidRPr="0050417D">
              <w:rPr>
                <w:sz w:val="24"/>
                <w:szCs w:val="24"/>
              </w:rPr>
              <w:t>16.03.2022</w:t>
            </w:r>
          </w:p>
        </w:tc>
        <w:tc>
          <w:tcPr>
            <w:tcW w:w="4819" w:type="dxa"/>
          </w:tcPr>
          <w:p w:rsidR="00F142DC" w:rsidRPr="0050417D" w:rsidRDefault="00F142DC" w:rsidP="00DB2898">
            <w:pPr>
              <w:jc w:val="both"/>
              <w:rPr>
                <w:sz w:val="24"/>
                <w:szCs w:val="24"/>
              </w:rPr>
            </w:pPr>
            <w:r w:rsidRPr="0050417D">
              <w:rPr>
                <w:sz w:val="24"/>
                <w:szCs w:val="24"/>
              </w:rPr>
              <w:t>О разрешении использования 25% денежных средств, принадлежащих недееспособным гражданам, проживающим в БУ ВО «Богучарский психоневрологический интернат».</w:t>
            </w:r>
          </w:p>
        </w:tc>
        <w:tc>
          <w:tcPr>
            <w:tcW w:w="1843" w:type="dxa"/>
          </w:tcPr>
          <w:p w:rsidR="00F142DC" w:rsidRPr="00814324" w:rsidRDefault="00F142DC" w:rsidP="002E086E">
            <w:pPr>
              <w:jc w:val="center"/>
              <w:rPr>
                <w:sz w:val="24"/>
                <w:szCs w:val="24"/>
              </w:rP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5A4F34" w:rsidRDefault="00F142DC" w:rsidP="00611CBE">
            <w:pPr>
              <w:jc w:val="center"/>
              <w:rPr>
                <w:sz w:val="24"/>
                <w:szCs w:val="24"/>
              </w:rPr>
            </w:pPr>
            <w:r>
              <w:rPr>
                <w:sz w:val="24"/>
                <w:szCs w:val="24"/>
              </w:rPr>
              <w:t>149</w:t>
            </w:r>
          </w:p>
        </w:tc>
        <w:tc>
          <w:tcPr>
            <w:tcW w:w="1418" w:type="dxa"/>
          </w:tcPr>
          <w:p w:rsidR="00F142DC" w:rsidRPr="0050417D" w:rsidRDefault="00F142DC" w:rsidP="00DB2898">
            <w:pPr>
              <w:jc w:val="both"/>
              <w:rPr>
                <w:sz w:val="24"/>
                <w:szCs w:val="24"/>
              </w:rPr>
            </w:pPr>
            <w:r w:rsidRPr="0050417D">
              <w:rPr>
                <w:sz w:val="24"/>
                <w:szCs w:val="24"/>
              </w:rPr>
              <w:t>16.03.2022</w:t>
            </w:r>
          </w:p>
        </w:tc>
        <w:tc>
          <w:tcPr>
            <w:tcW w:w="4819" w:type="dxa"/>
          </w:tcPr>
          <w:p w:rsidR="00F142DC" w:rsidRPr="0050417D" w:rsidRDefault="00F142DC" w:rsidP="00DB2898">
            <w:pPr>
              <w:jc w:val="both"/>
              <w:rPr>
                <w:sz w:val="24"/>
                <w:szCs w:val="24"/>
              </w:rPr>
            </w:pPr>
            <w:r w:rsidRPr="0050417D">
              <w:rPr>
                <w:sz w:val="24"/>
                <w:szCs w:val="24"/>
              </w:rPr>
              <w:t>О выдаче разрешения ОАО «Газпром газораспределение Воронеж» на использование земельного участка для размещения газопроводов.</w:t>
            </w:r>
          </w:p>
        </w:tc>
        <w:tc>
          <w:tcPr>
            <w:tcW w:w="1843" w:type="dxa"/>
          </w:tcPr>
          <w:p w:rsidR="00F142DC" w:rsidRPr="00814324" w:rsidRDefault="00F142DC" w:rsidP="00325599">
            <w:pPr>
              <w:jc w:val="center"/>
              <w:rPr>
                <w:sz w:val="24"/>
                <w:szCs w:val="24"/>
              </w:rP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72434A" w:rsidRDefault="00F142DC" w:rsidP="00611CBE">
            <w:pPr>
              <w:jc w:val="center"/>
              <w:rPr>
                <w:sz w:val="24"/>
                <w:szCs w:val="24"/>
              </w:rPr>
            </w:pPr>
            <w:r w:rsidRPr="0072434A">
              <w:rPr>
                <w:sz w:val="24"/>
                <w:szCs w:val="24"/>
              </w:rPr>
              <w:t>150</w:t>
            </w:r>
          </w:p>
        </w:tc>
        <w:tc>
          <w:tcPr>
            <w:tcW w:w="1418" w:type="dxa"/>
          </w:tcPr>
          <w:p w:rsidR="00F142DC" w:rsidRPr="0050417D" w:rsidRDefault="00F142DC" w:rsidP="00DB2898">
            <w:pPr>
              <w:outlineLvl w:val="0"/>
              <w:rPr>
                <w:sz w:val="24"/>
                <w:szCs w:val="24"/>
              </w:rPr>
            </w:pPr>
            <w:r w:rsidRPr="0050417D">
              <w:rPr>
                <w:sz w:val="24"/>
                <w:szCs w:val="24"/>
              </w:rPr>
              <w:t>16.03.2022</w:t>
            </w:r>
          </w:p>
        </w:tc>
        <w:tc>
          <w:tcPr>
            <w:tcW w:w="4819" w:type="dxa"/>
          </w:tcPr>
          <w:p w:rsidR="00F142DC" w:rsidRPr="0050417D" w:rsidRDefault="00F142DC" w:rsidP="00DB2898">
            <w:pPr>
              <w:jc w:val="both"/>
              <w:rPr>
                <w:sz w:val="24"/>
                <w:szCs w:val="24"/>
              </w:rPr>
            </w:pPr>
            <w:r w:rsidRPr="0050417D">
              <w:rPr>
                <w:sz w:val="24"/>
                <w:szCs w:val="24"/>
              </w:rPr>
              <w:t>О разрешении использования 25% денежных средств, принадлежащих недееспособным гражданам, проживающим в БУ ВО «Богучарский психоневрологический интернат».</w:t>
            </w:r>
          </w:p>
        </w:tc>
        <w:tc>
          <w:tcPr>
            <w:tcW w:w="1843" w:type="dxa"/>
          </w:tcPr>
          <w:p w:rsidR="00F142DC" w:rsidRPr="00814324" w:rsidRDefault="00F142DC" w:rsidP="002E086E">
            <w:pPr>
              <w:jc w:val="center"/>
              <w:rPr>
                <w:sz w:val="24"/>
                <w:szCs w:val="24"/>
              </w:rP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72434A" w:rsidRDefault="00F142DC" w:rsidP="00611CBE">
            <w:pPr>
              <w:jc w:val="center"/>
              <w:rPr>
                <w:sz w:val="24"/>
                <w:szCs w:val="24"/>
              </w:rPr>
            </w:pPr>
            <w:r w:rsidRPr="0072434A">
              <w:rPr>
                <w:sz w:val="24"/>
                <w:szCs w:val="24"/>
              </w:rPr>
              <w:t>151</w:t>
            </w:r>
          </w:p>
        </w:tc>
        <w:tc>
          <w:tcPr>
            <w:tcW w:w="1418" w:type="dxa"/>
          </w:tcPr>
          <w:p w:rsidR="00F142DC" w:rsidRPr="0050417D" w:rsidRDefault="00F142DC" w:rsidP="00DB2898">
            <w:pPr>
              <w:outlineLvl w:val="0"/>
              <w:rPr>
                <w:sz w:val="24"/>
                <w:szCs w:val="24"/>
              </w:rPr>
            </w:pPr>
            <w:r w:rsidRPr="0050417D">
              <w:rPr>
                <w:sz w:val="24"/>
                <w:szCs w:val="24"/>
              </w:rPr>
              <w:t>16.03.2022</w:t>
            </w:r>
          </w:p>
        </w:tc>
        <w:tc>
          <w:tcPr>
            <w:tcW w:w="4819" w:type="dxa"/>
          </w:tcPr>
          <w:p w:rsidR="00F142DC" w:rsidRPr="0050417D" w:rsidRDefault="00F142DC" w:rsidP="00DB2898">
            <w:pPr>
              <w:jc w:val="both"/>
              <w:rPr>
                <w:sz w:val="24"/>
                <w:szCs w:val="24"/>
              </w:rPr>
            </w:pPr>
            <w:r w:rsidRPr="0050417D">
              <w:rPr>
                <w:sz w:val="24"/>
                <w:szCs w:val="24"/>
              </w:rPr>
              <w:t>О разрешении использования 25% денежных средств, принадлежащих недееспособным гражданам, проживающим в БУ ВО «Богучарский психоневрологический интернат».</w:t>
            </w:r>
          </w:p>
        </w:tc>
        <w:tc>
          <w:tcPr>
            <w:tcW w:w="1843" w:type="dxa"/>
          </w:tcPr>
          <w:p w:rsidR="00F142DC" w:rsidRPr="00814324" w:rsidRDefault="00F142DC" w:rsidP="002E086E">
            <w:pPr>
              <w:jc w:val="center"/>
              <w:rPr>
                <w:sz w:val="24"/>
                <w:szCs w:val="24"/>
              </w:rP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5A4F34" w:rsidRDefault="00F142DC" w:rsidP="00611CBE">
            <w:pPr>
              <w:jc w:val="center"/>
              <w:rPr>
                <w:sz w:val="24"/>
                <w:szCs w:val="24"/>
              </w:rPr>
            </w:pPr>
            <w:r>
              <w:rPr>
                <w:sz w:val="24"/>
                <w:szCs w:val="24"/>
              </w:rPr>
              <w:t>152</w:t>
            </w:r>
          </w:p>
        </w:tc>
        <w:tc>
          <w:tcPr>
            <w:tcW w:w="1418" w:type="dxa"/>
          </w:tcPr>
          <w:p w:rsidR="00F142DC" w:rsidRPr="0050417D" w:rsidRDefault="00F142DC" w:rsidP="00DB2898">
            <w:pPr>
              <w:jc w:val="both"/>
              <w:rPr>
                <w:sz w:val="24"/>
                <w:szCs w:val="24"/>
              </w:rPr>
            </w:pPr>
            <w:r w:rsidRPr="0050417D">
              <w:rPr>
                <w:sz w:val="24"/>
                <w:szCs w:val="24"/>
              </w:rPr>
              <w:t>16.03.2022</w:t>
            </w:r>
          </w:p>
        </w:tc>
        <w:tc>
          <w:tcPr>
            <w:tcW w:w="4819" w:type="dxa"/>
          </w:tcPr>
          <w:p w:rsidR="00F142DC" w:rsidRPr="0050417D" w:rsidRDefault="00F142DC" w:rsidP="00DB2898">
            <w:pPr>
              <w:jc w:val="both"/>
              <w:rPr>
                <w:sz w:val="24"/>
                <w:szCs w:val="24"/>
              </w:rPr>
            </w:pPr>
            <w:r w:rsidRPr="0050417D">
              <w:rPr>
                <w:sz w:val="24"/>
                <w:szCs w:val="24"/>
              </w:rPr>
              <w:t>О выдаче разрешения ОАО «Газпром газораспределение Воронеж» на использование земельного участка для размещения газопроводов.</w:t>
            </w:r>
          </w:p>
        </w:tc>
        <w:tc>
          <w:tcPr>
            <w:tcW w:w="1843" w:type="dxa"/>
          </w:tcPr>
          <w:p w:rsidR="00F142DC" w:rsidRPr="00814324" w:rsidRDefault="00F142DC" w:rsidP="00325599">
            <w:pPr>
              <w:jc w:val="center"/>
              <w:rPr>
                <w:sz w:val="24"/>
                <w:szCs w:val="24"/>
              </w:rP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5A4F34" w:rsidRDefault="00F142DC" w:rsidP="00611CBE">
            <w:pPr>
              <w:jc w:val="center"/>
              <w:rPr>
                <w:color w:val="000000" w:themeColor="text1"/>
                <w:sz w:val="24"/>
                <w:szCs w:val="24"/>
              </w:rPr>
            </w:pPr>
            <w:r>
              <w:rPr>
                <w:color w:val="000000" w:themeColor="text1"/>
                <w:sz w:val="24"/>
                <w:szCs w:val="24"/>
              </w:rPr>
              <w:t>153</w:t>
            </w:r>
          </w:p>
        </w:tc>
        <w:tc>
          <w:tcPr>
            <w:tcW w:w="1418" w:type="dxa"/>
          </w:tcPr>
          <w:p w:rsidR="00F142DC" w:rsidRPr="0050417D" w:rsidRDefault="00F142DC" w:rsidP="00DB2898">
            <w:pPr>
              <w:jc w:val="both"/>
              <w:rPr>
                <w:sz w:val="24"/>
                <w:szCs w:val="24"/>
              </w:rPr>
            </w:pPr>
            <w:r w:rsidRPr="0050417D">
              <w:rPr>
                <w:sz w:val="24"/>
                <w:szCs w:val="24"/>
              </w:rPr>
              <w:t>16.03.2022</w:t>
            </w:r>
          </w:p>
        </w:tc>
        <w:tc>
          <w:tcPr>
            <w:tcW w:w="4819" w:type="dxa"/>
          </w:tcPr>
          <w:p w:rsidR="00F142DC" w:rsidRPr="0050417D" w:rsidRDefault="00F142DC" w:rsidP="00DB2898">
            <w:pPr>
              <w:jc w:val="both"/>
              <w:rPr>
                <w:sz w:val="24"/>
                <w:szCs w:val="24"/>
              </w:rPr>
            </w:pPr>
            <w:r w:rsidRPr="0050417D">
              <w:rPr>
                <w:sz w:val="24"/>
                <w:szCs w:val="24"/>
              </w:rPr>
              <w:t>О выдаче разрешения ОАО «Газпром газораспределение Воронеж» на использование земельного участка для размещения газопроводов.</w:t>
            </w:r>
          </w:p>
        </w:tc>
        <w:tc>
          <w:tcPr>
            <w:tcW w:w="1843" w:type="dxa"/>
          </w:tcPr>
          <w:p w:rsidR="00F142DC" w:rsidRPr="00814324" w:rsidRDefault="00F142DC" w:rsidP="00325599">
            <w:pPr>
              <w:jc w:val="center"/>
              <w:rPr>
                <w:sz w:val="24"/>
                <w:szCs w:val="24"/>
              </w:rP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5A4F34" w:rsidRDefault="00F142DC" w:rsidP="00611CBE">
            <w:pPr>
              <w:jc w:val="center"/>
              <w:rPr>
                <w:sz w:val="24"/>
                <w:szCs w:val="24"/>
              </w:rPr>
            </w:pPr>
            <w:r>
              <w:rPr>
                <w:sz w:val="24"/>
                <w:szCs w:val="24"/>
              </w:rPr>
              <w:t>154</w:t>
            </w:r>
          </w:p>
        </w:tc>
        <w:tc>
          <w:tcPr>
            <w:tcW w:w="1418" w:type="dxa"/>
          </w:tcPr>
          <w:p w:rsidR="00F142DC" w:rsidRPr="0050417D" w:rsidRDefault="00F142DC" w:rsidP="00DB2898">
            <w:pPr>
              <w:jc w:val="both"/>
              <w:rPr>
                <w:sz w:val="24"/>
                <w:szCs w:val="24"/>
              </w:rPr>
            </w:pPr>
            <w:r w:rsidRPr="0050417D">
              <w:rPr>
                <w:sz w:val="24"/>
                <w:szCs w:val="24"/>
              </w:rPr>
              <w:t>16.03.2022</w:t>
            </w:r>
          </w:p>
        </w:tc>
        <w:tc>
          <w:tcPr>
            <w:tcW w:w="4819" w:type="dxa"/>
          </w:tcPr>
          <w:p w:rsidR="00F142DC" w:rsidRPr="0050417D" w:rsidRDefault="00F142DC" w:rsidP="00DB2898">
            <w:pPr>
              <w:jc w:val="both"/>
              <w:rPr>
                <w:sz w:val="24"/>
                <w:szCs w:val="24"/>
              </w:rPr>
            </w:pPr>
            <w:r w:rsidRPr="0050417D">
              <w:rPr>
                <w:sz w:val="24"/>
                <w:szCs w:val="24"/>
              </w:rPr>
              <w:t>О выдаче разрешения ОАО «Газпром газораспределение Воронеж» на использование земельного участка для размещения газопроводов.</w:t>
            </w:r>
          </w:p>
        </w:tc>
        <w:tc>
          <w:tcPr>
            <w:tcW w:w="1843" w:type="dxa"/>
          </w:tcPr>
          <w:p w:rsidR="00F142DC" w:rsidRPr="00F967DF" w:rsidRDefault="00F142DC" w:rsidP="00325599">
            <w:pPr>
              <w:jc w:val="cente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5A4F34" w:rsidRDefault="00F142DC" w:rsidP="00611CBE">
            <w:pPr>
              <w:jc w:val="center"/>
              <w:rPr>
                <w:sz w:val="24"/>
                <w:szCs w:val="24"/>
              </w:rPr>
            </w:pPr>
            <w:r>
              <w:rPr>
                <w:sz w:val="24"/>
                <w:szCs w:val="24"/>
              </w:rPr>
              <w:t>155</w:t>
            </w:r>
          </w:p>
        </w:tc>
        <w:tc>
          <w:tcPr>
            <w:tcW w:w="1418" w:type="dxa"/>
          </w:tcPr>
          <w:p w:rsidR="00F142DC" w:rsidRPr="0050417D" w:rsidRDefault="00F142DC" w:rsidP="00DB2898">
            <w:pPr>
              <w:jc w:val="both"/>
              <w:rPr>
                <w:sz w:val="24"/>
                <w:szCs w:val="24"/>
              </w:rPr>
            </w:pPr>
            <w:r w:rsidRPr="0050417D">
              <w:rPr>
                <w:sz w:val="24"/>
                <w:szCs w:val="24"/>
              </w:rPr>
              <w:t>18.03.2022</w:t>
            </w:r>
          </w:p>
        </w:tc>
        <w:tc>
          <w:tcPr>
            <w:tcW w:w="4819" w:type="dxa"/>
          </w:tcPr>
          <w:p w:rsidR="00F142DC" w:rsidRPr="0050417D" w:rsidRDefault="00F142DC" w:rsidP="00DB2898">
            <w:pPr>
              <w:jc w:val="both"/>
              <w:rPr>
                <w:sz w:val="24"/>
                <w:szCs w:val="24"/>
              </w:rPr>
            </w:pPr>
            <w:r w:rsidRPr="0050417D">
              <w:rPr>
                <w:sz w:val="24"/>
                <w:szCs w:val="24"/>
              </w:rPr>
              <w:t>О выдаче разрешения ОАО «Газпром газораспределение Воронеж» на использование земельного участка для размещения газопроводов.</w:t>
            </w:r>
          </w:p>
        </w:tc>
        <w:tc>
          <w:tcPr>
            <w:tcW w:w="1843" w:type="dxa"/>
          </w:tcPr>
          <w:p w:rsidR="00F142DC" w:rsidRPr="00814324" w:rsidRDefault="00F142DC" w:rsidP="00325599">
            <w:pPr>
              <w:jc w:val="center"/>
              <w:rPr>
                <w:sz w:val="24"/>
                <w:szCs w:val="24"/>
              </w:rP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5A4F34" w:rsidRDefault="00F142DC" w:rsidP="00611CBE">
            <w:pPr>
              <w:jc w:val="center"/>
              <w:rPr>
                <w:sz w:val="24"/>
                <w:szCs w:val="24"/>
              </w:rPr>
            </w:pPr>
            <w:r>
              <w:rPr>
                <w:sz w:val="24"/>
                <w:szCs w:val="24"/>
              </w:rPr>
              <w:t>156</w:t>
            </w:r>
          </w:p>
        </w:tc>
        <w:tc>
          <w:tcPr>
            <w:tcW w:w="1418" w:type="dxa"/>
          </w:tcPr>
          <w:p w:rsidR="00F142DC" w:rsidRPr="0050417D" w:rsidRDefault="00F142DC" w:rsidP="00DB2898">
            <w:pPr>
              <w:jc w:val="both"/>
              <w:rPr>
                <w:sz w:val="24"/>
                <w:szCs w:val="24"/>
              </w:rPr>
            </w:pPr>
            <w:r w:rsidRPr="0050417D">
              <w:rPr>
                <w:sz w:val="24"/>
                <w:szCs w:val="24"/>
              </w:rPr>
              <w:t>18.03.2022</w:t>
            </w:r>
          </w:p>
        </w:tc>
        <w:tc>
          <w:tcPr>
            <w:tcW w:w="4819" w:type="dxa"/>
          </w:tcPr>
          <w:p w:rsidR="00F142DC" w:rsidRPr="0050417D" w:rsidRDefault="00F142DC" w:rsidP="00DB2898">
            <w:pPr>
              <w:jc w:val="both"/>
              <w:rPr>
                <w:sz w:val="24"/>
                <w:szCs w:val="24"/>
              </w:rPr>
            </w:pPr>
            <w:r w:rsidRPr="0050417D">
              <w:rPr>
                <w:sz w:val="24"/>
                <w:szCs w:val="24"/>
              </w:rPr>
              <w:t>О выдаче разрешения ОАО «Газпром газораспределение Воронеж» на использование земельного участка для размещения газопроводов.</w:t>
            </w:r>
          </w:p>
        </w:tc>
        <w:tc>
          <w:tcPr>
            <w:tcW w:w="1843" w:type="dxa"/>
          </w:tcPr>
          <w:p w:rsidR="00F142DC" w:rsidRPr="00814324" w:rsidRDefault="00F142DC" w:rsidP="00325599">
            <w:pPr>
              <w:jc w:val="center"/>
              <w:rPr>
                <w:sz w:val="24"/>
                <w:szCs w:val="24"/>
              </w:rP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5A4F34" w:rsidRDefault="00F142DC" w:rsidP="00611CBE">
            <w:pPr>
              <w:jc w:val="center"/>
              <w:rPr>
                <w:sz w:val="24"/>
                <w:szCs w:val="24"/>
              </w:rPr>
            </w:pPr>
            <w:r>
              <w:rPr>
                <w:sz w:val="24"/>
                <w:szCs w:val="24"/>
              </w:rPr>
              <w:t>157</w:t>
            </w:r>
          </w:p>
        </w:tc>
        <w:tc>
          <w:tcPr>
            <w:tcW w:w="1418" w:type="dxa"/>
          </w:tcPr>
          <w:p w:rsidR="00F142DC" w:rsidRPr="0050417D" w:rsidRDefault="00F142DC" w:rsidP="00DB2898">
            <w:pPr>
              <w:jc w:val="both"/>
              <w:rPr>
                <w:sz w:val="24"/>
                <w:szCs w:val="24"/>
              </w:rPr>
            </w:pPr>
            <w:r w:rsidRPr="0050417D">
              <w:rPr>
                <w:sz w:val="24"/>
                <w:szCs w:val="24"/>
              </w:rPr>
              <w:t>18.03.2022</w:t>
            </w:r>
          </w:p>
        </w:tc>
        <w:tc>
          <w:tcPr>
            <w:tcW w:w="4819" w:type="dxa"/>
          </w:tcPr>
          <w:p w:rsidR="00F142DC" w:rsidRPr="0050417D" w:rsidRDefault="00F142DC" w:rsidP="00DB2898">
            <w:pPr>
              <w:jc w:val="both"/>
              <w:rPr>
                <w:sz w:val="24"/>
                <w:szCs w:val="24"/>
              </w:rPr>
            </w:pPr>
            <w:r w:rsidRPr="0050417D">
              <w:rPr>
                <w:sz w:val="24"/>
                <w:szCs w:val="24"/>
              </w:rPr>
              <w:t xml:space="preserve">О выдаче разрешения ОАО «Газпром газораспределение Воронеж» на </w:t>
            </w:r>
            <w:r w:rsidRPr="0050417D">
              <w:rPr>
                <w:sz w:val="24"/>
                <w:szCs w:val="24"/>
              </w:rPr>
              <w:lastRenderedPageBreak/>
              <w:t>использование земельного участка для размещения газопроводов.</w:t>
            </w:r>
          </w:p>
        </w:tc>
        <w:tc>
          <w:tcPr>
            <w:tcW w:w="1843" w:type="dxa"/>
          </w:tcPr>
          <w:p w:rsidR="00F142DC" w:rsidRPr="00814324" w:rsidRDefault="00F142DC" w:rsidP="00325599">
            <w:pPr>
              <w:jc w:val="center"/>
              <w:rPr>
                <w:sz w:val="24"/>
                <w:szCs w:val="24"/>
              </w:rP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5A4F34" w:rsidRDefault="00F142DC" w:rsidP="00611CBE">
            <w:pPr>
              <w:jc w:val="center"/>
              <w:rPr>
                <w:sz w:val="24"/>
                <w:szCs w:val="24"/>
              </w:rPr>
            </w:pPr>
            <w:r>
              <w:rPr>
                <w:sz w:val="24"/>
                <w:szCs w:val="24"/>
              </w:rPr>
              <w:t>158</w:t>
            </w:r>
          </w:p>
        </w:tc>
        <w:tc>
          <w:tcPr>
            <w:tcW w:w="1418" w:type="dxa"/>
          </w:tcPr>
          <w:p w:rsidR="00F142DC" w:rsidRPr="0050417D" w:rsidRDefault="00F142DC" w:rsidP="00DB2898">
            <w:pPr>
              <w:jc w:val="both"/>
              <w:rPr>
                <w:sz w:val="24"/>
                <w:szCs w:val="24"/>
              </w:rPr>
            </w:pPr>
            <w:r w:rsidRPr="0050417D">
              <w:rPr>
                <w:sz w:val="24"/>
                <w:szCs w:val="24"/>
              </w:rPr>
              <w:t>18.03.2022</w:t>
            </w:r>
          </w:p>
        </w:tc>
        <w:tc>
          <w:tcPr>
            <w:tcW w:w="4819" w:type="dxa"/>
          </w:tcPr>
          <w:p w:rsidR="00F142DC" w:rsidRPr="0050417D" w:rsidRDefault="00F142DC" w:rsidP="00DB2898">
            <w:pPr>
              <w:jc w:val="both"/>
              <w:rPr>
                <w:sz w:val="24"/>
                <w:szCs w:val="24"/>
              </w:rPr>
            </w:pPr>
            <w:r w:rsidRPr="0050417D">
              <w:rPr>
                <w:sz w:val="24"/>
                <w:szCs w:val="24"/>
              </w:rPr>
              <w:t>О выдаче разрешения ОАО «Газпром газораспределение Воронеж» на использование земельного участка для размещения газопроводов.</w:t>
            </w:r>
          </w:p>
        </w:tc>
        <w:tc>
          <w:tcPr>
            <w:tcW w:w="1843" w:type="dxa"/>
          </w:tcPr>
          <w:p w:rsidR="00F142DC" w:rsidRPr="00814324" w:rsidRDefault="00F142DC" w:rsidP="00325599">
            <w:pPr>
              <w:jc w:val="center"/>
              <w:rPr>
                <w:sz w:val="24"/>
                <w:szCs w:val="24"/>
              </w:rP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5A4F34" w:rsidRDefault="00F142DC" w:rsidP="00611CBE">
            <w:pPr>
              <w:jc w:val="center"/>
              <w:rPr>
                <w:sz w:val="24"/>
                <w:szCs w:val="24"/>
              </w:rPr>
            </w:pPr>
            <w:r>
              <w:rPr>
                <w:sz w:val="24"/>
                <w:szCs w:val="24"/>
              </w:rPr>
              <w:t>159</w:t>
            </w:r>
          </w:p>
        </w:tc>
        <w:tc>
          <w:tcPr>
            <w:tcW w:w="1418" w:type="dxa"/>
          </w:tcPr>
          <w:p w:rsidR="00F142DC" w:rsidRPr="0050417D" w:rsidRDefault="00F142DC" w:rsidP="00DB2898">
            <w:pPr>
              <w:jc w:val="both"/>
              <w:rPr>
                <w:sz w:val="24"/>
                <w:szCs w:val="24"/>
              </w:rPr>
            </w:pPr>
            <w:r w:rsidRPr="0050417D">
              <w:rPr>
                <w:sz w:val="24"/>
                <w:szCs w:val="24"/>
              </w:rPr>
              <w:t>18.03.2022</w:t>
            </w:r>
          </w:p>
        </w:tc>
        <w:tc>
          <w:tcPr>
            <w:tcW w:w="4819" w:type="dxa"/>
          </w:tcPr>
          <w:p w:rsidR="00F142DC" w:rsidRPr="0050417D" w:rsidRDefault="00F142DC" w:rsidP="00DB2898">
            <w:pPr>
              <w:jc w:val="both"/>
              <w:rPr>
                <w:sz w:val="24"/>
                <w:szCs w:val="24"/>
              </w:rPr>
            </w:pPr>
            <w:r w:rsidRPr="0050417D">
              <w:rPr>
                <w:sz w:val="24"/>
                <w:szCs w:val="24"/>
              </w:rPr>
              <w:t>О выдаче разрешения ОАО «Газпром газораспределение Воронеж» на использование земельного участка для размещения газопроводов.</w:t>
            </w:r>
          </w:p>
        </w:tc>
        <w:tc>
          <w:tcPr>
            <w:tcW w:w="1843" w:type="dxa"/>
          </w:tcPr>
          <w:p w:rsidR="00F142DC" w:rsidRPr="00814324" w:rsidRDefault="00F142DC" w:rsidP="00325599">
            <w:pPr>
              <w:jc w:val="center"/>
              <w:rPr>
                <w:sz w:val="24"/>
                <w:szCs w:val="24"/>
              </w:rP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5A4F34" w:rsidRDefault="00F142DC" w:rsidP="00611CBE">
            <w:pPr>
              <w:jc w:val="center"/>
              <w:rPr>
                <w:sz w:val="24"/>
                <w:szCs w:val="24"/>
              </w:rPr>
            </w:pPr>
            <w:r>
              <w:rPr>
                <w:sz w:val="24"/>
                <w:szCs w:val="24"/>
              </w:rPr>
              <w:t>160</w:t>
            </w:r>
          </w:p>
        </w:tc>
        <w:tc>
          <w:tcPr>
            <w:tcW w:w="1418" w:type="dxa"/>
          </w:tcPr>
          <w:p w:rsidR="00F142DC" w:rsidRPr="0050417D" w:rsidRDefault="00F142DC" w:rsidP="00DB2898">
            <w:pPr>
              <w:jc w:val="both"/>
              <w:rPr>
                <w:sz w:val="24"/>
                <w:szCs w:val="24"/>
              </w:rPr>
            </w:pPr>
            <w:r w:rsidRPr="0050417D">
              <w:rPr>
                <w:sz w:val="24"/>
                <w:szCs w:val="24"/>
              </w:rPr>
              <w:t>18.03.2022</w:t>
            </w:r>
          </w:p>
        </w:tc>
        <w:tc>
          <w:tcPr>
            <w:tcW w:w="4819" w:type="dxa"/>
          </w:tcPr>
          <w:p w:rsidR="00F142DC" w:rsidRPr="0050417D" w:rsidRDefault="00F142DC" w:rsidP="00DB2898">
            <w:pPr>
              <w:jc w:val="both"/>
              <w:rPr>
                <w:sz w:val="24"/>
                <w:szCs w:val="24"/>
              </w:rPr>
            </w:pPr>
            <w:r w:rsidRPr="0050417D">
              <w:rPr>
                <w:sz w:val="24"/>
                <w:szCs w:val="24"/>
              </w:rPr>
              <w:t>О выдаче разрешения ОАО «Газпром газораспределение Воронеж» на использование земельного участка для размещения газопроводов.</w:t>
            </w:r>
          </w:p>
        </w:tc>
        <w:tc>
          <w:tcPr>
            <w:tcW w:w="1843" w:type="dxa"/>
          </w:tcPr>
          <w:p w:rsidR="00F142DC" w:rsidRPr="00814324" w:rsidRDefault="00F142DC" w:rsidP="001D42D6">
            <w:pPr>
              <w:jc w:val="center"/>
              <w:rPr>
                <w:sz w:val="24"/>
                <w:szCs w:val="24"/>
              </w:rP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72434A" w:rsidRDefault="00F142DC" w:rsidP="00611CBE">
            <w:pPr>
              <w:jc w:val="center"/>
              <w:rPr>
                <w:sz w:val="24"/>
                <w:szCs w:val="24"/>
              </w:rPr>
            </w:pPr>
            <w:r w:rsidRPr="0072434A">
              <w:rPr>
                <w:sz w:val="24"/>
                <w:szCs w:val="24"/>
              </w:rPr>
              <w:t>161</w:t>
            </w:r>
          </w:p>
        </w:tc>
        <w:tc>
          <w:tcPr>
            <w:tcW w:w="1418" w:type="dxa"/>
          </w:tcPr>
          <w:p w:rsidR="00F142DC" w:rsidRPr="0050417D" w:rsidRDefault="00F142DC" w:rsidP="00DB2898">
            <w:pPr>
              <w:jc w:val="both"/>
              <w:rPr>
                <w:sz w:val="24"/>
                <w:szCs w:val="24"/>
              </w:rPr>
            </w:pPr>
            <w:r w:rsidRPr="0050417D">
              <w:rPr>
                <w:sz w:val="24"/>
                <w:szCs w:val="24"/>
              </w:rPr>
              <w:t>18.03.2022</w:t>
            </w:r>
          </w:p>
        </w:tc>
        <w:tc>
          <w:tcPr>
            <w:tcW w:w="4819" w:type="dxa"/>
          </w:tcPr>
          <w:p w:rsidR="00F142DC" w:rsidRPr="0050417D" w:rsidRDefault="00F142DC" w:rsidP="00DB2898">
            <w:pPr>
              <w:jc w:val="both"/>
              <w:rPr>
                <w:sz w:val="24"/>
                <w:szCs w:val="24"/>
              </w:rPr>
            </w:pPr>
            <w:r w:rsidRPr="0050417D">
              <w:rPr>
                <w:sz w:val="24"/>
                <w:szCs w:val="24"/>
              </w:rPr>
              <w:t>О выдаче разрешения ОАО «Газпром газораспределение Воронеж» на использование земельного участка для размещения газопроводов.</w:t>
            </w:r>
          </w:p>
        </w:tc>
        <w:tc>
          <w:tcPr>
            <w:tcW w:w="1843" w:type="dxa"/>
          </w:tcPr>
          <w:p w:rsidR="00F142DC" w:rsidRPr="00814324" w:rsidRDefault="00F142DC" w:rsidP="002E086E">
            <w:pPr>
              <w:jc w:val="center"/>
              <w:rPr>
                <w:sz w:val="24"/>
                <w:szCs w:val="24"/>
              </w:rP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5A4F34" w:rsidRDefault="00F142DC" w:rsidP="00611CBE">
            <w:pPr>
              <w:jc w:val="center"/>
              <w:rPr>
                <w:sz w:val="24"/>
                <w:szCs w:val="24"/>
              </w:rPr>
            </w:pPr>
            <w:r>
              <w:rPr>
                <w:sz w:val="24"/>
                <w:szCs w:val="24"/>
              </w:rPr>
              <w:t>162</w:t>
            </w:r>
          </w:p>
        </w:tc>
        <w:tc>
          <w:tcPr>
            <w:tcW w:w="1418" w:type="dxa"/>
          </w:tcPr>
          <w:p w:rsidR="00F142DC" w:rsidRPr="0050417D" w:rsidRDefault="00F142DC" w:rsidP="00DB2898">
            <w:pPr>
              <w:jc w:val="both"/>
              <w:rPr>
                <w:sz w:val="24"/>
                <w:szCs w:val="24"/>
              </w:rPr>
            </w:pPr>
            <w:r w:rsidRPr="0050417D">
              <w:rPr>
                <w:sz w:val="24"/>
                <w:szCs w:val="24"/>
              </w:rPr>
              <w:t>18.03.2022</w:t>
            </w:r>
          </w:p>
        </w:tc>
        <w:tc>
          <w:tcPr>
            <w:tcW w:w="4819" w:type="dxa"/>
          </w:tcPr>
          <w:p w:rsidR="00F142DC" w:rsidRPr="0050417D" w:rsidRDefault="00F142DC" w:rsidP="00DB2898">
            <w:pPr>
              <w:jc w:val="both"/>
              <w:rPr>
                <w:sz w:val="24"/>
                <w:szCs w:val="24"/>
              </w:rPr>
            </w:pPr>
            <w:r w:rsidRPr="0050417D">
              <w:rPr>
                <w:sz w:val="24"/>
                <w:szCs w:val="24"/>
              </w:rPr>
              <w:t>О выдаче разрешения ОАО «Газпром газораспределение Воронеж» на использование земельного участка для размещения газопроводов.</w:t>
            </w:r>
          </w:p>
        </w:tc>
        <w:tc>
          <w:tcPr>
            <w:tcW w:w="1843" w:type="dxa"/>
          </w:tcPr>
          <w:p w:rsidR="00F142DC" w:rsidRPr="00814324" w:rsidRDefault="00F142DC" w:rsidP="00325599">
            <w:pPr>
              <w:jc w:val="center"/>
              <w:rPr>
                <w:sz w:val="24"/>
                <w:szCs w:val="24"/>
              </w:rP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72434A" w:rsidRDefault="00F142DC" w:rsidP="00611CBE">
            <w:pPr>
              <w:jc w:val="center"/>
              <w:rPr>
                <w:sz w:val="24"/>
                <w:szCs w:val="24"/>
              </w:rPr>
            </w:pPr>
            <w:r w:rsidRPr="0072434A">
              <w:rPr>
                <w:sz w:val="24"/>
                <w:szCs w:val="24"/>
              </w:rPr>
              <w:t>163</w:t>
            </w:r>
          </w:p>
        </w:tc>
        <w:tc>
          <w:tcPr>
            <w:tcW w:w="1418" w:type="dxa"/>
          </w:tcPr>
          <w:p w:rsidR="00F142DC" w:rsidRPr="0050417D" w:rsidRDefault="00F142DC" w:rsidP="00DB2898">
            <w:pPr>
              <w:outlineLvl w:val="0"/>
              <w:rPr>
                <w:sz w:val="24"/>
                <w:szCs w:val="24"/>
              </w:rPr>
            </w:pPr>
            <w:r w:rsidRPr="0050417D">
              <w:rPr>
                <w:sz w:val="24"/>
                <w:szCs w:val="24"/>
              </w:rPr>
              <w:t>18.03.2022</w:t>
            </w:r>
          </w:p>
        </w:tc>
        <w:tc>
          <w:tcPr>
            <w:tcW w:w="4819" w:type="dxa"/>
          </w:tcPr>
          <w:p w:rsidR="00F142DC" w:rsidRPr="0050417D" w:rsidRDefault="00F142DC" w:rsidP="00DB2898">
            <w:pPr>
              <w:jc w:val="both"/>
              <w:rPr>
                <w:sz w:val="24"/>
                <w:szCs w:val="24"/>
              </w:rPr>
            </w:pPr>
            <w:r w:rsidRPr="0050417D">
              <w:rPr>
                <w:sz w:val="24"/>
                <w:szCs w:val="24"/>
              </w:rPr>
              <w:t>Об установлении публичного сервитута.</w:t>
            </w:r>
          </w:p>
        </w:tc>
        <w:tc>
          <w:tcPr>
            <w:tcW w:w="1843" w:type="dxa"/>
          </w:tcPr>
          <w:p w:rsidR="00F142DC" w:rsidRPr="00814324" w:rsidRDefault="00F142DC" w:rsidP="00C557D2">
            <w:pPr>
              <w:jc w:val="center"/>
              <w:rPr>
                <w:sz w:val="24"/>
                <w:szCs w:val="24"/>
              </w:rP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72434A" w:rsidRDefault="00F142DC" w:rsidP="00611CBE">
            <w:pPr>
              <w:jc w:val="center"/>
              <w:rPr>
                <w:sz w:val="24"/>
                <w:szCs w:val="24"/>
              </w:rPr>
            </w:pPr>
            <w:r w:rsidRPr="0072434A">
              <w:rPr>
                <w:sz w:val="24"/>
                <w:szCs w:val="24"/>
              </w:rPr>
              <w:t>164</w:t>
            </w:r>
          </w:p>
        </w:tc>
        <w:tc>
          <w:tcPr>
            <w:tcW w:w="1418" w:type="dxa"/>
          </w:tcPr>
          <w:p w:rsidR="00F142DC" w:rsidRPr="0050417D" w:rsidRDefault="00F142DC" w:rsidP="00DB2898">
            <w:pPr>
              <w:outlineLvl w:val="0"/>
              <w:rPr>
                <w:sz w:val="24"/>
                <w:szCs w:val="24"/>
              </w:rPr>
            </w:pPr>
            <w:r w:rsidRPr="0050417D">
              <w:rPr>
                <w:sz w:val="24"/>
                <w:szCs w:val="24"/>
              </w:rPr>
              <w:t>21.03.2022</w:t>
            </w:r>
          </w:p>
        </w:tc>
        <w:tc>
          <w:tcPr>
            <w:tcW w:w="4819" w:type="dxa"/>
          </w:tcPr>
          <w:p w:rsidR="00F142DC" w:rsidRPr="0050417D" w:rsidRDefault="00F142DC" w:rsidP="00DB2898">
            <w:pPr>
              <w:jc w:val="both"/>
              <w:rPr>
                <w:sz w:val="24"/>
                <w:szCs w:val="24"/>
              </w:rPr>
            </w:pPr>
            <w:r w:rsidRPr="0050417D">
              <w:rPr>
                <w:sz w:val="24"/>
                <w:szCs w:val="24"/>
              </w:rPr>
              <w:t>О разрешении на вступление в брак несовершеннолетней Федоренко В.В.</w:t>
            </w:r>
          </w:p>
        </w:tc>
        <w:tc>
          <w:tcPr>
            <w:tcW w:w="1843" w:type="dxa"/>
          </w:tcPr>
          <w:p w:rsidR="00F142DC" w:rsidRPr="00814324" w:rsidRDefault="00F142DC" w:rsidP="002E086E">
            <w:pPr>
              <w:jc w:val="center"/>
              <w:rPr>
                <w:sz w:val="24"/>
                <w:szCs w:val="24"/>
              </w:rP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5A4F34" w:rsidRDefault="00F142DC" w:rsidP="00611CBE">
            <w:pPr>
              <w:jc w:val="center"/>
              <w:rPr>
                <w:sz w:val="24"/>
                <w:szCs w:val="24"/>
              </w:rPr>
            </w:pPr>
            <w:r>
              <w:rPr>
                <w:sz w:val="24"/>
                <w:szCs w:val="24"/>
              </w:rPr>
              <w:t>165</w:t>
            </w:r>
          </w:p>
        </w:tc>
        <w:tc>
          <w:tcPr>
            <w:tcW w:w="1418" w:type="dxa"/>
          </w:tcPr>
          <w:p w:rsidR="00F142DC" w:rsidRPr="0050417D" w:rsidRDefault="00F142DC" w:rsidP="00DB2898">
            <w:pPr>
              <w:outlineLvl w:val="0"/>
              <w:rPr>
                <w:sz w:val="24"/>
                <w:szCs w:val="24"/>
              </w:rPr>
            </w:pPr>
            <w:r w:rsidRPr="0050417D">
              <w:rPr>
                <w:sz w:val="24"/>
                <w:szCs w:val="24"/>
              </w:rPr>
              <w:t>21.03.2022</w:t>
            </w:r>
          </w:p>
        </w:tc>
        <w:tc>
          <w:tcPr>
            <w:tcW w:w="4819" w:type="dxa"/>
          </w:tcPr>
          <w:p w:rsidR="00F142DC" w:rsidRPr="0050417D" w:rsidRDefault="00F142DC" w:rsidP="00DB2898">
            <w:pPr>
              <w:jc w:val="both"/>
              <w:rPr>
                <w:sz w:val="24"/>
                <w:szCs w:val="24"/>
              </w:rPr>
            </w:pPr>
            <w:r w:rsidRPr="0050417D">
              <w:rPr>
                <w:sz w:val="24"/>
                <w:szCs w:val="24"/>
              </w:rPr>
              <w:t>О внесении изменений в постановление администрации Богучарского муниципального района от 25.02.2022 № 103 «О подведении итогов достижения поселениями Богучарского муниципального района значений показателей эффективности развития поселений за 2021 год».</w:t>
            </w:r>
          </w:p>
        </w:tc>
        <w:tc>
          <w:tcPr>
            <w:tcW w:w="1843" w:type="dxa"/>
          </w:tcPr>
          <w:p w:rsidR="00F142DC" w:rsidRPr="00814324" w:rsidRDefault="00F142DC" w:rsidP="00325599">
            <w:pPr>
              <w:jc w:val="center"/>
              <w:rPr>
                <w:sz w:val="24"/>
                <w:szCs w:val="24"/>
              </w:rP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5A4F34" w:rsidRDefault="00F142DC" w:rsidP="00611CBE">
            <w:pPr>
              <w:jc w:val="center"/>
              <w:rPr>
                <w:sz w:val="24"/>
                <w:szCs w:val="24"/>
              </w:rPr>
            </w:pPr>
            <w:r>
              <w:rPr>
                <w:sz w:val="24"/>
                <w:szCs w:val="24"/>
              </w:rPr>
              <w:t>166</w:t>
            </w:r>
          </w:p>
        </w:tc>
        <w:tc>
          <w:tcPr>
            <w:tcW w:w="1418" w:type="dxa"/>
          </w:tcPr>
          <w:p w:rsidR="00F142DC" w:rsidRPr="0050417D" w:rsidRDefault="00F142DC" w:rsidP="00DB2898">
            <w:pPr>
              <w:outlineLvl w:val="0"/>
              <w:rPr>
                <w:sz w:val="24"/>
                <w:szCs w:val="24"/>
              </w:rPr>
            </w:pPr>
            <w:r w:rsidRPr="0050417D">
              <w:rPr>
                <w:sz w:val="24"/>
                <w:szCs w:val="24"/>
              </w:rPr>
              <w:t>21.03.2022</w:t>
            </w:r>
          </w:p>
        </w:tc>
        <w:tc>
          <w:tcPr>
            <w:tcW w:w="4819" w:type="dxa"/>
          </w:tcPr>
          <w:p w:rsidR="00F142DC" w:rsidRPr="0050417D" w:rsidRDefault="00F142DC" w:rsidP="00DB2898">
            <w:pPr>
              <w:jc w:val="both"/>
              <w:rPr>
                <w:sz w:val="24"/>
                <w:szCs w:val="24"/>
              </w:rPr>
            </w:pPr>
            <w:r w:rsidRPr="0050417D">
              <w:rPr>
                <w:sz w:val="24"/>
                <w:szCs w:val="24"/>
              </w:rPr>
              <w:t>О разрешении на вступление в брак несовершеннолетнему Иващенко П.Р.</w:t>
            </w:r>
          </w:p>
        </w:tc>
        <w:tc>
          <w:tcPr>
            <w:tcW w:w="1843" w:type="dxa"/>
          </w:tcPr>
          <w:p w:rsidR="00F142DC" w:rsidRPr="00814324" w:rsidRDefault="00F142DC" w:rsidP="00325599">
            <w:pPr>
              <w:jc w:val="center"/>
              <w:rPr>
                <w:sz w:val="24"/>
                <w:szCs w:val="24"/>
              </w:rP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5A4F34" w:rsidRDefault="00F142DC" w:rsidP="00611CBE">
            <w:pPr>
              <w:jc w:val="center"/>
              <w:rPr>
                <w:sz w:val="24"/>
                <w:szCs w:val="24"/>
              </w:rPr>
            </w:pPr>
            <w:r>
              <w:rPr>
                <w:sz w:val="24"/>
                <w:szCs w:val="24"/>
              </w:rPr>
              <w:t>167</w:t>
            </w:r>
          </w:p>
        </w:tc>
        <w:tc>
          <w:tcPr>
            <w:tcW w:w="1418" w:type="dxa"/>
          </w:tcPr>
          <w:p w:rsidR="00F142DC" w:rsidRPr="0050417D" w:rsidRDefault="00F142DC" w:rsidP="00DB2898">
            <w:pPr>
              <w:outlineLvl w:val="0"/>
              <w:rPr>
                <w:sz w:val="24"/>
                <w:szCs w:val="24"/>
              </w:rPr>
            </w:pPr>
            <w:r w:rsidRPr="0050417D">
              <w:rPr>
                <w:sz w:val="24"/>
                <w:szCs w:val="24"/>
              </w:rPr>
              <w:t>22.03.2022</w:t>
            </w:r>
          </w:p>
        </w:tc>
        <w:tc>
          <w:tcPr>
            <w:tcW w:w="4819" w:type="dxa"/>
          </w:tcPr>
          <w:p w:rsidR="00F142DC" w:rsidRPr="0050417D" w:rsidRDefault="00F142DC" w:rsidP="00DB2898">
            <w:pPr>
              <w:jc w:val="both"/>
              <w:rPr>
                <w:sz w:val="24"/>
                <w:szCs w:val="24"/>
              </w:rPr>
            </w:pPr>
            <w:r w:rsidRPr="0050417D">
              <w:rPr>
                <w:sz w:val="24"/>
                <w:szCs w:val="24"/>
              </w:rPr>
              <w:t>О продаже по открытому аукциону земельных участков.</w:t>
            </w:r>
          </w:p>
        </w:tc>
        <w:tc>
          <w:tcPr>
            <w:tcW w:w="1843" w:type="dxa"/>
          </w:tcPr>
          <w:p w:rsidR="00F142DC" w:rsidRPr="00814324" w:rsidRDefault="00F142DC" w:rsidP="00325599">
            <w:pPr>
              <w:jc w:val="center"/>
              <w:rPr>
                <w:sz w:val="24"/>
                <w:szCs w:val="24"/>
              </w:rP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5A4F34" w:rsidRDefault="00F142DC" w:rsidP="00611CBE">
            <w:pPr>
              <w:jc w:val="center"/>
              <w:rPr>
                <w:sz w:val="24"/>
                <w:szCs w:val="24"/>
              </w:rPr>
            </w:pPr>
            <w:r>
              <w:rPr>
                <w:sz w:val="24"/>
                <w:szCs w:val="24"/>
              </w:rPr>
              <w:t>168</w:t>
            </w:r>
          </w:p>
        </w:tc>
        <w:tc>
          <w:tcPr>
            <w:tcW w:w="1418" w:type="dxa"/>
          </w:tcPr>
          <w:p w:rsidR="00F142DC" w:rsidRPr="0050417D" w:rsidRDefault="00F142DC" w:rsidP="00DB2898">
            <w:pPr>
              <w:outlineLvl w:val="0"/>
              <w:rPr>
                <w:sz w:val="24"/>
                <w:szCs w:val="24"/>
              </w:rPr>
            </w:pPr>
            <w:r w:rsidRPr="0050417D">
              <w:rPr>
                <w:sz w:val="24"/>
                <w:szCs w:val="24"/>
              </w:rPr>
              <w:t>22.03.2022</w:t>
            </w:r>
          </w:p>
        </w:tc>
        <w:tc>
          <w:tcPr>
            <w:tcW w:w="4819" w:type="dxa"/>
          </w:tcPr>
          <w:p w:rsidR="00F142DC" w:rsidRPr="000672E6" w:rsidRDefault="00F142DC" w:rsidP="00DB2898">
            <w:pPr>
              <w:jc w:val="both"/>
              <w:rPr>
                <w:sz w:val="24"/>
                <w:szCs w:val="24"/>
              </w:rPr>
            </w:pPr>
            <w:r w:rsidRPr="000672E6">
              <w:rPr>
                <w:sz w:val="24"/>
                <w:szCs w:val="24"/>
              </w:rPr>
              <w:t>О внесении изменений в отдельные нормативные правовые акты администрации Богучарского муниципального района.</w:t>
            </w:r>
          </w:p>
        </w:tc>
        <w:tc>
          <w:tcPr>
            <w:tcW w:w="1843" w:type="dxa"/>
          </w:tcPr>
          <w:p w:rsidR="00F142DC" w:rsidRPr="00545D8A" w:rsidRDefault="00F142DC" w:rsidP="00325599">
            <w:pPr>
              <w:jc w:val="center"/>
              <w:rPr>
                <w:color w:val="FF0000"/>
                <w:sz w:val="28"/>
                <w:szCs w:val="28"/>
              </w:rP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5A4F34" w:rsidRDefault="00F142DC" w:rsidP="00611CBE">
            <w:pPr>
              <w:jc w:val="center"/>
              <w:rPr>
                <w:sz w:val="24"/>
                <w:szCs w:val="24"/>
              </w:rPr>
            </w:pPr>
            <w:r>
              <w:rPr>
                <w:sz w:val="24"/>
                <w:szCs w:val="24"/>
              </w:rPr>
              <w:t>169</w:t>
            </w:r>
          </w:p>
        </w:tc>
        <w:tc>
          <w:tcPr>
            <w:tcW w:w="1418" w:type="dxa"/>
          </w:tcPr>
          <w:p w:rsidR="00F142DC" w:rsidRPr="0050417D" w:rsidRDefault="00F142DC" w:rsidP="00DB2898">
            <w:pPr>
              <w:outlineLvl w:val="0"/>
              <w:rPr>
                <w:sz w:val="24"/>
                <w:szCs w:val="24"/>
              </w:rPr>
            </w:pPr>
            <w:r w:rsidRPr="0050417D">
              <w:rPr>
                <w:sz w:val="24"/>
                <w:szCs w:val="24"/>
              </w:rPr>
              <w:t>22.03.2022</w:t>
            </w:r>
          </w:p>
        </w:tc>
        <w:tc>
          <w:tcPr>
            <w:tcW w:w="4819" w:type="dxa"/>
          </w:tcPr>
          <w:p w:rsidR="00F142DC" w:rsidRPr="0050417D" w:rsidRDefault="00F142DC" w:rsidP="00DB2898">
            <w:pPr>
              <w:jc w:val="both"/>
              <w:rPr>
                <w:sz w:val="24"/>
                <w:szCs w:val="24"/>
              </w:rPr>
            </w:pPr>
            <w:r w:rsidRPr="0050417D">
              <w:rPr>
                <w:sz w:val="24"/>
                <w:szCs w:val="24"/>
              </w:rPr>
              <w:t>Об изъятии и передаче муниципального имущества в оперативное управление.</w:t>
            </w:r>
          </w:p>
        </w:tc>
        <w:tc>
          <w:tcPr>
            <w:tcW w:w="1843" w:type="dxa"/>
          </w:tcPr>
          <w:p w:rsidR="00F142DC" w:rsidRPr="00814324" w:rsidRDefault="00F142DC" w:rsidP="00325599">
            <w:pPr>
              <w:jc w:val="center"/>
              <w:rPr>
                <w:sz w:val="24"/>
                <w:szCs w:val="24"/>
              </w:rP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5A4F34" w:rsidRDefault="00F142DC" w:rsidP="00611CBE">
            <w:pPr>
              <w:jc w:val="center"/>
              <w:rPr>
                <w:sz w:val="24"/>
                <w:szCs w:val="24"/>
              </w:rPr>
            </w:pPr>
            <w:r>
              <w:rPr>
                <w:sz w:val="24"/>
                <w:szCs w:val="24"/>
              </w:rPr>
              <w:t>170</w:t>
            </w:r>
          </w:p>
        </w:tc>
        <w:tc>
          <w:tcPr>
            <w:tcW w:w="1418" w:type="dxa"/>
          </w:tcPr>
          <w:p w:rsidR="00F142DC" w:rsidRPr="0050417D" w:rsidRDefault="00F142DC" w:rsidP="00DB2898">
            <w:pPr>
              <w:outlineLvl w:val="0"/>
              <w:rPr>
                <w:sz w:val="24"/>
                <w:szCs w:val="24"/>
              </w:rPr>
            </w:pPr>
            <w:r w:rsidRPr="0050417D">
              <w:rPr>
                <w:sz w:val="24"/>
                <w:szCs w:val="24"/>
              </w:rPr>
              <w:t>22.03.2022</w:t>
            </w:r>
          </w:p>
        </w:tc>
        <w:tc>
          <w:tcPr>
            <w:tcW w:w="4819" w:type="dxa"/>
          </w:tcPr>
          <w:p w:rsidR="00F142DC" w:rsidRPr="0050417D" w:rsidRDefault="00F142DC" w:rsidP="00DB2898">
            <w:pPr>
              <w:jc w:val="both"/>
              <w:rPr>
                <w:sz w:val="24"/>
                <w:szCs w:val="24"/>
              </w:rPr>
            </w:pPr>
            <w:r w:rsidRPr="0050417D">
              <w:rPr>
                <w:sz w:val="24"/>
                <w:szCs w:val="24"/>
              </w:rPr>
              <w:t>Об утверждении схемы расположения земельных участков на кадастровом плане территории Богучарского района Воронежской области.</w:t>
            </w:r>
          </w:p>
        </w:tc>
        <w:tc>
          <w:tcPr>
            <w:tcW w:w="1843" w:type="dxa"/>
          </w:tcPr>
          <w:p w:rsidR="00F142DC" w:rsidRPr="00814324" w:rsidRDefault="00F142DC" w:rsidP="00325599">
            <w:pPr>
              <w:jc w:val="center"/>
              <w:rPr>
                <w:sz w:val="24"/>
                <w:szCs w:val="24"/>
              </w:rP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5A4F34" w:rsidRDefault="00F142DC" w:rsidP="00611CBE">
            <w:pPr>
              <w:jc w:val="center"/>
              <w:rPr>
                <w:sz w:val="24"/>
                <w:szCs w:val="24"/>
              </w:rPr>
            </w:pPr>
            <w:r>
              <w:rPr>
                <w:sz w:val="24"/>
                <w:szCs w:val="24"/>
              </w:rPr>
              <w:t>171</w:t>
            </w:r>
          </w:p>
        </w:tc>
        <w:tc>
          <w:tcPr>
            <w:tcW w:w="1418" w:type="dxa"/>
          </w:tcPr>
          <w:p w:rsidR="00F142DC" w:rsidRPr="0050417D" w:rsidRDefault="00F142DC" w:rsidP="00DB2898">
            <w:pPr>
              <w:outlineLvl w:val="0"/>
              <w:rPr>
                <w:sz w:val="24"/>
                <w:szCs w:val="24"/>
              </w:rPr>
            </w:pPr>
            <w:r w:rsidRPr="0050417D">
              <w:rPr>
                <w:sz w:val="24"/>
                <w:szCs w:val="24"/>
              </w:rPr>
              <w:t>22.03.2022</w:t>
            </w:r>
          </w:p>
        </w:tc>
        <w:tc>
          <w:tcPr>
            <w:tcW w:w="4819" w:type="dxa"/>
          </w:tcPr>
          <w:p w:rsidR="00F142DC" w:rsidRPr="0050417D" w:rsidRDefault="00F142DC" w:rsidP="00DB2898">
            <w:pPr>
              <w:jc w:val="both"/>
              <w:rPr>
                <w:sz w:val="24"/>
                <w:szCs w:val="24"/>
              </w:rPr>
            </w:pPr>
            <w:r w:rsidRPr="0050417D">
              <w:rPr>
                <w:sz w:val="24"/>
                <w:szCs w:val="24"/>
              </w:rPr>
              <w:t>О прекращении права постоянного (бессрочного) пользования земельным участком с кадастровым номером 36:03:1100005:203.</w:t>
            </w:r>
          </w:p>
        </w:tc>
        <w:tc>
          <w:tcPr>
            <w:tcW w:w="1843" w:type="dxa"/>
          </w:tcPr>
          <w:p w:rsidR="00F142DC" w:rsidRPr="00814324" w:rsidRDefault="00F142DC" w:rsidP="00325599">
            <w:pPr>
              <w:jc w:val="center"/>
              <w:rPr>
                <w:sz w:val="24"/>
                <w:szCs w:val="24"/>
              </w:rP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5A4F34" w:rsidRDefault="00F142DC" w:rsidP="00611CBE">
            <w:pPr>
              <w:jc w:val="center"/>
              <w:rPr>
                <w:sz w:val="24"/>
                <w:szCs w:val="24"/>
              </w:rPr>
            </w:pPr>
            <w:r>
              <w:rPr>
                <w:sz w:val="24"/>
                <w:szCs w:val="24"/>
              </w:rPr>
              <w:t>172</w:t>
            </w:r>
          </w:p>
        </w:tc>
        <w:tc>
          <w:tcPr>
            <w:tcW w:w="1418" w:type="dxa"/>
          </w:tcPr>
          <w:p w:rsidR="00F142DC" w:rsidRPr="0050417D" w:rsidRDefault="00F142DC" w:rsidP="00DB2898">
            <w:pPr>
              <w:outlineLvl w:val="0"/>
              <w:rPr>
                <w:sz w:val="24"/>
                <w:szCs w:val="24"/>
              </w:rPr>
            </w:pPr>
            <w:r w:rsidRPr="0050417D">
              <w:rPr>
                <w:sz w:val="24"/>
                <w:szCs w:val="24"/>
              </w:rPr>
              <w:t>23.03.2022</w:t>
            </w:r>
          </w:p>
        </w:tc>
        <w:tc>
          <w:tcPr>
            <w:tcW w:w="4819" w:type="dxa"/>
          </w:tcPr>
          <w:p w:rsidR="00F142DC" w:rsidRPr="0050417D" w:rsidRDefault="00F142DC" w:rsidP="00DB2898">
            <w:pPr>
              <w:jc w:val="both"/>
              <w:rPr>
                <w:sz w:val="24"/>
                <w:szCs w:val="24"/>
              </w:rPr>
            </w:pPr>
            <w:r w:rsidRPr="0050417D">
              <w:rPr>
                <w:sz w:val="24"/>
                <w:szCs w:val="24"/>
              </w:rPr>
              <w:t>Об утверждении схемы расположения земельного участка на кадастровом плане территории, расположенного в границах кадастрового квартала 36:03:4100013 Богучарского района Воронежской области.</w:t>
            </w:r>
          </w:p>
        </w:tc>
        <w:tc>
          <w:tcPr>
            <w:tcW w:w="1843" w:type="dxa"/>
          </w:tcPr>
          <w:p w:rsidR="00F142DC" w:rsidRPr="00814324" w:rsidRDefault="00F142DC" w:rsidP="00325599">
            <w:pPr>
              <w:jc w:val="center"/>
              <w:rPr>
                <w:sz w:val="24"/>
                <w:szCs w:val="24"/>
              </w:rP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5A4F34" w:rsidRDefault="00F142DC" w:rsidP="00611CBE">
            <w:pPr>
              <w:jc w:val="center"/>
              <w:rPr>
                <w:sz w:val="24"/>
                <w:szCs w:val="24"/>
              </w:rPr>
            </w:pPr>
            <w:r>
              <w:rPr>
                <w:sz w:val="24"/>
                <w:szCs w:val="24"/>
              </w:rPr>
              <w:t>173</w:t>
            </w:r>
          </w:p>
        </w:tc>
        <w:tc>
          <w:tcPr>
            <w:tcW w:w="1418" w:type="dxa"/>
          </w:tcPr>
          <w:p w:rsidR="00F142DC" w:rsidRPr="0050417D" w:rsidRDefault="00F142DC" w:rsidP="00DB2898">
            <w:pPr>
              <w:outlineLvl w:val="0"/>
              <w:rPr>
                <w:sz w:val="24"/>
                <w:szCs w:val="24"/>
              </w:rPr>
            </w:pPr>
            <w:r w:rsidRPr="0050417D">
              <w:rPr>
                <w:sz w:val="24"/>
                <w:szCs w:val="24"/>
              </w:rPr>
              <w:t>23.03.2022</w:t>
            </w:r>
          </w:p>
        </w:tc>
        <w:tc>
          <w:tcPr>
            <w:tcW w:w="4819" w:type="dxa"/>
          </w:tcPr>
          <w:p w:rsidR="00F142DC" w:rsidRPr="0050417D" w:rsidRDefault="00F142DC" w:rsidP="00DB2898">
            <w:pPr>
              <w:jc w:val="both"/>
              <w:rPr>
                <w:sz w:val="24"/>
                <w:szCs w:val="24"/>
              </w:rPr>
            </w:pPr>
            <w:r w:rsidRPr="0050417D">
              <w:rPr>
                <w:sz w:val="24"/>
                <w:szCs w:val="24"/>
              </w:rPr>
              <w:t xml:space="preserve">Об утверждении схемы расположения </w:t>
            </w:r>
            <w:r w:rsidRPr="0050417D">
              <w:rPr>
                <w:sz w:val="24"/>
                <w:szCs w:val="24"/>
              </w:rPr>
              <w:lastRenderedPageBreak/>
              <w:t>земельного участка на кадастровом плане территории, расположенного в границах кадастрового квартала 36:03:3000004 Богучарского района Воронежской области.</w:t>
            </w:r>
          </w:p>
        </w:tc>
        <w:tc>
          <w:tcPr>
            <w:tcW w:w="1843" w:type="dxa"/>
          </w:tcPr>
          <w:p w:rsidR="00F142DC" w:rsidRPr="00814324" w:rsidRDefault="00F142DC" w:rsidP="00325599">
            <w:pPr>
              <w:jc w:val="center"/>
              <w:rPr>
                <w:sz w:val="24"/>
                <w:szCs w:val="24"/>
              </w:rP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5A4F34" w:rsidRDefault="00F142DC" w:rsidP="00611CBE">
            <w:pPr>
              <w:jc w:val="center"/>
              <w:rPr>
                <w:sz w:val="24"/>
                <w:szCs w:val="24"/>
              </w:rPr>
            </w:pPr>
            <w:r>
              <w:rPr>
                <w:sz w:val="24"/>
                <w:szCs w:val="24"/>
              </w:rPr>
              <w:t>174</w:t>
            </w:r>
          </w:p>
        </w:tc>
        <w:tc>
          <w:tcPr>
            <w:tcW w:w="1418" w:type="dxa"/>
          </w:tcPr>
          <w:p w:rsidR="00F142DC" w:rsidRPr="0050417D" w:rsidRDefault="00F142DC" w:rsidP="00DB2898">
            <w:pPr>
              <w:outlineLvl w:val="0"/>
              <w:rPr>
                <w:sz w:val="24"/>
                <w:szCs w:val="24"/>
              </w:rPr>
            </w:pPr>
            <w:r w:rsidRPr="0050417D">
              <w:rPr>
                <w:sz w:val="24"/>
                <w:szCs w:val="24"/>
              </w:rPr>
              <w:t>23.03.2022</w:t>
            </w:r>
          </w:p>
        </w:tc>
        <w:tc>
          <w:tcPr>
            <w:tcW w:w="4819" w:type="dxa"/>
          </w:tcPr>
          <w:p w:rsidR="00F142DC" w:rsidRPr="0050417D" w:rsidRDefault="00F142DC" w:rsidP="00DB2898">
            <w:pPr>
              <w:jc w:val="both"/>
              <w:rPr>
                <w:sz w:val="24"/>
                <w:szCs w:val="24"/>
              </w:rPr>
            </w:pPr>
            <w:r w:rsidRPr="0050417D">
              <w:rPr>
                <w:sz w:val="24"/>
                <w:szCs w:val="24"/>
              </w:rPr>
              <w:t>Об утверждении схемы расположения земельного участка на кадастровом плане территории, расположенного в границах кадастрового квартала 36:03:3000004 Богучарского района Воронежской области.</w:t>
            </w:r>
          </w:p>
        </w:tc>
        <w:tc>
          <w:tcPr>
            <w:tcW w:w="1843" w:type="dxa"/>
          </w:tcPr>
          <w:p w:rsidR="00F142DC" w:rsidRPr="00814324" w:rsidRDefault="00F142DC" w:rsidP="00325599">
            <w:pPr>
              <w:jc w:val="center"/>
              <w:rPr>
                <w:sz w:val="24"/>
                <w:szCs w:val="24"/>
              </w:rP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5A4F34" w:rsidRDefault="00F142DC" w:rsidP="00611CBE">
            <w:pPr>
              <w:jc w:val="center"/>
              <w:rPr>
                <w:sz w:val="24"/>
                <w:szCs w:val="24"/>
              </w:rPr>
            </w:pPr>
            <w:r>
              <w:rPr>
                <w:sz w:val="24"/>
                <w:szCs w:val="24"/>
              </w:rPr>
              <w:t>175</w:t>
            </w:r>
          </w:p>
        </w:tc>
        <w:tc>
          <w:tcPr>
            <w:tcW w:w="1418" w:type="dxa"/>
          </w:tcPr>
          <w:p w:rsidR="00F142DC" w:rsidRPr="0050417D" w:rsidRDefault="00F142DC" w:rsidP="00DB2898">
            <w:pPr>
              <w:outlineLvl w:val="0"/>
              <w:rPr>
                <w:sz w:val="24"/>
                <w:szCs w:val="24"/>
              </w:rPr>
            </w:pPr>
            <w:r w:rsidRPr="0050417D">
              <w:rPr>
                <w:sz w:val="24"/>
                <w:szCs w:val="24"/>
              </w:rPr>
              <w:t>23.03.2022</w:t>
            </w:r>
          </w:p>
        </w:tc>
        <w:tc>
          <w:tcPr>
            <w:tcW w:w="4819" w:type="dxa"/>
          </w:tcPr>
          <w:p w:rsidR="00F142DC" w:rsidRPr="0050417D" w:rsidRDefault="00F142DC" w:rsidP="00DB2898">
            <w:pPr>
              <w:jc w:val="both"/>
              <w:rPr>
                <w:sz w:val="24"/>
                <w:szCs w:val="24"/>
              </w:rPr>
            </w:pPr>
            <w:r w:rsidRPr="0050417D">
              <w:rPr>
                <w:sz w:val="24"/>
                <w:szCs w:val="24"/>
              </w:rPr>
              <w:t>Об утверждении схемы расположения земельного участка на кадастровом плане территории, расположенного в границах кадастрового квартала 36:03:3000001 Богучарского района Воронежской области.</w:t>
            </w:r>
          </w:p>
        </w:tc>
        <w:tc>
          <w:tcPr>
            <w:tcW w:w="1843" w:type="dxa"/>
          </w:tcPr>
          <w:p w:rsidR="00F142DC" w:rsidRPr="00814324" w:rsidRDefault="00F142DC" w:rsidP="00325599">
            <w:pPr>
              <w:jc w:val="center"/>
              <w:rPr>
                <w:sz w:val="24"/>
                <w:szCs w:val="24"/>
              </w:rP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5A4F34" w:rsidRDefault="00F142DC" w:rsidP="00611CBE">
            <w:pPr>
              <w:jc w:val="center"/>
              <w:rPr>
                <w:sz w:val="24"/>
                <w:szCs w:val="24"/>
              </w:rPr>
            </w:pPr>
            <w:r>
              <w:rPr>
                <w:sz w:val="24"/>
                <w:szCs w:val="24"/>
              </w:rPr>
              <w:t>176</w:t>
            </w:r>
          </w:p>
        </w:tc>
        <w:tc>
          <w:tcPr>
            <w:tcW w:w="1418" w:type="dxa"/>
          </w:tcPr>
          <w:p w:rsidR="00F142DC" w:rsidRPr="0050417D" w:rsidRDefault="00F142DC" w:rsidP="00DB2898">
            <w:pPr>
              <w:outlineLvl w:val="0"/>
              <w:rPr>
                <w:sz w:val="24"/>
                <w:szCs w:val="24"/>
              </w:rPr>
            </w:pPr>
            <w:r w:rsidRPr="0050417D">
              <w:rPr>
                <w:sz w:val="24"/>
                <w:szCs w:val="24"/>
              </w:rPr>
              <w:t>23.03.2022</w:t>
            </w:r>
          </w:p>
        </w:tc>
        <w:tc>
          <w:tcPr>
            <w:tcW w:w="4819" w:type="dxa"/>
          </w:tcPr>
          <w:p w:rsidR="00F142DC" w:rsidRPr="0050417D" w:rsidRDefault="00F142DC" w:rsidP="00DB2898">
            <w:pPr>
              <w:jc w:val="both"/>
              <w:rPr>
                <w:sz w:val="24"/>
                <w:szCs w:val="24"/>
              </w:rPr>
            </w:pPr>
            <w:r w:rsidRPr="0050417D">
              <w:rPr>
                <w:sz w:val="24"/>
                <w:szCs w:val="24"/>
              </w:rPr>
              <w:t>О предоставлении земельного участка в безвозмездное пользование БУЗ ВО «</w:t>
            </w:r>
            <w:proofErr w:type="spellStart"/>
            <w:r w:rsidRPr="0050417D">
              <w:rPr>
                <w:sz w:val="24"/>
                <w:szCs w:val="24"/>
              </w:rPr>
              <w:t>Богучарская</w:t>
            </w:r>
            <w:proofErr w:type="spellEnd"/>
            <w:r w:rsidRPr="0050417D">
              <w:rPr>
                <w:sz w:val="24"/>
                <w:szCs w:val="24"/>
              </w:rPr>
              <w:t xml:space="preserve"> РБ».</w:t>
            </w:r>
          </w:p>
        </w:tc>
        <w:tc>
          <w:tcPr>
            <w:tcW w:w="1843" w:type="dxa"/>
          </w:tcPr>
          <w:p w:rsidR="00F142DC" w:rsidRPr="00814324" w:rsidRDefault="00F142DC" w:rsidP="00325599">
            <w:pPr>
              <w:jc w:val="center"/>
              <w:rPr>
                <w:sz w:val="24"/>
                <w:szCs w:val="24"/>
              </w:rP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5A4F34" w:rsidRDefault="00F142DC" w:rsidP="00611CBE">
            <w:pPr>
              <w:jc w:val="center"/>
              <w:rPr>
                <w:sz w:val="24"/>
                <w:szCs w:val="24"/>
              </w:rPr>
            </w:pPr>
            <w:r>
              <w:rPr>
                <w:sz w:val="24"/>
                <w:szCs w:val="24"/>
              </w:rPr>
              <w:t>177</w:t>
            </w:r>
          </w:p>
        </w:tc>
        <w:tc>
          <w:tcPr>
            <w:tcW w:w="1418" w:type="dxa"/>
          </w:tcPr>
          <w:p w:rsidR="00F142DC" w:rsidRPr="0050417D" w:rsidRDefault="00F142DC" w:rsidP="00DB2898">
            <w:pPr>
              <w:outlineLvl w:val="0"/>
              <w:rPr>
                <w:sz w:val="24"/>
                <w:szCs w:val="24"/>
              </w:rPr>
            </w:pPr>
            <w:r w:rsidRPr="0050417D">
              <w:rPr>
                <w:sz w:val="24"/>
                <w:szCs w:val="24"/>
              </w:rPr>
              <w:t>25.03.2022</w:t>
            </w:r>
          </w:p>
        </w:tc>
        <w:tc>
          <w:tcPr>
            <w:tcW w:w="4819" w:type="dxa"/>
          </w:tcPr>
          <w:p w:rsidR="00F142DC" w:rsidRPr="000672E6" w:rsidRDefault="00F142DC" w:rsidP="00DB2898">
            <w:pPr>
              <w:jc w:val="both"/>
              <w:rPr>
                <w:sz w:val="24"/>
                <w:szCs w:val="24"/>
              </w:rPr>
            </w:pPr>
            <w:r w:rsidRPr="000672E6">
              <w:rPr>
                <w:sz w:val="24"/>
                <w:szCs w:val="24"/>
              </w:rPr>
              <w:t>О назначении уполномоченного органа и порядка прохождения субсидии, предоставленной бюджету Богучарского муниципального района Воронежской области, на государственную поддержку отрасли культуры (мероприятие «Финансирование комплектования документных фондов общедоступных библиотек Воронежской области») на 2022 год.</w:t>
            </w:r>
          </w:p>
        </w:tc>
        <w:tc>
          <w:tcPr>
            <w:tcW w:w="1843" w:type="dxa"/>
          </w:tcPr>
          <w:p w:rsidR="00DB2898" w:rsidRPr="00DB2898" w:rsidRDefault="00DB2898" w:rsidP="00B12E46">
            <w:pPr>
              <w:jc w:val="center"/>
              <w:rPr>
                <w:color w:val="FF0000"/>
                <w:sz w:val="24"/>
                <w:szCs w:val="24"/>
              </w:rPr>
            </w:pPr>
          </w:p>
        </w:tc>
      </w:tr>
      <w:tr w:rsidR="00F142DC" w:rsidRPr="00814324" w:rsidTr="00DF1930">
        <w:tc>
          <w:tcPr>
            <w:tcW w:w="568" w:type="dxa"/>
          </w:tcPr>
          <w:p w:rsidR="00F142DC" w:rsidRPr="00814324" w:rsidRDefault="00F142DC" w:rsidP="00611CBE">
            <w:pPr>
              <w:numPr>
                <w:ilvl w:val="0"/>
                <w:numId w:val="1"/>
              </w:numPr>
              <w:ind w:left="0" w:firstLine="0"/>
              <w:jc w:val="center"/>
              <w:rPr>
                <w:sz w:val="24"/>
                <w:szCs w:val="24"/>
              </w:rPr>
            </w:pPr>
          </w:p>
        </w:tc>
        <w:tc>
          <w:tcPr>
            <w:tcW w:w="1417" w:type="dxa"/>
          </w:tcPr>
          <w:p w:rsidR="00F142DC" w:rsidRPr="005A4F34" w:rsidRDefault="00F142DC" w:rsidP="00611CBE">
            <w:pPr>
              <w:jc w:val="center"/>
              <w:rPr>
                <w:sz w:val="24"/>
                <w:szCs w:val="24"/>
              </w:rPr>
            </w:pPr>
            <w:r>
              <w:rPr>
                <w:sz w:val="24"/>
                <w:szCs w:val="24"/>
              </w:rPr>
              <w:t>178</w:t>
            </w:r>
          </w:p>
        </w:tc>
        <w:tc>
          <w:tcPr>
            <w:tcW w:w="1418" w:type="dxa"/>
          </w:tcPr>
          <w:p w:rsidR="00F142DC" w:rsidRPr="0050417D" w:rsidRDefault="00F142DC" w:rsidP="00DB2898">
            <w:pPr>
              <w:outlineLvl w:val="0"/>
              <w:rPr>
                <w:sz w:val="24"/>
                <w:szCs w:val="24"/>
              </w:rPr>
            </w:pPr>
            <w:r w:rsidRPr="0050417D">
              <w:rPr>
                <w:sz w:val="24"/>
                <w:szCs w:val="24"/>
              </w:rPr>
              <w:t>28.03.2022</w:t>
            </w:r>
          </w:p>
        </w:tc>
        <w:tc>
          <w:tcPr>
            <w:tcW w:w="4819" w:type="dxa"/>
          </w:tcPr>
          <w:p w:rsidR="00F142DC" w:rsidRPr="0050417D" w:rsidRDefault="00F142DC" w:rsidP="00DB2898">
            <w:pPr>
              <w:jc w:val="both"/>
              <w:rPr>
                <w:sz w:val="24"/>
                <w:szCs w:val="24"/>
              </w:rPr>
            </w:pPr>
            <w:r w:rsidRPr="0050417D">
              <w:rPr>
                <w:sz w:val="24"/>
                <w:szCs w:val="24"/>
              </w:rPr>
              <w:t>Об утверждении схемы расположения земельного участка на кадастровом плане территории, расположенного в границах кадастрового квартала 36:03:4000002 Богучарского района Воронежской области.</w:t>
            </w:r>
          </w:p>
        </w:tc>
        <w:tc>
          <w:tcPr>
            <w:tcW w:w="1843" w:type="dxa"/>
          </w:tcPr>
          <w:p w:rsidR="00F142DC" w:rsidRPr="00814324" w:rsidRDefault="00F142DC" w:rsidP="00325599">
            <w:pPr>
              <w:jc w:val="center"/>
              <w:rPr>
                <w:sz w:val="24"/>
                <w:szCs w:val="24"/>
              </w:rPr>
            </w:pPr>
          </w:p>
        </w:tc>
      </w:tr>
      <w:tr w:rsidR="000C25A5" w:rsidRPr="00814324" w:rsidTr="00DF1930">
        <w:tc>
          <w:tcPr>
            <w:tcW w:w="568" w:type="dxa"/>
          </w:tcPr>
          <w:p w:rsidR="000C25A5" w:rsidRPr="00814324" w:rsidRDefault="000C25A5" w:rsidP="00611CBE">
            <w:pPr>
              <w:numPr>
                <w:ilvl w:val="0"/>
                <w:numId w:val="1"/>
              </w:numPr>
              <w:ind w:left="0" w:firstLine="0"/>
              <w:jc w:val="center"/>
              <w:rPr>
                <w:sz w:val="24"/>
                <w:szCs w:val="24"/>
              </w:rPr>
            </w:pPr>
          </w:p>
        </w:tc>
        <w:tc>
          <w:tcPr>
            <w:tcW w:w="1417" w:type="dxa"/>
          </w:tcPr>
          <w:p w:rsidR="000C25A5" w:rsidRPr="005A4F34" w:rsidRDefault="000C25A5" w:rsidP="00611CBE">
            <w:pPr>
              <w:jc w:val="center"/>
              <w:rPr>
                <w:sz w:val="24"/>
                <w:szCs w:val="24"/>
              </w:rPr>
            </w:pPr>
            <w:r>
              <w:rPr>
                <w:sz w:val="24"/>
                <w:szCs w:val="24"/>
              </w:rPr>
              <w:t>179</w:t>
            </w:r>
          </w:p>
        </w:tc>
        <w:tc>
          <w:tcPr>
            <w:tcW w:w="1418" w:type="dxa"/>
          </w:tcPr>
          <w:p w:rsidR="000C25A5" w:rsidRPr="000C25A5" w:rsidRDefault="000C25A5" w:rsidP="00ED1CB4">
            <w:pPr>
              <w:outlineLvl w:val="0"/>
              <w:rPr>
                <w:sz w:val="24"/>
                <w:szCs w:val="24"/>
              </w:rPr>
            </w:pPr>
            <w:r w:rsidRPr="000C25A5">
              <w:rPr>
                <w:sz w:val="24"/>
                <w:szCs w:val="24"/>
              </w:rPr>
              <w:t>30.03.2022</w:t>
            </w:r>
          </w:p>
        </w:tc>
        <w:tc>
          <w:tcPr>
            <w:tcW w:w="4819" w:type="dxa"/>
          </w:tcPr>
          <w:p w:rsidR="000C25A5" w:rsidRPr="000C25A5" w:rsidRDefault="000C25A5" w:rsidP="000C25A5">
            <w:pPr>
              <w:jc w:val="both"/>
              <w:rPr>
                <w:sz w:val="24"/>
                <w:szCs w:val="24"/>
              </w:rPr>
            </w:pPr>
            <w:r w:rsidRPr="000C25A5">
              <w:rPr>
                <w:sz w:val="24"/>
                <w:szCs w:val="24"/>
              </w:rPr>
              <w:t xml:space="preserve">Об освобождении от обязанностей опекуна Кирсановой Т.Н. и о снятии с учета опекаемых несовершеннолетнего </w:t>
            </w:r>
            <w:proofErr w:type="spellStart"/>
            <w:r w:rsidRPr="000C25A5">
              <w:rPr>
                <w:sz w:val="24"/>
                <w:szCs w:val="24"/>
              </w:rPr>
              <w:t>Веремеева</w:t>
            </w:r>
            <w:proofErr w:type="spellEnd"/>
            <w:r w:rsidRPr="000C25A5">
              <w:rPr>
                <w:sz w:val="24"/>
                <w:szCs w:val="24"/>
              </w:rPr>
              <w:t xml:space="preserve"> А.В.</w:t>
            </w:r>
          </w:p>
        </w:tc>
        <w:tc>
          <w:tcPr>
            <w:tcW w:w="1843" w:type="dxa"/>
          </w:tcPr>
          <w:p w:rsidR="000C25A5" w:rsidRPr="00814324" w:rsidRDefault="000C25A5" w:rsidP="00325599">
            <w:pPr>
              <w:jc w:val="center"/>
              <w:rPr>
                <w:sz w:val="24"/>
                <w:szCs w:val="24"/>
              </w:rPr>
            </w:pPr>
          </w:p>
        </w:tc>
      </w:tr>
      <w:tr w:rsidR="000C25A5" w:rsidRPr="00814324" w:rsidTr="00DF1930">
        <w:tc>
          <w:tcPr>
            <w:tcW w:w="568" w:type="dxa"/>
          </w:tcPr>
          <w:p w:rsidR="000C25A5" w:rsidRPr="00814324" w:rsidRDefault="000C25A5" w:rsidP="00611CBE">
            <w:pPr>
              <w:numPr>
                <w:ilvl w:val="0"/>
                <w:numId w:val="1"/>
              </w:numPr>
              <w:ind w:left="0" w:firstLine="0"/>
              <w:jc w:val="center"/>
              <w:rPr>
                <w:sz w:val="24"/>
                <w:szCs w:val="24"/>
              </w:rPr>
            </w:pPr>
          </w:p>
        </w:tc>
        <w:tc>
          <w:tcPr>
            <w:tcW w:w="1417" w:type="dxa"/>
          </w:tcPr>
          <w:p w:rsidR="000C25A5" w:rsidRPr="005A4F34" w:rsidRDefault="000C25A5" w:rsidP="00611CBE">
            <w:pPr>
              <w:jc w:val="center"/>
              <w:rPr>
                <w:sz w:val="24"/>
                <w:szCs w:val="24"/>
              </w:rPr>
            </w:pPr>
            <w:r>
              <w:rPr>
                <w:sz w:val="24"/>
                <w:szCs w:val="24"/>
              </w:rPr>
              <w:t>180</w:t>
            </w:r>
          </w:p>
        </w:tc>
        <w:tc>
          <w:tcPr>
            <w:tcW w:w="1418" w:type="dxa"/>
          </w:tcPr>
          <w:p w:rsidR="000C25A5" w:rsidRPr="000C25A5" w:rsidRDefault="000C25A5" w:rsidP="00ED1CB4">
            <w:pPr>
              <w:outlineLvl w:val="0"/>
              <w:rPr>
                <w:sz w:val="24"/>
                <w:szCs w:val="24"/>
              </w:rPr>
            </w:pPr>
            <w:r w:rsidRPr="000C25A5">
              <w:rPr>
                <w:sz w:val="24"/>
                <w:szCs w:val="24"/>
              </w:rPr>
              <w:t>30.03.2022</w:t>
            </w:r>
          </w:p>
        </w:tc>
        <w:tc>
          <w:tcPr>
            <w:tcW w:w="4819" w:type="dxa"/>
          </w:tcPr>
          <w:p w:rsidR="000C25A5" w:rsidRPr="000C25A5" w:rsidRDefault="000C25A5" w:rsidP="000672E6">
            <w:pPr>
              <w:jc w:val="both"/>
              <w:rPr>
                <w:sz w:val="24"/>
                <w:szCs w:val="24"/>
              </w:rPr>
            </w:pPr>
            <w:r w:rsidRPr="000C25A5">
              <w:rPr>
                <w:sz w:val="24"/>
                <w:szCs w:val="24"/>
              </w:rPr>
              <w:t xml:space="preserve">Об освобождении от обязанностей опекуна Кирсановой Т.Н. и о снятии с учета опекаемых несовершеннолетней </w:t>
            </w:r>
            <w:proofErr w:type="spellStart"/>
            <w:r w:rsidRPr="000C25A5">
              <w:rPr>
                <w:sz w:val="24"/>
                <w:szCs w:val="24"/>
              </w:rPr>
              <w:t>Веремеевой</w:t>
            </w:r>
            <w:proofErr w:type="spellEnd"/>
            <w:r w:rsidRPr="000C25A5">
              <w:rPr>
                <w:sz w:val="24"/>
                <w:szCs w:val="24"/>
              </w:rPr>
              <w:t xml:space="preserve"> С.Н.</w:t>
            </w:r>
          </w:p>
        </w:tc>
        <w:tc>
          <w:tcPr>
            <w:tcW w:w="1843" w:type="dxa"/>
          </w:tcPr>
          <w:p w:rsidR="000C25A5" w:rsidRPr="00814324" w:rsidRDefault="000C25A5" w:rsidP="00325599">
            <w:pPr>
              <w:jc w:val="center"/>
              <w:rPr>
                <w:sz w:val="24"/>
                <w:szCs w:val="24"/>
              </w:rPr>
            </w:pPr>
          </w:p>
        </w:tc>
      </w:tr>
      <w:tr w:rsidR="000C25A5" w:rsidRPr="00814324" w:rsidTr="00DF1930">
        <w:tc>
          <w:tcPr>
            <w:tcW w:w="568" w:type="dxa"/>
          </w:tcPr>
          <w:p w:rsidR="000C25A5" w:rsidRPr="00814324" w:rsidRDefault="000C25A5" w:rsidP="00611CBE">
            <w:pPr>
              <w:numPr>
                <w:ilvl w:val="0"/>
                <w:numId w:val="1"/>
              </w:numPr>
              <w:ind w:left="0" w:firstLine="0"/>
              <w:jc w:val="center"/>
              <w:rPr>
                <w:sz w:val="24"/>
                <w:szCs w:val="24"/>
              </w:rPr>
            </w:pPr>
          </w:p>
        </w:tc>
        <w:tc>
          <w:tcPr>
            <w:tcW w:w="1417" w:type="dxa"/>
          </w:tcPr>
          <w:p w:rsidR="000C25A5" w:rsidRPr="005A4F34" w:rsidRDefault="000C25A5" w:rsidP="00611CBE">
            <w:pPr>
              <w:jc w:val="center"/>
              <w:rPr>
                <w:sz w:val="24"/>
                <w:szCs w:val="24"/>
              </w:rPr>
            </w:pPr>
            <w:r>
              <w:rPr>
                <w:sz w:val="24"/>
                <w:szCs w:val="24"/>
              </w:rPr>
              <w:t>181</w:t>
            </w:r>
          </w:p>
        </w:tc>
        <w:tc>
          <w:tcPr>
            <w:tcW w:w="1418" w:type="dxa"/>
          </w:tcPr>
          <w:p w:rsidR="000C25A5" w:rsidRPr="000C25A5" w:rsidRDefault="000C25A5" w:rsidP="00ED1CB4">
            <w:pPr>
              <w:outlineLvl w:val="0"/>
              <w:rPr>
                <w:sz w:val="24"/>
                <w:szCs w:val="24"/>
              </w:rPr>
            </w:pPr>
            <w:r w:rsidRPr="000C25A5">
              <w:rPr>
                <w:sz w:val="24"/>
                <w:szCs w:val="24"/>
              </w:rPr>
              <w:t>30.03.2022</w:t>
            </w:r>
          </w:p>
        </w:tc>
        <w:tc>
          <w:tcPr>
            <w:tcW w:w="4819" w:type="dxa"/>
          </w:tcPr>
          <w:p w:rsidR="000C25A5" w:rsidRPr="000C25A5" w:rsidRDefault="000C25A5" w:rsidP="000C25A5">
            <w:pPr>
              <w:jc w:val="both"/>
              <w:rPr>
                <w:sz w:val="24"/>
                <w:szCs w:val="24"/>
              </w:rPr>
            </w:pPr>
            <w:r w:rsidRPr="000C25A5">
              <w:rPr>
                <w:sz w:val="24"/>
                <w:szCs w:val="24"/>
              </w:rPr>
              <w:t>О выплате опекунского пособия на несовершеннолетнюю Шерстюк С.М.</w:t>
            </w:r>
          </w:p>
        </w:tc>
        <w:tc>
          <w:tcPr>
            <w:tcW w:w="1843" w:type="dxa"/>
          </w:tcPr>
          <w:p w:rsidR="000C25A5" w:rsidRPr="00814324" w:rsidRDefault="000C25A5" w:rsidP="00325599">
            <w:pPr>
              <w:jc w:val="center"/>
              <w:rPr>
                <w:sz w:val="24"/>
                <w:szCs w:val="24"/>
              </w:rPr>
            </w:pPr>
          </w:p>
        </w:tc>
      </w:tr>
      <w:tr w:rsidR="000C25A5" w:rsidRPr="00814324" w:rsidTr="00DF1930">
        <w:tc>
          <w:tcPr>
            <w:tcW w:w="568" w:type="dxa"/>
          </w:tcPr>
          <w:p w:rsidR="000C25A5" w:rsidRPr="00814324" w:rsidRDefault="000C25A5" w:rsidP="00611CBE">
            <w:pPr>
              <w:numPr>
                <w:ilvl w:val="0"/>
                <w:numId w:val="1"/>
              </w:numPr>
              <w:ind w:left="0" w:firstLine="0"/>
              <w:jc w:val="center"/>
              <w:rPr>
                <w:sz w:val="24"/>
                <w:szCs w:val="24"/>
              </w:rPr>
            </w:pPr>
          </w:p>
        </w:tc>
        <w:tc>
          <w:tcPr>
            <w:tcW w:w="1417" w:type="dxa"/>
          </w:tcPr>
          <w:p w:rsidR="000C25A5" w:rsidRPr="005A4F34" w:rsidRDefault="000C25A5" w:rsidP="00611CBE">
            <w:pPr>
              <w:jc w:val="center"/>
              <w:rPr>
                <w:sz w:val="24"/>
                <w:szCs w:val="24"/>
              </w:rPr>
            </w:pPr>
            <w:r>
              <w:rPr>
                <w:sz w:val="24"/>
                <w:szCs w:val="24"/>
              </w:rPr>
              <w:t>182</w:t>
            </w:r>
          </w:p>
        </w:tc>
        <w:tc>
          <w:tcPr>
            <w:tcW w:w="1418" w:type="dxa"/>
          </w:tcPr>
          <w:p w:rsidR="000C25A5" w:rsidRPr="000C25A5" w:rsidRDefault="000C25A5" w:rsidP="00ED1CB4">
            <w:pPr>
              <w:outlineLvl w:val="0"/>
              <w:rPr>
                <w:sz w:val="24"/>
                <w:szCs w:val="24"/>
              </w:rPr>
            </w:pPr>
            <w:r w:rsidRPr="000C25A5">
              <w:rPr>
                <w:sz w:val="24"/>
                <w:szCs w:val="24"/>
              </w:rPr>
              <w:t>30.03.2022</w:t>
            </w:r>
          </w:p>
        </w:tc>
        <w:tc>
          <w:tcPr>
            <w:tcW w:w="4819" w:type="dxa"/>
          </w:tcPr>
          <w:p w:rsidR="000C25A5" w:rsidRPr="000C25A5" w:rsidRDefault="000C25A5" w:rsidP="000672E6">
            <w:pPr>
              <w:jc w:val="both"/>
              <w:rPr>
                <w:sz w:val="24"/>
                <w:szCs w:val="24"/>
              </w:rPr>
            </w:pPr>
            <w:r w:rsidRPr="000C25A5">
              <w:rPr>
                <w:sz w:val="24"/>
                <w:szCs w:val="24"/>
              </w:rPr>
              <w:t xml:space="preserve">Об освобождении от обязанностей опекуна Кирсановой Т.Н. и о снятии с учета опекаемых несовершеннолетнего </w:t>
            </w:r>
            <w:proofErr w:type="spellStart"/>
            <w:r w:rsidRPr="000C25A5">
              <w:rPr>
                <w:sz w:val="24"/>
                <w:szCs w:val="24"/>
              </w:rPr>
              <w:t>Веремеева</w:t>
            </w:r>
            <w:proofErr w:type="spellEnd"/>
            <w:r w:rsidRPr="000C25A5">
              <w:rPr>
                <w:sz w:val="24"/>
                <w:szCs w:val="24"/>
              </w:rPr>
              <w:t xml:space="preserve"> Д.Н.</w:t>
            </w:r>
          </w:p>
        </w:tc>
        <w:tc>
          <w:tcPr>
            <w:tcW w:w="1843" w:type="dxa"/>
          </w:tcPr>
          <w:p w:rsidR="000C25A5" w:rsidRPr="00814324" w:rsidRDefault="000C25A5" w:rsidP="00325599">
            <w:pPr>
              <w:jc w:val="center"/>
              <w:rPr>
                <w:sz w:val="24"/>
                <w:szCs w:val="24"/>
              </w:rPr>
            </w:pPr>
          </w:p>
        </w:tc>
      </w:tr>
      <w:tr w:rsidR="000C25A5" w:rsidRPr="00814324" w:rsidTr="00DF1930">
        <w:tc>
          <w:tcPr>
            <w:tcW w:w="568" w:type="dxa"/>
          </w:tcPr>
          <w:p w:rsidR="000C25A5" w:rsidRPr="00814324" w:rsidRDefault="000C25A5" w:rsidP="00611CBE">
            <w:pPr>
              <w:numPr>
                <w:ilvl w:val="0"/>
                <w:numId w:val="1"/>
              </w:numPr>
              <w:ind w:left="0" w:firstLine="0"/>
              <w:jc w:val="center"/>
              <w:rPr>
                <w:sz w:val="24"/>
                <w:szCs w:val="24"/>
              </w:rPr>
            </w:pPr>
          </w:p>
        </w:tc>
        <w:tc>
          <w:tcPr>
            <w:tcW w:w="1417" w:type="dxa"/>
          </w:tcPr>
          <w:p w:rsidR="000C25A5" w:rsidRPr="005A4F34" w:rsidRDefault="000C25A5" w:rsidP="00611CBE">
            <w:pPr>
              <w:jc w:val="center"/>
              <w:rPr>
                <w:sz w:val="24"/>
                <w:szCs w:val="24"/>
              </w:rPr>
            </w:pPr>
            <w:r>
              <w:rPr>
                <w:sz w:val="24"/>
                <w:szCs w:val="24"/>
              </w:rPr>
              <w:t>183</w:t>
            </w:r>
          </w:p>
        </w:tc>
        <w:tc>
          <w:tcPr>
            <w:tcW w:w="1418" w:type="dxa"/>
          </w:tcPr>
          <w:p w:rsidR="000C25A5" w:rsidRPr="000C25A5" w:rsidRDefault="000C25A5" w:rsidP="00ED1CB4">
            <w:pPr>
              <w:outlineLvl w:val="0"/>
              <w:rPr>
                <w:sz w:val="24"/>
                <w:szCs w:val="24"/>
              </w:rPr>
            </w:pPr>
            <w:r w:rsidRPr="000C25A5">
              <w:rPr>
                <w:sz w:val="24"/>
                <w:szCs w:val="24"/>
              </w:rPr>
              <w:t>30.03.2022</w:t>
            </w:r>
          </w:p>
        </w:tc>
        <w:tc>
          <w:tcPr>
            <w:tcW w:w="4819" w:type="dxa"/>
          </w:tcPr>
          <w:p w:rsidR="000C25A5" w:rsidRPr="000C25A5" w:rsidRDefault="000C25A5" w:rsidP="00ED1CB4">
            <w:pPr>
              <w:jc w:val="both"/>
              <w:rPr>
                <w:sz w:val="24"/>
                <w:szCs w:val="24"/>
              </w:rPr>
            </w:pPr>
            <w:r w:rsidRPr="000C25A5">
              <w:rPr>
                <w:sz w:val="24"/>
                <w:szCs w:val="24"/>
              </w:rPr>
              <w:t>О снятии с учета подопечных несовершеннолетней Давыдовой Е.А.</w:t>
            </w:r>
          </w:p>
        </w:tc>
        <w:tc>
          <w:tcPr>
            <w:tcW w:w="1843" w:type="dxa"/>
          </w:tcPr>
          <w:p w:rsidR="000C25A5" w:rsidRPr="00814324" w:rsidRDefault="000C25A5" w:rsidP="00325599">
            <w:pPr>
              <w:jc w:val="center"/>
              <w:rPr>
                <w:sz w:val="24"/>
                <w:szCs w:val="24"/>
              </w:rPr>
            </w:pPr>
          </w:p>
        </w:tc>
      </w:tr>
    </w:tbl>
    <w:p w:rsidR="006850CD" w:rsidRPr="00CC2135" w:rsidRDefault="006850CD" w:rsidP="00290AB6">
      <w:pPr>
        <w:overflowPunct/>
        <w:autoSpaceDE/>
        <w:autoSpaceDN/>
        <w:adjustRightInd/>
        <w:jc w:val="center"/>
        <w:textAlignment w:val="auto"/>
        <w:rPr>
          <w:sz w:val="24"/>
          <w:szCs w:val="24"/>
        </w:rPr>
      </w:pPr>
      <w:bookmarkStart w:id="0" w:name="_GoBack"/>
      <w:bookmarkEnd w:id="0"/>
    </w:p>
    <w:sectPr w:rsidR="006850CD" w:rsidRPr="00CC2135" w:rsidSect="00594AA6">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30D46"/>
    <w:multiLevelType w:val="hybridMultilevel"/>
    <w:tmpl w:val="62560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EA5424"/>
    <w:multiLevelType w:val="hybridMultilevel"/>
    <w:tmpl w:val="E62CA6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F9D0FA1"/>
    <w:multiLevelType w:val="hybridMultilevel"/>
    <w:tmpl w:val="62560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941498"/>
    <w:multiLevelType w:val="hybridMultilevel"/>
    <w:tmpl w:val="E62CA6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B5D4A65"/>
    <w:multiLevelType w:val="hybridMultilevel"/>
    <w:tmpl w:val="E62CA6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C487BFE"/>
    <w:multiLevelType w:val="hybridMultilevel"/>
    <w:tmpl w:val="62560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677365"/>
    <w:multiLevelType w:val="hybridMultilevel"/>
    <w:tmpl w:val="62560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2B1270"/>
    <w:multiLevelType w:val="hybridMultilevel"/>
    <w:tmpl w:val="E62CA6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A1A0B30"/>
    <w:multiLevelType w:val="hybridMultilevel"/>
    <w:tmpl w:val="630E6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1C6ED7"/>
    <w:multiLevelType w:val="hybridMultilevel"/>
    <w:tmpl w:val="E62CA6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4504A78"/>
    <w:multiLevelType w:val="hybridMultilevel"/>
    <w:tmpl w:val="1A163E3C"/>
    <w:lvl w:ilvl="0" w:tplc="CCDA52E6">
      <w:start w:val="1"/>
      <w:numFmt w:val="decimal"/>
      <w:lvlText w:val="%1."/>
      <w:lvlJc w:val="left"/>
      <w:pPr>
        <w:ind w:left="64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EB1B15"/>
    <w:multiLevelType w:val="hybridMultilevel"/>
    <w:tmpl w:val="E62CA6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FEC3B99"/>
    <w:multiLevelType w:val="hybridMultilevel"/>
    <w:tmpl w:val="657A9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311DC4"/>
    <w:multiLevelType w:val="hybridMultilevel"/>
    <w:tmpl w:val="62560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1D5FA4"/>
    <w:multiLevelType w:val="hybridMultilevel"/>
    <w:tmpl w:val="DF44C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6E305A"/>
    <w:multiLevelType w:val="hybridMultilevel"/>
    <w:tmpl w:val="E62CA6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4FE72B9"/>
    <w:multiLevelType w:val="hybridMultilevel"/>
    <w:tmpl w:val="E62CA6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8"/>
  </w:num>
  <w:num w:numId="3">
    <w:abstractNumId w:val="6"/>
  </w:num>
  <w:num w:numId="4">
    <w:abstractNumId w:val="5"/>
  </w:num>
  <w:num w:numId="5">
    <w:abstractNumId w:val="0"/>
  </w:num>
  <w:num w:numId="6">
    <w:abstractNumId w:val="13"/>
  </w:num>
  <w:num w:numId="7">
    <w:abstractNumId w:val="2"/>
  </w:num>
  <w:num w:numId="8">
    <w:abstractNumId w:val="1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
  </w:num>
  <w:num w:numId="12">
    <w:abstractNumId w:val="16"/>
  </w:num>
  <w:num w:numId="13">
    <w:abstractNumId w:val="1"/>
  </w:num>
  <w:num w:numId="14">
    <w:abstractNumId w:val="4"/>
  </w:num>
  <w:num w:numId="15">
    <w:abstractNumId w:val="11"/>
  </w:num>
  <w:num w:numId="16">
    <w:abstractNumId w:val="9"/>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4F67"/>
    <w:rsid w:val="00000B4E"/>
    <w:rsid w:val="000011BB"/>
    <w:rsid w:val="0000147E"/>
    <w:rsid w:val="00002E76"/>
    <w:rsid w:val="00007C57"/>
    <w:rsid w:val="00007F3D"/>
    <w:rsid w:val="000103B0"/>
    <w:rsid w:val="000104E8"/>
    <w:rsid w:val="00011C37"/>
    <w:rsid w:val="00013047"/>
    <w:rsid w:val="00013097"/>
    <w:rsid w:val="000158A3"/>
    <w:rsid w:val="000166B3"/>
    <w:rsid w:val="0001768C"/>
    <w:rsid w:val="00020323"/>
    <w:rsid w:val="000214B4"/>
    <w:rsid w:val="00024280"/>
    <w:rsid w:val="00027429"/>
    <w:rsid w:val="00027645"/>
    <w:rsid w:val="00027BF2"/>
    <w:rsid w:val="00032C05"/>
    <w:rsid w:val="000352E8"/>
    <w:rsid w:val="00036019"/>
    <w:rsid w:val="000372AB"/>
    <w:rsid w:val="000376A9"/>
    <w:rsid w:val="000413AE"/>
    <w:rsid w:val="00042362"/>
    <w:rsid w:val="00042E78"/>
    <w:rsid w:val="0004688F"/>
    <w:rsid w:val="0004742B"/>
    <w:rsid w:val="00050B0D"/>
    <w:rsid w:val="000510BD"/>
    <w:rsid w:val="00051938"/>
    <w:rsid w:val="00051A42"/>
    <w:rsid w:val="00051C7C"/>
    <w:rsid w:val="000524F3"/>
    <w:rsid w:val="00052B53"/>
    <w:rsid w:val="0005497D"/>
    <w:rsid w:val="000554E0"/>
    <w:rsid w:val="0005550D"/>
    <w:rsid w:val="000562D8"/>
    <w:rsid w:val="00057007"/>
    <w:rsid w:val="000579F8"/>
    <w:rsid w:val="0006104C"/>
    <w:rsid w:val="00061C25"/>
    <w:rsid w:val="00064989"/>
    <w:rsid w:val="00064F07"/>
    <w:rsid w:val="000650DA"/>
    <w:rsid w:val="0006550A"/>
    <w:rsid w:val="00065624"/>
    <w:rsid w:val="00065D44"/>
    <w:rsid w:val="0006629C"/>
    <w:rsid w:val="00067072"/>
    <w:rsid w:val="000672B5"/>
    <w:rsid w:val="000672E6"/>
    <w:rsid w:val="000677DB"/>
    <w:rsid w:val="00067B4B"/>
    <w:rsid w:val="000705F0"/>
    <w:rsid w:val="00070B58"/>
    <w:rsid w:val="00071579"/>
    <w:rsid w:val="00071A55"/>
    <w:rsid w:val="000720C0"/>
    <w:rsid w:val="00073DBC"/>
    <w:rsid w:val="000752CD"/>
    <w:rsid w:val="00076FAD"/>
    <w:rsid w:val="000802B3"/>
    <w:rsid w:val="0008047A"/>
    <w:rsid w:val="00081CA8"/>
    <w:rsid w:val="000823C4"/>
    <w:rsid w:val="000839B0"/>
    <w:rsid w:val="000846F1"/>
    <w:rsid w:val="0008480A"/>
    <w:rsid w:val="000857C6"/>
    <w:rsid w:val="000857E3"/>
    <w:rsid w:val="00086432"/>
    <w:rsid w:val="0008713A"/>
    <w:rsid w:val="000901AF"/>
    <w:rsid w:val="00090768"/>
    <w:rsid w:val="0009233A"/>
    <w:rsid w:val="0009528E"/>
    <w:rsid w:val="00095AB4"/>
    <w:rsid w:val="00095B06"/>
    <w:rsid w:val="00097348"/>
    <w:rsid w:val="0009766E"/>
    <w:rsid w:val="000A1C19"/>
    <w:rsid w:val="000A1CB2"/>
    <w:rsid w:val="000A3720"/>
    <w:rsid w:val="000A4353"/>
    <w:rsid w:val="000A4395"/>
    <w:rsid w:val="000A6D1E"/>
    <w:rsid w:val="000A7539"/>
    <w:rsid w:val="000B06C3"/>
    <w:rsid w:val="000B11ED"/>
    <w:rsid w:val="000B293D"/>
    <w:rsid w:val="000B450E"/>
    <w:rsid w:val="000B4BE2"/>
    <w:rsid w:val="000B53E5"/>
    <w:rsid w:val="000B6D18"/>
    <w:rsid w:val="000B6DA6"/>
    <w:rsid w:val="000C0B40"/>
    <w:rsid w:val="000C1AEC"/>
    <w:rsid w:val="000C1EE9"/>
    <w:rsid w:val="000C221F"/>
    <w:rsid w:val="000C25A5"/>
    <w:rsid w:val="000C3E5C"/>
    <w:rsid w:val="000C479B"/>
    <w:rsid w:val="000C55A4"/>
    <w:rsid w:val="000C7319"/>
    <w:rsid w:val="000D02C3"/>
    <w:rsid w:val="000D05DB"/>
    <w:rsid w:val="000D080F"/>
    <w:rsid w:val="000D134E"/>
    <w:rsid w:val="000D14A9"/>
    <w:rsid w:val="000D16FC"/>
    <w:rsid w:val="000D1B57"/>
    <w:rsid w:val="000D1C3C"/>
    <w:rsid w:val="000D1E24"/>
    <w:rsid w:val="000D26AE"/>
    <w:rsid w:val="000D481D"/>
    <w:rsid w:val="000D67AF"/>
    <w:rsid w:val="000D67C8"/>
    <w:rsid w:val="000D7095"/>
    <w:rsid w:val="000E1285"/>
    <w:rsid w:val="000E1A57"/>
    <w:rsid w:val="000E2BB4"/>
    <w:rsid w:val="000E44B6"/>
    <w:rsid w:val="000E4792"/>
    <w:rsid w:val="000E4855"/>
    <w:rsid w:val="000E6212"/>
    <w:rsid w:val="000E776D"/>
    <w:rsid w:val="000F0CE1"/>
    <w:rsid w:val="000F1AF3"/>
    <w:rsid w:val="000F43C1"/>
    <w:rsid w:val="000F7097"/>
    <w:rsid w:val="000F728F"/>
    <w:rsid w:val="001004F6"/>
    <w:rsid w:val="00104002"/>
    <w:rsid w:val="00104CF2"/>
    <w:rsid w:val="001053FD"/>
    <w:rsid w:val="00106CF7"/>
    <w:rsid w:val="00107B63"/>
    <w:rsid w:val="00107CF3"/>
    <w:rsid w:val="00112F61"/>
    <w:rsid w:val="00113701"/>
    <w:rsid w:val="00113D51"/>
    <w:rsid w:val="0011400A"/>
    <w:rsid w:val="0011468F"/>
    <w:rsid w:val="00114962"/>
    <w:rsid w:val="001150E3"/>
    <w:rsid w:val="001151EE"/>
    <w:rsid w:val="001155A6"/>
    <w:rsid w:val="00115C4C"/>
    <w:rsid w:val="00116799"/>
    <w:rsid w:val="00121044"/>
    <w:rsid w:val="001213E2"/>
    <w:rsid w:val="00121542"/>
    <w:rsid w:val="001220A4"/>
    <w:rsid w:val="0012215C"/>
    <w:rsid w:val="001222A2"/>
    <w:rsid w:val="0012234E"/>
    <w:rsid w:val="00122EBE"/>
    <w:rsid w:val="0012365F"/>
    <w:rsid w:val="00123908"/>
    <w:rsid w:val="00123D58"/>
    <w:rsid w:val="00123F7C"/>
    <w:rsid w:val="00124A42"/>
    <w:rsid w:val="00124B45"/>
    <w:rsid w:val="00125506"/>
    <w:rsid w:val="00126D8C"/>
    <w:rsid w:val="00130F70"/>
    <w:rsid w:val="00132BA7"/>
    <w:rsid w:val="00133EA9"/>
    <w:rsid w:val="0013508D"/>
    <w:rsid w:val="00136554"/>
    <w:rsid w:val="001369E8"/>
    <w:rsid w:val="001375BB"/>
    <w:rsid w:val="00137656"/>
    <w:rsid w:val="001377F8"/>
    <w:rsid w:val="00142248"/>
    <w:rsid w:val="00142290"/>
    <w:rsid w:val="00143213"/>
    <w:rsid w:val="001433D5"/>
    <w:rsid w:val="001439F3"/>
    <w:rsid w:val="00145226"/>
    <w:rsid w:val="00147282"/>
    <w:rsid w:val="001474B1"/>
    <w:rsid w:val="0014786C"/>
    <w:rsid w:val="00150072"/>
    <w:rsid w:val="00150FFE"/>
    <w:rsid w:val="00152D22"/>
    <w:rsid w:val="00154553"/>
    <w:rsid w:val="00155202"/>
    <w:rsid w:val="0015667D"/>
    <w:rsid w:val="001577FC"/>
    <w:rsid w:val="00160999"/>
    <w:rsid w:val="00162D04"/>
    <w:rsid w:val="001636D1"/>
    <w:rsid w:val="00164C8B"/>
    <w:rsid w:val="001651BB"/>
    <w:rsid w:val="001651BD"/>
    <w:rsid w:val="001666D7"/>
    <w:rsid w:val="00166857"/>
    <w:rsid w:val="0016789D"/>
    <w:rsid w:val="00170913"/>
    <w:rsid w:val="0017209B"/>
    <w:rsid w:val="00173497"/>
    <w:rsid w:val="001737C0"/>
    <w:rsid w:val="00173927"/>
    <w:rsid w:val="00173CD2"/>
    <w:rsid w:val="00173D88"/>
    <w:rsid w:val="00174064"/>
    <w:rsid w:val="001750E1"/>
    <w:rsid w:val="001753F0"/>
    <w:rsid w:val="00175DE3"/>
    <w:rsid w:val="001773FA"/>
    <w:rsid w:val="00180A95"/>
    <w:rsid w:val="00181301"/>
    <w:rsid w:val="0018442A"/>
    <w:rsid w:val="0019030C"/>
    <w:rsid w:val="00191450"/>
    <w:rsid w:val="00191D4B"/>
    <w:rsid w:val="00192C8B"/>
    <w:rsid w:val="001930B7"/>
    <w:rsid w:val="00193D3E"/>
    <w:rsid w:val="00193E0C"/>
    <w:rsid w:val="00194ACA"/>
    <w:rsid w:val="00196E8B"/>
    <w:rsid w:val="001A0789"/>
    <w:rsid w:val="001A16EE"/>
    <w:rsid w:val="001A4E5E"/>
    <w:rsid w:val="001A60E8"/>
    <w:rsid w:val="001A6CA3"/>
    <w:rsid w:val="001B04C0"/>
    <w:rsid w:val="001B0995"/>
    <w:rsid w:val="001B0E84"/>
    <w:rsid w:val="001B116E"/>
    <w:rsid w:val="001B238F"/>
    <w:rsid w:val="001B2F97"/>
    <w:rsid w:val="001B3471"/>
    <w:rsid w:val="001B43E2"/>
    <w:rsid w:val="001B55FA"/>
    <w:rsid w:val="001B57EC"/>
    <w:rsid w:val="001C0402"/>
    <w:rsid w:val="001C1859"/>
    <w:rsid w:val="001C3A7A"/>
    <w:rsid w:val="001C420E"/>
    <w:rsid w:val="001C47DA"/>
    <w:rsid w:val="001C63D6"/>
    <w:rsid w:val="001C6B7D"/>
    <w:rsid w:val="001C6E59"/>
    <w:rsid w:val="001C6F5E"/>
    <w:rsid w:val="001C782A"/>
    <w:rsid w:val="001C7D6D"/>
    <w:rsid w:val="001D1A82"/>
    <w:rsid w:val="001D28D7"/>
    <w:rsid w:val="001D2D33"/>
    <w:rsid w:val="001D3A02"/>
    <w:rsid w:val="001D42D6"/>
    <w:rsid w:val="001D44DD"/>
    <w:rsid w:val="001D5252"/>
    <w:rsid w:val="001D5992"/>
    <w:rsid w:val="001D6A46"/>
    <w:rsid w:val="001E0430"/>
    <w:rsid w:val="001E0E1C"/>
    <w:rsid w:val="001E264F"/>
    <w:rsid w:val="001E2CA0"/>
    <w:rsid w:val="001E3349"/>
    <w:rsid w:val="001E3FF1"/>
    <w:rsid w:val="001E4E61"/>
    <w:rsid w:val="001E5E3A"/>
    <w:rsid w:val="001E6B98"/>
    <w:rsid w:val="001E70A5"/>
    <w:rsid w:val="001F054F"/>
    <w:rsid w:val="001F20F4"/>
    <w:rsid w:val="001F3ED6"/>
    <w:rsid w:val="001F5F20"/>
    <w:rsid w:val="001F5F39"/>
    <w:rsid w:val="001F65E9"/>
    <w:rsid w:val="00201186"/>
    <w:rsid w:val="00203414"/>
    <w:rsid w:val="00205163"/>
    <w:rsid w:val="00206061"/>
    <w:rsid w:val="002076F1"/>
    <w:rsid w:val="00211FFD"/>
    <w:rsid w:val="00213A8D"/>
    <w:rsid w:val="00213EB3"/>
    <w:rsid w:val="00214193"/>
    <w:rsid w:val="00214B90"/>
    <w:rsid w:val="00215A23"/>
    <w:rsid w:val="00215CAC"/>
    <w:rsid w:val="00217E40"/>
    <w:rsid w:val="00221DF2"/>
    <w:rsid w:val="0022430A"/>
    <w:rsid w:val="00224447"/>
    <w:rsid w:val="002246B5"/>
    <w:rsid w:val="00224A6F"/>
    <w:rsid w:val="002268BE"/>
    <w:rsid w:val="00227623"/>
    <w:rsid w:val="00227DFF"/>
    <w:rsid w:val="00227EA5"/>
    <w:rsid w:val="002316A8"/>
    <w:rsid w:val="00231CF3"/>
    <w:rsid w:val="0023301C"/>
    <w:rsid w:val="002351C0"/>
    <w:rsid w:val="0023599D"/>
    <w:rsid w:val="00236238"/>
    <w:rsid w:val="00237380"/>
    <w:rsid w:val="00240249"/>
    <w:rsid w:val="002407DD"/>
    <w:rsid w:val="00240AF3"/>
    <w:rsid w:val="00241044"/>
    <w:rsid w:val="00241B86"/>
    <w:rsid w:val="0024283A"/>
    <w:rsid w:val="00243718"/>
    <w:rsid w:val="00243DC7"/>
    <w:rsid w:val="00244751"/>
    <w:rsid w:val="00245546"/>
    <w:rsid w:val="0024689B"/>
    <w:rsid w:val="0025016E"/>
    <w:rsid w:val="00250171"/>
    <w:rsid w:val="00250431"/>
    <w:rsid w:val="002506E2"/>
    <w:rsid w:val="002509CC"/>
    <w:rsid w:val="00254170"/>
    <w:rsid w:val="00255511"/>
    <w:rsid w:val="00257170"/>
    <w:rsid w:val="00257CDB"/>
    <w:rsid w:val="00260DAF"/>
    <w:rsid w:val="0026168B"/>
    <w:rsid w:val="00263E3C"/>
    <w:rsid w:val="002643E4"/>
    <w:rsid w:val="002662F0"/>
    <w:rsid w:val="002673D4"/>
    <w:rsid w:val="00270B3F"/>
    <w:rsid w:val="002710CE"/>
    <w:rsid w:val="00273093"/>
    <w:rsid w:val="00273485"/>
    <w:rsid w:val="00273704"/>
    <w:rsid w:val="002747B2"/>
    <w:rsid w:val="00275725"/>
    <w:rsid w:val="00276211"/>
    <w:rsid w:val="002779C8"/>
    <w:rsid w:val="00277B90"/>
    <w:rsid w:val="00280CDC"/>
    <w:rsid w:val="00280E39"/>
    <w:rsid w:val="002837CD"/>
    <w:rsid w:val="002851C0"/>
    <w:rsid w:val="00286529"/>
    <w:rsid w:val="002872EB"/>
    <w:rsid w:val="00287380"/>
    <w:rsid w:val="00290AB6"/>
    <w:rsid w:val="002923E9"/>
    <w:rsid w:val="00292936"/>
    <w:rsid w:val="00294577"/>
    <w:rsid w:val="00295454"/>
    <w:rsid w:val="002963D3"/>
    <w:rsid w:val="00297DAD"/>
    <w:rsid w:val="00297E4B"/>
    <w:rsid w:val="00297EFB"/>
    <w:rsid w:val="002A0339"/>
    <w:rsid w:val="002A0642"/>
    <w:rsid w:val="002A1688"/>
    <w:rsid w:val="002A1E30"/>
    <w:rsid w:val="002A2EF2"/>
    <w:rsid w:val="002A3A07"/>
    <w:rsid w:val="002A3A8C"/>
    <w:rsid w:val="002A3AF9"/>
    <w:rsid w:val="002A3EC2"/>
    <w:rsid w:val="002A467C"/>
    <w:rsid w:val="002A4926"/>
    <w:rsid w:val="002A53FE"/>
    <w:rsid w:val="002A5DE7"/>
    <w:rsid w:val="002B2276"/>
    <w:rsid w:val="002B240F"/>
    <w:rsid w:val="002B4D76"/>
    <w:rsid w:val="002B58E6"/>
    <w:rsid w:val="002B5D64"/>
    <w:rsid w:val="002B6FB6"/>
    <w:rsid w:val="002B7C22"/>
    <w:rsid w:val="002C0336"/>
    <w:rsid w:val="002C0467"/>
    <w:rsid w:val="002C07A8"/>
    <w:rsid w:val="002C22B8"/>
    <w:rsid w:val="002C4128"/>
    <w:rsid w:val="002C50BB"/>
    <w:rsid w:val="002C6926"/>
    <w:rsid w:val="002C6DC9"/>
    <w:rsid w:val="002C79C3"/>
    <w:rsid w:val="002D0766"/>
    <w:rsid w:val="002D0E60"/>
    <w:rsid w:val="002D1343"/>
    <w:rsid w:val="002D1D99"/>
    <w:rsid w:val="002D326E"/>
    <w:rsid w:val="002D379F"/>
    <w:rsid w:val="002D4178"/>
    <w:rsid w:val="002D418B"/>
    <w:rsid w:val="002D4287"/>
    <w:rsid w:val="002D5386"/>
    <w:rsid w:val="002D6515"/>
    <w:rsid w:val="002D6D73"/>
    <w:rsid w:val="002E06AC"/>
    <w:rsid w:val="002E086E"/>
    <w:rsid w:val="002E153C"/>
    <w:rsid w:val="002E16AA"/>
    <w:rsid w:val="002E31B2"/>
    <w:rsid w:val="002E57BD"/>
    <w:rsid w:val="002E60F8"/>
    <w:rsid w:val="002E6170"/>
    <w:rsid w:val="002E6C8E"/>
    <w:rsid w:val="002F243D"/>
    <w:rsid w:val="002F34C4"/>
    <w:rsid w:val="002F4799"/>
    <w:rsid w:val="002F47DA"/>
    <w:rsid w:val="002F488C"/>
    <w:rsid w:val="002F68F2"/>
    <w:rsid w:val="002F74ED"/>
    <w:rsid w:val="003002F0"/>
    <w:rsid w:val="0030151B"/>
    <w:rsid w:val="00301C48"/>
    <w:rsid w:val="00302105"/>
    <w:rsid w:val="0030531E"/>
    <w:rsid w:val="00306D71"/>
    <w:rsid w:val="00307884"/>
    <w:rsid w:val="003115EA"/>
    <w:rsid w:val="0031212C"/>
    <w:rsid w:val="003140EA"/>
    <w:rsid w:val="00314B4A"/>
    <w:rsid w:val="00314BF5"/>
    <w:rsid w:val="00315ACB"/>
    <w:rsid w:val="00315C47"/>
    <w:rsid w:val="00315D26"/>
    <w:rsid w:val="00315E4A"/>
    <w:rsid w:val="00316706"/>
    <w:rsid w:val="00316F8A"/>
    <w:rsid w:val="00317B29"/>
    <w:rsid w:val="00317FE6"/>
    <w:rsid w:val="00320E18"/>
    <w:rsid w:val="003213A8"/>
    <w:rsid w:val="003226AB"/>
    <w:rsid w:val="00322EA1"/>
    <w:rsid w:val="00325599"/>
    <w:rsid w:val="00326669"/>
    <w:rsid w:val="003307FD"/>
    <w:rsid w:val="0033230D"/>
    <w:rsid w:val="003323CB"/>
    <w:rsid w:val="003324A4"/>
    <w:rsid w:val="00333355"/>
    <w:rsid w:val="00333404"/>
    <w:rsid w:val="00335577"/>
    <w:rsid w:val="003367AF"/>
    <w:rsid w:val="00336A1C"/>
    <w:rsid w:val="00342749"/>
    <w:rsid w:val="00342E5A"/>
    <w:rsid w:val="003446EF"/>
    <w:rsid w:val="00344B0C"/>
    <w:rsid w:val="003461F6"/>
    <w:rsid w:val="0034663A"/>
    <w:rsid w:val="003469D5"/>
    <w:rsid w:val="00347536"/>
    <w:rsid w:val="003504C5"/>
    <w:rsid w:val="00352981"/>
    <w:rsid w:val="00352D68"/>
    <w:rsid w:val="00353E4A"/>
    <w:rsid w:val="00353F36"/>
    <w:rsid w:val="00354BC8"/>
    <w:rsid w:val="00354EA5"/>
    <w:rsid w:val="0035541A"/>
    <w:rsid w:val="00355A7C"/>
    <w:rsid w:val="00356017"/>
    <w:rsid w:val="00361213"/>
    <w:rsid w:val="00361636"/>
    <w:rsid w:val="00361A58"/>
    <w:rsid w:val="00362B66"/>
    <w:rsid w:val="003652A8"/>
    <w:rsid w:val="00365D99"/>
    <w:rsid w:val="00367C78"/>
    <w:rsid w:val="00367D9B"/>
    <w:rsid w:val="00371235"/>
    <w:rsid w:val="003723D9"/>
    <w:rsid w:val="00372AE4"/>
    <w:rsid w:val="003737ED"/>
    <w:rsid w:val="00373CA7"/>
    <w:rsid w:val="00374C4A"/>
    <w:rsid w:val="00375CB8"/>
    <w:rsid w:val="003760F8"/>
    <w:rsid w:val="00377816"/>
    <w:rsid w:val="00381638"/>
    <w:rsid w:val="00381FB0"/>
    <w:rsid w:val="003842AF"/>
    <w:rsid w:val="00384773"/>
    <w:rsid w:val="003851FF"/>
    <w:rsid w:val="00385915"/>
    <w:rsid w:val="00385D01"/>
    <w:rsid w:val="0039016F"/>
    <w:rsid w:val="00390A1B"/>
    <w:rsid w:val="00392976"/>
    <w:rsid w:val="00394DDF"/>
    <w:rsid w:val="0039547B"/>
    <w:rsid w:val="00397D5E"/>
    <w:rsid w:val="003A0243"/>
    <w:rsid w:val="003A0734"/>
    <w:rsid w:val="003A0C49"/>
    <w:rsid w:val="003A22C4"/>
    <w:rsid w:val="003A352C"/>
    <w:rsid w:val="003A3770"/>
    <w:rsid w:val="003A5037"/>
    <w:rsid w:val="003A55FC"/>
    <w:rsid w:val="003A6652"/>
    <w:rsid w:val="003A6FE8"/>
    <w:rsid w:val="003A7AB4"/>
    <w:rsid w:val="003B0490"/>
    <w:rsid w:val="003B17E5"/>
    <w:rsid w:val="003B35B4"/>
    <w:rsid w:val="003B7051"/>
    <w:rsid w:val="003B7674"/>
    <w:rsid w:val="003B7DEF"/>
    <w:rsid w:val="003C12D1"/>
    <w:rsid w:val="003C1817"/>
    <w:rsid w:val="003C2BEB"/>
    <w:rsid w:val="003C2EC3"/>
    <w:rsid w:val="003C52D4"/>
    <w:rsid w:val="003C53A4"/>
    <w:rsid w:val="003C573A"/>
    <w:rsid w:val="003C6450"/>
    <w:rsid w:val="003C7AF6"/>
    <w:rsid w:val="003D2291"/>
    <w:rsid w:val="003D266B"/>
    <w:rsid w:val="003D26F7"/>
    <w:rsid w:val="003D2B37"/>
    <w:rsid w:val="003D2DE0"/>
    <w:rsid w:val="003D2E31"/>
    <w:rsid w:val="003D4179"/>
    <w:rsid w:val="003D7952"/>
    <w:rsid w:val="003D7A6A"/>
    <w:rsid w:val="003E07AD"/>
    <w:rsid w:val="003E1648"/>
    <w:rsid w:val="003E263A"/>
    <w:rsid w:val="003E2A08"/>
    <w:rsid w:val="003E4260"/>
    <w:rsid w:val="003E4E03"/>
    <w:rsid w:val="003E528C"/>
    <w:rsid w:val="003E61FB"/>
    <w:rsid w:val="003E677E"/>
    <w:rsid w:val="003E7154"/>
    <w:rsid w:val="003E741F"/>
    <w:rsid w:val="003E77F9"/>
    <w:rsid w:val="003F0503"/>
    <w:rsid w:val="003F06B2"/>
    <w:rsid w:val="003F0994"/>
    <w:rsid w:val="003F0D7A"/>
    <w:rsid w:val="003F253A"/>
    <w:rsid w:val="003F3401"/>
    <w:rsid w:val="003F38F4"/>
    <w:rsid w:val="003F3AB9"/>
    <w:rsid w:val="003F4CBD"/>
    <w:rsid w:val="003F6661"/>
    <w:rsid w:val="003F78C4"/>
    <w:rsid w:val="003F7BC3"/>
    <w:rsid w:val="004008F2"/>
    <w:rsid w:val="00401FFB"/>
    <w:rsid w:val="004054FD"/>
    <w:rsid w:val="00405554"/>
    <w:rsid w:val="00407BF0"/>
    <w:rsid w:val="00410479"/>
    <w:rsid w:val="00410524"/>
    <w:rsid w:val="00410601"/>
    <w:rsid w:val="00410FD8"/>
    <w:rsid w:val="00411598"/>
    <w:rsid w:val="00412577"/>
    <w:rsid w:val="00412FEA"/>
    <w:rsid w:val="00413252"/>
    <w:rsid w:val="00414E60"/>
    <w:rsid w:val="00417058"/>
    <w:rsid w:val="0041719E"/>
    <w:rsid w:val="00417942"/>
    <w:rsid w:val="00417E98"/>
    <w:rsid w:val="00422329"/>
    <w:rsid w:val="004230B3"/>
    <w:rsid w:val="004231DE"/>
    <w:rsid w:val="00423364"/>
    <w:rsid w:val="00423C89"/>
    <w:rsid w:val="00423D7B"/>
    <w:rsid w:val="00423F3E"/>
    <w:rsid w:val="0042557B"/>
    <w:rsid w:val="0042635C"/>
    <w:rsid w:val="0043007A"/>
    <w:rsid w:val="00430CC7"/>
    <w:rsid w:val="00433B6A"/>
    <w:rsid w:val="00434451"/>
    <w:rsid w:val="00434E8E"/>
    <w:rsid w:val="00434FBE"/>
    <w:rsid w:val="00435ED9"/>
    <w:rsid w:val="00436F30"/>
    <w:rsid w:val="00437B19"/>
    <w:rsid w:val="00437E28"/>
    <w:rsid w:val="004408DD"/>
    <w:rsid w:val="00442DCF"/>
    <w:rsid w:val="0044307D"/>
    <w:rsid w:val="0044382B"/>
    <w:rsid w:val="0044499C"/>
    <w:rsid w:val="00444C02"/>
    <w:rsid w:val="00445E20"/>
    <w:rsid w:val="0044766D"/>
    <w:rsid w:val="00447C87"/>
    <w:rsid w:val="0045065A"/>
    <w:rsid w:val="004506AE"/>
    <w:rsid w:val="004507F2"/>
    <w:rsid w:val="00450B02"/>
    <w:rsid w:val="0045124C"/>
    <w:rsid w:val="00451553"/>
    <w:rsid w:val="00452BE3"/>
    <w:rsid w:val="00453C62"/>
    <w:rsid w:val="00454A37"/>
    <w:rsid w:val="00454C0A"/>
    <w:rsid w:val="004567AF"/>
    <w:rsid w:val="00460531"/>
    <w:rsid w:val="004608ED"/>
    <w:rsid w:val="00460B84"/>
    <w:rsid w:val="00461C38"/>
    <w:rsid w:val="00462873"/>
    <w:rsid w:val="00462E56"/>
    <w:rsid w:val="00467639"/>
    <w:rsid w:val="00471CC1"/>
    <w:rsid w:val="00472767"/>
    <w:rsid w:val="00474F1E"/>
    <w:rsid w:val="00475585"/>
    <w:rsid w:val="00475605"/>
    <w:rsid w:val="00476A24"/>
    <w:rsid w:val="004770E6"/>
    <w:rsid w:val="00480624"/>
    <w:rsid w:val="00480680"/>
    <w:rsid w:val="00480945"/>
    <w:rsid w:val="00481A2D"/>
    <w:rsid w:val="00482B14"/>
    <w:rsid w:val="00482CD3"/>
    <w:rsid w:val="00483002"/>
    <w:rsid w:val="00484B5B"/>
    <w:rsid w:val="00484E7E"/>
    <w:rsid w:val="004857CA"/>
    <w:rsid w:val="00486EA7"/>
    <w:rsid w:val="00487676"/>
    <w:rsid w:val="004907E7"/>
    <w:rsid w:val="00491E2D"/>
    <w:rsid w:val="00492431"/>
    <w:rsid w:val="00492B68"/>
    <w:rsid w:val="0049365E"/>
    <w:rsid w:val="0049503B"/>
    <w:rsid w:val="0049568E"/>
    <w:rsid w:val="00496FBE"/>
    <w:rsid w:val="004979FE"/>
    <w:rsid w:val="004A22DC"/>
    <w:rsid w:val="004A4DA7"/>
    <w:rsid w:val="004A5BDA"/>
    <w:rsid w:val="004A796A"/>
    <w:rsid w:val="004A7AB5"/>
    <w:rsid w:val="004B028E"/>
    <w:rsid w:val="004B1902"/>
    <w:rsid w:val="004B1A5E"/>
    <w:rsid w:val="004B251E"/>
    <w:rsid w:val="004B3BA4"/>
    <w:rsid w:val="004B3DFD"/>
    <w:rsid w:val="004B4559"/>
    <w:rsid w:val="004B4E1A"/>
    <w:rsid w:val="004B61B0"/>
    <w:rsid w:val="004C08E9"/>
    <w:rsid w:val="004C0BE6"/>
    <w:rsid w:val="004C1300"/>
    <w:rsid w:val="004C2AB1"/>
    <w:rsid w:val="004C3E58"/>
    <w:rsid w:val="004C4020"/>
    <w:rsid w:val="004C6591"/>
    <w:rsid w:val="004C6CAF"/>
    <w:rsid w:val="004C6CEA"/>
    <w:rsid w:val="004C6E89"/>
    <w:rsid w:val="004C7F30"/>
    <w:rsid w:val="004D038A"/>
    <w:rsid w:val="004D0C1C"/>
    <w:rsid w:val="004D0F89"/>
    <w:rsid w:val="004D1181"/>
    <w:rsid w:val="004D15E9"/>
    <w:rsid w:val="004D1908"/>
    <w:rsid w:val="004D22FC"/>
    <w:rsid w:val="004D3942"/>
    <w:rsid w:val="004D39B2"/>
    <w:rsid w:val="004D4564"/>
    <w:rsid w:val="004D56DA"/>
    <w:rsid w:val="004D58C9"/>
    <w:rsid w:val="004D5CB8"/>
    <w:rsid w:val="004E00AC"/>
    <w:rsid w:val="004E0F4A"/>
    <w:rsid w:val="004E445F"/>
    <w:rsid w:val="004E4FC1"/>
    <w:rsid w:val="004E5759"/>
    <w:rsid w:val="004E576E"/>
    <w:rsid w:val="004F0DD4"/>
    <w:rsid w:val="004F1C38"/>
    <w:rsid w:val="004F1C93"/>
    <w:rsid w:val="004F277A"/>
    <w:rsid w:val="004F2D35"/>
    <w:rsid w:val="004F3252"/>
    <w:rsid w:val="004F386C"/>
    <w:rsid w:val="004F3D07"/>
    <w:rsid w:val="004F4AAA"/>
    <w:rsid w:val="004F71E8"/>
    <w:rsid w:val="004F7477"/>
    <w:rsid w:val="0050146F"/>
    <w:rsid w:val="0050168C"/>
    <w:rsid w:val="00502EF7"/>
    <w:rsid w:val="005036F8"/>
    <w:rsid w:val="00503A2D"/>
    <w:rsid w:val="0050417D"/>
    <w:rsid w:val="005042D9"/>
    <w:rsid w:val="005045F9"/>
    <w:rsid w:val="00504F81"/>
    <w:rsid w:val="00505564"/>
    <w:rsid w:val="00505DE3"/>
    <w:rsid w:val="00510803"/>
    <w:rsid w:val="00510BDB"/>
    <w:rsid w:val="0051136F"/>
    <w:rsid w:val="00511F85"/>
    <w:rsid w:val="00513E78"/>
    <w:rsid w:val="00515BCC"/>
    <w:rsid w:val="00516F81"/>
    <w:rsid w:val="00517B79"/>
    <w:rsid w:val="00521509"/>
    <w:rsid w:val="005216C1"/>
    <w:rsid w:val="00521B53"/>
    <w:rsid w:val="00522328"/>
    <w:rsid w:val="0052239A"/>
    <w:rsid w:val="00522ABA"/>
    <w:rsid w:val="00524FEC"/>
    <w:rsid w:val="00525041"/>
    <w:rsid w:val="005255FB"/>
    <w:rsid w:val="00530820"/>
    <w:rsid w:val="00533117"/>
    <w:rsid w:val="00533DCC"/>
    <w:rsid w:val="00533E5E"/>
    <w:rsid w:val="0053468D"/>
    <w:rsid w:val="005347EE"/>
    <w:rsid w:val="00535768"/>
    <w:rsid w:val="00535DA0"/>
    <w:rsid w:val="00536266"/>
    <w:rsid w:val="00540803"/>
    <w:rsid w:val="00543241"/>
    <w:rsid w:val="005435B7"/>
    <w:rsid w:val="00543E52"/>
    <w:rsid w:val="005444FA"/>
    <w:rsid w:val="00544914"/>
    <w:rsid w:val="0054501E"/>
    <w:rsid w:val="0054591E"/>
    <w:rsid w:val="00545A24"/>
    <w:rsid w:val="00545D8A"/>
    <w:rsid w:val="00545FF4"/>
    <w:rsid w:val="00546FC8"/>
    <w:rsid w:val="00547029"/>
    <w:rsid w:val="00547135"/>
    <w:rsid w:val="005479D4"/>
    <w:rsid w:val="0055188C"/>
    <w:rsid w:val="005518FD"/>
    <w:rsid w:val="00551D45"/>
    <w:rsid w:val="0055351F"/>
    <w:rsid w:val="005547A0"/>
    <w:rsid w:val="005559FC"/>
    <w:rsid w:val="00555B99"/>
    <w:rsid w:val="00555C11"/>
    <w:rsid w:val="005567F9"/>
    <w:rsid w:val="0055757A"/>
    <w:rsid w:val="00557601"/>
    <w:rsid w:val="005606B9"/>
    <w:rsid w:val="00560C46"/>
    <w:rsid w:val="00561042"/>
    <w:rsid w:val="00562659"/>
    <w:rsid w:val="00563EAA"/>
    <w:rsid w:val="005643A1"/>
    <w:rsid w:val="0056465D"/>
    <w:rsid w:val="005649FE"/>
    <w:rsid w:val="00565728"/>
    <w:rsid w:val="00565A31"/>
    <w:rsid w:val="005661A0"/>
    <w:rsid w:val="00566327"/>
    <w:rsid w:val="00572306"/>
    <w:rsid w:val="00572A5D"/>
    <w:rsid w:val="0057323A"/>
    <w:rsid w:val="00573912"/>
    <w:rsid w:val="005739A7"/>
    <w:rsid w:val="005739DB"/>
    <w:rsid w:val="00574154"/>
    <w:rsid w:val="00574638"/>
    <w:rsid w:val="00575074"/>
    <w:rsid w:val="0057509E"/>
    <w:rsid w:val="00575B79"/>
    <w:rsid w:val="00576A25"/>
    <w:rsid w:val="00577AC9"/>
    <w:rsid w:val="005806FA"/>
    <w:rsid w:val="0058242E"/>
    <w:rsid w:val="0058273F"/>
    <w:rsid w:val="005829A8"/>
    <w:rsid w:val="00582BEB"/>
    <w:rsid w:val="00583B75"/>
    <w:rsid w:val="00585989"/>
    <w:rsid w:val="00586124"/>
    <w:rsid w:val="005864E5"/>
    <w:rsid w:val="00591880"/>
    <w:rsid w:val="005924AE"/>
    <w:rsid w:val="00593266"/>
    <w:rsid w:val="00594018"/>
    <w:rsid w:val="00594AA6"/>
    <w:rsid w:val="00594F7E"/>
    <w:rsid w:val="00595D85"/>
    <w:rsid w:val="00595DA9"/>
    <w:rsid w:val="00596A4C"/>
    <w:rsid w:val="00596E86"/>
    <w:rsid w:val="005971AB"/>
    <w:rsid w:val="00597F1E"/>
    <w:rsid w:val="005A0D3D"/>
    <w:rsid w:val="005A2C9C"/>
    <w:rsid w:val="005A3283"/>
    <w:rsid w:val="005A3771"/>
    <w:rsid w:val="005A4067"/>
    <w:rsid w:val="005A4D9F"/>
    <w:rsid w:val="005A4F34"/>
    <w:rsid w:val="005A6FE5"/>
    <w:rsid w:val="005A702B"/>
    <w:rsid w:val="005B1AAE"/>
    <w:rsid w:val="005B1B70"/>
    <w:rsid w:val="005B20F8"/>
    <w:rsid w:val="005B3152"/>
    <w:rsid w:val="005B40CE"/>
    <w:rsid w:val="005B45A5"/>
    <w:rsid w:val="005B46D5"/>
    <w:rsid w:val="005B4ABC"/>
    <w:rsid w:val="005B610A"/>
    <w:rsid w:val="005B79E6"/>
    <w:rsid w:val="005C0012"/>
    <w:rsid w:val="005C0093"/>
    <w:rsid w:val="005C118D"/>
    <w:rsid w:val="005C2D60"/>
    <w:rsid w:val="005C32A1"/>
    <w:rsid w:val="005C39DC"/>
    <w:rsid w:val="005C4C43"/>
    <w:rsid w:val="005C5237"/>
    <w:rsid w:val="005C6104"/>
    <w:rsid w:val="005C6FE0"/>
    <w:rsid w:val="005D0FC2"/>
    <w:rsid w:val="005D1685"/>
    <w:rsid w:val="005D1A3A"/>
    <w:rsid w:val="005D2C6A"/>
    <w:rsid w:val="005D3363"/>
    <w:rsid w:val="005D343C"/>
    <w:rsid w:val="005D362D"/>
    <w:rsid w:val="005D431F"/>
    <w:rsid w:val="005D451A"/>
    <w:rsid w:val="005D4C5C"/>
    <w:rsid w:val="005D5201"/>
    <w:rsid w:val="005D67E2"/>
    <w:rsid w:val="005D7923"/>
    <w:rsid w:val="005D79BE"/>
    <w:rsid w:val="005E0083"/>
    <w:rsid w:val="005E0D0E"/>
    <w:rsid w:val="005E0EC3"/>
    <w:rsid w:val="005E13D8"/>
    <w:rsid w:val="005E189C"/>
    <w:rsid w:val="005E23C9"/>
    <w:rsid w:val="005E39B2"/>
    <w:rsid w:val="005E5777"/>
    <w:rsid w:val="005E618F"/>
    <w:rsid w:val="005E6589"/>
    <w:rsid w:val="005E682A"/>
    <w:rsid w:val="005E69B0"/>
    <w:rsid w:val="005F0078"/>
    <w:rsid w:val="005F05BA"/>
    <w:rsid w:val="005F097D"/>
    <w:rsid w:val="005F2EB6"/>
    <w:rsid w:val="005F389B"/>
    <w:rsid w:val="005F41B3"/>
    <w:rsid w:val="005F5B6B"/>
    <w:rsid w:val="005F68C4"/>
    <w:rsid w:val="005F699B"/>
    <w:rsid w:val="005F6F9C"/>
    <w:rsid w:val="005F7260"/>
    <w:rsid w:val="005F7CEF"/>
    <w:rsid w:val="0060180D"/>
    <w:rsid w:val="006037C7"/>
    <w:rsid w:val="00604396"/>
    <w:rsid w:val="00605E05"/>
    <w:rsid w:val="006069B4"/>
    <w:rsid w:val="00607644"/>
    <w:rsid w:val="0061087F"/>
    <w:rsid w:val="00611CBE"/>
    <w:rsid w:val="0061359C"/>
    <w:rsid w:val="00614C55"/>
    <w:rsid w:val="00616C97"/>
    <w:rsid w:val="0061755E"/>
    <w:rsid w:val="00621C62"/>
    <w:rsid w:val="00622102"/>
    <w:rsid w:val="0062263A"/>
    <w:rsid w:val="006229D0"/>
    <w:rsid w:val="00622BA6"/>
    <w:rsid w:val="00625623"/>
    <w:rsid w:val="00626A7C"/>
    <w:rsid w:val="00627AA9"/>
    <w:rsid w:val="0063038B"/>
    <w:rsid w:val="00630589"/>
    <w:rsid w:val="00630AB9"/>
    <w:rsid w:val="00631D50"/>
    <w:rsid w:val="006326C8"/>
    <w:rsid w:val="00632BCE"/>
    <w:rsid w:val="00632ED1"/>
    <w:rsid w:val="00633036"/>
    <w:rsid w:val="006331B3"/>
    <w:rsid w:val="00634225"/>
    <w:rsid w:val="006351E8"/>
    <w:rsid w:val="006352A7"/>
    <w:rsid w:val="00636F89"/>
    <w:rsid w:val="00637EAE"/>
    <w:rsid w:val="006400A4"/>
    <w:rsid w:val="00641A1A"/>
    <w:rsid w:val="00646682"/>
    <w:rsid w:val="00646943"/>
    <w:rsid w:val="006469A1"/>
    <w:rsid w:val="006472A6"/>
    <w:rsid w:val="0065034E"/>
    <w:rsid w:val="00650490"/>
    <w:rsid w:val="00651014"/>
    <w:rsid w:val="00651454"/>
    <w:rsid w:val="0065253A"/>
    <w:rsid w:val="00652658"/>
    <w:rsid w:val="00652D56"/>
    <w:rsid w:val="00652D75"/>
    <w:rsid w:val="0065306E"/>
    <w:rsid w:val="006540B1"/>
    <w:rsid w:val="006579ED"/>
    <w:rsid w:val="006626EF"/>
    <w:rsid w:val="0066364D"/>
    <w:rsid w:val="0066368E"/>
    <w:rsid w:val="0066504A"/>
    <w:rsid w:val="00665AF5"/>
    <w:rsid w:val="00666241"/>
    <w:rsid w:val="00666F7B"/>
    <w:rsid w:val="006702F4"/>
    <w:rsid w:val="00671253"/>
    <w:rsid w:val="00672070"/>
    <w:rsid w:val="0067207D"/>
    <w:rsid w:val="00673CED"/>
    <w:rsid w:val="00674080"/>
    <w:rsid w:val="00674854"/>
    <w:rsid w:val="00675066"/>
    <w:rsid w:val="006757C7"/>
    <w:rsid w:val="00676F72"/>
    <w:rsid w:val="00676FF9"/>
    <w:rsid w:val="00677DCB"/>
    <w:rsid w:val="00682304"/>
    <w:rsid w:val="00684363"/>
    <w:rsid w:val="006850CD"/>
    <w:rsid w:val="0068580A"/>
    <w:rsid w:val="00685812"/>
    <w:rsid w:val="0068598F"/>
    <w:rsid w:val="006860C9"/>
    <w:rsid w:val="00686EDA"/>
    <w:rsid w:val="00687049"/>
    <w:rsid w:val="0069383B"/>
    <w:rsid w:val="006943DB"/>
    <w:rsid w:val="0069462E"/>
    <w:rsid w:val="006958C9"/>
    <w:rsid w:val="0069729D"/>
    <w:rsid w:val="006977BD"/>
    <w:rsid w:val="006A0A6F"/>
    <w:rsid w:val="006A100F"/>
    <w:rsid w:val="006A447B"/>
    <w:rsid w:val="006A6803"/>
    <w:rsid w:val="006A6945"/>
    <w:rsid w:val="006A6B2C"/>
    <w:rsid w:val="006B002F"/>
    <w:rsid w:val="006B0808"/>
    <w:rsid w:val="006B1496"/>
    <w:rsid w:val="006B2152"/>
    <w:rsid w:val="006B25BE"/>
    <w:rsid w:val="006B4673"/>
    <w:rsid w:val="006B4A0C"/>
    <w:rsid w:val="006B4C93"/>
    <w:rsid w:val="006B5086"/>
    <w:rsid w:val="006B7075"/>
    <w:rsid w:val="006B7A94"/>
    <w:rsid w:val="006C069B"/>
    <w:rsid w:val="006C0B16"/>
    <w:rsid w:val="006C1511"/>
    <w:rsid w:val="006C1BFA"/>
    <w:rsid w:val="006C1D71"/>
    <w:rsid w:val="006C2710"/>
    <w:rsid w:val="006C4826"/>
    <w:rsid w:val="006C52C7"/>
    <w:rsid w:val="006C70D5"/>
    <w:rsid w:val="006D07B1"/>
    <w:rsid w:val="006D3E25"/>
    <w:rsid w:val="006D4834"/>
    <w:rsid w:val="006D69CC"/>
    <w:rsid w:val="006D6C10"/>
    <w:rsid w:val="006D6DF6"/>
    <w:rsid w:val="006D7141"/>
    <w:rsid w:val="006E0431"/>
    <w:rsid w:val="006E1FC5"/>
    <w:rsid w:val="006E423E"/>
    <w:rsid w:val="006E4730"/>
    <w:rsid w:val="006E5881"/>
    <w:rsid w:val="006E630C"/>
    <w:rsid w:val="006E6515"/>
    <w:rsid w:val="006E67F3"/>
    <w:rsid w:val="006E7590"/>
    <w:rsid w:val="006F0623"/>
    <w:rsid w:val="006F2787"/>
    <w:rsid w:val="006F2CAC"/>
    <w:rsid w:val="006F408A"/>
    <w:rsid w:val="006F4556"/>
    <w:rsid w:val="006F548A"/>
    <w:rsid w:val="006F636A"/>
    <w:rsid w:val="006F6712"/>
    <w:rsid w:val="006F6BD2"/>
    <w:rsid w:val="006F76AC"/>
    <w:rsid w:val="006F76D6"/>
    <w:rsid w:val="006F7717"/>
    <w:rsid w:val="00700EB7"/>
    <w:rsid w:val="007030E8"/>
    <w:rsid w:val="007031F2"/>
    <w:rsid w:val="00703F86"/>
    <w:rsid w:val="00705660"/>
    <w:rsid w:val="0070586C"/>
    <w:rsid w:val="00706B72"/>
    <w:rsid w:val="00710BBB"/>
    <w:rsid w:val="00712418"/>
    <w:rsid w:val="007142E0"/>
    <w:rsid w:val="00714497"/>
    <w:rsid w:val="007145E3"/>
    <w:rsid w:val="007149B3"/>
    <w:rsid w:val="007163BE"/>
    <w:rsid w:val="0072063A"/>
    <w:rsid w:val="007220DC"/>
    <w:rsid w:val="00722F31"/>
    <w:rsid w:val="0072434A"/>
    <w:rsid w:val="00725210"/>
    <w:rsid w:val="00726753"/>
    <w:rsid w:val="00731304"/>
    <w:rsid w:val="007321AE"/>
    <w:rsid w:val="00735281"/>
    <w:rsid w:val="00735791"/>
    <w:rsid w:val="007377DE"/>
    <w:rsid w:val="00742D0F"/>
    <w:rsid w:val="00742D70"/>
    <w:rsid w:val="00742E08"/>
    <w:rsid w:val="00743E0E"/>
    <w:rsid w:val="00746734"/>
    <w:rsid w:val="00747144"/>
    <w:rsid w:val="00747FC7"/>
    <w:rsid w:val="00750EA6"/>
    <w:rsid w:val="007541B2"/>
    <w:rsid w:val="0075528A"/>
    <w:rsid w:val="0075530F"/>
    <w:rsid w:val="007561F4"/>
    <w:rsid w:val="0075668C"/>
    <w:rsid w:val="00757334"/>
    <w:rsid w:val="007613AE"/>
    <w:rsid w:val="00762510"/>
    <w:rsid w:val="00763100"/>
    <w:rsid w:val="00764BFB"/>
    <w:rsid w:val="00770048"/>
    <w:rsid w:val="00770E91"/>
    <w:rsid w:val="00771581"/>
    <w:rsid w:val="00771AEA"/>
    <w:rsid w:val="00772964"/>
    <w:rsid w:val="00773A23"/>
    <w:rsid w:val="00774BB3"/>
    <w:rsid w:val="00774F67"/>
    <w:rsid w:val="00775F6B"/>
    <w:rsid w:val="00776299"/>
    <w:rsid w:val="007805BE"/>
    <w:rsid w:val="00780BF1"/>
    <w:rsid w:val="00781956"/>
    <w:rsid w:val="00781A75"/>
    <w:rsid w:val="007822F9"/>
    <w:rsid w:val="00783BD8"/>
    <w:rsid w:val="00784420"/>
    <w:rsid w:val="007846AA"/>
    <w:rsid w:val="00785A4C"/>
    <w:rsid w:val="00787386"/>
    <w:rsid w:val="00787BE3"/>
    <w:rsid w:val="00787CCE"/>
    <w:rsid w:val="00790241"/>
    <w:rsid w:val="00791F0E"/>
    <w:rsid w:val="007922C8"/>
    <w:rsid w:val="007923E0"/>
    <w:rsid w:val="00792CB9"/>
    <w:rsid w:val="00792F1D"/>
    <w:rsid w:val="00795146"/>
    <w:rsid w:val="007960F6"/>
    <w:rsid w:val="00796E10"/>
    <w:rsid w:val="00796F58"/>
    <w:rsid w:val="00797FA3"/>
    <w:rsid w:val="007A012E"/>
    <w:rsid w:val="007A2647"/>
    <w:rsid w:val="007A4318"/>
    <w:rsid w:val="007A6A90"/>
    <w:rsid w:val="007B039F"/>
    <w:rsid w:val="007B2138"/>
    <w:rsid w:val="007B2552"/>
    <w:rsid w:val="007B28E0"/>
    <w:rsid w:val="007B401F"/>
    <w:rsid w:val="007B4785"/>
    <w:rsid w:val="007B584F"/>
    <w:rsid w:val="007B5A99"/>
    <w:rsid w:val="007B626C"/>
    <w:rsid w:val="007C1579"/>
    <w:rsid w:val="007C3186"/>
    <w:rsid w:val="007C3E8A"/>
    <w:rsid w:val="007C488E"/>
    <w:rsid w:val="007C542F"/>
    <w:rsid w:val="007C7354"/>
    <w:rsid w:val="007C7560"/>
    <w:rsid w:val="007D0D80"/>
    <w:rsid w:val="007D1F95"/>
    <w:rsid w:val="007D3F97"/>
    <w:rsid w:val="007D526D"/>
    <w:rsid w:val="007D528D"/>
    <w:rsid w:val="007D7937"/>
    <w:rsid w:val="007E2952"/>
    <w:rsid w:val="007E3A88"/>
    <w:rsid w:val="007E5304"/>
    <w:rsid w:val="007E5DCE"/>
    <w:rsid w:val="007F03F4"/>
    <w:rsid w:val="007F057C"/>
    <w:rsid w:val="007F0F32"/>
    <w:rsid w:val="007F203A"/>
    <w:rsid w:val="007F2BF6"/>
    <w:rsid w:val="007F30F8"/>
    <w:rsid w:val="007F4EC0"/>
    <w:rsid w:val="007F529D"/>
    <w:rsid w:val="007F5D9F"/>
    <w:rsid w:val="007F6BAE"/>
    <w:rsid w:val="007F7BEF"/>
    <w:rsid w:val="008001F4"/>
    <w:rsid w:val="008020AE"/>
    <w:rsid w:val="008039D9"/>
    <w:rsid w:val="0080552A"/>
    <w:rsid w:val="00807627"/>
    <w:rsid w:val="0081005C"/>
    <w:rsid w:val="008101AF"/>
    <w:rsid w:val="008104A0"/>
    <w:rsid w:val="00811345"/>
    <w:rsid w:val="00811C5A"/>
    <w:rsid w:val="00814324"/>
    <w:rsid w:val="00814426"/>
    <w:rsid w:val="00814BF8"/>
    <w:rsid w:val="00815303"/>
    <w:rsid w:val="00815E5D"/>
    <w:rsid w:val="00816393"/>
    <w:rsid w:val="00816AF5"/>
    <w:rsid w:val="00817A30"/>
    <w:rsid w:val="008203B7"/>
    <w:rsid w:val="00820587"/>
    <w:rsid w:val="00821942"/>
    <w:rsid w:val="00823199"/>
    <w:rsid w:val="008233A5"/>
    <w:rsid w:val="00825641"/>
    <w:rsid w:val="008264FF"/>
    <w:rsid w:val="00826675"/>
    <w:rsid w:val="00826B9C"/>
    <w:rsid w:val="00827A9A"/>
    <w:rsid w:val="00827CB8"/>
    <w:rsid w:val="00830385"/>
    <w:rsid w:val="0083038E"/>
    <w:rsid w:val="0083214F"/>
    <w:rsid w:val="00834041"/>
    <w:rsid w:val="00836EDA"/>
    <w:rsid w:val="00840715"/>
    <w:rsid w:val="00841330"/>
    <w:rsid w:val="008420CA"/>
    <w:rsid w:val="008434EB"/>
    <w:rsid w:val="008446DF"/>
    <w:rsid w:val="00844A44"/>
    <w:rsid w:val="00844B97"/>
    <w:rsid w:val="008459F2"/>
    <w:rsid w:val="00845EED"/>
    <w:rsid w:val="00845F79"/>
    <w:rsid w:val="00846531"/>
    <w:rsid w:val="00851467"/>
    <w:rsid w:val="00851E80"/>
    <w:rsid w:val="0085296A"/>
    <w:rsid w:val="00853A6C"/>
    <w:rsid w:val="008540FE"/>
    <w:rsid w:val="0085478B"/>
    <w:rsid w:val="008548AB"/>
    <w:rsid w:val="00855C2E"/>
    <w:rsid w:val="00855D60"/>
    <w:rsid w:val="008573A9"/>
    <w:rsid w:val="00863DE7"/>
    <w:rsid w:val="00864728"/>
    <w:rsid w:val="0086495F"/>
    <w:rsid w:val="00864E8E"/>
    <w:rsid w:val="00866743"/>
    <w:rsid w:val="00867F26"/>
    <w:rsid w:val="00870832"/>
    <w:rsid w:val="00870D87"/>
    <w:rsid w:val="00870E72"/>
    <w:rsid w:val="008710CF"/>
    <w:rsid w:val="008726A2"/>
    <w:rsid w:val="00872A57"/>
    <w:rsid w:val="00874071"/>
    <w:rsid w:val="008757EB"/>
    <w:rsid w:val="00875E57"/>
    <w:rsid w:val="0087634B"/>
    <w:rsid w:val="008774B5"/>
    <w:rsid w:val="008775B9"/>
    <w:rsid w:val="00877D64"/>
    <w:rsid w:val="008800BA"/>
    <w:rsid w:val="00885983"/>
    <w:rsid w:val="00885D5C"/>
    <w:rsid w:val="00886925"/>
    <w:rsid w:val="00886927"/>
    <w:rsid w:val="008872DA"/>
    <w:rsid w:val="008879D7"/>
    <w:rsid w:val="00892C4B"/>
    <w:rsid w:val="00893142"/>
    <w:rsid w:val="008938D3"/>
    <w:rsid w:val="0089392D"/>
    <w:rsid w:val="00893A31"/>
    <w:rsid w:val="0089450B"/>
    <w:rsid w:val="00894556"/>
    <w:rsid w:val="008965F9"/>
    <w:rsid w:val="00896702"/>
    <w:rsid w:val="008976C0"/>
    <w:rsid w:val="008A1C5D"/>
    <w:rsid w:val="008A2B8F"/>
    <w:rsid w:val="008A5256"/>
    <w:rsid w:val="008B1B1B"/>
    <w:rsid w:val="008B259E"/>
    <w:rsid w:val="008B2BEF"/>
    <w:rsid w:val="008B31EA"/>
    <w:rsid w:val="008B4600"/>
    <w:rsid w:val="008B52C2"/>
    <w:rsid w:val="008B6C27"/>
    <w:rsid w:val="008B7183"/>
    <w:rsid w:val="008B74B0"/>
    <w:rsid w:val="008C1179"/>
    <w:rsid w:val="008C18B2"/>
    <w:rsid w:val="008C28CE"/>
    <w:rsid w:val="008C3044"/>
    <w:rsid w:val="008C33E4"/>
    <w:rsid w:val="008C39D6"/>
    <w:rsid w:val="008C3CDC"/>
    <w:rsid w:val="008C474D"/>
    <w:rsid w:val="008C5733"/>
    <w:rsid w:val="008C63B4"/>
    <w:rsid w:val="008C6AC0"/>
    <w:rsid w:val="008D0DB3"/>
    <w:rsid w:val="008D1271"/>
    <w:rsid w:val="008D1919"/>
    <w:rsid w:val="008D25E4"/>
    <w:rsid w:val="008D3169"/>
    <w:rsid w:val="008D4CF4"/>
    <w:rsid w:val="008D5A6A"/>
    <w:rsid w:val="008D62D4"/>
    <w:rsid w:val="008D6C78"/>
    <w:rsid w:val="008D6E2F"/>
    <w:rsid w:val="008D7E99"/>
    <w:rsid w:val="008E176D"/>
    <w:rsid w:val="008E5FF0"/>
    <w:rsid w:val="008E6992"/>
    <w:rsid w:val="008E7DC5"/>
    <w:rsid w:val="008E7FA6"/>
    <w:rsid w:val="008F05F1"/>
    <w:rsid w:val="008F0AA3"/>
    <w:rsid w:val="008F0F05"/>
    <w:rsid w:val="008F13F4"/>
    <w:rsid w:val="008F1C12"/>
    <w:rsid w:val="008F1D36"/>
    <w:rsid w:val="008F37FF"/>
    <w:rsid w:val="008F6A8F"/>
    <w:rsid w:val="008F6E03"/>
    <w:rsid w:val="00900D26"/>
    <w:rsid w:val="00900E48"/>
    <w:rsid w:val="009012BA"/>
    <w:rsid w:val="009015F5"/>
    <w:rsid w:val="009024FD"/>
    <w:rsid w:val="00903FC3"/>
    <w:rsid w:val="009059B6"/>
    <w:rsid w:val="00905A9F"/>
    <w:rsid w:val="00907DA2"/>
    <w:rsid w:val="00910DDB"/>
    <w:rsid w:val="0091156D"/>
    <w:rsid w:val="0091192C"/>
    <w:rsid w:val="00911D2A"/>
    <w:rsid w:val="00912B02"/>
    <w:rsid w:val="009134E6"/>
    <w:rsid w:val="009141EA"/>
    <w:rsid w:val="00914490"/>
    <w:rsid w:val="00915057"/>
    <w:rsid w:val="0091784E"/>
    <w:rsid w:val="009254ED"/>
    <w:rsid w:val="009261E0"/>
    <w:rsid w:val="009311BE"/>
    <w:rsid w:val="00931D31"/>
    <w:rsid w:val="00932106"/>
    <w:rsid w:val="0093440B"/>
    <w:rsid w:val="00935FE1"/>
    <w:rsid w:val="00937172"/>
    <w:rsid w:val="00940E1A"/>
    <w:rsid w:val="00942DD8"/>
    <w:rsid w:val="00944338"/>
    <w:rsid w:val="00944F97"/>
    <w:rsid w:val="009461CF"/>
    <w:rsid w:val="009462B9"/>
    <w:rsid w:val="00952368"/>
    <w:rsid w:val="0095258E"/>
    <w:rsid w:val="009543AC"/>
    <w:rsid w:val="00954B3D"/>
    <w:rsid w:val="00954BB9"/>
    <w:rsid w:val="0095657C"/>
    <w:rsid w:val="00961059"/>
    <w:rsid w:val="0096121B"/>
    <w:rsid w:val="00961254"/>
    <w:rsid w:val="00961581"/>
    <w:rsid w:val="0096289B"/>
    <w:rsid w:val="00963B55"/>
    <w:rsid w:val="00967105"/>
    <w:rsid w:val="00971310"/>
    <w:rsid w:val="009732A9"/>
    <w:rsid w:val="00974B47"/>
    <w:rsid w:val="00974D51"/>
    <w:rsid w:val="0097575E"/>
    <w:rsid w:val="00976D91"/>
    <w:rsid w:val="00977A4C"/>
    <w:rsid w:val="00980804"/>
    <w:rsid w:val="00980E31"/>
    <w:rsid w:val="00981B7E"/>
    <w:rsid w:val="00982CC5"/>
    <w:rsid w:val="009830DA"/>
    <w:rsid w:val="00985405"/>
    <w:rsid w:val="009857C1"/>
    <w:rsid w:val="009861BB"/>
    <w:rsid w:val="00987156"/>
    <w:rsid w:val="00987380"/>
    <w:rsid w:val="0098791A"/>
    <w:rsid w:val="00990AA8"/>
    <w:rsid w:val="00990ADF"/>
    <w:rsid w:val="00990DE0"/>
    <w:rsid w:val="00993FC3"/>
    <w:rsid w:val="0099458D"/>
    <w:rsid w:val="00996538"/>
    <w:rsid w:val="0099764D"/>
    <w:rsid w:val="009A20F4"/>
    <w:rsid w:val="009A210B"/>
    <w:rsid w:val="009A22C1"/>
    <w:rsid w:val="009A23D4"/>
    <w:rsid w:val="009A42D2"/>
    <w:rsid w:val="009A5D0D"/>
    <w:rsid w:val="009B0459"/>
    <w:rsid w:val="009B0F2C"/>
    <w:rsid w:val="009B1677"/>
    <w:rsid w:val="009B29B3"/>
    <w:rsid w:val="009B526C"/>
    <w:rsid w:val="009B5C0A"/>
    <w:rsid w:val="009B6C17"/>
    <w:rsid w:val="009B6C21"/>
    <w:rsid w:val="009C023C"/>
    <w:rsid w:val="009C1670"/>
    <w:rsid w:val="009C2405"/>
    <w:rsid w:val="009C2827"/>
    <w:rsid w:val="009C525E"/>
    <w:rsid w:val="009C6CE1"/>
    <w:rsid w:val="009D048D"/>
    <w:rsid w:val="009D06D5"/>
    <w:rsid w:val="009D0C44"/>
    <w:rsid w:val="009D0FE4"/>
    <w:rsid w:val="009D2357"/>
    <w:rsid w:val="009D28B4"/>
    <w:rsid w:val="009D3CD2"/>
    <w:rsid w:val="009D4C6C"/>
    <w:rsid w:val="009D5BEA"/>
    <w:rsid w:val="009D765D"/>
    <w:rsid w:val="009E01D1"/>
    <w:rsid w:val="009E2FCB"/>
    <w:rsid w:val="009E3BD1"/>
    <w:rsid w:val="009E4A81"/>
    <w:rsid w:val="009E4B65"/>
    <w:rsid w:val="009E5E2F"/>
    <w:rsid w:val="009E687C"/>
    <w:rsid w:val="009F1130"/>
    <w:rsid w:val="009F217C"/>
    <w:rsid w:val="009F28FC"/>
    <w:rsid w:val="009F2ADA"/>
    <w:rsid w:val="009F2C24"/>
    <w:rsid w:val="009F2FAC"/>
    <w:rsid w:val="009F32D5"/>
    <w:rsid w:val="009F4B40"/>
    <w:rsid w:val="009F63C6"/>
    <w:rsid w:val="009F6491"/>
    <w:rsid w:val="009F7FBC"/>
    <w:rsid w:val="00A0084D"/>
    <w:rsid w:val="00A00EA9"/>
    <w:rsid w:val="00A0141B"/>
    <w:rsid w:val="00A0185B"/>
    <w:rsid w:val="00A02B59"/>
    <w:rsid w:val="00A02BF2"/>
    <w:rsid w:val="00A034D7"/>
    <w:rsid w:val="00A03BE8"/>
    <w:rsid w:val="00A04072"/>
    <w:rsid w:val="00A042DA"/>
    <w:rsid w:val="00A04C65"/>
    <w:rsid w:val="00A05A10"/>
    <w:rsid w:val="00A06474"/>
    <w:rsid w:val="00A06848"/>
    <w:rsid w:val="00A074A0"/>
    <w:rsid w:val="00A07B9D"/>
    <w:rsid w:val="00A07EE5"/>
    <w:rsid w:val="00A10281"/>
    <w:rsid w:val="00A1267C"/>
    <w:rsid w:val="00A1329B"/>
    <w:rsid w:val="00A1465C"/>
    <w:rsid w:val="00A15795"/>
    <w:rsid w:val="00A16722"/>
    <w:rsid w:val="00A17CB6"/>
    <w:rsid w:val="00A201B4"/>
    <w:rsid w:val="00A20541"/>
    <w:rsid w:val="00A206A8"/>
    <w:rsid w:val="00A229F8"/>
    <w:rsid w:val="00A2391A"/>
    <w:rsid w:val="00A23DD4"/>
    <w:rsid w:val="00A2545E"/>
    <w:rsid w:val="00A268BE"/>
    <w:rsid w:val="00A27FF0"/>
    <w:rsid w:val="00A30928"/>
    <w:rsid w:val="00A32347"/>
    <w:rsid w:val="00A32571"/>
    <w:rsid w:val="00A32C76"/>
    <w:rsid w:val="00A336EE"/>
    <w:rsid w:val="00A3440A"/>
    <w:rsid w:val="00A344F4"/>
    <w:rsid w:val="00A35257"/>
    <w:rsid w:val="00A354B1"/>
    <w:rsid w:val="00A3585C"/>
    <w:rsid w:val="00A35C95"/>
    <w:rsid w:val="00A36BE9"/>
    <w:rsid w:val="00A410E7"/>
    <w:rsid w:val="00A4169B"/>
    <w:rsid w:val="00A41961"/>
    <w:rsid w:val="00A41C4F"/>
    <w:rsid w:val="00A420E3"/>
    <w:rsid w:val="00A4263B"/>
    <w:rsid w:val="00A430D6"/>
    <w:rsid w:val="00A442AA"/>
    <w:rsid w:val="00A443AF"/>
    <w:rsid w:val="00A45686"/>
    <w:rsid w:val="00A507B1"/>
    <w:rsid w:val="00A51226"/>
    <w:rsid w:val="00A5151B"/>
    <w:rsid w:val="00A5158A"/>
    <w:rsid w:val="00A5240F"/>
    <w:rsid w:val="00A5330B"/>
    <w:rsid w:val="00A543A5"/>
    <w:rsid w:val="00A54837"/>
    <w:rsid w:val="00A54D4F"/>
    <w:rsid w:val="00A5556C"/>
    <w:rsid w:val="00A5563B"/>
    <w:rsid w:val="00A565D9"/>
    <w:rsid w:val="00A609E9"/>
    <w:rsid w:val="00A61142"/>
    <w:rsid w:val="00A61A18"/>
    <w:rsid w:val="00A61B65"/>
    <w:rsid w:val="00A6205C"/>
    <w:rsid w:val="00A6257F"/>
    <w:rsid w:val="00A6297C"/>
    <w:rsid w:val="00A62F83"/>
    <w:rsid w:val="00A65113"/>
    <w:rsid w:val="00A66DA5"/>
    <w:rsid w:val="00A6718A"/>
    <w:rsid w:val="00A671A1"/>
    <w:rsid w:val="00A7053A"/>
    <w:rsid w:val="00A714F3"/>
    <w:rsid w:val="00A75927"/>
    <w:rsid w:val="00A8323E"/>
    <w:rsid w:val="00A83326"/>
    <w:rsid w:val="00A84625"/>
    <w:rsid w:val="00A85A7D"/>
    <w:rsid w:val="00A86092"/>
    <w:rsid w:val="00A9097D"/>
    <w:rsid w:val="00A91BE9"/>
    <w:rsid w:val="00A940B9"/>
    <w:rsid w:val="00A94159"/>
    <w:rsid w:val="00A94DD5"/>
    <w:rsid w:val="00A95B6C"/>
    <w:rsid w:val="00A95DBB"/>
    <w:rsid w:val="00AA0C83"/>
    <w:rsid w:val="00AA12A0"/>
    <w:rsid w:val="00AA3371"/>
    <w:rsid w:val="00AA3C45"/>
    <w:rsid w:val="00AA3ECC"/>
    <w:rsid w:val="00AA3F5C"/>
    <w:rsid w:val="00AA3FB5"/>
    <w:rsid w:val="00AA42B1"/>
    <w:rsid w:val="00AA4810"/>
    <w:rsid w:val="00AA5BE3"/>
    <w:rsid w:val="00AA5D50"/>
    <w:rsid w:val="00AA6025"/>
    <w:rsid w:val="00AA7CD4"/>
    <w:rsid w:val="00AB13F4"/>
    <w:rsid w:val="00AB2D42"/>
    <w:rsid w:val="00AB3269"/>
    <w:rsid w:val="00AB3819"/>
    <w:rsid w:val="00AB383C"/>
    <w:rsid w:val="00AB428F"/>
    <w:rsid w:val="00AB6148"/>
    <w:rsid w:val="00AB6F76"/>
    <w:rsid w:val="00AB7611"/>
    <w:rsid w:val="00AB7EFC"/>
    <w:rsid w:val="00AC1367"/>
    <w:rsid w:val="00AC3354"/>
    <w:rsid w:val="00AD147D"/>
    <w:rsid w:val="00AD442A"/>
    <w:rsid w:val="00AD5F76"/>
    <w:rsid w:val="00AD7B93"/>
    <w:rsid w:val="00AE052E"/>
    <w:rsid w:val="00AE0CE6"/>
    <w:rsid w:val="00AE1B83"/>
    <w:rsid w:val="00AE3104"/>
    <w:rsid w:val="00AE750A"/>
    <w:rsid w:val="00AF1705"/>
    <w:rsid w:val="00AF1B78"/>
    <w:rsid w:val="00AF1DF7"/>
    <w:rsid w:val="00AF2480"/>
    <w:rsid w:val="00AF28D0"/>
    <w:rsid w:val="00AF48DD"/>
    <w:rsid w:val="00AF5A8D"/>
    <w:rsid w:val="00AF631E"/>
    <w:rsid w:val="00AF646D"/>
    <w:rsid w:val="00AF6DB8"/>
    <w:rsid w:val="00AF75A1"/>
    <w:rsid w:val="00AF7699"/>
    <w:rsid w:val="00B00F82"/>
    <w:rsid w:val="00B01378"/>
    <w:rsid w:val="00B02A34"/>
    <w:rsid w:val="00B02D0E"/>
    <w:rsid w:val="00B037F8"/>
    <w:rsid w:val="00B03ED5"/>
    <w:rsid w:val="00B03F61"/>
    <w:rsid w:val="00B04E48"/>
    <w:rsid w:val="00B06FC6"/>
    <w:rsid w:val="00B103EF"/>
    <w:rsid w:val="00B11083"/>
    <w:rsid w:val="00B129DA"/>
    <w:rsid w:val="00B12E46"/>
    <w:rsid w:val="00B12F92"/>
    <w:rsid w:val="00B13FE4"/>
    <w:rsid w:val="00B1597F"/>
    <w:rsid w:val="00B16D2E"/>
    <w:rsid w:val="00B207CB"/>
    <w:rsid w:val="00B21269"/>
    <w:rsid w:val="00B2187F"/>
    <w:rsid w:val="00B23C1E"/>
    <w:rsid w:val="00B24514"/>
    <w:rsid w:val="00B27760"/>
    <w:rsid w:val="00B27771"/>
    <w:rsid w:val="00B323E5"/>
    <w:rsid w:val="00B328C2"/>
    <w:rsid w:val="00B32922"/>
    <w:rsid w:val="00B336F1"/>
    <w:rsid w:val="00B3499C"/>
    <w:rsid w:val="00B34D3F"/>
    <w:rsid w:val="00B35421"/>
    <w:rsid w:val="00B3578D"/>
    <w:rsid w:val="00B36A86"/>
    <w:rsid w:val="00B374C1"/>
    <w:rsid w:val="00B37D75"/>
    <w:rsid w:val="00B4423B"/>
    <w:rsid w:val="00B44608"/>
    <w:rsid w:val="00B44EF9"/>
    <w:rsid w:val="00B45F99"/>
    <w:rsid w:val="00B46331"/>
    <w:rsid w:val="00B5131D"/>
    <w:rsid w:val="00B52C2B"/>
    <w:rsid w:val="00B53D25"/>
    <w:rsid w:val="00B548ED"/>
    <w:rsid w:val="00B55007"/>
    <w:rsid w:val="00B551A1"/>
    <w:rsid w:val="00B5686F"/>
    <w:rsid w:val="00B56934"/>
    <w:rsid w:val="00B5701F"/>
    <w:rsid w:val="00B6029F"/>
    <w:rsid w:val="00B60CA4"/>
    <w:rsid w:val="00B60DA0"/>
    <w:rsid w:val="00B61698"/>
    <w:rsid w:val="00B627D0"/>
    <w:rsid w:val="00B64B8C"/>
    <w:rsid w:val="00B665FD"/>
    <w:rsid w:val="00B7021E"/>
    <w:rsid w:val="00B72276"/>
    <w:rsid w:val="00B72722"/>
    <w:rsid w:val="00B73CA6"/>
    <w:rsid w:val="00B75855"/>
    <w:rsid w:val="00B75C01"/>
    <w:rsid w:val="00B76E45"/>
    <w:rsid w:val="00B80996"/>
    <w:rsid w:val="00B80B7D"/>
    <w:rsid w:val="00B81DE5"/>
    <w:rsid w:val="00B82AE2"/>
    <w:rsid w:val="00B82E4A"/>
    <w:rsid w:val="00B83C80"/>
    <w:rsid w:val="00B83DDD"/>
    <w:rsid w:val="00B83FE8"/>
    <w:rsid w:val="00B85341"/>
    <w:rsid w:val="00B8569A"/>
    <w:rsid w:val="00B86163"/>
    <w:rsid w:val="00B869CC"/>
    <w:rsid w:val="00B87D50"/>
    <w:rsid w:val="00B9099E"/>
    <w:rsid w:val="00B911A1"/>
    <w:rsid w:val="00B915D8"/>
    <w:rsid w:val="00B915FA"/>
    <w:rsid w:val="00B93C69"/>
    <w:rsid w:val="00B947DF"/>
    <w:rsid w:val="00B947F5"/>
    <w:rsid w:val="00B95604"/>
    <w:rsid w:val="00B95F23"/>
    <w:rsid w:val="00B96CE7"/>
    <w:rsid w:val="00B973C4"/>
    <w:rsid w:val="00BA08E9"/>
    <w:rsid w:val="00BA0B06"/>
    <w:rsid w:val="00BA10B5"/>
    <w:rsid w:val="00BA2914"/>
    <w:rsid w:val="00BA3E19"/>
    <w:rsid w:val="00BA43ED"/>
    <w:rsid w:val="00BA49AA"/>
    <w:rsid w:val="00BA50E9"/>
    <w:rsid w:val="00BA5B05"/>
    <w:rsid w:val="00BA5E87"/>
    <w:rsid w:val="00BA5FE3"/>
    <w:rsid w:val="00BA6D70"/>
    <w:rsid w:val="00BB1216"/>
    <w:rsid w:val="00BB1234"/>
    <w:rsid w:val="00BB1539"/>
    <w:rsid w:val="00BB1AFC"/>
    <w:rsid w:val="00BB1F41"/>
    <w:rsid w:val="00BB4F07"/>
    <w:rsid w:val="00BB4FA1"/>
    <w:rsid w:val="00BB5974"/>
    <w:rsid w:val="00BB61BC"/>
    <w:rsid w:val="00BB6D90"/>
    <w:rsid w:val="00BB7585"/>
    <w:rsid w:val="00BB78DF"/>
    <w:rsid w:val="00BB7AFF"/>
    <w:rsid w:val="00BB7ED4"/>
    <w:rsid w:val="00BC04FF"/>
    <w:rsid w:val="00BC0A2F"/>
    <w:rsid w:val="00BC0C50"/>
    <w:rsid w:val="00BC0E22"/>
    <w:rsid w:val="00BC17D2"/>
    <w:rsid w:val="00BC1A8F"/>
    <w:rsid w:val="00BC1BD8"/>
    <w:rsid w:val="00BC2C7A"/>
    <w:rsid w:val="00BC30DD"/>
    <w:rsid w:val="00BC5283"/>
    <w:rsid w:val="00BC6A6B"/>
    <w:rsid w:val="00BC6CBC"/>
    <w:rsid w:val="00BC6E3D"/>
    <w:rsid w:val="00BC7731"/>
    <w:rsid w:val="00BC7F85"/>
    <w:rsid w:val="00BD0166"/>
    <w:rsid w:val="00BD024F"/>
    <w:rsid w:val="00BD4015"/>
    <w:rsid w:val="00BD5438"/>
    <w:rsid w:val="00BD54B2"/>
    <w:rsid w:val="00BD5DC3"/>
    <w:rsid w:val="00BD6AE3"/>
    <w:rsid w:val="00BD7BF2"/>
    <w:rsid w:val="00BD7ED8"/>
    <w:rsid w:val="00BE0CCB"/>
    <w:rsid w:val="00BE1269"/>
    <w:rsid w:val="00BE15FD"/>
    <w:rsid w:val="00BE1920"/>
    <w:rsid w:val="00BE1A83"/>
    <w:rsid w:val="00BE4214"/>
    <w:rsid w:val="00BE50A8"/>
    <w:rsid w:val="00BE5E53"/>
    <w:rsid w:val="00BE6D43"/>
    <w:rsid w:val="00BE7B88"/>
    <w:rsid w:val="00BF029E"/>
    <w:rsid w:val="00BF04AA"/>
    <w:rsid w:val="00BF0764"/>
    <w:rsid w:val="00BF1F9D"/>
    <w:rsid w:val="00BF262F"/>
    <w:rsid w:val="00BF3010"/>
    <w:rsid w:val="00BF3F00"/>
    <w:rsid w:val="00BF552E"/>
    <w:rsid w:val="00C000B7"/>
    <w:rsid w:val="00C01ADC"/>
    <w:rsid w:val="00C021AD"/>
    <w:rsid w:val="00C05E90"/>
    <w:rsid w:val="00C063A7"/>
    <w:rsid w:val="00C06C6D"/>
    <w:rsid w:val="00C06CA5"/>
    <w:rsid w:val="00C100EE"/>
    <w:rsid w:val="00C1016B"/>
    <w:rsid w:val="00C10958"/>
    <w:rsid w:val="00C113CE"/>
    <w:rsid w:val="00C12145"/>
    <w:rsid w:val="00C12535"/>
    <w:rsid w:val="00C1333C"/>
    <w:rsid w:val="00C13A98"/>
    <w:rsid w:val="00C13D9B"/>
    <w:rsid w:val="00C14573"/>
    <w:rsid w:val="00C15728"/>
    <w:rsid w:val="00C170A7"/>
    <w:rsid w:val="00C2073C"/>
    <w:rsid w:val="00C211DE"/>
    <w:rsid w:val="00C2146F"/>
    <w:rsid w:val="00C21BCC"/>
    <w:rsid w:val="00C21E9C"/>
    <w:rsid w:val="00C22260"/>
    <w:rsid w:val="00C2295B"/>
    <w:rsid w:val="00C24DBE"/>
    <w:rsid w:val="00C26223"/>
    <w:rsid w:val="00C26BCD"/>
    <w:rsid w:val="00C27515"/>
    <w:rsid w:val="00C27F0C"/>
    <w:rsid w:val="00C31B0B"/>
    <w:rsid w:val="00C31F90"/>
    <w:rsid w:val="00C322FC"/>
    <w:rsid w:val="00C3345F"/>
    <w:rsid w:val="00C338F5"/>
    <w:rsid w:val="00C34E55"/>
    <w:rsid w:val="00C363BA"/>
    <w:rsid w:val="00C36A17"/>
    <w:rsid w:val="00C37FE8"/>
    <w:rsid w:val="00C410E1"/>
    <w:rsid w:val="00C41199"/>
    <w:rsid w:val="00C44C2B"/>
    <w:rsid w:val="00C46187"/>
    <w:rsid w:val="00C469D3"/>
    <w:rsid w:val="00C47F26"/>
    <w:rsid w:val="00C5093A"/>
    <w:rsid w:val="00C514AD"/>
    <w:rsid w:val="00C525A7"/>
    <w:rsid w:val="00C52B8C"/>
    <w:rsid w:val="00C54881"/>
    <w:rsid w:val="00C5516C"/>
    <w:rsid w:val="00C557D2"/>
    <w:rsid w:val="00C55C2D"/>
    <w:rsid w:val="00C55FFE"/>
    <w:rsid w:val="00C576B4"/>
    <w:rsid w:val="00C6083B"/>
    <w:rsid w:val="00C61D45"/>
    <w:rsid w:val="00C62818"/>
    <w:rsid w:val="00C66159"/>
    <w:rsid w:val="00C661B8"/>
    <w:rsid w:val="00C67F13"/>
    <w:rsid w:val="00C7092A"/>
    <w:rsid w:val="00C7203A"/>
    <w:rsid w:val="00C72110"/>
    <w:rsid w:val="00C72810"/>
    <w:rsid w:val="00C72C62"/>
    <w:rsid w:val="00C74508"/>
    <w:rsid w:val="00C7759F"/>
    <w:rsid w:val="00C807C7"/>
    <w:rsid w:val="00C83622"/>
    <w:rsid w:val="00C84831"/>
    <w:rsid w:val="00C848B0"/>
    <w:rsid w:val="00C853F7"/>
    <w:rsid w:val="00C90A62"/>
    <w:rsid w:val="00C91E72"/>
    <w:rsid w:val="00C91F53"/>
    <w:rsid w:val="00C92D61"/>
    <w:rsid w:val="00C94DE2"/>
    <w:rsid w:val="00C95C28"/>
    <w:rsid w:val="00CA0563"/>
    <w:rsid w:val="00CA1664"/>
    <w:rsid w:val="00CA2624"/>
    <w:rsid w:val="00CA271F"/>
    <w:rsid w:val="00CA40FB"/>
    <w:rsid w:val="00CA46C7"/>
    <w:rsid w:val="00CA6672"/>
    <w:rsid w:val="00CB0F2F"/>
    <w:rsid w:val="00CB0F56"/>
    <w:rsid w:val="00CB182C"/>
    <w:rsid w:val="00CB1DAE"/>
    <w:rsid w:val="00CB2EA1"/>
    <w:rsid w:val="00CB3A7F"/>
    <w:rsid w:val="00CB3B0B"/>
    <w:rsid w:val="00CB4C1F"/>
    <w:rsid w:val="00CB6C9E"/>
    <w:rsid w:val="00CC1729"/>
    <w:rsid w:val="00CC1AC3"/>
    <w:rsid w:val="00CC2135"/>
    <w:rsid w:val="00CC3431"/>
    <w:rsid w:val="00CC3ECE"/>
    <w:rsid w:val="00CC4494"/>
    <w:rsid w:val="00CC4896"/>
    <w:rsid w:val="00CC4C2E"/>
    <w:rsid w:val="00CC52BA"/>
    <w:rsid w:val="00CC5A4A"/>
    <w:rsid w:val="00CC71B8"/>
    <w:rsid w:val="00CD3858"/>
    <w:rsid w:val="00CD473E"/>
    <w:rsid w:val="00CD5989"/>
    <w:rsid w:val="00CD5DA6"/>
    <w:rsid w:val="00CD7DB5"/>
    <w:rsid w:val="00CE0397"/>
    <w:rsid w:val="00CE1183"/>
    <w:rsid w:val="00CE1C58"/>
    <w:rsid w:val="00CE1FAD"/>
    <w:rsid w:val="00CE45C5"/>
    <w:rsid w:val="00CE5627"/>
    <w:rsid w:val="00CE6ADF"/>
    <w:rsid w:val="00CE6EBC"/>
    <w:rsid w:val="00CE7196"/>
    <w:rsid w:val="00CF0E5E"/>
    <w:rsid w:val="00D00248"/>
    <w:rsid w:val="00D0038D"/>
    <w:rsid w:val="00D0137D"/>
    <w:rsid w:val="00D01B07"/>
    <w:rsid w:val="00D01E0D"/>
    <w:rsid w:val="00D04CC3"/>
    <w:rsid w:val="00D062BB"/>
    <w:rsid w:val="00D06F63"/>
    <w:rsid w:val="00D076DA"/>
    <w:rsid w:val="00D12A45"/>
    <w:rsid w:val="00D13DDB"/>
    <w:rsid w:val="00D14619"/>
    <w:rsid w:val="00D146B7"/>
    <w:rsid w:val="00D16159"/>
    <w:rsid w:val="00D20756"/>
    <w:rsid w:val="00D20B6A"/>
    <w:rsid w:val="00D21E7C"/>
    <w:rsid w:val="00D2209D"/>
    <w:rsid w:val="00D24A69"/>
    <w:rsid w:val="00D24E86"/>
    <w:rsid w:val="00D250E5"/>
    <w:rsid w:val="00D25C8C"/>
    <w:rsid w:val="00D25C9D"/>
    <w:rsid w:val="00D261F7"/>
    <w:rsid w:val="00D26843"/>
    <w:rsid w:val="00D26E8B"/>
    <w:rsid w:val="00D27321"/>
    <w:rsid w:val="00D31B06"/>
    <w:rsid w:val="00D32094"/>
    <w:rsid w:val="00D33E27"/>
    <w:rsid w:val="00D3544E"/>
    <w:rsid w:val="00D357C5"/>
    <w:rsid w:val="00D35A2C"/>
    <w:rsid w:val="00D37870"/>
    <w:rsid w:val="00D40CC2"/>
    <w:rsid w:val="00D415CF"/>
    <w:rsid w:val="00D434F1"/>
    <w:rsid w:val="00D45688"/>
    <w:rsid w:val="00D45A2C"/>
    <w:rsid w:val="00D4634B"/>
    <w:rsid w:val="00D4694F"/>
    <w:rsid w:val="00D47B36"/>
    <w:rsid w:val="00D47D5A"/>
    <w:rsid w:val="00D5190A"/>
    <w:rsid w:val="00D51B20"/>
    <w:rsid w:val="00D525A9"/>
    <w:rsid w:val="00D52C98"/>
    <w:rsid w:val="00D54A79"/>
    <w:rsid w:val="00D5521C"/>
    <w:rsid w:val="00D56062"/>
    <w:rsid w:val="00D57115"/>
    <w:rsid w:val="00D573FD"/>
    <w:rsid w:val="00D578A7"/>
    <w:rsid w:val="00D6019B"/>
    <w:rsid w:val="00D60F8C"/>
    <w:rsid w:val="00D61254"/>
    <w:rsid w:val="00D61344"/>
    <w:rsid w:val="00D662A2"/>
    <w:rsid w:val="00D67A59"/>
    <w:rsid w:val="00D67AD0"/>
    <w:rsid w:val="00D67C91"/>
    <w:rsid w:val="00D7023C"/>
    <w:rsid w:val="00D70470"/>
    <w:rsid w:val="00D72DA5"/>
    <w:rsid w:val="00D7522E"/>
    <w:rsid w:val="00D75C23"/>
    <w:rsid w:val="00D75CEA"/>
    <w:rsid w:val="00D763B5"/>
    <w:rsid w:val="00D76A0E"/>
    <w:rsid w:val="00D77654"/>
    <w:rsid w:val="00D77A13"/>
    <w:rsid w:val="00D806CF"/>
    <w:rsid w:val="00D808DA"/>
    <w:rsid w:val="00D8171A"/>
    <w:rsid w:val="00D84036"/>
    <w:rsid w:val="00D84B7F"/>
    <w:rsid w:val="00D84BA6"/>
    <w:rsid w:val="00D8671B"/>
    <w:rsid w:val="00D8672D"/>
    <w:rsid w:val="00D86897"/>
    <w:rsid w:val="00D87894"/>
    <w:rsid w:val="00D90FFC"/>
    <w:rsid w:val="00D9105B"/>
    <w:rsid w:val="00D910E0"/>
    <w:rsid w:val="00D9125B"/>
    <w:rsid w:val="00D920BC"/>
    <w:rsid w:val="00D93C38"/>
    <w:rsid w:val="00D95437"/>
    <w:rsid w:val="00D96952"/>
    <w:rsid w:val="00D96DD4"/>
    <w:rsid w:val="00DA1475"/>
    <w:rsid w:val="00DA2587"/>
    <w:rsid w:val="00DA3078"/>
    <w:rsid w:val="00DA4455"/>
    <w:rsid w:val="00DA4464"/>
    <w:rsid w:val="00DA4D0B"/>
    <w:rsid w:val="00DA5115"/>
    <w:rsid w:val="00DA5B46"/>
    <w:rsid w:val="00DA6CBE"/>
    <w:rsid w:val="00DA72FA"/>
    <w:rsid w:val="00DA78E7"/>
    <w:rsid w:val="00DB07EA"/>
    <w:rsid w:val="00DB0958"/>
    <w:rsid w:val="00DB1791"/>
    <w:rsid w:val="00DB1E29"/>
    <w:rsid w:val="00DB2576"/>
    <w:rsid w:val="00DB2898"/>
    <w:rsid w:val="00DB2B2B"/>
    <w:rsid w:val="00DB2BF9"/>
    <w:rsid w:val="00DB422F"/>
    <w:rsid w:val="00DB4EBC"/>
    <w:rsid w:val="00DB7139"/>
    <w:rsid w:val="00DB7CE7"/>
    <w:rsid w:val="00DC1A9F"/>
    <w:rsid w:val="00DC1B9D"/>
    <w:rsid w:val="00DC1F69"/>
    <w:rsid w:val="00DC2517"/>
    <w:rsid w:val="00DC3871"/>
    <w:rsid w:val="00DC4E0A"/>
    <w:rsid w:val="00DC4E48"/>
    <w:rsid w:val="00DC6663"/>
    <w:rsid w:val="00DC7895"/>
    <w:rsid w:val="00DD08A5"/>
    <w:rsid w:val="00DD13E5"/>
    <w:rsid w:val="00DD15EF"/>
    <w:rsid w:val="00DD41A7"/>
    <w:rsid w:val="00DD4576"/>
    <w:rsid w:val="00DD522C"/>
    <w:rsid w:val="00DE1BFC"/>
    <w:rsid w:val="00DE1DAD"/>
    <w:rsid w:val="00DE2B41"/>
    <w:rsid w:val="00DE3016"/>
    <w:rsid w:val="00DE56A9"/>
    <w:rsid w:val="00DE56EE"/>
    <w:rsid w:val="00DF1930"/>
    <w:rsid w:val="00DF21B2"/>
    <w:rsid w:val="00DF23AC"/>
    <w:rsid w:val="00DF2494"/>
    <w:rsid w:val="00DF28DE"/>
    <w:rsid w:val="00DF319C"/>
    <w:rsid w:val="00DF3BF7"/>
    <w:rsid w:val="00DF3F0A"/>
    <w:rsid w:val="00DF441F"/>
    <w:rsid w:val="00DF4DAF"/>
    <w:rsid w:val="00E01B35"/>
    <w:rsid w:val="00E02A7E"/>
    <w:rsid w:val="00E03DDB"/>
    <w:rsid w:val="00E051D0"/>
    <w:rsid w:val="00E07169"/>
    <w:rsid w:val="00E07821"/>
    <w:rsid w:val="00E1073E"/>
    <w:rsid w:val="00E10BC1"/>
    <w:rsid w:val="00E10E7F"/>
    <w:rsid w:val="00E10EEF"/>
    <w:rsid w:val="00E1456F"/>
    <w:rsid w:val="00E14CE8"/>
    <w:rsid w:val="00E15009"/>
    <w:rsid w:val="00E154DF"/>
    <w:rsid w:val="00E17C9A"/>
    <w:rsid w:val="00E21385"/>
    <w:rsid w:val="00E217A1"/>
    <w:rsid w:val="00E21BAE"/>
    <w:rsid w:val="00E2219C"/>
    <w:rsid w:val="00E267DA"/>
    <w:rsid w:val="00E30338"/>
    <w:rsid w:val="00E315F2"/>
    <w:rsid w:val="00E319ED"/>
    <w:rsid w:val="00E320EA"/>
    <w:rsid w:val="00E33439"/>
    <w:rsid w:val="00E33563"/>
    <w:rsid w:val="00E349DF"/>
    <w:rsid w:val="00E34FFF"/>
    <w:rsid w:val="00E3675F"/>
    <w:rsid w:val="00E371AE"/>
    <w:rsid w:val="00E37E5C"/>
    <w:rsid w:val="00E4291E"/>
    <w:rsid w:val="00E42AA4"/>
    <w:rsid w:val="00E432DE"/>
    <w:rsid w:val="00E43489"/>
    <w:rsid w:val="00E4567B"/>
    <w:rsid w:val="00E46FAD"/>
    <w:rsid w:val="00E473A0"/>
    <w:rsid w:val="00E47983"/>
    <w:rsid w:val="00E47DE5"/>
    <w:rsid w:val="00E50602"/>
    <w:rsid w:val="00E5224A"/>
    <w:rsid w:val="00E5282B"/>
    <w:rsid w:val="00E53689"/>
    <w:rsid w:val="00E53B3B"/>
    <w:rsid w:val="00E53D90"/>
    <w:rsid w:val="00E53EF7"/>
    <w:rsid w:val="00E546F7"/>
    <w:rsid w:val="00E55283"/>
    <w:rsid w:val="00E55542"/>
    <w:rsid w:val="00E566FF"/>
    <w:rsid w:val="00E56D15"/>
    <w:rsid w:val="00E56DB6"/>
    <w:rsid w:val="00E57DD1"/>
    <w:rsid w:val="00E63332"/>
    <w:rsid w:val="00E64181"/>
    <w:rsid w:val="00E64B09"/>
    <w:rsid w:val="00E65ACF"/>
    <w:rsid w:val="00E65E9B"/>
    <w:rsid w:val="00E705B5"/>
    <w:rsid w:val="00E70EC3"/>
    <w:rsid w:val="00E7157A"/>
    <w:rsid w:val="00E726A4"/>
    <w:rsid w:val="00E72D4B"/>
    <w:rsid w:val="00E73CAF"/>
    <w:rsid w:val="00E73F9F"/>
    <w:rsid w:val="00E754C2"/>
    <w:rsid w:val="00E7647E"/>
    <w:rsid w:val="00E76647"/>
    <w:rsid w:val="00E77090"/>
    <w:rsid w:val="00E804F7"/>
    <w:rsid w:val="00E812DC"/>
    <w:rsid w:val="00E83389"/>
    <w:rsid w:val="00E85745"/>
    <w:rsid w:val="00E85873"/>
    <w:rsid w:val="00E86FD3"/>
    <w:rsid w:val="00E909A7"/>
    <w:rsid w:val="00E91217"/>
    <w:rsid w:val="00E915F5"/>
    <w:rsid w:val="00E91FBF"/>
    <w:rsid w:val="00E9267E"/>
    <w:rsid w:val="00E952E9"/>
    <w:rsid w:val="00E959AC"/>
    <w:rsid w:val="00E96142"/>
    <w:rsid w:val="00EA02CF"/>
    <w:rsid w:val="00EA0FEA"/>
    <w:rsid w:val="00EA1BAB"/>
    <w:rsid w:val="00EA325D"/>
    <w:rsid w:val="00EA3855"/>
    <w:rsid w:val="00EA3AAD"/>
    <w:rsid w:val="00EA6829"/>
    <w:rsid w:val="00EA6C21"/>
    <w:rsid w:val="00EA6FD1"/>
    <w:rsid w:val="00EA7309"/>
    <w:rsid w:val="00EB19C3"/>
    <w:rsid w:val="00EB2727"/>
    <w:rsid w:val="00EB674A"/>
    <w:rsid w:val="00EB6B05"/>
    <w:rsid w:val="00EB7A27"/>
    <w:rsid w:val="00EB7DD1"/>
    <w:rsid w:val="00EC3483"/>
    <w:rsid w:val="00EC3CF1"/>
    <w:rsid w:val="00EC4320"/>
    <w:rsid w:val="00EC46A2"/>
    <w:rsid w:val="00EC5194"/>
    <w:rsid w:val="00EC5DEC"/>
    <w:rsid w:val="00EC6053"/>
    <w:rsid w:val="00EC6883"/>
    <w:rsid w:val="00EC70D2"/>
    <w:rsid w:val="00EC70D3"/>
    <w:rsid w:val="00EC71B8"/>
    <w:rsid w:val="00EC7C0D"/>
    <w:rsid w:val="00ED0E46"/>
    <w:rsid w:val="00ED13FC"/>
    <w:rsid w:val="00ED220E"/>
    <w:rsid w:val="00ED3686"/>
    <w:rsid w:val="00ED3A9E"/>
    <w:rsid w:val="00ED4F78"/>
    <w:rsid w:val="00ED5BD2"/>
    <w:rsid w:val="00ED5EC5"/>
    <w:rsid w:val="00ED5FAB"/>
    <w:rsid w:val="00ED727A"/>
    <w:rsid w:val="00ED7763"/>
    <w:rsid w:val="00EE0660"/>
    <w:rsid w:val="00EE0EA8"/>
    <w:rsid w:val="00EE17E9"/>
    <w:rsid w:val="00EE195E"/>
    <w:rsid w:val="00EE24C5"/>
    <w:rsid w:val="00EE252E"/>
    <w:rsid w:val="00EE255C"/>
    <w:rsid w:val="00EE2613"/>
    <w:rsid w:val="00EE3466"/>
    <w:rsid w:val="00EE41D9"/>
    <w:rsid w:val="00EE51C9"/>
    <w:rsid w:val="00EE6A55"/>
    <w:rsid w:val="00EE6F96"/>
    <w:rsid w:val="00EF1497"/>
    <w:rsid w:val="00EF559A"/>
    <w:rsid w:val="00EF64AA"/>
    <w:rsid w:val="00EF6D4E"/>
    <w:rsid w:val="00EF6FA3"/>
    <w:rsid w:val="00EF7AAB"/>
    <w:rsid w:val="00F00370"/>
    <w:rsid w:val="00F00AAD"/>
    <w:rsid w:val="00F013DF"/>
    <w:rsid w:val="00F0367A"/>
    <w:rsid w:val="00F04D8D"/>
    <w:rsid w:val="00F064B5"/>
    <w:rsid w:val="00F07D5B"/>
    <w:rsid w:val="00F112F5"/>
    <w:rsid w:val="00F12072"/>
    <w:rsid w:val="00F12869"/>
    <w:rsid w:val="00F13AF9"/>
    <w:rsid w:val="00F142DC"/>
    <w:rsid w:val="00F1658F"/>
    <w:rsid w:val="00F17DA7"/>
    <w:rsid w:val="00F20041"/>
    <w:rsid w:val="00F209F4"/>
    <w:rsid w:val="00F20C31"/>
    <w:rsid w:val="00F21315"/>
    <w:rsid w:val="00F22891"/>
    <w:rsid w:val="00F22EA4"/>
    <w:rsid w:val="00F22FAC"/>
    <w:rsid w:val="00F233CE"/>
    <w:rsid w:val="00F30F32"/>
    <w:rsid w:val="00F31940"/>
    <w:rsid w:val="00F321A6"/>
    <w:rsid w:val="00F3230C"/>
    <w:rsid w:val="00F3319A"/>
    <w:rsid w:val="00F343F0"/>
    <w:rsid w:val="00F35363"/>
    <w:rsid w:val="00F36050"/>
    <w:rsid w:val="00F36A16"/>
    <w:rsid w:val="00F402C2"/>
    <w:rsid w:val="00F412B0"/>
    <w:rsid w:val="00F42115"/>
    <w:rsid w:val="00F42251"/>
    <w:rsid w:val="00F45CE1"/>
    <w:rsid w:val="00F46631"/>
    <w:rsid w:val="00F46D82"/>
    <w:rsid w:val="00F47336"/>
    <w:rsid w:val="00F50F97"/>
    <w:rsid w:val="00F53488"/>
    <w:rsid w:val="00F53CFA"/>
    <w:rsid w:val="00F54133"/>
    <w:rsid w:val="00F568A8"/>
    <w:rsid w:val="00F57353"/>
    <w:rsid w:val="00F57FA7"/>
    <w:rsid w:val="00F607F2"/>
    <w:rsid w:val="00F62829"/>
    <w:rsid w:val="00F63357"/>
    <w:rsid w:val="00F63B94"/>
    <w:rsid w:val="00F645E1"/>
    <w:rsid w:val="00F65219"/>
    <w:rsid w:val="00F666B8"/>
    <w:rsid w:val="00F675B2"/>
    <w:rsid w:val="00F678F5"/>
    <w:rsid w:val="00F67C00"/>
    <w:rsid w:val="00F7026C"/>
    <w:rsid w:val="00F70800"/>
    <w:rsid w:val="00F70AA2"/>
    <w:rsid w:val="00F72A15"/>
    <w:rsid w:val="00F734E1"/>
    <w:rsid w:val="00F739B2"/>
    <w:rsid w:val="00F75BBD"/>
    <w:rsid w:val="00F76E5A"/>
    <w:rsid w:val="00F77182"/>
    <w:rsid w:val="00F8005F"/>
    <w:rsid w:val="00F834C1"/>
    <w:rsid w:val="00F840E1"/>
    <w:rsid w:val="00F84EE8"/>
    <w:rsid w:val="00F86189"/>
    <w:rsid w:val="00F86A4E"/>
    <w:rsid w:val="00F876FB"/>
    <w:rsid w:val="00F87922"/>
    <w:rsid w:val="00F90D1A"/>
    <w:rsid w:val="00F9104B"/>
    <w:rsid w:val="00F926C6"/>
    <w:rsid w:val="00F92D4B"/>
    <w:rsid w:val="00F93DC7"/>
    <w:rsid w:val="00F94052"/>
    <w:rsid w:val="00F950BA"/>
    <w:rsid w:val="00F961D7"/>
    <w:rsid w:val="00F967DF"/>
    <w:rsid w:val="00F978A4"/>
    <w:rsid w:val="00F97C70"/>
    <w:rsid w:val="00FA0116"/>
    <w:rsid w:val="00FA0E7F"/>
    <w:rsid w:val="00FA1A77"/>
    <w:rsid w:val="00FA25F7"/>
    <w:rsid w:val="00FA3A9F"/>
    <w:rsid w:val="00FA5E98"/>
    <w:rsid w:val="00FA62BA"/>
    <w:rsid w:val="00FA6457"/>
    <w:rsid w:val="00FA7A8A"/>
    <w:rsid w:val="00FB10E9"/>
    <w:rsid w:val="00FB196C"/>
    <w:rsid w:val="00FB260B"/>
    <w:rsid w:val="00FB3517"/>
    <w:rsid w:val="00FB4275"/>
    <w:rsid w:val="00FB5B9F"/>
    <w:rsid w:val="00FB5DA8"/>
    <w:rsid w:val="00FB6167"/>
    <w:rsid w:val="00FB7E53"/>
    <w:rsid w:val="00FB7E9F"/>
    <w:rsid w:val="00FC1E63"/>
    <w:rsid w:val="00FC211C"/>
    <w:rsid w:val="00FC5E9D"/>
    <w:rsid w:val="00FC75D9"/>
    <w:rsid w:val="00FD2681"/>
    <w:rsid w:val="00FD7241"/>
    <w:rsid w:val="00FE0583"/>
    <w:rsid w:val="00FE1357"/>
    <w:rsid w:val="00FE2AB4"/>
    <w:rsid w:val="00FE2DF6"/>
    <w:rsid w:val="00FE3C6B"/>
    <w:rsid w:val="00FE3E92"/>
    <w:rsid w:val="00FE4024"/>
    <w:rsid w:val="00FE5CCE"/>
    <w:rsid w:val="00FE5CD8"/>
    <w:rsid w:val="00FE7531"/>
    <w:rsid w:val="00FE78AD"/>
    <w:rsid w:val="00FF0799"/>
    <w:rsid w:val="00FF2015"/>
    <w:rsid w:val="00FF3B57"/>
    <w:rsid w:val="00FF3F98"/>
    <w:rsid w:val="00FF6E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F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4">
    <w:name w:val="heading 4"/>
    <w:basedOn w:val="a"/>
    <w:next w:val="a"/>
    <w:link w:val="40"/>
    <w:qFormat/>
    <w:rsid w:val="001C47DA"/>
    <w:pPr>
      <w:keepNext/>
      <w:overflowPunct/>
      <w:autoSpaceDE/>
      <w:autoSpaceDN/>
      <w:adjustRightInd/>
      <w:jc w:val="both"/>
      <w:textAlignment w:val="auto"/>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4F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774F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C91E72"/>
    <w:rPr>
      <w:rFonts w:ascii="Segoe UI" w:hAnsi="Segoe UI" w:cs="Segoe UI"/>
      <w:sz w:val="18"/>
      <w:szCs w:val="18"/>
    </w:rPr>
  </w:style>
  <w:style w:type="character" w:customStyle="1" w:styleId="a6">
    <w:name w:val="Текст выноски Знак"/>
    <w:basedOn w:val="a0"/>
    <w:link w:val="a5"/>
    <w:uiPriority w:val="99"/>
    <w:semiHidden/>
    <w:rsid w:val="00C91E72"/>
    <w:rPr>
      <w:rFonts w:ascii="Segoe UI" w:eastAsia="Times New Roman" w:hAnsi="Segoe UI" w:cs="Segoe UI"/>
      <w:sz w:val="18"/>
      <w:szCs w:val="18"/>
      <w:lang w:eastAsia="ru-RU"/>
    </w:rPr>
  </w:style>
  <w:style w:type="paragraph" w:customStyle="1" w:styleId="ConsPlusTitle">
    <w:name w:val="ConsPlusTitle"/>
    <w:uiPriority w:val="99"/>
    <w:rsid w:val="001F20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List Paragraph"/>
    <w:basedOn w:val="a"/>
    <w:link w:val="a8"/>
    <w:uiPriority w:val="34"/>
    <w:qFormat/>
    <w:rsid w:val="000E1A57"/>
    <w:pPr>
      <w:ind w:left="720"/>
      <w:contextualSpacing/>
    </w:pPr>
  </w:style>
  <w:style w:type="character" w:customStyle="1" w:styleId="40">
    <w:name w:val="Заголовок 4 Знак"/>
    <w:basedOn w:val="a0"/>
    <w:link w:val="4"/>
    <w:rsid w:val="001C47DA"/>
    <w:rPr>
      <w:rFonts w:ascii="Times New Roman" w:eastAsia="Times New Roman" w:hAnsi="Times New Roman" w:cs="Times New Roman"/>
      <w:sz w:val="28"/>
      <w:szCs w:val="20"/>
      <w:lang w:eastAsia="ru-RU"/>
    </w:rPr>
  </w:style>
  <w:style w:type="paragraph" w:customStyle="1" w:styleId="ConsPlusNormal">
    <w:name w:val="ConsPlusNormal"/>
    <w:rsid w:val="001C47DA"/>
    <w:pPr>
      <w:autoSpaceDE w:val="0"/>
      <w:autoSpaceDN w:val="0"/>
      <w:adjustRightInd w:val="0"/>
      <w:spacing w:after="0" w:line="240" w:lineRule="auto"/>
    </w:pPr>
    <w:rPr>
      <w:rFonts w:ascii="Calibri" w:hAnsi="Calibri" w:cs="Calibri"/>
    </w:rPr>
  </w:style>
  <w:style w:type="character" w:customStyle="1" w:styleId="FontStyle11">
    <w:name w:val="Font Style11"/>
    <w:basedOn w:val="a0"/>
    <w:uiPriority w:val="99"/>
    <w:rsid w:val="00E10EEF"/>
    <w:rPr>
      <w:rFonts w:ascii="Times New Roman" w:hAnsi="Times New Roman" w:cs="Times New Roman"/>
      <w:sz w:val="26"/>
      <w:szCs w:val="26"/>
    </w:rPr>
  </w:style>
  <w:style w:type="paragraph" w:customStyle="1" w:styleId="a9">
    <w:name w:val="Комментарий пользователя"/>
    <w:basedOn w:val="a"/>
    <w:next w:val="a"/>
    <w:link w:val="aa"/>
    <w:rsid w:val="009B1677"/>
    <w:pPr>
      <w:overflowPunct/>
      <w:ind w:left="170"/>
      <w:textAlignment w:val="auto"/>
    </w:pPr>
    <w:rPr>
      <w:rFonts w:ascii="Arial" w:hAnsi="Arial"/>
      <w:i/>
      <w:iCs/>
      <w:color w:val="000080"/>
    </w:rPr>
  </w:style>
  <w:style w:type="character" w:customStyle="1" w:styleId="aa">
    <w:name w:val="Комментарий пользователя Знак"/>
    <w:basedOn w:val="a0"/>
    <w:link w:val="a9"/>
    <w:rsid w:val="009B1677"/>
    <w:rPr>
      <w:rFonts w:ascii="Arial" w:eastAsia="Times New Roman" w:hAnsi="Arial" w:cs="Times New Roman"/>
      <w:i/>
      <w:iCs/>
      <w:color w:val="000080"/>
      <w:sz w:val="20"/>
      <w:szCs w:val="20"/>
      <w:lang w:eastAsia="ru-RU"/>
    </w:rPr>
  </w:style>
  <w:style w:type="paragraph" w:styleId="ab">
    <w:name w:val="Body Text"/>
    <w:basedOn w:val="a"/>
    <w:link w:val="ac"/>
    <w:rsid w:val="009B1677"/>
    <w:pPr>
      <w:overflowPunct/>
      <w:autoSpaceDE/>
      <w:autoSpaceDN/>
      <w:adjustRightInd/>
      <w:jc w:val="both"/>
      <w:textAlignment w:val="auto"/>
    </w:pPr>
    <w:rPr>
      <w:sz w:val="28"/>
    </w:rPr>
  </w:style>
  <w:style w:type="character" w:customStyle="1" w:styleId="ac">
    <w:name w:val="Основной текст Знак"/>
    <w:basedOn w:val="a0"/>
    <w:link w:val="ab"/>
    <w:rsid w:val="009B1677"/>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FC5E9D"/>
  </w:style>
  <w:style w:type="paragraph" w:styleId="ad">
    <w:name w:val="Normal (Web)"/>
    <w:basedOn w:val="a"/>
    <w:uiPriority w:val="99"/>
    <w:unhideWhenUsed/>
    <w:rsid w:val="00C27F0C"/>
    <w:pPr>
      <w:overflowPunct/>
      <w:autoSpaceDE/>
      <w:autoSpaceDN/>
      <w:adjustRightInd/>
      <w:spacing w:before="100" w:beforeAutospacing="1" w:after="100" w:afterAutospacing="1"/>
      <w:textAlignment w:val="auto"/>
    </w:pPr>
    <w:rPr>
      <w:sz w:val="24"/>
      <w:szCs w:val="24"/>
    </w:rPr>
  </w:style>
  <w:style w:type="character" w:styleId="ae">
    <w:name w:val="Strong"/>
    <w:basedOn w:val="a0"/>
    <w:uiPriority w:val="22"/>
    <w:qFormat/>
    <w:rsid w:val="00C27F0C"/>
    <w:rPr>
      <w:b/>
      <w:bCs/>
    </w:rPr>
  </w:style>
  <w:style w:type="character" w:customStyle="1" w:styleId="1">
    <w:name w:val="Основной текст1"/>
    <w:basedOn w:val="a0"/>
    <w:rsid w:val="004C6CAF"/>
    <w:rPr>
      <w:rFonts w:ascii="Times New Roman" w:eastAsia="Times New Roman" w:hAnsi="Times New Roman"/>
      <w:b/>
      <w:bCs/>
      <w:color w:val="000000"/>
      <w:spacing w:val="14"/>
      <w:w w:val="100"/>
      <w:position w:val="0"/>
      <w:sz w:val="23"/>
      <w:szCs w:val="23"/>
      <w:shd w:val="clear" w:color="auto" w:fill="FFFFFF"/>
      <w:lang w:val="ru-RU"/>
    </w:rPr>
  </w:style>
  <w:style w:type="paragraph" w:customStyle="1" w:styleId="Title">
    <w:name w:val="Title!Название НПА"/>
    <w:basedOn w:val="a"/>
    <w:rsid w:val="00687049"/>
    <w:pPr>
      <w:overflowPunct/>
      <w:autoSpaceDE/>
      <w:autoSpaceDN/>
      <w:adjustRightInd/>
      <w:spacing w:before="240" w:after="60"/>
      <w:ind w:firstLine="567"/>
      <w:jc w:val="center"/>
      <w:textAlignment w:val="auto"/>
      <w:outlineLvl w:val="0"/>
    </w:pPr>
    <w:rPr>
      <w:rFonts w:ascii="Arial" w:hAnsi="Arial" w:cs="Arial"/>
      <w:b/>
      <w:bCs/>
      <w:kern w:val="28"/>
      <w:sz w:val="32"/>
      <w:szCs w:val="32"/>
    </w:rPr>
  </w:style>
  <w:style w:type="character" w:customStyle="1" w:styleId="2">
    <w:name w:val="Основной текст (2)_"/>
    <w:basedOn w:val="a0"/>
    <w:link w:val="20"/>
    <w:rsid w:val="000C1AEC"/>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0C1AEC"/>
    <w:pPr>
      <w:widowControl w:val="0"/>
      <w:shd w:val="clear" w:color="auto" w:fill="FFFFFF"/>
      <w:overflowPunct/>
      <w:autoSpaceDE/>
      <w:autoSpaceDN/>
      <w:adjustRightInd/>
      <w:spacing w:after="300" w:line="317" w:lineRule="exact"/>
      <w:jc w:val="center"/>
      <w:textAlignment w:val="auto"/>
    </w:pPr>
    <w:rPr>
      <w:b/>
      <w:bCs/>
      <w:sz w:val="26"/>
      <w:szCs w:val="26"/>
      <w:lang w:eastAsia="en-US"/>
    </w:rPr>
  </w:style>
  <w:style w:type="paragraph" w:customStyle="1" w:styleId="21">
    <w:name w:val="Основной текст2"/>
    <w:basedOn w:val="a"/>
    <w:rsid w:val="00D6019B"/>
    <w:pPr>
      <w:widowControl w:val="0"/>
      <w:shd w:val="clear" w:color="auto" w:fill="FFFFFF"/>
      <w:overflowPunct/>
      <w:autoSpaceDE/>
      <w:autoSpaceDN/>
      <w:adjustRightInd/>
      <w:spacing w:before="660" w:after="240" w:line="288" w:lineRule="exact"/>
      <w:ind w:hanging="800"/>
      <w:textAlignment w:val="auto"/>
    </w:pPr>
    <w:rPr>
      <w:spacing w:val="5"/>
      <w:sz w:val="23"/>
      <w:szCs w:val="23"/>
    </w:rPr>
  </w:style>
  <w:style w:type="character" w:customStyle="1" w:styleId="6">
    <w:name w:val="Основной текст (6)_"/>
    <w:basedOn w:val="a0"/>
    <w:link w:val="61"/>
    <w:locked/>
    <w:rsid w:val="00423C89"/>
    <w:rPr>
      <w:b/>
      <w:bCs/>
      <w:sz w:val="26"/>
      <w:szCs w:val="26"/>
      <w:shd w:val="clear" w:color="auto" w:fill="FFFFFF"/>
    </w:rPr>
  </w:style>
  <w:style w:type="paragraph" w:customStyle="1" w:styleId="61">
    <w:name w:val="Основной текст (6)1"/>
    <w:basedOn w:val="a"/>
    <w:link w:val="6"/>
    <w:rsid w:val="00423C89"/>
    <w:pPr>
      <w:widowControl w:val="0"/>
      <w:shd w:val="clear" w:color="auto" w:fill="FFFFFF"/>
      <w:overflowPunct/>
      <w:autoSpaceDE/>
      <w:autoSpaceDN/>
      <w:adjustRightInd/>
      <w:spacing w:after="840" w:line="298" w:lineRule="exact"/>
      <w:jc w:val="center"/>
      <w:textAlignment w:val="auto"/>
    </w:pPr>
    <w:rPr>
      <w:rFonts w:asciiTheme="minorHAnsi" w:eastAsiaTheme="minorHAnsi" w:hAnsiTheme="minorHAnsi" w:cstheme="minorBidi"/>
      <w:b/>
      <w:bCs/>
      <w:sz w:val="26"/>
      <w:szCs w:val="26"/>
      <w:lang w:eastAsia="en-US"/>
    </w:rPr>
  </w:style>
  <w:style w:type="character" w:customStyle="1" w:styleId="60">
    <w:name w:val="Основной текст (6)"/>
    <w:basedOn w:val="6"/>
    <w:rsid w:val="00423C89"/>
    <w:rPr>
      <w:b/>
      <w:bCs/>
      <w:sz w:val="26"/>
      <w:szCs w:val="26"/>
      <w:shd w:val="clear" w:color="auto" w:fill="FFFFFF"/>
    </w:rPr>
  </w:style>
  <w:style w:type="character" w:styleId="af">
    <w:name w:val="Hyperlink"/>
    <w:basedOn w:val="a0"/>
    <w:uiPriority w:val="99"/>
    <w:semiHidden/>
    <w:unhideWhenUsed/>
    <w:rsid w:val="00C21E9C"/>
    <w:rPr>
      <w:color w:val="0000FF"/>
      <w:u w:val="single"/>
    </w:rPr>
  </w:style>
  <w:style w:type="character" w:customStyle="1" w:styleId="3">
    <w:name w:val="Основной текст (3)_"/>
    <w:basedOn w:val="a0"/>
    <w:link w:val="30"/>
    <w:rsid w:val="00484E7E"/>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484E7E"/>
    <w:pPr>
      <w:widowControl w:val="0"/>
      <w:shd w:val="clear" w:color="auto" w:fill="FFFFFF"/>
      <w:overflowPunct/>
      <w:autoSpaceDE/>
      <w:autoSpaceDN/>
      <w:adjustRightInd/>
      <w:spacing w:after="240" w:line="298" w:lineRule="exact"/>
      <w:jc w:val="center"/>
      <w:textAlignment w:val="auto"/>
    </w:pPr>
    <w:rPr>
      <w:b/>
      <w:bCs/>
      <w:sz w:val="22"/>
      <w:szCs w:val="22"/>
      <w:lang w:eastAsia="en-US"/>
    </w:rPr>
  </w:style>
  <w:style w:type="character" w:customStyle="1" w:styleId="22pt">
    <w:name w:val="Основной текст (2) + Интервал 2 pt"/>
    <w:basedOn w:val="2"/>
    <w:rsid w:val="00A17CB6"/>
    <w:rPr>
      <w:rFonts w:ascii="Times New Roman" w:eastAsia="Times New Roman" w:hAnsi="Times New Roman" w:cs="Times New Roman"/>
      <w:b/>
      <w:bCs/>
      <w:i w:val="0"/>
      <w:iCs w:val="0"/>
      <w:smallCaps w:val="0"/>
      <w:strike w:val="0"/>
      <w:color w:val="000000"/>
      <w:spacing w:val="40"/>
      <w:w w:val="100"/>
      <w:position w:val="0"/>
      <w:sz w:val="27"/>
      <w:szCs w:val="27"/>
      <w:u w:val="none"/>
      <w:shd w:val="clear" w:color="auto" w:fill="FFFFFF"/>
      <w:lang w:val="ru-RU"/>
    </w:rPr>
  </w:style>
  <w:style w:type="character" w:customStyle="1" w:styleId="22">
    <w:name w:val="Заголовок №2_"/>
    <w:basedOn w:val="a0"/>
    <w:link w:val="23"/>
    <w:rsid w:val="00572A5D"/>
    <w:rPr>
      <w:rFonts w:ascii="Arial" w:eastAsia="Arial" w:hAnsi="Arial" w:cs="Arial"/>
      <w:sz w:val="21"/>
      <w:szCs w:val="21"/>
      <w:shd w:val="clear" w:color="auto" w:fill="FFFFFF"/>
    </w:rPr>
  </w:style>
  <w:style w:type="paragraph" w:customStyle="1" w:styleId="23">
    <w:name w:val="Заголовок №2"/>
    <w:basedOn w:val="a"/>
    <w:link w:val="22"/>
    <w:rsid w:val="00572A5D"/>
    <w:pPr>
      <w:shd w:val="clear" w:color="auto" w:fill="FFFFFF"/>
      <w:overflowPunct/>
      <w:autoSpaceDE/>
      <w:autoSpaceDN/>
      <w:adjustRightInd/>
      <w:spacing w:before="180" w:line="253" w:lineRule="exact"/>
      <w:jc w:val="center"/>
      <w:textAlignment w:val="auto"/>
      <w:outlineLvl w:val="1"/>
    </w:pPr>
    <w:rPr>
      <w:rFonts w:ascii="Arial" w:eastAsia="Arial" w:hAnsi="Arial" w:cs="Arial"/>
      <w:sz w:val="21"/>
      <w:szCs w:val="21"/>
      <w:lang w:eastAsia="en-US"/>
    </w:rPr>
  </w:style>
  <w:style w:type="paragraph" w:styleId="af0">
    <w:name w:val="Title"/>
    <w:basedOn w:val="a"/>
    <w:link w:val="af1"/>
    <w:qFormat/>
    <w:rsid w:val="00572A5D"/>
    <w:pPr>
      <w:overflowPunct/>
      <w:autoSpaceDE/>
      <w:autoSpaceDN/>
      <w:adjustRightInd/>
      <w:jc w:val="center"/>
      <w:textAlignment w:val="auto"/>
    </w:pPr>
    <w:rPr>
      <w:rFonts w:eastAsia="SimSun"/>
      <w:sz w:val="28"/>
      <w:szCs w:val="24"/>
    </w:rPr>
  </w:style>
  <w:style w:type="character" w:customStyle="1" w:styleId="af1">
    <w:name w:val="Название Знак"/>
    <w:basedOn w:val="a0"/>
    <w:link w:val="af0"/>
    <w:rsid w:val="00572A5D"/>
    <w:rPr>
      <w:rFonts w:ascii="Times New Roman" w:eastAsia="SimSun" w:hAnsi="Times New Roman" w:cs="Times New Roman"/>
      <w:sz w:val="28"/>
      <w:szCs w:val="24"/>
      <w:lang w:eastAsia="ru-RU"/>
    </w:rPr>
  </w:style>
  <w:style w:type="character" w:customStyle="1" w:styleId="a8">
    <w:name w:val="Абзац списка Знак"/>
    <w:link w:val="a7"/>
    <w:uiPriority w:val="34"/>
    <w:locked/>
    <w:rsid w:val="00D5711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8532">
      <w:bodyDiv w:val="1"/>
      <w:marLeft w:val="0"/>
      <w:marRight w:val="0"/>
      <w:marTop w:val="0"/>
      <w:marBottom w:val="0"/>
      <w:divBdr>
        <w:top w:val="none" w:sz="0" w:space="0" w:color="auto"/>
        <w:left w:val="none" w:sz="0" w:space="0" w:color="auto"/>
        <w:bottom w:val="none" w:sz="0" w:space="0" w:color="auto"/>
        <w:right w:val="none" w:sz="0" w:space="0" w:color="auto"/>
      </w:divBdr>
    </w:div>
    <w:div w:id="39862264">
      <w:bodyDiv w:val="1"/>
      <w:marLeft w:val="0"/>
      <w:marRight w:val="0"/>
      <w:marTop w:val="0"/>
      <w:marBottom w:val="0"/>
      <w:divBdr>
        <w:top w:val="none" w:sz="0" w:space="0" w:color="auto"/>
        <w:left w:val="none" w:sz="0" w:space="0" w:color="auto"/>
        <w:bottom w:val="none" w:sz="0" w:space="0" w:color="auto"/>
        <w:right w:val="none" w:sz="0" w:space="0" w:color="auto"/>
      </w:divBdr>
    </w:div>
    <w:div w:id="71197842">
      <w:bodyDiv w:val="1"/>
      <w:marLeft w:val="0"/>
      <w:marRight w:val="0"/>
      <w:marTop w:val="0"/>
      <w:marBottom w:val="0"/>
      <w:divBdr>
        <w:top w:val="none" w:sz="0" w:space="0" w:color="auto"/>
        <w:left w:val="none" w:sz="0" w:space="0" w:color="auto"/>
        <w:bottom w:val="none" w:sz="0" w:space="0" w:color="auto"/>
        <w:right w:val="none" w:sz="0" w:space="0" w:color="auto"/>
      </w:divBdr>
    </w:div>
    <w:div w:id="160199139">
      <w:bodyDiv w:val="1"/>
      <w:marLeft w:val="0"/>
      <w:marRight w:val="0"/>
      <w:marTop w:val="0"/>
      <w:marBottom w:val="0"/>
      <w:divBdr>
        <w:top w:val="none" w:sz="0" w:space="0" w:color="auto"/>
        <w:left w:val="none" w:sz="0" w:space="0" w:color="auto"/>
        <w:bottom w:val="none" w:sz="0" w:space="0" w:color="auto"/>
        <w:right w:val="none" w:sz="0" w:space="0" w:color="auto"/>
      </w:divBdr>
    </w:div>
    <w:div w:id="257911631">
      <w:bodyDiv w:val="1"/>
      <w:marLeft w:val="0"/>
      <w:marRight w:val="0"/>
      <w:marTop w:val="0"/>
      <w:marBottom w:val="0"/>
      <w:divBdr>
        <w:top w:val="none" w:sz="0" w:space="0" w:color="auto"/>
        <w:left w:val="none" w:sz="0" w:space="0" w:color="auto"/>
        <w:bottom w:val="none" w:sz="0" w:space="0" w:color="auto"/>
        <w:right w:val="none" w:sz="0" w:space="0" w:color="auto"/>
      </w:divBdr>
    </w:div>
    <w:div w:id="258607387">
      <w:bodyDiv w:val="1"/>
      <w:marLeft w:val="0"/>
      <w:marRight w:val="0"/>
      <w:marTop w:val="0"/>
      <w:marBottom w:val="0"/>
      <w:divBdr>
        <w:top w:val="none" w:sz="0" w:space="0" w:color="auto"/>
        <w:left w:val="none" w:sz="0" w:space="0" w:color="auto"/>
        <w:bottom w:val="none" w:sz="0" w:space="0" w:color="auto"/>
        <w:right w:val="none" w:sz="0" w:space="0" w:color="auto"/>
      </w:divBdr>
    </w:div>
    <w:div w:id="448934285">
      <w:bodyDiv w:val="1"/>
      <w:marLeft w:val="0"/>
      <w:marRight w:val="0"/>
      <w:marTop w:val="0"/>
      <w:marBottom w:val="0"/>
      <w:divBdr>
        <w:top w:val="none" w:sz="0" w:space="0" w:color="auto"/>
        <w:left w:val="none" w:sz="0" w:space="0" w:color="auto"/>
        <w:bottom w:val="none" w:sz="0" w:space="0" w:color="auto"/>
        <w:right w:val="none" w:sz="0" w:space="0" w:color="auto"/>
      </w:divBdr>
    </w:div>
    <w:div w:id="547304737">
      <w:bodyDiv w:val="1"/>
      <w:marLeft w:val="0"/>
      <w:marRight w:val="0"/>
      <w:marTop w:val="0"/>
      <w:marBottom w:val="0"/>
      <w:divBdr>
        <w:top w:val="none" w:sz="0" w:space="0" w:color="auto"/>
        <w:left w:val="none" w:sz="0" w:space="0" w:color="auto"/>
        <w:bottom w:val="none" w:sz="0" w:space="0" w:color="auto"/>
        <w:right w:val="none" w:sz="0" w:space="0" w:color="auto"/>
      </w:divBdr>
    </w:div>
    <w:div w:id="547642438">
      <w:bodyDiv w:val="1"/>
      <w:marLeft w:val="0"/>
      <w:marRight w:val="0"/>
      <w:marTop w:val="0"/>
      <w:marBottom w:val="0"/>
      <w:divBdr>
        <w:top w:val="none" w:sz="0" w:space="0" w:color="auto"/>
        <w:left w:val="none" w:sz="0" w:space="0" w:color="auto"/>
        <w:bottom w:val="none" w:sz="0" w:space="0" w:color="auto"/>
        <w:right w:val="none" w:sz="0" w:space="0" w:color="auto"/>
      </w:divBdr>
    </w:div>
    <w:div w:id="696857010">
      <w:bodyDiv w:val="1"/>
      <w:marLeft w:val="0"/>
      <w:marRight w:val="0"/>
      <w:marTop w:val="0"/>
      <w:marBottom w:val="0"/>
      <w:divBdr>
        <w:top w:val="none" w:sz="0" w:space="0" w:color="auto"/>
        <w:left w:val="none" w:sz="0" w:space="0" w:color="auto"/>
        <w:bottom w:val="none" w:sz="0" w:space="0" w:color="auto"/>
        <w:right w:val="none" w:sz="0" w:space="0" w:color="auto"/>
      </w:divBdr>
    </w:div>
    <w:div w:id="710687211">
      <w:bodyDiv w:val="1"/>
      <w:marLeft w:val="0"/>
      <w:marRight w:val="0"/>
      <w:marTop w:val="0"/>
      <w:marBottom w:val="0"/>
      <w:divBdr>
        <w:top w:val="none" w:sz="0" w:space="0" w:color="auto"/>
        <w:left w:val="none" w:sz="0" w:space="0" w:color="auto"/>
        <w:bottom w:val="none" w:sz="0" w:space="0" w:color="auto"/>
        <w:right w:val="none" w:sz="0" w:space="0" w:color="auto"/>
      </w:divBdr>
    </w:div>
    <w:div w:id="723333122">
      <w:bodyDiv w:val="1"/>
      <w:marLeft w:val="0"/>
      <w:marRight w:val="0"/>
      <w:marTop w:val="0"/>
      <w:marBottom w:val="0"/>
      <w:divBdr>
        <w:top w:val="none" w:sz="0" w:space="0" w:color="auto"/>
        <w:left w:val="none" w:sz="0" w:space="0" w:color="auto"/>
        <w:bottom w:val="none" w:sz="0" w:space="0" w:color="auto"/>
        <w:right w:val="none" w:sz="0" w:space="0" w:color="auto"/>
      </w:divBdr>
    </w:div>
    <w:div w:id="749153616">
      <w:bodyDiv w:val="1"/>
      <w:marLeft w:val="0"/>
      <w:marRight w:val="0"/>
      <w:marTop w:val="0"/>
      <w:marBottom w:val="0"/>
      <w:divBdr>
        <w:top w:val="none" w:sz="0" w:space="0" w:color="auto"/>
        <w:left w:val="none" w:sz="0" w:space="0" w:color="auto"/>
        <w:bottom w:val="none" w:sz="0" w:space="0" w:color="auto"/>
        <w:right w:val="none" w:sz="0" w:space="0" w:color="auto"/>
      </w:divBdr>
    </w:div>
    <w:div w:id="760369125">
      <w:bodyDiv w:val="1"/>
      <w:marLeft w:val="0"/>
      <w:marRight w:val="0"/>
      <w:marTop w:val="0"/>
      <w:marBottom w:val="0"/>
      <w:divBdr>
        <w:top w:val="none" w:sz="0" w:space="0" w:color="auto"/>
        <w:left w:val="none" w:sz="0" w:space="0" w:color="auto"/>
        <w:bottom w:val="none" w:sz="0" w:space="0" w:color="auto"/>
        <w:right w:val="none" w:sz="0" w:space="0" w:color="auto"/>
      </w:divBdr>
    </w:div>
    <w:div w:id="776293386">
      <w:bodyDiv w:val="1"/>
      <w:marLeft w:val="0"/>
      <w:marRight w:val="0"/>
      <w:marTop w:val="0"/>
      <w:marBottom w:val="0"/>
      <w:divBdr>
        <w:top w:val="none" w:sz="0" w:space="0" w:color="auto"/>
        <w:left w:val="none" w:sz="0" w:space="0" w:color="auto"/>
        <w:bottom w:val="none" w:sz="0" w:space="0" w:color="auto"/>
        <w:right w:val="none" w:sz="0" w:space="0" w:color="auto"/>
      </w:divBdr>
    </w:div>
    <w:div w:id="936983946">
      <w:bodyDiv w:val="1"/>
      <w:marLeft w:val="0"/>
      <w:marRight w:val="0"/>
      <w:marTop w:val="0"/>
      <w:marBottom w:val="0"/>
      <w:divBdr>
        <w:top w:val="none" w:sz="0" w:space="0" w:color="auto"/>
        <w:left w:val="none" w:sz="0" w:space="0" w:color="auto"/>
        <w:bottom w:val="none" w:sz="0" w:space="0" w:color="auto"/>
        <w:right w:val="none" w:sz="0" w:space="0" w:color="auto"/>
      </w:divBdr>
    </w:div>
    <w:div w:id="944575550">
      <w:bodyDiv w:val="1"/>
      <w:marLeft w:val="0"/>
      <w:marRight w:val="0"/>
      <w:marTop w:val="0"/>
      <w:marBottom w:val="0"/>
      <w:divBdr>
        <w:top w:val="none" w:sz="0" w:space="0" w:color="auto"/>
        <w:left w:val="none" w:sz="0" w:space="0" w:color="auto"/>
        <w:bottom w:val="none" w:sz="0" w:space="0" w:color="auto"/>
        <w:right w:val="none" w:sz="0" w:space="0" w:color="auto"/>
      </w:divBdr>
    </w:div>
    <w:div w:id="946426303">
      <w:bodyDiv w:val="1"/>
      <w:marLeft w:val="0"/>
      <w:marRight w:val="0"/>
      <w:marTop w:val="0"/>
      <w:marBottom w:val="0"/>
      <w:divBdr>
        <w:top w:val="none" w:sz="0" w:space="0" w:color="auto"/>
        <w:left w:val="none" w:sz="0" w:space="0" w:color="auto"/>
        <w:bottom w:val="none" w:sz="0" w:space="0" w:color="auto"/>
        <w:right w:val="none" w:sz="0" w:space="0" w:color="auto"/>
      </w:divBdr>
    </w:div>
    <w:div w:id="967127968">
      <w:bodyDiv w:val="1"/>
      <w:marLeft w:val="0"/>
      <w:marRight w:val="0"/>
      <w:marTop w:val="0"/>
      <w:marBottom w:val="0"/>
      <w:divBdr>
        <w:top w:val="none" w:sz="0" w:space="0" w:color="auto"/>
        <w:left w:val="none" w:sz="0" w:space="0" w:color="auto"/>
        <w:bottom w:val="none" w:sz="0" w:space="0" w:color="auto"/>
        <w:right w:val="none" w:sz="0" w:space="0" w:color="auto"/>
      </w:divBdr>
    </w:div>
    <w:div w:id="971718066">
      <w:bodyDiv w:val="1"/>
      <w:marLeft w:val="0"/>
      <w:marRight w:val="0"/>
      <w:marTop w:val="0"/>
      <w:marBottom w:val="0"/>
      <w:divBdr>
        <w:top w:val="none" w:sz="0" w:space="0" w:color="auto"/>
        <w:left w:val="none" w:sz="0" w:space="0" w:color="auto"/>
        <w:bottom w:val="none" w:sz="0" w:space="0" w:color="auto"/>
        <w:right w:val="none" w:sz="0" w:space="0" w:color="auto"/>
      </w:divBdr>
    </w:div>
    <w:div w:id="1034306626">
      <w:bodyDiv w:val="1"/>
      <w:marLeft w:val="0"/>
      <w:marRight w:val="0"/>
      <w:marTop w:val="0"/>
      <w:marBottom w:val="0"/>
      <w:divBdr>
        <w:top w:val="none" w:sz="0" w:space="0" w:color="auto"/>
        <w:left w:val="none" w:sz="0" w:space="0" w:color="auto"/>
        <w:bottom w:val="none" w:sz="0" w:space="0" w:color="auto"/>
        <w:right w:val="none" w:sz="0" w:space="0" w:color="auto"/>
      </w:divBdr>
    </w:div>
    <w:div w:id="1062098620">
      <w:bodyDiv w:val="1"/>
      <w:marLeft w:val="0"/>
      <w:marRight w:val="0"/>
      <w:marTop w:val="0"/>
      <w:marBottom w:val="0"/>
      <w:divBdr>
        <w:top w:val="none" w:sz="0" w:space="0" w:color="auto"/>
        <w:left w:val="none" w:sz="0" w:space="0" w:color="auto"/>
        <w:bottom w:val="none" w:sz="0" w:space="0" w:color="auto"/>
        <w:right w:val="none" w:sz="0" w:space="0" w:color="auto"/>
      </w:divBdr>
    </w:div>
    <w:div w:id="1119494738">
      <w:bodyDiv w:val="1"/>
      <w:marLeft w:val="0"/>
      <w:marRight w:val="0"/>
      <w:marTop w:val="0"/>
      <w:marBottom w:val="0"/>
      <w:divBdr>
        <w:top w:val="none" w:sz="0" w:space="0" w:color="auto"/>
        <w:left w:val="none" w:sz="0" w:space="0" w:color="auto"/>
        <w:bottom w:val="none" w:sz="0" w:space="0" w:color="auto"/>
        <w:right w:val="none" w:sz="0" w:space="0" w:color="auto"/>
      </w:divBdr>
    </w:div>
    <w:div w:id="1249271939">
      <w:bodyDiv w:val="1"/>
      <w:marLeft w:val="0"/>
      <w:marRight w:val="0"/>
      <w:marTop w:val="0"/>
      <w:marBottom w:val="0"/>
      <w:divBdr>
        <w:top w:val="none" w:sz="0" w:space="0" w:color="auto"/>
        <w:left w:val="none" w:sz="0" w:space="0" w:color="auto"/>
        <w:bottom w:val="none" w:sz="0" w:space="0" w:color="auto"/>
        <w:right w:val="none" w:sz="0" w:space="0" w:color="auto"/>
      </w:divBdr>
    </w:div>
    <w:div w:id="1360277096">
      <w:bodyDiv w:val="1"/>
      <w:marLeft w:val="0"/>
      <w:marRight w:val="0"/>
      <w:marTop w:val="0"/>
      <w:marBottom w:val="0"/>
      <w:divBdr>
        <w:top w:val="none" w:sz="0" w:space="0" w:color="auto"/>
        <w:left w:val="none" w:sz="0" w:space="0" w:color="auto"/>
        <w:bottom w:val="none" w:sz="0" w:space="0" w:color="auto"/>
        <w:right w:val="none" w:sz="0" w:space="0" w:color="auto"/>
      </w:divBdr>
    </w:div>
    <w:div w:id="1505364314">
      <w:bodyDiv w:val="1"/>
      <w:marLeft w:val="0"/>
      <w:marRight w:val="0"/>
      <w:marTop w:val="0"/>
      <w:marBottom w:val="0"/>
      <w:divBdr>
        <w:top w:val="none" w:sz="0" w:space="0" w:color="auto"/>
        <w:left w:val="none" w:sz="0" w:space="0" w:color="auto"/>
        <w:bottom w:val="none" w:sz="0" w:space="0" w:color="auto"/>
        <w:right w:val="none" w:sz="0" w:space="0" w:color="auto"/>
      </w:divBdr>
    </w:div>
    <w:div w:id="1527405607">
      <w:bodyDiv w:val="1"/>
      <w:marLeft w:val="0"/>
      <w:marRight w:val="0"/>
      <w:marTop w:val="0"/>
      <w:marBottom w:val="0"/>
      <w:divBdr>
        <w:top w:val="none" w:sz="0" w:space="0" w:color="auto"/>
        <w:left w:val="none" w:sz="0" w:space="0" w:color="auto"/>
        <w:bottom w:val="none" w:sz="0" w:space="0" w:color="auto"/>
        <w:right w:val="none" w:sz="0" w:space="0" w:color="auto"/>
      </w:divBdr>
    </w:div>
    <w:div w:id="1556425705">
      <w:bodyDiv w:val="1"/>
      <w:marLeft w:val="0"/>
      <w:marRight w:val="0"/>
      <w:marTop w:val="0"/>
      <w:marBottom w:val="0"/>
      <w:divBdr>
        <w:top w:val="none" w:sz="0" w:space="0" w:color="auto"/>
        <w:left w:val="none" w:sz="0" w:space="0" w:color="auto"/>
        <w:bottom w:val="none" w:sz="0" w:space="0" w:color="auto"/>
        <w:right w:val="none" w:sz="0" w:space="0" w:color="auto"/>
      </w:divBdr>
    </w:div>
    <w:div w:id="1571041390">
      <w:bodyDiv w:val="1"/>
      <w:marLeft w:val="0"/>
      <w:marRight w:val="0"/>
      <w:marTop w:val="0"/>
      <w:marBottom w:val="0"/>
      <w:divBdr>
        <w:top w:val="none" w:sz="0" w:space="0" w:color="auto"/>
        <w:left w:val="none" w:sz="0" w:space="0" w:color="auto"/>
        <w:bottom w:val="none" w:sz="0" w:space="0" w:color="auto"/>
        <w:right w:val="none" w:sz="0" w:space="0" w:color="auto"/>
      </w:divBdr>
    </w:div>
    <w:div w:id="1632443680">
      <w:bodyDiv w:val="1"/>
      <w:marLeft w:val="0"/>
      <w:marRight w:val="0"/>
      <w:marTop w:val="0"/>
      <w:marBottom w:val="0"/>
      <w:divBdr>
        <w:top w:val="none" w:sz="0" w:space="0" w:color="auto"/>
        <w:left w:val="none" w:sz="0" w:space="0" w:color="auto"/>
        <w:bottom w:val="none" w:sz="0" w:space="0" w:color="auto"/>
        <w:right w:val="none" w:sz="0" w:space="0" w:color="auto"/>
      </w:divBdr>
    </w:div>
    <w:div w:id="1668173392">
      <w:bodyDiv w:val="1"/>
      <w:marLeft w:val="0"/>
      <w:marRight w:val="0"/>
      <w:marTop w:val="0"/>
      <w:marBottom w:val="0"/>
      <w:divBdr>
        <w:top w:val="none" w:sz="0" w:space="0" w:color="auto"/>
        <w:left w:val="none" w:sz="0" w:space="0" w:color="auto"/>
        <w:bottom w:val="none" w:sz="0" w:space="0" w:color="auto"/>
        <w:right w:val="none" w:sz="0" w:space="0" w:color="auto"/>
      </w:divBdr>
    </w:div>
    <w:div w:id="1678924202">
      <w:bodyDiv w:val="1"/>
      <w:marLeft w:val="0"/>
      <w:marRight w:val="0"/>
      <w:marTop w:val="0"/>
      <w:marBottom w:val="0"/>
      <w:divBdr>
        <w:top w:val="none" w:sz="0" w:space="0" w:color="auto"/>
        <w:left w:val="none" w:sz="0" w:space="0" w:color="auto"/>
        <w:bottom w:val="none" w:sz="0" w:space="0" w:color="auto"/>
        <w:right w:val="none" w:sz="0" w:space="0" w:color="auto"/>
      </w:divBdr>
    </w:div>
    <w:div w:id="1762025945">
      <w:bodyDiv w:val="1"/>
      <w:marLeft w:val="0"/>
      <w:marRight w:val="0"/>
      <w:marTop w:val="0"/>
      <w:marBottom w:val="0"/>
      <w:divBdr>
        <w:top w:val="none" w:sz="0" w:space="0" w:color="auto"/>
        <w:left w:val="none" w:sz="0" w:space="0" w:color="auto"/>
        <w:bottom w:val="none" w:sz="0" w:space="0" w:color="auto"/>
        <w:right w:val="none" w:sz="0" w:space="0" w:color="auto"/>
      </w:divBdr>
    </w:div>
    <w:div w:id="1791124958">
      <w:bodyDiv w:val="1"/>
      <w:marLeft w:val="0"/>
      <w:marRight w:val="0"/>
      <w:marTop w:val="0"/>
      <w:marBottom w:val="0"/>
      <w:divBdr>
        <w:top w:val="none" w:sz="0" w:space="0" w:color="auto"/>
        <w:left w:val="none" w:sz="0" w:space="0" w:color="auto"/>
        <w:bottom w:val="none" w:sz="0" w:space="0" w:color="auto"/>
        <w:right w:val="none" w:sz="0" w:space="0" w:color="auto"/>
      </w:divBdr>
    </w:div>
    <w:div w:id="1817527750">
      <w:bodyDiv w:val="1"/>
      <w:marLeft w:val="0"/>
      <w:marRight w:val="0"/>
      <w:marTop w:val="0"/>
      <w:marBottom w:val="0"/>
      <w:divBdr>
        <w:top w:val="none" w:sz="0" w:space="0" w:color="auto"/>
        <w:left w:val="none" w:sz="0" w:space="0" w:color="auto"/>
        <w:bottom w:val="none" w:sz="0" w:space="0" w:color="auto"/>
        <w:right w:val="none" w:sz="0" w:space="0" w:color="auto"/>
      </w:divBdr>
    </w:div>
    <w:div w:id="1998220221">
      <w:bodyDiv w:val="1"/>
      <w:marLeft w:val="0"/>
      <w:marRight w:val="0"/>
      <w:marTop w:val="0"/>
      <w:marBottom w:val="0"/>
      <w:divBdr>
        <w:top w:val="none" w:sz="0" w:space="0" w:color="auto"/>
        <w:left w:val="none" w:sz="0" w:space="0" w:color="auto"/>
        <w:bottom w:val="none" w:sz="0" w:space="0" w:color="auto"/>
        <w:right w:val="none" w:sz="0" w:space="0" w:color="auto"/>
      </w:divBdr>
    </w:div>
    <w:div w:id="2060011741">
      <w:bodyDiv w:val="1"/>
      <w:marLeft w:val="0"/>
      <w:marRight w:val="0"/>
      <w:marTop w:val="0"/>
      <w:marBottom w:val="0"/>
      <w:divBdr>
        <w:top w:val="none" w:sz="0" w:space="0" w:color="auto"/>
        <w:left w:val="none" w:sz="0" w:space="0" w:color="auto"/>
        <w:bottom w:val="none" w:sz="0" w:space="0" w:color="auto"/>
        <w:right w:val="none" w:sz="0" w:space="0" w:color="auto"/>
      </w:divBdr>
    </w:div>
    <w:div w:id="2068798220">
      <w:bodyDiv w:val="1"/>
      <w:marLeft w:val="0"/>
      <w:marRight w:val="0"/>
      <w:marTop w:val="0"/>
      <w:marBottom w:val="0"/>
      <w:divBdr>
        <w:top w:val="none" w:sz="0" w:space="0" w:color="auto"/>
        <w:left w:val="none" w:sz="0" w:space="0" w:color="auto"/>
        <w:bottom w:val="none" w:sz="0" w:space="0" w:color="auto"/>
        <w:right w:val="none" w:sz="0" w:space="0" w:color="auto"/>
      </w:divBdr>
    </w:div>
    <w:div w:id="2090232453">
      <w:bodyDiv w:val="1"/>
      <w:marLeft w:val="0"/>
      <w:marRight w:val="0"/>
      <w:marTop w:val="0"/>
      <w:marBottom w:val="0"/>
      <w:divBdr>
        <w:top w:val="none" w:sz="0" w:space="0" w:color="auto"/>
        <w:left w:val="none" w:sz="0" w:space="0" w:color="auto"/>
        <w:bottom w:val="none" w:sz="0" w:space="0" w:color="auto"/>
        <w:right w:val="none" w:sz="0" w:space="0" w:color="auto"/>
      </w:divBdr>
    </w:div>
    <w:div w:id="2116243075">
      <w:bodyDiv w:val="1"/>
      <w:marLeft w:val="0"/>
      <w:marRight w:val="0"/>
      <w:marTop w:val="0"/>
      <w:marBottom w:val="0"/>
      <w:divBdr>
        <w:top w:val="none" w:sz="0" w:space="0" w:color="auto"/>
        <w:left w:val="none" w:sz="0" w:space="0" w:color="auto"/>
        <w:bottom w:val="none" w:sz="0" w:space="0" w:color="auto"/>
        <w:right w:val="none" w:sz="0" w:space="0" w:color="auto"/>
      </w:divBdr>
    </w:div>
    <w:div w:id="2129397922">
      <w:bodyDiv w:val="1"/>
      <w:marLeft w:val="0"/>
      <w:marRight w:val="0"/>
      <w:marTop w:val="0"/>
      <w:marBottom w:val="0"/>
      <w:divBdr>
        <w:top w:val="none" w:sz="0" w:space="0" w:color="auto"/>
        <w:left w:val="none" w:sz="0" w:space="0" w:color="auto"/>
        <w:bottom w:val="none" w:sz="0" w:space="0" w:color="auto"/>
        <w:right w:val="none" w:sz="0" w:space="0" w:color="auto"/>
      </w:divBdr>
    </w:div>
    <w:div w:id="214627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A3AD-F5CF-462F-8E35-040ABBBE2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15037</TotalTime>
  <Pages>6</Pages>
  <Words>1809</Words>
  <Characters>10315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nsamodurova</cp:lastModifiedBy>
  <cp:revision>705</cp:revision>
  <cp:lastPrinted>2022-04-13T05:27:00Z</cp:lastPrinted>
  <dcterms:created xsi:type="dcterms:W3CDTF">2014-03-26T19:00:00Z</dcterms:created>
  <dcterms:modified xsi:type="dcterms:W3CDTF">2022-04-14T14:53:00Z</dcterms:modified>
</cp:coreProperties>
</file>