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A59" w:rsidRDefault="001539B3" w:rsidP="00295A59">
      <w:pPr>
        <w:jc w:val="center"/>
        <w:rPr>
          <w:sz w:val="20"/>
          <w:szCs w:val="20"/>
          <w:lang w:eastAsia="en-US" w:bidi="en-US"/>
        </w:rPr>
      </w:pPr>
      <w:r>
        <w:rPr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1.7pt;width:49.5pt;height:70.5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709972727" r:id="rId8"/>
        </w:pict>
      </w: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СОВЕТ НАРОДНЫХ ДЕПУТАТОВ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БОГУЧАРСКОГО  МУНИЦИПАЛЬНОГО РАЙОНА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ВОРОНЕЖСКОЙ ОБЛАСТИ</w:t>
      </w:r>
    </w:p>
    <w:p w:rsidR="00295A59" w:rsidRPr="00F51917" w:rsidRDefault="00295A59" w:rsidP="00295A59">
      <w:pPr>
        <w:pBdr>
          <w:bottom w:val="single" w:sz="12" w:space="1" w:color="auto"/>
        </w:pBd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РЕШЕНИЕ</w:t>
      </w:r>
    </w:p>
    <w:p w:rsidR="00295A59" w:rsidRDefault="00295A59" w:rsidP="00295A59">
      <w:pPr>
        <w:rPr>
          <w:sz w:val="20"/>
          <w:szCs w:val="20"/>
          <w:lang w:eastAsia="en-US" w:bidi="en-US"/>
        </w:rPr>
      </w:pPr>
    </w:p>
    <w:p w:rsidR="00530137" w:rsidRPr="001539B3" w:rsidRDefault="00CF2FBF" w:rsidP="00530137">
      <w:pPr>
        <w:pStyle w:val="aa"/>
        <w:rPr>
          <w:rFonts w:ascii="Times New Roman" w:hAnsi="Times New Roman"/>
          <w:b/>
          <w:sz w:val="28"/>
          <w:szCs w:val="28"/>
        </w:rPr>
      </w:pPr>
      <w:bookmarkStart w:id="0" w:name="_GoBack"/>
      <w:r w:rsidRPr="001539B3">
        <w:rPr>
          <w:rFonts w:ascii="Times New Roman" w:hAnsi="Times New Roman"/>
          <w:b/>
          <w:sz w:val="28"/>
          <w:szCs w:val="28"/>
        </w:rPr>
        <w:t xml:space="preserve">от « </w:t>
      </w:r>
      <w:r w:rsidR="00B4312A" w:rsidRPr="001539B3">
        <w:rPr>
          <w:rFonts w:ascii="Times New Roman" w:hAnsi="Times New Roman"/>
          <w:b/>
          <w:sz w:val="28"/>
          <w:szCs w:val="28"/>
        </w:rPr>
        <w:t>24</w:t>
      </w:r>
      <w:r w:rsidR="001539B3">
        <w:rPr>
          <w:rFonts w:ascii="Times New Roman" w:hAnsi="Times New Roman"/>
          <w:b/>
          <w:sz w:val="28"/>
          <w:szCs w:val="28"/>
        </w:rPr>
        <w:t xml:space="preserve">» февраля </w:t>
      </w:r>
      <w:r w:rsidRPr="001539B3">
        <w:rPr>
          <w:rFonts w:ascii="Times New Roman" w:hAnsi="Times New Roman"/>
          <w:b/>
          <w:sz w:val="28"/>
          <w:szCs w:val="28"/>
        </w:rPr>
        <w:t>2022 года  №</w:t>
      </w:r>
      <w:r w:rsidR="00F7655C" w:rsidRPr="001539B3">
        <w:rPr>
          <w:rFonts w:ascii="Times New Roman" w:hAnsi="Times New Roman"/>
          <w:b/>
          <w:sz w:val="28"/>
          <w:szCs w:val="28"/>
        </w:rPr>
        <w:t xml:space="preserve"> 321</w:t>
      </w:r>
      <w:r w:rsidRPr="001539B3">
        <w:rPr>
          <w:rFonts w:ascii="Times New Roman" w:hAnsi="Times New Roman"/>
          <w:b/>
          <w:sz w:val="28"/>
          <w:szCs w:val="28"/>
        </w:rPr>
        <w:t xml:space="preserve"> </w:t>
      </w:r>
    </w:p>
    <w:bookmarkEnd w:id="0"/>
    <w:p w:rsidR="00295A59" w:rsidRPr="00530137" w:rsidRDefault="00295A59" w:rsidP="00295A59">
      <w:pPr>
        <w:rPr>
          <w:b/>
        </w:rPr>
      </w:pPr>
      <w:r w:rsidRPr="00530137">
        <w:rPr>
          <w:b/>
        </w:rPr>
        <w:t xml:space="preserve">             г</w:t>
      </w:r>
      <w:proofErr w:type="gramStart"/>
      <w:r w:rsidRPr="00530137">
        <w:rPr>
          <w:b/>
        </w:rPr>
        <w:t>.Б</w:t>
      </w:r>
      <w:proofErr w:type="gramEnd"/>
      <w:r w:rsidRPr="00530137">
        <w:rPr>
          <w:b/>
        </w:rPr>
        <w:t>огучар</w:t>
      </w:r>
    </w:p>
    <w:p w:rsidR="00F2381C" w:rsidRPr="00A056C4" w:rsidRDefault="00F2381C">
      <w:pPr>
        <w:rPr>
          <w:sz w:val="28"/>
          <w:szCs w:val="28"/>
        </w:rPr>
      </w:pPr>
    </w:p>
    <w:p w:rsidR="00E773F9" w:rsidRPr="00E773F9" w:rsidRDefault="00EC6721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О внесении изменений в решение </w:t>
      </w:r>
    </w:p>
    <w:p w:rsidR="00E773F9" w:rsidRPr="00E773F9" w:rsidRDefault="00EC6721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Совета </w:t>
      </w:r>
      <w:r w:rsidR="008E6F4F" w:rsidRPr="00E773F9">
        <w:rPr>
          <w:b/>
          <w:sz w:val="28"/>
          <w:szCs w:val="28"/>
        </w:rPr>
        <w:t xml:space="preserve">народных депутатов </w:t>
      </w:r>
    </w:p>
    <w:p w:rsidR="00E773F9" w:rsidRPr="00E773F9" w:rsidRDefault="008E6F4F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>Богучарского муниципального района</w:t>
      </w:r>
    </w:p>
    <w:p w:rsidR="00E773F9" w:rsidRPr="00E773F9" w:rsidRDefault="008E6F4F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 от </w:t>
      </w:r>
      <w:r w:rsidR="00E773F9" w:rsidRPr="00E773F9">
        <w:rPr>
          <w:b/>
          <w:sz w:val="28"/>
          <w:szCs w:val="28"/>
        </w:rPr>
        <w:t>18.</w:t>
      </w:r>
      <w:r w:rsidR="009A4CCC">
        <w:rPr>
          <w:b/>
          <w:sz w:val="28"/>
          <w:szCs w:val="28"/>
        </w:rPr>
        <w:t>09.2017 № 11</w:t>
      </w:r>
      <w:r w:rsidR="00FE5C1A">
        <w:rPr>
          <w:b/>
          <w:sz w:val="28"/>
          <w:szCs w:val="28"/>
        </w:rPr>
        <w:t xml:space="preserve"> </w:t>
      </w:r>
      <w:r w:rsidR="00207454">
        <w:rPr>
          <w:b/>
          <w:sz w:val="28"/>
          <w:szCs w:val="28"/>
        </w:rPr>
        <w:t>«</w:t>
      </w:r>
      <w:r w:rsidR="00E773F9" w:rsidRPr="00E773F9">
        <w:rPr>
          <w:b/>
          <w:sz w:val="28"/>
          <w:szCs w:val="28"/>
        </w:rPr>
        <w:t xml:space="preserve">Об  образовании </w:t>
      </w:r>
    </w:p>
    <w:p w:rsidR="00A50A54" w:rsidRDefault="00E773F9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постоянной комиссии Совета </w:t>
      </w:r>
      <w:proofErr w:type="gramStart"/>
      <w:r w:rsidRPr="00E773F9">
        <w:rPr>
          <w:b/>
          <w:sz w:val="28"/>
          <w:szCs w:val="28"/>
        </w:rPr>
        <w:t>народных</w:t>
      </w:r>
      <w:proofErr w:type="gramEnd"/>
      <w:r w:rsidRPr="00E773F9">
        <w:rPr>
          <w:b/>
          <w:sz w:val="28"/>
          <w:szCs w:val="28"/>
        </w:rPr>
        <w:t xml:space="preserve"> </w:t>
      </w:r>
    </w:p>
    <w:p w:rsidR="00E773F9" w:rsidRPr="00E773F9" w:rsidRDefault="00E773F9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>депутатов</w:t>
      </w:r>
      <w:r w:rsidR="00A50A54">
        <w:rPr>
          <w:b/>
          <w:sz w:val="28"/>
          <w:szCs w:val="28"/>
        </w:rPr>
        <w:t xml:space="preserve">  </w:t>
      </w:r>
      <w:r w:rsidRPr="00E773F9">
        <w:rPr>
          <w:b/>
          <w:sz w:val="28"/>
          <w:szCs w:val="28"/>
        </w:rPr>
        <w:t>Богучарского муниципального</w:t>
      </w:r>
    </w:p>
    <w:p w:rsidR="009A4CCC" w:rsidRDefault="00E773F9" w:rsidP="009A4CCC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района по </w:t>
      </w:r>
      <w:r w:rsidR="009A4CCC">
        <w:rPr>
          <w:b/>
          <w:sz w:val="28"/>
          <w:szCs w:val="28"/>
        </w:rPr>
        <w:t xml:space="preserve"> местному самоуправлению, </w:t>
      </w:r>
    </w:p>
    <w:p w:rsidR="009A4CCC" w:rsidRDefault="009A4CCC" w:rsidP="009A4CC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правотворческой деятельности, </w:t>
      </w:r>
    </w:p>
    <w:p w:rsidR="00295A59" w:rsidRPr="00E773F9" w:rsidRDefault="009A4CCC" w:rsidP="009A4CCC">
      <w:pPr>
        <w:tabs>
          <w:tab w:val="left" w:pos="5595"/>
        </w:tabs>
        <w:ind w:right="425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депутатской этике</w:t>
      </w:r>
      <w:r w:rsidR="00460457" w:rsidRPr="00E773F9">
        <w:rPr>
          <w:b/>
          <w:bCs/>
          <w:kern w:val="28"/>
          <w:sz w:val="28"/>
          <w:szCs w:val="28"/>
        </w:rPr>
        <w:t>»</w:t>
      </w:r>
    </w:p>
    <w:p w:rsidR="00295A59" w:rsidRPr="00E773F9" w:rsidRDefault="00295A59">
      <w:pPr>
        <w:rPr>
          <w:b/>
          <w:sz w:val="28"/>
          <w:szCs w:val="28"/>
        </w:rPr>
      </w:pPr>
    </w:p>
    <w:p w:rsidR="00295A59" w:rsidRPr="00A056C4" w:rsidRDefault="00295A59">
      <w:pPr>
        <w:rPr>
          <w:sz w:val="28"/>
          <w:szCs w:val="28"/>
        </w:rPr>
      </w:pPr>
    </w:p>
    <w:p w:rsidR="00E773F9" w:rsidRPr="006E337D" w:rsidRDefault="00E773F9" w:rsidP="009A4CC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7DCF">
        <w:rPr>
          <w:rFonts w:ascii="Times New Roman" w:hAnsi="Times New Roman" w:cs="Times New Roman"/>
          <w:sz w:val="28"/>
          <w:szCs w:val="28"/>
        </w:rPr>
        <w:t>В соответствии с Уставом Богу</w:t>
      </w:r>
      <w:r w:rsidR="00CF2FBF">
        <w:rPr>
          <w:rFonts w:ascii="Times New Roman" w:hAnsi="Times New Roman" w:cs="Times New Roman"/>
          <w:sz w:val="28"/>
          <w:szCs w:val="28"/>
        </w:rPr>
        <w:t xml:space="preserve">чарского муниципального района </w:t>
      </w:r>
      <w:r w:rsidRPr="00BD7DCF">
        <w:rPr>
          <w:rFonts w:ascii="Times New Roman" w:hAnsi="Times New Roman" w:cs="Times New Roman"/>
          <w:sz w:val="28"/>
          <w:szCs w:val="28"/>
        </w:rPr>
        <w:t>и</w:t>
      </w:r>
      <w:r w:rsidR="00CF2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Регламентом</w:t>
      </w:r>
      <w:r w:rsidRPr="00BD7DCF">
        <w:rPr>
          <w:rFonts w:ascii="Times New Roman" w:hAnsi="Times New Roman" w:cs="Times New Roman"/>
          <w:sz w:val="28"/>
          <w:szCs w:val="28"/>
        </w:rPr>
        <w:t xml:space="preserve"> Совета народных депутатов Богучарского муниципального района</w:t>
      </w:r>
      <w:r w:rsidR="00CF2FBF">
        <w:rPr>
          <w:rFonts w:ascii="Times New Roman" w:hAnsi="Times New Roman" w:cs="Times New Roman"/>
          <w:sz w:val="28"/>
          <w:szCs w:val="28"/>
        </w:rPr>
        <w:t xml:space="preserve">  </w:t>
      </w:r>
      <w:r w:rsidR="006E337D" w:rsidRPr="00BD7DCF">
        <w:rPr>
          <w:rFonts w:ascii="Times New Roman" w:hAnsi="Times New Roman" w:cs="Times New Roman"/>
          <w:sz w:val="28"/>
          <w:szCs w:val="28"/>
        </w:rPr>
        <w:t xml:space="preserve">Совет  народных депутатов </w:t>
      </w:r>
      <w:proofErr w:type="spellStart"/>
      <w:r w:rsidR="006E337D" w:rsidRPr="00BD7DC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6E337D" w:rsidRPr="00BD7DC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CF2FBF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660BCB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660BCB">
        <w:rPr>
          <w:rFonts w:ascii="Times New Roman" w:hAnsi="Times New Roman" w:cs="Times New Roman"/>
          <w:b/>
          <w:sz w:val="28"/>
          <w:szCs w:val="28"/>
        </w:rPr>
        <w:t xml:space="preserve"> е ш и л:</w:t>
      </w:r>
    </w:p>
    <w:p w:rsidR="006E337D" w:rsidRPr="009A4CCC" w:rsidRDefault="006E337D" w:rsidP="009A4C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</w:t>
      </w:r>
      <w:r w:rsidR="00A7709C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 xml:space="preserve">следующие </w:t>
      </w:r>
      <w:r w:rsidR="00A7709C">
        <w:rPr>
          <w:sz w:val="28"/>
          <w:szCs w:val="28"/>
        </w:rPr>
        <w:t xml:space="preserve">изменения в </w:t>
      </w:r>
      <w:r w:rsidR="00A7709C" w:rsidRPr="00A7709C">
        <w:rPr>
          <w:sz w:val="28"/>
          <w:szCs w:val="28"/>
        </w:rPr>
        <w:t xml:space="preserve">решение Совета народных депутатов Богучарского муниципального района </w:t>
      </w:r>
      <w:r w:rsidR="007647E4">
        <w:rPr>
          <w:sz w:val="28"/>
          <w:szCs w:val="28"/>
        </w:rPr>
        <w:t xml:space="preserve">от </w:t>
      </w:r>
      <w:r w:rsidR="009A4CCC">
        <w:rPr>
          <w:sz w:val="28"/>
          <w:szCs w:val="28"/>
        </w:rPr>
        <w:t>18.09.2017 № 11</w:t>
      </w:r>
      <w:r w:rsidRPr="006E337D">
        <w:rPr>
          <w:sz w:val="28"/>
          <w:szCs w:val="28"/>
        </w:rPr>
        <w:t xml:space="preserve"> «</w:t>
      </w:r>
      <w:r w:rsidRPr="006E337D">
        <w:rPr>
          <w:bCs/>
          <w:kern w:val="28"/>
          <w:sz w:val="28"/>
          <w:szCs w:val="28"/>
        </w:rPr>
        <w:t xml:space="preserve">Об </w:t>
      </w:r>
      <w:r w:rsidRPr="006E337D">
        <w:rPr>
          <w:sz w:val="28"/>
          <w:szCs w:val="28"/>
        </w:rPr>
        <w:t>образовании постоянной комиссии Совета народных депутатов Богучарского муниципального района по</w:t>
      </w:r>
      <w:r w:rsidR="00B4312A">
        <w:rPr>
          <w:sz w:val="28"/>
          <w:szCs w:val="28"/>
        </w:rPr>
        <w:t xml:space="preserve"> </w:t>
      </w:r>
      <w:r w:rsidR="009A4CCC" w:rsidRPr="009A4CCC">
        <w:rPr>
          <w:sz w:val="28"/>
          <w:szCs w:val="28"/>
        </w:rPr>
        <w:t>местному самоуправлению, правотворческой деятельности, депутатской этике</w:t>
      </w:r>
      <w:r w:rsidRPr="009A4CCC">
        <w:rPr>
          <w:bCs/>
          <w:kern w:val="28"/>
          <w:sz w:val="28"/>
          <w:szCs w:val="28"/>
        </w:rPr>
        <w:t xml:space="preserve">»: </w:t>
      </w:r>
    </w:p>
    <w:p w:rsidR="006E337D" w:rsidRDefault="006E337D" w:rsidP="009A4CCC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Решающую часть решения изложить в следующей редакции:</w:t>
      </w:r>
    </w:p>
    <w:p w:rsidR="006E337D" w:rsidRPr="00BD7DCF" w:rsidRDefault="00207454" w:rsidP="009A4CCC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6E337D" w:rsidRPr="00BD7DCF">
        <w:rPr>
          <w:sz w:val="28"/>
          <w:szCs w:val="28"/>
        </w:rPr>
        <w:t>Образовать следующий  персональный состав постоянной комиссии Совета народных депутатов Богучарского муниципального района по</w:t>
      </w:r>
      <w:r w:rsidR="00B4312A">
        <w:rPr>
          <w:sz w:val="28"/>
          <w:szCs w:val="28"/>
        </w:rPr>
        <w:t xml:space="preserve"> </w:t>
      </w:r>
      <w:r w:rsidR="009A4CCC" w:rsidRPr="009A4CCC">
        <w:rPr>
          <w:sz w:val="28"/>
          <w:szCs w:val="28"/>
        </w:rPr>
        <w:t>местному самоуправлению, правотворческой деятельности, депутатской этике</w:t>
      </w:r>
      <w:r w:rsidR="006E337D" w:rsidRPr="00BD7DCF">
        <w:rPr>
          <w:sz w:val="28"/>
          <w:szCs w:val="28"/>
        </w:rPr>
        <w:t>:</w:t>
      </w:r>
    </w:p>
    <w:p w:rsidR="006E337D" w:rsidRPr="00BD7DCF" w:rsidRDefault="006E337D" w:rsidP="009A4CC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A4CCC" w:rsidRDefault="009A4CCC" w:rsidP="009A4CCC">
      <w:pPr>
        <w:pStyle w:val="ConsPlusNormal"/>
        <w:widowControl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Булах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Петровна – депутат Совета народных депутатов Богучарского муниципального района </w:t>
      </w:r>
      <w:r w:rsidR="00436B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избирательного округа № 1, </w:t>
      </w:r>
      <w:r w:rsidR="00454431">
        <w:rPr>
          <w:rFonts w:ascii="Times New Roman" w:hAnsi="Times New Roman" w:cs="Times New Roman"/>
          <w:sz w:val="28"/>
          <w:szCs w:val="28"/>
        </w:rPr>
        <w:t xml:space="preserve">директор МКОУ «Богучарская </w:t>
      </w:r>
      <w:r w:rsidR="00454431" w:rsidRPr="00454431">
        <w:rPr>
          <w:rFonts w:ascii="Times New Roman" w:hAnsi="Times New Roman" w:cs="Times New Roman"/>
          <w:sz w:val="28"/>
          <w:szCs w:val="28"/>
        </w:rPr>
        <w:t>средняя общеобразовательная школа № 2</w:t>
      </w:r>
      <w:r w:rsidR="00454431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председатель комиссии.</w:t>
      </w:r>
    </w:p>
    <w:p w:rsidR="009A4CCC" w:rsidRDefault="009A4CCC" w:rsidP="009A4CCC">
      <w:pPr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Лаптуров</w:t>
      </w:r>
      <w:proofErr w:type="spellEnd"/>
      <w:r>
        <w:rPr>
          <w:sz w:val="28"/>
          <w:szCs w:val="28"/>
        </w:rPr>
        <w:t xml:space="preserve"> Вячеслав Митрофанович – депутат Совета народных депутатов Богучарского муниципального района от местной партийной организации Богучарского района Воронежского регионального отделения политической партии «Либерально – демократическая партия России», индивидуальный предприниматель.</w:t>
      </w:r>
    </w:p>
    <w:p w:rsidR="00494EBB" w:rsidRDefault="009A4CCC" w:rsidP="009A4CCC">
      <w:pPr>
        <w:numPr>
          <w:ilvl w:val="0"/>
          <w:numId w:val="8"/>
        </w:numPr>
        <w:jc w:val="both"/>
        <w:rPr>
          <w:sz w:val="28"/>
          <w:szCs w:val="28"/>
        </w:rPr>
      </w:pPr>
      <w:r w:rsidRPr="00494EBB">
        <w:rPr>
          <w:sz w:val="28"/>
          <w:szCs w:val="28"/>
        </w:rPr>
        <w:lastRenderedPageBreak/>
        <w:t xml:space="preserve">Курганская Ирина Павловна – депутат Совета народных депутатов Богучарского муниципального района от  Богучарского местного отделения Воронежского регионального отделения Всероссийской политической партии «ЕДИНАЯ РОССИЯ», </w:t>
      </w:r>
      <w:r w:rsidR="00494EBB">
        <w:rPr>
          <w:sz w:val="28"/>
          <w:szCs w:val="28"/>
        </w:rPr>
        <w:t>бухгалтер ЗАО «Полтавка».</w:t>
      </w:r>
    </w:p>
    <w:p w:rsidR="009A4CCC" w:rsidRPr="00494EBB" w:rsidRDefault="009A4CCC" w:rsidP="009A4CCC">
      <w:pPr>
        <w:numPr>
          <w:ilvl w:val="0"/>
          <w:numId w:val="8"/>
        </w:numPr>
        <w:jc w:val="both"/>
        <w:rPr>
          <w:sz w:val="28"/>
          <w:szCs w:val="28"/>
        </w:rPr>
      </w:pPr>
      <w:r w:rsidRPr="00494EBB">
        <w:rPr>
          <w:sz w:val="28"/>
          <w:szCs w:val="28"/>
        </w:rPr>
        <w:t>Ткачев Роман Александрович – депутат Совета народных депутатов Богучарского муниципального района от Богучарского местного отделения Воронежского регионального отделения Всероссийской политической партии «ЕДИНАЯ РОССИЯ», директор  МКОУ «</w:t>
      </w:r>
      <w:proofErr w:type="spellStart"/>
      <w:r w:rsidRPr="00494EBB">
        <w:rPr>
          <w:sz w:val="28"/>
          <w:szCs w:val="28"/>
        </w:rPr>
        <w:t>Радченская</w:t>
      </w:r>
      <w:proofErr w:type="spellEnd"/>
      <w:r w:rsidRPr="00494EBB">
        <w:rPr>
          <w:sz w:val="28"/>
          <w:szCs w:val="28"/>
        </w:rPr>
        <w:t xml:space="preserve"> средняя общеобразовательная школа».</w:t>
      </w:r>
    </w:p>
    <w:p w:rsidR="009A4CCC" w:rsidRDefault="009A4CCC" w:rsidP="009A4CC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Подлипаева Ирина Владимировна -  депутат Совета народных депутатов Богучарского муниципального района от Богучарского </w:t>
      </w:r>
      <w:r w:rsidR="00CF2FBF">
        <w:rPr>
          <w:sz w:val="28"/>
          <w:szCs w:val="28"/>
        </w:rPr>
        <w:t xml:space="preserve">местного отделения Воронежского </w:t>
      </w:r>
      <w:r>
        <w:rPr>
          <w:sz w:val="28"/>
          <w:szCs w:val="28"/>
        </w:rPr>
        <w:t>регионального отделения Всероссийской политической партии «ЕДИНАЯ РОССИЯ», старший инспектор администрации Монастырщинского  сельского поселения.</w:t>
      </w:r>
    </w:p>
    <w:p w:rsidR="00CF2FBF" w:rsidRDefault="00CF2FBF" w:rsidP="009A4CC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Чернова Елена Николаевна - депутат Совета народных депутатов Богучарского муниципального района от</w:t>
      </w:r>
      <w:r w:rsidR="009572B5" w:rsidRPr="009572B5">
        <w:rPr>
          <w:sz w:val="28"/>
          <w:szCs w:val="28"/>
        </w:rPr>
        <w:t xml:space="preserve"> </w:t>
      </w:r>
      <w:r w:rsidR="009572B5">
        <w:rPr>
          <w:sz w:val="28"/>
          <w:szCs w:val="28"/>
        </w:rPr>
        <w:t>избирательного округа № 1</w:t>
      </w:r>
      <w:r w:rsidR="00FE5C1A">
        <w:rPr>
          <w:sz w:val="28"/>
          <w:szCs w:val="28"/>
        </w:rPr>
        <w:t xml:space="preserve">, бухгалтер </w:t>
      </w:r>
      <w:r>
        <w:rPr>
          <w:sz w:val="28"/>
          <w:szCs w:val="28"/>
        </w:rPr>
        <w:t>ООО «Агро – Спутник»</w:t>
      </w:r>
      <w:proofErr w:type="gramStart"/>
      <w:r>
        <w:rPr>
          <w:sz w:val="28"/>
          <w:szCs w:val="28"/>
        </w:rPr>
        <w:t>.</w:t>
      </w:r>
      <w:r w:rsidR="00436B4E">
        <w:rPr>
          <w:sz w:val="28"/>
          <w:szCs w:val="28"/>
        </w:rPr>
        <w:t>»</w:t>
      </w:r>
      <w:proofErr w:type="gramEnd"/>
      <w:r w:rsidR="009572B5">
        <w:rPr>
          <w:sz w:val="28"/>
          <w:szCs w:val="28"/>
        </w:rPr>
        <w:t>.</w:t>
      </w:r>
    </w:p>
    <w:p w:rsidR="009A4CCC" w:rsidRDefault="009A4CCC" w:rsidP="009A4CCC">
      <w:pPr>
        <w:jc w:val="both"/>
        <w:rPr>
          <w:sz w:val="28"/>
          <w:szCs w:val="28"/>
        </w:rPr>
      </w:pPr>
    </w:p>
    <w:p w:rsidR="009A4CCC" w:rsidRDefault="009A4CCC" w:rsidP="00A056C4">
      <w:pPr>
        <w:rPr>
          <w:b/>
          <w:sz w:val="28"/>
          <w:szCs w:val="28"/>
        </w:rPr>
      </w:pPr>
    </w:p>
    <w:p w:rsidR="009A4CCC" w:rsidRDefault="009A4CCC" w:rsidP="00A056C4">
      <w:pPr>
        <w:rPr>
          <w:b/>
          <w:sz w:val="28"/>
          <w:szCs w:val="28"/>
        </w:rPr>
      </w:pPr>
    </w:p>
    <w:p w:rsidR="009A4CCC" w:rsidRDefault="009A4CCC" w:rsidP="00A056C4">
      <w:pPr>
        <w:rPr>
          <w:b/>
          <w:sz w:val="28"/>
          <w:szCs w:val="28"/>
        </w:rPr>
      </w:pPr>
    </w:p>
    <w:p w:rsidR="009701C5" w:rsidRPr="009C30AB" w:rsidRDefault="009701C5" w:rsidP="009701C5">
      <w:pPr>
        <w:jc w:val="both"/>
        <w:rPr>
          <w:b/>
          <w:sz w:val="28"/>
          <w:szCs w:val="28"/>
        </w:rPr>
      </w:pPr>
      <w:r w:rsidRPr="009C30AB">
        <w:rPr>
          <w:b/>
          <w:sz w:val="28"/>
          <w:szCs w:val="28"/>
        </w:rPr>
        <w:t>Председатель Совета народных депутатов</w:t>
      </w:r>
    </w:p>
    <w:p w:rsidR="009701C5" w:rsidRPr="009C30AB" w:rsidRDefault="009701C5" w:rsidP="009701C5">
      <w:pPr>
        <w:jc w:val="both"/>
        <w:rPr>
          <w:b/>
          <w:sz w:val="28"/>
          <w:szCs w:val="28"/>
        </w:rPr>
      </w:pPr>
      <w:proofErr w:type="spellStart"/>
      <w:r w:rsidRPr="009C30AB">
        <w:rPr>
          <w:b/>
          <w:sz w:val="28"/>
          <w:szCs w:val="28"/>
        </w:rPr>
        <w:t>Богучарского</w:t>
      </w:r>
      <w:proofErr w:type="spellEnd"/>
      <w:r w:rsidRPr="009C30AB">
        <w:rPr>
          <w:b/>
          <w:sz w:val="28"/>
          <w:szCs w:val="28"/>
        </w:rPr>
        <w:t xml:space="preserve"> муниципального района                            Ю.В.</w:t>
      </w:r>
      <w:r w:rsidR="00BB2F5D">
        <w:rPr>
          <w:b/>
          <w:sz w:val="28"/>
          <w:szCs w:val="28"/>
        </w:rPr>
        <w:t xml:space="preserve"> </w:t>
      </w:r>
      <w:proofErr w:type="spellStart"/>
      <w:r w:rsidRPr="009C30AB">
        <w:rPr>
          <w:b/>
          <w:sz w:val="28"/>
          <w:szCs w:val="28"/>
        </w:rPr>
        <w:t>Дорохина</w:t>
      </w:r>
      <w:proofErr w:type="spellEnd"/>
    </w:p>
    <w:p w:rsidR="009701C5" w:rsidRPr="009C30AB" w:rsidRDefault="009701C5" w:rsidP="009701C5">
      <w:pPr>
        <w:jc w:val="both"/>
        <w:rPr>
          <w:b/>
          <w:sz w:val="28"/>
          <w:szCs w:val="28"/>
        </w:rPr>
      </w:pPr>
    </w:p>
    <w:p w:rsidR="009701C5" w:rsidRPr="009C30AB" w:rsidRDefault="009701C5" w:rsidP="009701C5">
      <w:pPr>
        <w:jc w:val="both"/>
        <w:rPr>
          <w:b/>
          <w:sz w:val="28"/>
          <w:szCs w:val="28"/>
        </w:rPr>
      </w:pPr>
    </w:p>
    <w:p w:rsidR="009701C5" w:rsidRPr="00CC7CE6" w:rsidRDefault="00BB2F5D" w:rsidP="009701C5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</w:t>
      </w:r>
      <w:r w:rsidR="009701C5" w:rsidRPr="00CC7CE6">
        <w:rPr>
          <w:rFonts w:ascii="Times New Roman" w:hAnsi="Times New Roman"/>
          <w:b/>
          <w:sz w:val="28"/>
          <w:szCs w:val="28"/>
        </w:rPr>
        <w:t xml:space="preserve"> Богучарского </w:t>
      </w:r>
    </w:p>
    <w:p w:rsidR="009701C5" w:rsidRPr="00CC7CE6" w:rsidRDefault="009701C5" w:rsidP="009701C5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CC7CE6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9701C5" w:rsidRPr="00CC7CE6" w:rsidRDefault="009701C5" w:rsidP="009701C5">
      <w:pPr>
        <w:jc w:val="both"/>
        <w:rPr>
          <w:b/>
          <w:sz w:val="28"/>
          <w:szCs w:val="28"/>
        </w:rPr>
      </w:pPr>
      <w:r w:rsidRPr="00CC7CE6">
        <w:rPr>
          <w:b/>
          <w:sz w:val="28"/>
          <w:szCs w:val="28"/>
        </w:rPr>
        <w:t xml:space="preserve">Воронежской области                                                        </w:t>
      </w:r>
      <w:r w:rsidR="00BB2F5D">
        <w:rPr>
          <w:b/>
          <w:sz w:val="28"/>
          <w:szCs w:val="28"/>
        </w:rPr>
        <w:t xml:space="preserve">      В.В. Кузнецов</w:t>
      </w:r>
    </w:p>
    <w:p w:rsidR="00045E10" w:rsidRPr="00207454" w:rsidRDefault="00045E10" w:rsidP="00C24922">
      <w:pPr>
        <w:rPr>
          <w:b/>
          <w:sz w:val="28"/>
          <w:szCs w:val="28"/>
        </w:rPr>
      </w:pPr>
    </w:p>
    <w:sectPr w:rsidR="00045E10" w:rsidRPr="00207454" w:rsidSect="00527980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C72F0"/>
    <w:multiLevelType w:val="multilevel"/>
    <w:tmpl w:val="4E4C4C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">
    <w:nsid w:val="2B6B7592"/>
    <w:multiLevelType w:val="hybridMultilevel"/>
    <w:tmpl w:val="B8E83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5161BB"/>
    <w:multiLevelType w:val="hybridMultilevel"/>
    <w:tmpl w:val="A1F6F4EE"/>
    <w:lvl w:ilvl="0" w:tplc="ECC28696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786493"/>
    <w:multiLevelType w:val="multilevel"/>
    <w:tmpl w:val="31D2B52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>
    <w:nsid w:val="45737EA1"/>
    <w:multiLevelType w:val="hybridMultilevel"/>
    <w:tmpl w:val="B136D42A"/>
    <w:lvl w:ilvl="0" w:tplc="EC5E6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B4580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AD05BE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BD2E82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1FAB1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6CAAA2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370FC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E94B8D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F8EAA0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4D144DFB"/>
    <w:multiLevelType w:val="multilevel"/>
    <w:tmpl w:val="D2885BC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6">
    <w:nsid w:val="66232369"/>
    <w:multiLevelType w:val="multilevel"/>
    <w:tmpl w:val="42DA273E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7">
    <w:nsid w:val="7B3C7A99"/>
    <w:multiLevelType w:val="hybridMultilevel"/>
    <w:tmpl w:val="B394D9CA"/>
    <w:lvl w:ilvl="0" w:tplc="BAB8AAD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4AEED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98EB57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57472C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EDC049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79233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E3269F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F6A425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530A2E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  <w:num w:numId="7">
    <w:abstractNumId w:val="1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5A59"/>
    <w:rsid w:val="00002C87"/>
    <w:rsid w:val="00045E10"/>
    <w:rsid w:val="00092E3C"/>
    <w:rsid w:val="000B4CC6"/>
    <w:rsid w:val="000D6CA8"/>
    <w:rsid w:val="000E3DBD"/>
    <w:rsid w:val="00102E13"/>
    <w:rsid w:val="00110F82"/>
    <w:rsid w:val="00117F7E"/>
    <w:rsid w:val="00122D33"/>
    <w:rsid w:val="001539B3"/>
    <w:rsid w:val="001A0DEF"/>
    <w:rsid w:val="001B156C"/>
    <w:rsid w:val="001C1ADC"/>
    <w:rsid w:val="001D1A5B"/>
    <w:rsid w:val="00207454"/>
    <w:rsid w:val="00252FF0"/>
    <w:rsid w:val="002541D3"/>
    <w:rsid w:val="00256981"/>
    <w:rsid w:val="0028354E"/>
    <w:rsid w:val="00295A59"/>
    <w:rsid w:val="002B5B04"/>
    <w:rsid w:val="003344B2"/>
    <w:rsid w:val="003509F8"/>
    <w:rsid w:val="00392372"/>
    <w:rsid w:val="003A2B84"/>
    <w:rsid w:val="003C4B1B"/>
    <w:rsid w:val="003F5B97"/>
    <w:rsid w:val="003F726B"/>
    <w:rsid w:val="00436B4E"/>
    <w:rsid w:val="004452F2"/>
    <w:rsid w:val="00454431"/>
    <w:rsid w:val="004574C0"/>
    <w:rsid w:val="00460457"/>
    <w:rsid w:val="00473697"/>
    <w:rsid w:val="00494EBB"/>
    <w:rsid w:val="00495D16"/>
    <w:rsid w:val="004F1F56"/>
    <w:rsid w:val="004F52E5"/>
    <w:rsid w:val="00514BA1"/>
    <w:rsid w:val="00527980"/>
    <w:rsid w:val="00530137"/>
    <w:rsid w:val="0057779E"/>
    <w:rsid w:val="00593A07"/>
    <w:rsid w:val="005B2741"/>
    <w:rsid w:val="005C37EB"/>
    <w:rsid w:val="005E143C"/>
    <w:rsid w:val="006353DC"/>
    <w:rsid w:val="006511D1"/>
    <w:rsid w:val="00674C71"/>
    <w:rsid w:val="00696EAA"/>
    <w:rsid w:val="006B1E3B"/>
    <w:rsid w:val="006E337D"/>
    <w:rsid w:val="00716655"/>
    <w:rsid w:val="007440C1"/>
    <w:rsid w:val="0075489E"/>
    <w:rsid w:val="007647E4"/>
    <w:rsid w:val="00781FF0"/>
    <w:rsid w:val="007C6239"/>
    <w:rsid w:val="0080393A"/>
    <w:rsid w:val="008067D0"/>
    <w:rsid w:val="00811142"/>
    <w:rsid w:val="008755B9"/>
    <w:rsid w:val="00887CDE"/>
    <w:rsid w:val="008B0181"/>
    <w:rsid w:val="008D15BB"/>
    <w:rsid w:val="008E070C"/>
    <w:rsid w:val="008E6F4F"/>
    <w:rsid w:val="008F72EC"/>
    <w:rsid w:val="00911886"/>
    <w:rsid w:val="00937C7A"/>
    <w:rsid w:val="009572B5"/>
    <w:rsid w:val="009701C5"/>
    <w:rsid w:val="009A4CCC"/>
    <w:rsid w:val="009B4048"/>
    <w:rsid w:val="009E0E15"/>
    <w:rsid w:val="009F5E33"/>
    <w:rsid w:val="00A01027"/>
    <w:rsid w:val="00A02A4A"/>
    <w:rsid w:val="00A056C4"/>
    <w:rsid w:val="00A237F5"/>
    <w:rsid w:val="00A34D14"/>
    <w:rsid w:val="00A45037"/>
    <w:rsid w:val="00A45C18"/>
    <w:rsid w:val="00A463EC"/>
    <w:rsid w:val="00A509CD"/>
    <w:rsid w:val="00A50A54"/>
    <w:rsid w:val="00A7709C"/>
    <w:rsid w:val="00AB4E6E"/>
    <w:rsid w:val="00AE6204"/>
    <w:rsid w:val="00B034A7"/>
    <w:rsid w:val="00B23639"/>
    <w:rsid w:val="00B32594"/>
    <w:rsid w:val="00B4312A"/>
    <w:rsid w:val="00B456BD"/>
    <w:rsid w:val="00B612C9"/>
    <w:rsid w:val="00B6695F"/>
    <w:rsid w:val="00B70F41"/>
    <w:rsid w:val="00B7581F"/>
    <w:rsid w:val="00B8216B"/>
    <w:rsid w:val="00B8481D"/>
    <w:rsid w:val="00BB2F5D"/>
    <w:rsid w:val="00BB708F"/>
    <w:rsid w:val="00BE14D6"/>
    <w:rsid w:val="00BE7288"/>
    <w:rsid w:val="00C01699"/>
    <w:rsid w:val="00C13857"/>
    <w:rsid w:val="00C24922"/>
    <w:rsid w:val="00C317C6"/>
    <w:rsid w:val="00C42C04"/>
    <w:rsid w:val="00C615FB"/>
    <w:rsid w:val="00CB1807"/>
    <w:rsid w:val="00CC15A4"/>
    <w:rsid w:val="00CF2FBF"/>
    <w:rsid w:val="00D05782"/>
    <w:rsid w:val="00D202C6"/>
    <w:rsid w:val="00D25562"/>
    <w:rsid w:val="00D3457E"/>
    <w:rsid w:val="00D53490"/>
    <w:rsid w:val="00D63C3D"/>
    <w:rsid w:val="00D672B4"/>
    <w:rsid w:val="00D86AC3"/>
    <w:rsid w:val="00DC584E"/>
    <w:rsid w:val="00DE1106"/>
    <w:rsid w:val="00DE5B51"/>
    <w:rsid w:val="00E4017C"/>
    <w:rsid w:val="00E773F9"/>
    <w:rsid w:val="00EA59C4"/>
    <w:rsid w:val="00EC6721"/>
    <w:rsid w:val="00ED29AB"/>
    <w:rsid w:val="00EE6B7E"/>
    <w:rsid w:val="00EF1777"/>
    <w:rsid w:val="00F148F1"/>
    <w:rsid w:val="00F16635"/>
    <w:rsid w:val="00F2381C"/>
    <w:rsid w:val="00F30343"/>
    <w:rsid w:val="00F7567E"/>
    <w:rsid w:val="00F7655C"/>
    <w:rsid w:val="00FC1C38"/>
    <w:rsid w:val="00FE5C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59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25562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5562"/>
    <w:rPr>
      <w:rFonts w:eastAsia="Times New Roman"/>
      <w:color w:val="auto"/>
      <w:szCs w:val="24"/>
      <w:lang w:eastAsia="ru-RU"/>
    </w:rPr>
  </w:style>
  <w:style w:type="paragraph" w:styleId="a3">
    <w:name w:val="List Paragraph"/>
    <w:basedOn w:val="a"/>
    <w:uiPriority w:val="34"/>
    <w:qFormat/>
    <w:rsid w:val="00D25562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D25562"/>
    <w:pPr>
      <w:ind w:left="360" w:firstLine="567"/>
      <w:jc w:val="both"/>
    </w:pPr>
    <w:rPr>
      <w:rFonts w:ascii="Arial" w:hAnsi="Arial"/>
      <w:b/>
      <w:bCs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D25562"/>
    <w:rPr>
      <w:rFonts w:ascii="Arial" w:eastAsia="Times New Roman" w:hAnsi="Arial"/>
      <w:b/>
      <w:bCs/>
      <w:color w:val="auto"/>
      <w:lang w:eastAsia="ru-RU"/>
    </w:rPr>
  </w:style>
  <w:style w:type="paragraph" w:styleId="2">
    <w:name w:val="Body Text Indent 2"/>
    <w:basedOn w:val="a"/>
    <w:link w:val="20"/>
    <w:semiHidden/>
    <w:unhideWhenUsed/>
    <w:rsid w:val="00D25562"/>
    <w:pPr>
      <w:ind w:firstLine="708"/>
      <w:jc w:val="both"/>
    </w:pPr>
    <w:rPr>
      <w:rFonts w:ascii="Arial" w:hAnsi="Arial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semiHidden/>
    <w:rsid w:val="00D25562"/>
    <w:rPr>
      <w:rFonts w:ascii="Arial" w:eastAsia="Times New Roman" w:hAnsi="Arial"/>
      <w:color w:val="auto"/>
      <w:lang w:eastAsia="ru-RU"/>
    </w:rPr>
  </w:style>
  <w:style w:type="paragraph" w:styleId="3">
    <w:name w:val="Body Text Indent 3"/>
    <w:basedOn w:val="a"/>
    <w:link w:val="30"/>
    <w:semiHidden/>
    <w:unhideWhenUsed/>
    <w:rsid w:val="00D25562"/>
    <w:pPr>
      <w:ind w:firstLine="708"/>
      <w:jc w:val="center"/>
    </w:pPr>
    <w:rPr>
      <w:rFonts w:ascii="Arial" w:hAnsi="Arial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semiHidden/>
    <w:rsid w:val="00D25562"/>
    <w:rPr>
      <w:rFonts w:ascii="Arial" w:eastAsia="Times New Roman" w:hAnsi="Arial"/>
      <w:color w:val="auto"/>
      <w:lang w:eastAsia="ru-RU"/>
    </w:rPr>
  </w:style>
  <w:style w:type="paragraph" w:customStyle="1" w:styleId="ConsPlusNonformat">
    <w:name w:val="ConsPlusNonformat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ConsPlusCell">
    <w:name w:val="ConsPlusCell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customStyle="1" w:styleId="11">
    <w:name w:val="Статья1"/>
    <w:basedOn w:val="a"/>
    <w:next w:val="a"/>
    <w:rsid w:val="00D25562"/>
    <w:pPr>
      <w:keepNext/>
      <w:suppressAutoHyphens/>
      <w:spacing w:before="120" w:after="120"/>
      <w:ind w:left="1900" w:hanging="1191"/>
      <w:jc w:val="both"/>
    </w:pPr>
    <w:rPr>
      <w:rFonts w:ascii="Arial" w:hAnsi="Arial"/>
      <w:b/>
      <w:bCs/>
      <w:sz w:val="28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customStyle="1" w:styleId="ConsPlusNormal">
    <w:name w:val="ConsPlusNormal"/>
    <w:rsid w:val="007647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styleId="aa">
    <w:name w:val="No Spacing"/>
    <w:uiPriority w:val="1"/>
    <w:qFormat/>
    <w:rsid w:val="006E337D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D9046-A815-4CF0-9F9A-BB50A5255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Войтикова Ирина Николаевна</cp:lastModifiedBy>
  <cp:revision>27</cp:revision>
  <cp:lastPrinted>2022-03-10T14:54:00Z</cp:lastPrinted>
  <dcterms:created xsi:type="dcterms:W3CDTF">2020-05-21T07:34:00Z</dcterms:created>
  <dcterms:modified xsi:type="dcterms:W3CDTF">2022-03-28T08:37:00Z</dcterms:modified>
</cp:coreProperties>
</file>