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2A" w:rsidRPr="00AB5C2A" w:rsidRDefault="00AB5C2A" w:rsidP="00AB5C2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5.05pt;width:45pt;height:64.1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45906078" r:id="rId8"/>
        </w:pict>
      </w:r>
    </w:p>
    <w:p w:rsidR="00AB5C2A" w:rsidRPr="00AB5C2A" w:rsidRDefault="00AB5C2A" w:rsidP="00AB5C2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AB5C2A">
        <w:rPr>
          <w:rFonts w:ascii="Times New Roman" w:hAnsi="Times New Roman"/>
          <w:b w:val="0"/>
          <w:sz w:val="28"/>
        </w:rPr>
        <w:t>АДМИНИСТРАЦИЯ</w:t>
      </w:r>
    </w:p>
    <w:p w:rsidR="00AB5C2A" w:rsidRPr="00AB5C2A" w:rsidRDefault="00AB5C2A" w:rsidP="00AB5C2A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AB5C2A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AB5C2A" w:rsidRPr="00AB5C2A" w:rsidRDefault="00AB5C2A" w:rsidP="00AB5C2A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AB5C2A">
        <w:rPr>
          <w:rFonts w:ascii="Times New Roman" w:hAnsi="Times New Roman"/>
          <w:b w:val="0"/>
          <w:sz w:val="28"/>
        </w:rPr>
        <w:t>ВОРОНЕЖСКОЙ ОБЛАСТИ</w:t>
      </w:r>
    </w:p>
    <w:p w:rsidR="00AB5C2A" w:rsidRPr="00AB5C2A" w:rsidRDefault="00AB5C2A" w:rsidP="00AB5C2A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AB5C2A">
        <w:rPr>
          <w:rFonts w:ascii="Times New Roman" w:hAnsi="Times New Roman"/>
          <w:b w:val="0"/>
          <w:sz w:val="28"/>
        </w:rPr>
        <w:t>ПОСТАНОВЛЕНИЕ</w:t>
      </w:r>
    </w:p>
    <w:p w:rsidR="00AB5C2A" w:rsidRPr="00AB5C2A" w:rsidRDefault="00AB5C2A" w:rsidP="00AB5C2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AB5C2A">
        <w:rPr>
          <w:rFonts w:ascii="Times New Roman" w:hAnsi="Times New Roman"/>
          <w:sz w:val="28"/>
          <w:szCs w:val="28"/>
        </w:rPr>
        <w:t>от «03» апреля 2023 г</w:t>
      </w:r>
      <w:r>
        <w:rPr>
          <w:rFonts w:ascii="Times New Roman" w:hAnsi="Times New Roman"/>
          <w:sz w:val="28"/>
          <w:szCs w:val="28"/>
        </w:rPr>
        <w:t>ода</w:t>
      </w:r>
      <w:r w:rsidRPr="00AB5C2A">
        <w:rPr>
          <w:rFonts w:ascii="Times New Roman" w:hAnsi="Times New Roman"/>
          <w:sz w:val="28"/>
          <w:szCs w:val="28"/>
        </w:rPr>
        <w:t xml:space="preserve"> № 244</w:t>
      </w:r>
    </w:p>
    <w:bookmarkEnd w:id="0"/>
    <w:p w:rsidR="00AB5C2A" w:rsidRPr="00AB5C2A" w:rsidRDefault="00AB5C2A" w:rsidP="00AB5C2A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B5C2A">
        <w:rPr>
          <w:rFonts w:ascii="Times New Roman" w:hAnsi="Times New Roman"/>
          <w:sz w:val="28"/>
          <w:szCs w:val="28"/>
        </w:rPr>
        <w:t xml:space="preserve"> г. Богучар </w:t>
      </w:r>
    </w:p>
    <w:p w:rsidR="00AB5C2A" w:rsidRPr="00AB5C2A" w:rsidRDefault="00AB5C2A" w:rsidP="00AB5C2A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C2A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AB5C2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 w:cs="Times New Roman"/>
          <w:sz w:val="28"/>
          <w:szCs w:val="28"/>
        </w:rPr>
        <w:t xml:space="preserve"> муниципального района от 17.05.2022 № 314 « О комиссии по предоставлению субсидий из бюджета </w:t>
      </w:r>
      <w:proofErr w:type="spellStart"/>
      <w:r w:rsidRPr="00AB5C2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 w:cs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</w:t>
      </w:r>
      <w:r w:rsidRPr="00AB5C2A">
        <w:rPr>
          <w:rFonts w:ascii="Times New Roman" w:hAnsi="Times New Roman" w:cs="Times New Roman"/>
          <w:sz w:val="28"/>
          <w:szCs w:val="28"/>
          <w:lang w:eastAsia="en-US"/>
        </w:rPr>
        <w:t xml:space="preserve">территории </w:t>
      </w:r>
      <w:proofErr w:type="spellStart"/>
      <w:r w:rsidRPr="00AB5C2A">
        <w:rPr>
          <w:rFonts w:ascii="Times New Roman" w:hAnsi="Times New Roman" w:cs="Times New Roman"/>
          <w:sz w:val="28"/>
          <w:szCs w:val="28"/>
          <w:lang w:eastAsia="en-US"/>
        </w:rPr>
        <w:t>Богучарского</w:t>
      </w:r>
      <w:proofErr w:type="spellEnd"/>
      <w:r w:rsidRPr="00AB5C2A">
        <w:rPr>
          <w:rFonts w:ascii="Times New Roman" w:hAnsi="Times New Roman" w:cs="Times New Roman"/>
          <w:sz w:val="28"/>
          <w:szCs w:val="28"/>
          <w:lang w:eastAsia="en-US"/>
        </w:rPr>
        <w:t xml:space="preserve"> муниципального района»</w:t>
      </w: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 В соответствии со статьей 78 Бюджетного кодекса Российской Федерации,</w:t>
      </w:r>
      <w:r w:rsidRPr="00AB5C2A">
        <w:rPr>
          <w:rFonts w:ascii="Times New Roman" w:hAnsi="Times New Roman"/>
          <w:bCs/>
          <w:sz w:val="28"/>
          <w:szCs w:val="28"/>
        </w:rPr>
        <w:t xml:space="preserve"> Уставом </w:t>
      </w:r>
      <w:proofErr w:type="spellStart"/>
      <w:r w:rsidRPr="00AB5C2A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bCs/>
          <w:sz w:val="28"/>
          <w:szCs w:val="28"/>
        </w:rPr>
        <w:t xml:space="preserve"> муниципального района, постановлением администрации </w:t>
      </w:r>
      <w:proofErr w:type="spellStart"/>
      <w:r w:rsidRPr="00AB5C2A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bCs/>
          <w:sz w:val="28"/>
          <w:szCs w:val="28"/>
        </w:rPr>
        <w:t xml:space="preserve"> муниципального района от 19.04.2022 № 255 «</w:t>
      </w:r>
      <w:r w:rsidRPr="00AB5C2A">
        <w:rPr>
          <w:rFonts w:ascii="Times New Roman" w:hAnsi="Times New Roman"/>
          <w:sz w:val="28"/>
          <w:szCs w:val="28"/>
        </w:rPr>
        <w:t xml:space="preserve">Об утверждении Порядка предоставления субсидий из бюджета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B5C2A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B5C2A"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t>т</w:t>
      </w:r>
      <w:r w:rsidRPr="00AB5C2A">
        <w:rPr>
          <w:rFonts w:ascii="Times New Roman" w:hAnsi="Times New Roman"/>
          <w:sz w:val="28"/>
          <w:szCs w:val="28"/>
        </w:rPr>
        <w:t>:</w:t>
      </w:r>
    </w:p>
    <w:p w:rsidR="00AB5C2A" w:rsidRPr="00AB5C2A" w:rsidRDefault="00AB5C2A" w:rsidP="00AB5C2A">
      <w:pPr>
        <w:widowControl w:val="0"/>
        <w:tabs>
          <w:tab w:val="left" w:pos="1065"/>
        </w:tabs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 от 17.05.2022 № 314 «О комиссии по предоставлению субсидий из бюджета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района»: </w:t>
      </w:r>
    </w:p>
    <w:p w:rsidR="00AB5C2A" w:rsidRPr="00AB5C2A" w:rsidRDefault="00AB5C2A" w:rsidP="00AB5C2A">
      <w:pPr>
        <w:widowControl w:val="0"/>
        <w:tabs>
          <w:tab w:val="left" w:pos="1065"/>
        </w:tabs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Приложение № 2 «Состав комиссии по определению некоммерческих организаций, </w:t>
      </w:r>
      <w:proofErr w:type="gramStart"/>
      <w:r w:rsidRPr="00AB5C2A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AB5C2A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</w:t>
      </w:r>
      <w:r w:rsidRPr="00AB5C2A">
        <w:rPr>
          <w:rFonts w:ascii="Times New Roman" w:hAnsi="Times New Roman"/>
          <w:sz w:val="28"/>
          <w:szCs w:val="28"/>
        </w:rPr>
        <w:lastRenderedPageBreak/>
        <w:t xml:space="preserve">муниципального района на финансовое возмещение части затрат, связанных с организацией отдыха и оздоровления детей в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районе» к постановлению изложить согласно приложения к данному постановлению. </w:t>
      </w:r>
    </w:p>
    <w:p w:rsidR="00AB5C2A" w:rsidRPr="00AB5C2A" w:rsidRDefault="00AB5C2A" w:rsidP="00AB5C2A">
      <w:pPr>
        <w:widowControl w:val="0"/>
        <w:tabs>
          <w:tab w:val="left" w:pos="1065"/>
        </w:tabs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AB5C2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B5C2A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AB5C2A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С.Д.</w:t>
      </w: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B5C2A" w:rsidRPr="00AB5C2A" w:rsidTr="00124837">
        <w:tc>
          <w:tcPr>
            <w:tcW w:w="3284" w:type="dxa"/>
            <w:shd w:val="clear" w:color="auto" w:fill="auto"/>
          </w:tcPr>
          <w:p w:rsidR="00AB5C2A" w:rsidRPr="00AB5C2A" w:rsidRDefault="00AB5C2A" w:rsidP="00124837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B5C2A">
              <w:rPr>
                <w:rFonts w:ascii="Times New Roman" w:hAnsi="Times New Roman"/>
                <w:bCs/>
                <w:sz w:val="28"/>
                <w:szCs w:val="28"/>
              </w:rPr>
              <w:t xml:space="preserve">Глава </w:t>
            </w:r>
            <w:proofErr w:type="spellStart"/>
            <w:r w:rsidRPr="00AB5C2A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AB5C2A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AB5C2A" w:rsidRPr="00AB5C2A" w:rsidRDefault="00AB5C2A" w:rsidP="00124837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AB5C2A" w:rsidRPr="00AB5C2A" w:rsidRDefault="00AB5C2A" w:rsidP="00124837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B5C2A">
              <w:rPr>
                <w:rFonts w:ascii="Times New Roman" w:hAnsi="Times New Roman"/>
                <w:bCs/>
                <w:sz w:val="28"/>
                <w:szCs w:val="28"/>
              </w:rPr>
              <w:t xml:space="preserve">В.В. Кузнецов </w:t>
            </w:r>
          </w:p>
        </w:tc>
      </w:tr>
    </w:tbl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br w:type="page"/>
      </w:r>
      <w:r w:rsidRPr="00AB5C2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AB5C2A" w:rsidRPr="00AB5C2A" w:rsidRDefault="00AB5C2A" w:rsidP="00AB5C2A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AB5C2A" w:rsidRPr="00AB5C2A" w:rsidRDefault="00AB5C2A" w:rsidP="00AB5C2A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>от 03.04.20230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AB5C2A">
        <w:rPr>
          <w:rFonts w:ascii="Times New Roman" w:hAnsi="Times New Roman"/>
          <w:sz w:val="28"/>
          <w:szCs w:val="28"/>
        </w:rPr>
        <w:t xml:space="preserve"> № 244 </w:t>
      </w:r>
    </w:p>
    <w:p w:rsidR="00AB5C2A" w:rsidRPr="00AB5C2A" w:rsidRDefault="00AB5C2A" w:rsidP="00AB5C2A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 </w:t>
      </w:r>
    </w:p>
    <w:p w:rsidR="00AB5C2A" w:rsidRPr="00AB5C2A" w:rsidRDefault="00AB5C2A" w:rsidP="00AB5C2A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>Состав</w:t>
      </w:r>
    </w:p>
    <w:p w:rsidR="00AB5C2A" w:rsidRPr="00AB5C2A" w:rsidRDefault="00AB5C2A" w:rsidP="00AB5C2A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комиссии по определению некоммерческих организаций, </w:t>
      </w:r>
      <w:proofErr w:type="gramStart"/>
      <w:r w:rsidRPr="00AB5C2A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AB5C2A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в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районе</w:t>
      </w:r>
    </w:p>
    <w:p w:rsidR="00AB5C2A" w:rsidRPr="00AB5C2A" w:rsidRDefault="00AB5C2A" w:rsidP="00AB5C2A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1. Кожанов А.Ю. - первый заместитель главы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района, председатель комиссии;</w:t>
      </w: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AB5C2A">
        <w:rPr>
          <w:rFonts w:ascii="Times New Roman" w:hAnsi="Times New Roman"/>
          <w:sz w:val="28"/>
          <w:szCs w:val="28"/>
        </w:rPr>
        <w:t>Могилин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С.Д. - заместитель главы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комиссии; </w:t>
      </w: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3. Зеленина О. С. - главный специалист муниципального казенного учреждения «Центр обеспечения деятельности системы образования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области», секретарь комиссии;</w:t>
      </w:r>
    </w:p>
    <w:p w:rsidR="00AB5C2A" w:rsidRPr="00AB5C2A" w:rsidRDefault="00AB5C2A" w:rsidP="00AB5C2A">
      <w:pPr>
        <w:widowControl w:val="0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4. Андросова Е.В. - руководитель отдела по образованию, опеке и попечительству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5. Бровкина Н.А - руководитель финансового отдела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района; </w:t>
      </w: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AB5C2A">
        <w:rPr>
          <w:rFonts w:ascii="Times New Roman" w:hAnsi="Times New Roman"/>
          <w:sz w:val="28"/>
          <w:szCs w:val="28"/>
        </w:rPr>
        <w:t>Ханюкова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М.В. - заместитель начальника отдела по экономике, управлению муниципальным имуществом и земельным отношениям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AB5C2A" w:rsidRPr="00AB5C2A" w:rsidRDefault="00AB5C2A" w:rsidP="00AB5C2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AB5C2A">
        <w:rPr>
          <w:rFonts w:ascii="Times New Roman" w:hAnsi="Times New Roman"/>
          <w:sz w:val="28"/>
          <w:szCs w:val="28"/>
        </w:rPr>
        <w:t xml:space="preserve">7. Козлов Д.В. - заместитель начальника отдела по организационно - правовой работе и информационной безопасности администрации </w:t>
      </w:r>
      <w:proofErr w:type="spellStart"/>
      <w:r w:rsidRPr="00AB5C2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5C2A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1A3883" w:rsidRPr="00AB5C2A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AB5C2A" w:rsidSect="00481488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EEE" w:rsidRDefault="001C1EEE" w:rsidP="00AB5C2A">
      <w:r>
        <w:separator/>
      </w:r>
    </w:p>
  </w:endnote>
  <w:endnote w:type="continuationSeparator" w:id="0">
    <w:p w:rsidR="001C1EEE" w:rsidRDefault="001C1EEE" w:rsidP="00AB5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EEE" w:rsidRDefault="001C1EEE" w:rsidP="00AB5C2A">
      <w:r>
        <w:separator/>
      </w:r>
    </w:p>
  </w:footnote>
  <w:footnote w:type="continuationSeparator" w:id="0">
    <w:p w:rsidR="001C1EEE" w:rsidRDefault="001C1EEE" w:rsidP="00AB5C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EE"/>
    <w:rsid w:val="001A3883"/>
    <w:rsid w:val="001C1EEE"/>
    <w:rsid w:val="005F3D2D"/>
    <w:rsid w:val="007859EE"/>
    <w:rsid w:val="00954B9E"/>
    <w:rsid w:val="00AB5C2A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B5C2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AB5C2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B5C2A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Title">
    <w:name w:val="Title!Название НПА"/>
    <w:basedOn w:val="a"/>
    <w:rsid w:val="00AB5C2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B5C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B5C2A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B5C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5C2A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B5C2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AB5C2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B5C2A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Title">
    <w:name w:val="Title!Название НПА"/>
    <w:basedOn w:val="a"/>
    <w:rsid w:val="00AB5C2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B5C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B5C2A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B5C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5C2A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2023-05-18T06:07:00Z</dcterms:created>
  <dcterms:modified xsi:type="dcterms:W3CDTF">2023-05-18T06:08:00Z</dcterms:modified>
</cp:coreProperties>
</file>