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  <w:r w:rsidRPr="00050380">
        <w:rPr>
          <w:rFonts w:ascii="Times New Roman" w:hAnsi="Times New Roman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75pt;margin-top:10.8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3336653" r:id="rId8"/>
        </w:pict>
      </w: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  <w:r w:rsidRPr="00050380">
        <w:rPr>
          <w:rFonts w:ascii="Times New Roman" w:hAnsi="Times New Roman"/>
          <w:szCs w:val="28"/>
        </w:rPr>
        <w:t>АДМИНИСТРАЦИЯ</w:t>
      </w:r>
    </w:p>
    <w:p w:rsidR="00050380" w:rsidRPr="00050380" w:rsidRDefault="00050380" w:rsidP="00050380">
      <w:pPr>
        <w:pStyle w:val="a5"/>
        <w:ind w:firstLine="0"/>
        <w:rPr>
          <w:rFonts w:ascii="Times New Roman" w:hAnsi="Times New Roman"/>
          <w:szCs w:val="28"/>
        </w:rPr>
      </w:pPr>
      <w:r w:rsidRPr="00050380">
        <w:rPr>
          <w:rFonts w:ascii="Times New Roman" w:hAnsi="Times New Roman"/>
          <w:szCs w:val="28"/>
        </w:rPr>
        <w:t>БОГУЧАРСКОГО МУНИЦИПАЛЬНОГО РАЙОНА</w:t>
      </w:r>
    </w:p>
    <w:p w:rsidR="00050380" w:rsidRPr="00050380" w:rsidRDefault="00050380" w:rsidP="0005038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ВОРОНЕЖСКОЙ ОБЛАСТИ</w:t>
      </w:r>
    </w:p>
    <w:p w:rsidR="00050380" w:rsidRPr="00050380" w:rsidRDefault="00050380" w:rsidP="0005038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ПОСТАНОВЛЕНИЕ</w:t>
      </w:r>
    </w:p>
    <w:p w:rsidR="00050380" w:rsidRPr="00050380" w:rsidRDefault="00050380" w:rsidP="00050380">
      <w:pPr>
        <w:ind w:firstLine="0"/>
        <w:rPr>
          <w:rFonts w:ascii="Times New Roman" w:hAnsi="Times New Roman"/>
          <w:sz w:val="28"/>
          <w:szCs w:val="28"/>
        </w:rPr>
      </w:pPr>
    </w:p>
    <w:p w:rsidR="00050380" w:rsidRPr="00050380" w:rsidRDefault="00050380" w:rsidP="00050380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050380">
        <w:rPr>
          <w:rFonts w:ascii="Times New Roman" w:hAnsi="Times New Roman"/>
          <w:sz w:val="28"/>
          <w:szCs w:val="28"/>
        </w:rPr>
        <w:t>от «22» марта 2023 г</w:t>
      </w:r>
      <w:r>
        <w:rPr>
          <w:rFonts w:ascii="Times New Roman" w:hAnsi="Times New Roman"/>
          <w:sz w:val="28"/>
          <w:szCs w:val="28"/>
        </w:rPr>
        <w:t>ода</w:t>
      </w:r>
      <w:r w:rsidRPr="00050380">
        <w:rPr>
          <w:rFonts w:ascii="Times New Roman" w:hAnsi="Times New Roman"/>
          <w:sz w:val="28"/>
          <w:szCs w:val="28"/>
        </w:rPr>
        <w:t xml:space="preserve"> № 188</w:t>
      </w:r>
    </w:p>
    <w:bookmarkEnd w:id="0"/>
    <w:p w:rsidR="00050380" w:rsidRPr="00050380" w:rsidRDefault="00050380" w:rsidP="00050380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50380">
        <w:rPr>
          <w:rFonts w:ascii="Times New Roman" w:hAnsi="Times New Roman"/>
          <w:sz w:val="28"/>
          <w:szCs w:val="28"/>
        </w:rPr>
        <w:t xml:space="preserve"> г. Богучар</w:t>
      </w:r>
    </w:p>
    <w:p w:rsidR="00050380" w:rsidRPr="00050380" w:rsidRDefault="00050380" w:rsidP="00050380">
      <w:pPr>
        <w:ind w:firstLine="0"/>
        <w:rPr>
          <w:rFonts w:ascii="Times New Roman" w:hAnsi="Times New Roman"/>
          <w:sz w:val="28"/>
          <w:szCs w:val="28"/>
        </w:rPr>
      </w:pPr>
    </w:p>
    <w:p w:rsidR="00050380" w:rsidRPr="00050380" w:rsidRDefault="00050380" w:rsidP="00050380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0380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05038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 w:cs="Times New Roman"/>
          <w:sz w:val="28"/>
          <w:szCs w:val="28"/>
        </w:rPr>
        <w:t xml:space="preserve"> муниципал</w:t>
      </w:r>
      <w:r w:rsidRPr="00050380">
        <w:rPr>
          <w:rFonts w:ascii="Times New Roman" w:hAnsi="Times New Roman" w:cs="Times New Roman"/>
          <w:sz w:val="28"/>
          <w:szCs w:val="28"/>
        </w:rPr>
        <w:t>ь</w:t>
      </w:r>
      <w:r w:rsidRPr="00050380">
        <w:rPr>
          <w:rFonts w:ascii="Times New Roman" w:hAnsi="Times New Roman" w:cs="Times New Roman"/>
          <w:sz w:val="28"/>
          <w:szCs w:val="28"/>
        </w:rPr>
        <w:t>ного района от 20.12.2021 № 735 «О комиссии по делам несовершеннолетних и з</w:t>
      </w:r>
      <w:r w:rsidRPr="00050380">
        <w:rPr>
          <w:rFonts w:ascii="Times New Roman" w:hAnsi="Times New Roman" w:cs="Times New Roman"/>
          <w:sz w:val="28"/>
          <w:szCs w:val="28"/>
        </w:rPr>
        <w:t>а</w:t>
      </w:r>
      <w:r w:rsidRPr="00050380">
        <w:rPr>
          <w:rFonts w:ascii="Times New Roman" w:hAnsi="Times New Roman" w:cs="Times New Roman"/>
          <w:sz w:val="28"/>
          <w:szCs w:val="28"/>
        </w:rPr>
        <w:t xml:space="preserve">щите их прав администрации </w:t>
      </w:r>
      <w:proofErr w:type="spellStart"/>
      <w:r w:rsidRPr="0005038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</w:t>
      </w:r>
      <w:r w:rsidRPr="00050380">
        <w:rPr>
          <w:rFonts w:ascii="Times New Roman" w:hAnsi="Times New Roman" w:cs="Times New Roman"/>
          <w:sz w:val="28"/>
          <w:szCs w:val="28"/>
        </w:rPr>
        <w:t>б</w:t>
      </w:r>
      <w:r w:rsidRPr="00050380">
        <w:rPr>
          <w:rFonts w:ascii="Times New Roman" w:hAnsi="Times New Roman" w:cs="Times New Roman"/>
          <w:sz w:val="28"/>
          <w:szCs w:val="28"/>
        </w:rPr>
        <w:t>ласти»</w:t>
      </w:r>
    </w:p>
    <w:p w:rsidR="00050380" w:rsidRPr="00050380" w:rsidRDefault="00050380" w:rsidP="00050380">
      <w:pPr>
        <w:ind w:firstLine="709"/>
        <w:rPr>
          <w:rFonts w:ascii="Times New Roman" w:hAnsi="Times New Roman"/>
          <w:sz w:val="28"/>
          <w:szCs w:val="28"/>
        </w:rPr>
      </w:pPr>
    </w:p>
    <w:p w:rsidR="00050380" w:rsidRPr="00050380" w:rsidRDefault="00050380" w:rsidP="00050380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50380">
        <w:rPr>
          <w:rFonts w:ascii="Times New Roman" w:hAnsi="Times New Roman"/>
          <w:sz w:val="28"/>
          <w:szCs w:val="28"/>
        </w:rPr>
        <w:t>В соответствии с Федеральными законами: от 06.10.2003 № 131 – ФЗ «Об общих принципах организации местного самоуправления в Российской Федер</w:t>
      </w:r>
      <w:r w:rsidRPr="00050380">
        <w:rPr>
          <w:rFonts w:ascii="Times New Roman" w:hAnsi="Times New Roman"/>
          <w:sz w:val="28"/>
          <w:szCs w:val="28"/>
        </w:rPr>
        <w:t>а</w:t>
      </w:r>
      <w:r w:rsidRPr="00050380">
        <w:rPr>
          <w:rFonts w:ascii="Times New Roman" w:hAnsi="Times New Roman"/>
          <w:sz w:val="28"/>
          <w:szCs w:val="28"/>
        </w:rPr>
        <w:t>ции», от 24.06.1999 № 120-ФЗ «Об основах системы профилактики безнадзорности и прав</w:t>
      </w:r>
      <w:r w:rsidRPr="00050380">
        <w:rPr>
          <w:rFonts w:ascii="Times New Roman" w:hAnsi="Times New Roman"/>
          <w:sz w:val="28"/>
          <w:szCs w:val="28"/>
        </w:rPr>
        <w:t>о</w:t>
      </w:r>
      <w:r w:rsidRPr="00050380">
        <w:rPr>
          <w:rFonts w:ascii="Times New Roman" w:hAnsi="Times New Roman"/>
          <w:sz w:val="28"/>
          <w:szCs w:val="28"/>
        </w:rPr>
        <w:t>нарушений несовершеннолетних», законами Воронежской области от 04.10.2005 № 62-0З «О комиссиях по делам несовершеннолетних и защите их прав в Вороне</w:t>
      </w:r>
      <w:r w:rsidRPr="00050380">
        <w:rPr>
          <w:rFonts w:ascii="Times New Roman" w:hAnsi="Times New Roman"/>
          <w:sz w:val="28"/>
          <w:szCs w:val="28"/>
        </w:rPr>
        <w:t>ж</w:t>
      </w:r>
      <w:r w:rsidRPr="00050380">
        <w:rPr>
          <w:rFonts w:ascii="Times New Roman" w:hAnsi="Times New Roman"/>
          <w:sz w:val="28"/>
          <w:szCs w:val="28"/>
        </w:rPr>
        <w:t>ской области», от 03.04.2006 № 29-ОЗ «О наделении органов местного самоупра</w:t>
      </w:r>
      <w:r w:rsidRPr="00050380">
        <w:rPr>
          <w:rFonts w:ascii="Times New Roman" w:hAnsi="Times New Roman"/>
          <w:sz w:val="28"/>
          <w:szCs w:val="28"/>
        </w:rPr>
        <w:t>в</w:t>
      </w:r>
      <w:r w:rsidRPr="00050380">
        <w:rPr>
          <w:rFonts w:ascii="Times New Roman" w:hAnsi="Times New Roman"/>
          <w:sz w:val="28"/>
          <w:szCs w:val="28"/>
        </w:rPr>
        <w:t>ления муниципальных районов и городских округов</w:t>
      </w:r>
      <w:proofErr w:type="gramEnd"/>
      <w:r w:rsidRPr="0005038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0380">
        <w:rPr>
          <w:rFonts w:ascii="Times New Roman" w:hAnsi="Times New Roman"/>
          <w:sz w:val="28"/>
          <w:szCs w:val="28"/>
        </w:rPr>
        <w:t>Воронежской области отдельными го</w:t>
      </w:r>
      <w:r w:rsidRPr="00050380">
        <w:rPr>
          <w:rFonts w:ascii="Times New Roman" w:hAnsi="Times New Roman"/>
          <w:sz w:val="28"/>
          <w:szCs w:val="28"/>
        </w:rPr>
        <w:t>с</w:t>
      </w:r>
      <w:r w:rsidRPr="00050380">
        <w:rPr>
          <w:rFonts w:ascii="Times New Roman" w:hAnsi="Times New Roman"/>
          <w:sz w:val="28"/>
          <w:szCs w:val="28"/>
        </w:rPr>
        <w:t>ударственными полномочиями Воронежской области по созданию и организации д</w:t>
      </w:r>
      <w:r w:rsidRPr="00050380">
        <w:rPr>
          <w:rFonts w:ascii="Times New Roman" w:hAnsi="Times New Roman"/>
          <w:sz w:val="28"/>
          <w:szCs w:val="28"/>
        </w:rPr>
        <w:t>е</w:t>
      </w:r>
      <w:r w:rsidRPr="00050380">
        <w:rPr>
          <w:rFonts w:ascii="Times New Roman" w:hAnsi="Times New Roman"/>
          <w:sz w:val="28"/>
          <w:szCs w:val="28"/>
        </w:rPr>
        <w:t>ятельности комиссии по делам несовершеннолетних и защите их прав», распоряж</w:t>
      </w:r>
      <w:r w:rsidRPr="00050380">
        <w:rPr>
          <w:rFonts w:ascii="Times New Roman" w:hAnsi="Times New Roman"/>
          <w:sz w:val="28"/>
          <w:szCs w:val="28"/>
        </w:rPr>
        <w:t>е</w:t>
      </w:r>
      <w:r w:rsidRPr="00050380">
        <w:rPr>
          <w:rFonts w:ascii="Times New Roman" w:hAnsi="Times New Roman"/>
          <w:sz w:val="28"/>
          <w:szCs w:val="28"/>
        </w:rPr>
        <w:t xml:space="preserve">нием главы </w:t>
      </w: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муниципального района 17.03.2023 № 52-р «О назначении ответственного за проведение агитационной работы, отбору и направлению граждан запаса, изъявивших желание заключить контракт в военный коми</w:t>
      </w:r>
      <w:r w:rsidRPr="00050380">
        <w:rPr>
          <w:rFonts w:ascii="Times New Roman" w:hAnsi="Times New Roman"/>
          <w:sz w:val="28"/>
          <w:szCs w:val="28"/>
        </w:rPr>
        <w:t>с</w:t>
      </w:r>
      <w:r w:rsidRPr="00050380">
        <w:rPr>
          <w:rFonts w:ascii="Times New Roman" w:hAnsi="Times New Roman"/>
          <w:sz w:val="28"/>
          <w:szCs w:val="28"/>
        </w:rPr>
        <w:t>сариат района по месту жительства», в целях комплексного решения вопросов, находящихся в вед</w:t>
      </w:r>
      <w:r w:rsidRPr="00050380">
        <w:rPr>
          <w:rFonts w:ascii="Times New Roman" w:hAnsi="Times New Roman"/>
          <w:sz w:val="28"/>
          <w:szCs w:val="28"/>
        </w:rPr>
        <w:t>е</w:t>
      </w:r>
      <w:r w:rsidRPr="00050380">
        <w:rPr>
          <w:rFonts w:ascii="Times New Roman" w:hAnsi="Times New Roman"/>
          <w:sz w:val="28"/>
          <w:szCs w:val="28"/>
        </w:rPr>
        <w:t>нии комиссии по</w:t>
      </w:r>
      <w:proofErr w:type="gramEnd"/>
      <w:r w:rsidRPr="00050380">
        <w:rPr>
          <w:rFonts w:ascii="Times New Roman" w:hAnsi="Times New Roman"/>
          <w:sz w:val="28"/>
          <w:szCs w:val="28"/>
        </w:rPr>
        <w:t xml:space="preserve"> делам несовершеннолетних и защите их прав, администрация </w:t>
      </w: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</w:t>
      </w:r>
      <w:r w:rsidRPr="00050380">
        <w:rPr>
          <w:rFonts w:ascii="Times New Roman" w:hAnsi="Times New Roman"/>
          <w:sz w:val="28"/>
          <w:szCs w:val="28"/>
        </w:rPr>
        <w:t>и</w:t>
      </w:r>
      <w:r w:rsidRPr="00050380">
        <w:rPr>
          <w:rFonts w:ascii="Times New Roman" w:hAnsi="Times New Roman"/>
          <w:sz w:val="28"/>
          <w:szCs w:val="28"/>
        </w:rPr>
        <w:t>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0380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380">
        <w:rPr>
          <w:rFonts w:ascii="Times New Roman" w:hAnsi="Times New Roman"/>
          <w:sz w:val="28"/>
          <w:szCs w:val="28"/>
        </w:rPr>
        <w:t>т</w:t>
      </w:r>
      <w:r w:rsidRPr="00050380">
        <w:rPr>
          <w:rFonts w:ascii="Times New Roman" w:hAnsi="Times New Roman"/>
          <w:sz w:val="28"/>
          <w:szCs w:val="28"/>
        </w:rPr>
        <w:t>:</w:t>
      </w:r>
    </w:p>
    <w:p w:rsidR="00050380" w:rsidRPr="00050380" w:rsidRDefault="00050380" w:rsidP="00050380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050380">
        <w:rPr>
          <w:rFonts w:ascii="Times New Roman" w:hAnsi="Times New Roman"/>
          <w:sz w:val="28"/>
          <w:szCs w:val="28"/>
        </w:rPr>
        <w:t>Богучарск</w:t>
      </w:r>
      <w:r w:rsidRPr="00050380">
        <w:rPr>
          <w:rFonts w:ascii="Times New Roman" w:hAnsi="Times New Roman"/>
          <w:sz w:val="28"/>
          <w:szCs w:val="28"/>
        </w:rPr>
        <w:t>о</w:t>
      </w:r>
      <w:r w:rsidRPr="00050380">
        <w:rPr>
          <w:rFonts w:ascii="Times New Roman" w:hAnsi="Times New Roman"/>
          <w:sz w:val="28"/>
          <w:szCs w:val="28"/>
        </w:rPr>
        <w:t>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муниципального района от 20.12.2021 № 725 «О создании комиссии по делам несовершеннолетних и защите их прав администрации </w:t>
      </w: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</w:t>
      </w:r>
      <w:r w:rsidRPr="00050380">
        <w:rPr>
          <w:rFonts w:ascii="Times New Roman" w:hAnsi="Times New Roman"/>
          <w:sz w:val="28"/>
          <w:szCs w:val="28"/>
        </w:rPr>
        <w:t>о</w:t>
      </w:r>
      <w:r w:rsidRPr="00050380">
        <w:rPr>
          <w:rFonts w:ascii="Times New Roman" w:hAnsi="Times New Roman"/>
          <w:sz w:val="28"/>
          <w:szCs w:val="28"/>
        </w:rPr>
        <w:t>го района Воронежской области»:</w:t>
      </w:r>
    </w:p>
    <w:p w:rsidR="00050380" w:rsidRPr="00050380" w:rsidRDefault="00050380" w:rsidP="00050380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lastRenderedPageBreak/>
        <w:t>1.1. Приложение к постановлению № 2 «Состав комиссии по делам несове</w:t>
      </w:r>
      <w:r w:rsidRPr="00050380">
        <w:rPr>
          <w:rFonts w:ascii="Times New Roman" w:hAnsi="Times New Roman"/>
          <w:sz w:val="28"/>
          <w:szCs w:val="28"/>
        </w:rPr>
        <w:t>р</w:t>
      </w:r>
      <w:r w:rsidRPr="00050380">
        <w:rPr>
          <w:rFonts w:ascii="Times New Roman" w:hAnsi="Times New Roman"/>
          <w:sz w:val="28"/>
          <w:szCs w:val="28"/>
        </w:rPr>
        <w:t xml:space="preserve">шеннолетних и защите их прав администрации </w:t>
      </w: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муниципального района» изложить согласно приложению к данному постановл</w:t>
      </w:r>
      <w:r w:rsidRPr="00050380">
        <w:rPr>
          <w:rFonts w:ascii="Times New Roman" w:hAnsi="Times New Roman"/>
          <w:sz w:val="28"/>
          <w:szCs w:val="28"/>
        </w:rPr>
        <w:t>е</w:t>
      </w:r>
      <w:r w:rsidRPr="00050380">
        <w:rPr>
          <w:rFonts w:ascii="Times New Roman" w:hAnsi="Times New Roman"/>
          <w:sz w:val="28"/>
          <w:szCs w:val="28"/>
        </w:rPr>
        <w:t>нию.</w:t>
      </w:r>
    </w:p>
    <w:p w:rsidR="00050380" w:rsidRPr="00050380" w:rsidRDefault="00050380" w:rsidP="00050380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05038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50380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</w:t>
      </w:r>
      <w:r w:rsidRPr="00050380">
        <w:rPr>
          <w:rFonts w:ascii="Times New Roman" w:hAnsi="Times New Roman"/>
          <w:sz w:val="28"/>
          <w:szCs w:val="28"/>
        </w:rPr>
        <w:t>о</w:t>
      </w:r>
      <w:r w:rsidRPr="00050380">
        <w:rPr>
          <w:rFonts w:ascii="Times New Roman" w:hAnsi="Times New Roman"/>
          <w:sz w:val="28"/>
          <w:szCs w:val="28"/>
        </w:rPr>
        <w:t>бой.</w:t>
      </w:r>
    </w:p>
    <w:p w:rsidR="00050380" w:rsidRPr="00050380" w:rsidRDefault="00050380" w:rsidP="00050380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50380" w:rsidRPr="00050380" w:rsidTr="000E73BC">
        <w:tc>
          <w:tcPr>
            <w:tcW w:w="3284" w:type="dxa"/>
            <w:shd w:val="clear" w:color="auto" w:fill="auto"/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В.В. Ку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з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нецов</w:t>
            </w:r>
          </w:p>
        </w:tc>
      </w:tr>
    </w:tbl>
    <w:p w:rsidR="00050380" w:rsidRPr="00050380" w:rsidRDefault="00050380" w:rsidP="00050380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br w:type="page"/>
      </w:r>
      <w:r w:rsidRPr="0005038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50380" w:rsidRPr="00050380" w:rsidRDefault="00050380" w:rsidP="00050380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50380" w:rsidRPr="00050380" w:rsidRDefault="00050380" w:rsidP="00050380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50380" w:rsidRPr="00050380" w:rsidRDefault="00050380" w:rsidP="00050380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от 22.03.2023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050380">
        <w:rPr>
          <w:rFonts w:ascii="Times New Roman" w:hAnsi="Times New Roman"/>
          <w:sz w:val="28"/>
          <w:szCs w:val="28"/>
        </w:rPr>
        <w:t xml:space="preserve"> № 188 </w:t>
      </w:r>
    </w:p>
    <w:p w:rsidR="00050380" w:rsidRPr="00050380" w:rsidRDefault="00050380" w:rsidP="00050380">
      <w:pPr>
        <w:ind w:firstLine="709"/>
        <w:rPr>
          <w:rFonts w:ascii="Times New Roman" w:hAnsi="Times New Roman"/>
          <w:sz w:val="28"/>
          <w:szCs w:val="28"/>
        </w:rPr>
      </w:pPr>
    </w:p>
    <w:p w:rsidR="00050380" w:rsidRPr="00050380" w:rsidRDefault="00050380" w:rsidP="00050380">
      <w:pPr>
        <w:ind w:left="3969" w:firstLine="0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Приложение № 2</w:t>
      </w:r>
    </w:p>
    <w:p w:rsidR="00050380" w:rsidRPr="00050380" w:rsidRDefault="00050380" w:rsidP="00050380">
      <w:pPr>
        <w:ind w:left="3969" w:firstLine="0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50380" w:rsidRPr="00050380" w:rsidRDefault="00050380" w:rsidP="00050380">
      <w:pPr>
        <w:ind w:left="3969" w:firstLine="0"/>
        <w:rPr>
          <w:rFonts w:ascii="Times New Roman" w:hAnsi="Times New Roman"/>
          <w:sz w:val="28"/>
          <w:szCs w:val="28"/>
        </w:rPr>
      </w:pP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50380" w:rsidRPr="00050380" w:rsidRDefault="00050380" w:rsidP="00050380">
      <w:pPr>
        <w:ind w:left="3969" w:firstLine="0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от 20.12.2021</w:t>
      </w:r>
      <w:r>
        <w:rPr>
          <w:rFonts w:ascii="Times New Roman" w:hAnsi="Times New Roman"/>
          <w:sz w:val="28"/>
          <w:szCs w:val="28"/>
        </w:rPr>
        <w:t>года</w:t>
      </w:r>
      <w:r w:rsidRPr="00050380">
        <w:rPr>
          <w:rFonts w:ascii="Times New Roman" w:hAnsi="Times New Roman"/>
          <w:sz w:val="28"/>
          <w:szCs w:val="28"/>
        </w:rPr>
        <w:t xml:space="preserve"> № 735 </w:t>
      </w:r>
    </w:p>
    <w:p w:rsidR="00050380" w:rsidRPr="00050380" w:rsidRDefault="00050380" w:rsidP="00050380">
      <w:pPr>
        <w:ind w:firstLine="709"/>
        <w:rPr>
          <w:rFonts w:ascii="Times New Roman" w:hAnsi="Times New Roman"/>
          <w:sz w:val="28"/>
          <w:szCs w:val="28"/>
        </w:rPr>
      </w:pPr>
    </w:p>
    <w:p w:rsidR="00050380" w:rsidRPr="00050380" w:rsidRDefault="00050380" w:rsidP="0005038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Состав</w:t>
      </w:r>
    </w:p>
    <w:p w:rsidR="00050380" w:rsidRPr="00050380" w:rsidRDefault="00050380" w:rsidP="0005038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>комиссии по делам несовершеннолетних и защите их прав</w:t>
      </w:r>
    </w:p>
    <w:p w:rsidR="00050380" w:rsidRPr="00050380" w:rsidRDefault="00050380" w:rsidP="0005038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0380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0503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38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Самодурова Наталья Ан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тольев6на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рата администрации района</w:t>
            </w:r>
          </w:p>
        </w:tc>
      </w:tr>
      <w:tr w:rsidR="00050380" w:rsidRPr="00050380" w:rsidTr="000E73BC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Кищенко Иван Алекса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заместитель председателя комиссии, зам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ститель начальника полиции по охране обществе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ного порядка отдела МВД России по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</w:tr>
      <w:tr w:rsidR="00050380" w:rsidRPr="00050380" w:rsidTr="000E73BC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Андросова Елена Васил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 xml:space="preserve">- руководитель отдела по образованию, опеке и попечительству администрации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пального района</w:t>
            </w:r>
          </w:p>
        </w:tc>
      </w:tr>
      <w:tr w:rsidR="00050380" w:rsidRPr="00050380" w:rsidTr="000E73BC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Ильченко Людмила Вл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 xml:space="preserve">- ведущий специалист администрации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- отве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ственный секретарь комиссии по делам несовершенноле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них и защите их прав, секретарь комиссии</w:t>
            </w:r>
          </w:p>
        </w:tc>
      </w:tr>
      <w:tr w:rsidR="00050380" w:rsidRPr="00050380" w:rsidTr="000E73BC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Артюхов 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начальник отдела по делам несовершенн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летних отделения участковых уполномоченных п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лиции и подразделения по делам несовершеннолетних 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дела МВД России по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Харченко 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ведущий специалист отдела по образов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нию, опеке и попечительству администрации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Бирюков Игорь Александр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вич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ская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lastRenderedPageBreak/>
              <w:t>Голева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ская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Юлия Владимиро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в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заместитель руководителя МКУ «Управл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ние культуры»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председатель общ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ственной организации «Женсовет»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пального района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Колесников Юрий Иванович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директор государственного казенного учр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ждения Воронежской области Центр занятости населения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Гончарова Анна Владим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ведущий специалист – заместитель руков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дителя МКУ «Центр обеспечения деятельности с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стемы образования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муниципал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ного района Воронежской области»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Вартересян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Арт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старший дознаватель отдела надзорной деятел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ности по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Лавров Александр Павл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району Ф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дерального казенного учреждения Уголовно-исполнительная инспекция Главного управл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ния Федеральной службы исполнения наказ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ний России по Воронежской области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Лисянская Антонина Васил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директор казенного учреждения Вороне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ж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ской области «Управление социальной защиты насел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 xml:space="preserve">ния 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Дьяконов Николай Миха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й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>- врач психиатр бюджетного учреждения здравоохранения Воронежской области «</w:t>
            </w: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ская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050380" w:rsidRPr="00050380" w:rsidTr="000E73BC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0380">
              <w:rPr>
                <w:rFonts w:ascii="Times New Roman" w:hAnsi="Times New Roman"/>
                <w:sz w:val="28"/>
                <w:szCs w:val="28"/>
              </w:rPr>
              <w:t>Булах</w:t>
            </w:r>
            <w:proofErr w:type="spellEnd"/>
            <w:r w:rsidRPr="00050380">
              <w:rPr>
                <w:rFonts w:ascii="Times New Roman" w:hAnsi="Times New Roman"/>
                <w:sz w:val="28"/>
                <w:szCs w:val="28"/>
              </w:rPr>
              <w:t xml:space="preserve"> Сергей Никола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80" w:rsidRPr="00050380" w:rsidRDefault="00050380" w:rsidP="000E73BC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380">
              <w:rPr>
                <w:rFonts w:ascii="Times New Roman" w:hAnsi="Times New Roman"/>
                <w:sz w:val="28"/>
                <w:szCs w:val="28"/>
              </w:rPr>
              <w:t xml:space="preserve"> - руководитель МКУ «Отдел физической культ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у</w:t>
            </w:r>
            <w:r w:rsidRPr="00050380">
              <w:rPr>
                <w:rFonts w:ascii="Times New Roman" w:hAnsi="Times New Roman"/>
                <w:sz w:val="28"/>
                <w:szCs w:val="28"/>
              </w:rPr>
              <w:t>ры и спорта»</w:t>
            </w:r>
          </w:p>
        </w:tc>
      </w:tr>
    </w:tbl>
    <w:p w:rsidR="00050380" w:rsidRPr="00050380" w:rsidRDefault="00050380" w:rsidP="00050380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050380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050380" w:rsidSect="00AB34D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4D8" w:rsidRDefault="003534D8" w:rsidP="00050380">
      <w:r>
        <w:separator/>
      </w:r>
    </w:p>
  </w:endnote>
  <w:endnote w:type="continuationSeparator" w:id="0">
    <w:p w:rsidR="003534D8" w:rsidRDefault="003534D8" w:rsidP="00050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4D8" w:rsidRDefault="003534D8" w:rsidP="00050380">
      <w:r>
        <w:separator/>
      </w:r>
    </w:p>
  </w:footnote>
  <w:footnote w:type="continuationSeparator" w:id="0">
    <w:p w:rsidR="003534D8" w:rsidRDefault="003534D8" w:rsidP="000503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9C"/>
    <w:rsid w:val="00050380"/>
    <w:rsid w:val="001A3883"/>
    <w:rsid w:val="003534D8"/>
    <w:rsid w:val="00541E9C"/>
    <w:rsid w:val="005F3D2D"/>
    <w:rsid w:val="00954B9E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5038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0380"/>
    <w:pPr>
      <w:spacing w:after="120"/>
    </w:pPr>
  </w:style>
  <w:style w:type="character" w:customStyle="1" w:styleId="a4">
    <w:name w:val="Основной текст Знак"/>
    <w:basedOn w:val="a0"/>
    <w:link w:val="a3"/>
    <w:rsid w:val="00050380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50380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050380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05038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0503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0380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503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0380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5038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0380"/>
    <w:pPr>
      <w:spacing w:after="120"/>
    </w:pPr>
  </w:style>
  <w:style w:type="character" w:customStyle="1" w:styleId="a4">
    <w:name w:val="Основной текст Знак"/>
    <w:basedOn w:val="a0"/>
    <w:link w:val="a3"/>
    <w:rsid w:val="00050380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50380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050380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05038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0503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0380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503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0380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741</Words>
  <Characters>4225</Characters>
  <Application>Microsoft Office Word</Application>
  <DocSecurity>0</DocSecurity>
  <Lines>35</Lines>
  <Paragraphs>9</Paragraphs>
  <ScaleCrop>false</ScaleCrop>
  <Company/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2023-04-18T12:22:00Z</dcterms:created>
  <dcterms:modified xsi:type="dcterms:W3CDTF">2023-04-18T12:23:00Z</dcterms:modified>
</cp:coreProperties>
</file>