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E" w:rsidRDefault="009F590E" w:rsidP="009F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0843" w:rsidRDefault="009F590E" w:rsidP="002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17">
        <w:rPr>
          <w:rFonts w:ascii="Times New Roman" w:hAnsi="Times New Roman" w:cs="Times New Roman"/>
          <w:b/>
          <w:sz w:val="28"/>
          <w:szCs w:val="28"/>
        </w:rPr>
        <w:t xml:space="preserve">об экспертизе постановления администрации </w:t>
      </w:r>
      <w:proofErr w:type="spellStart"/>
      <w:r w:rsidRPr="00A13217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A1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217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="00B4351F" w:rsidRPr="00A13217">
        <w:rPr>
          <w:rFonts w:ascii="Times New Roman" w:hAnsi="Times New Roman" w:cs="Times New Roman"/>
          <w:b/>
          <w:sz w:val="27"/>
          <w:szCs w:val="27"/>
        </w:rPr>
        <w:t xml:space="preserve"> района Воронежской области от</w:t>
      </w:r>
      <w:r w:rsidR="00A13217" w:rsidRPr="00A1321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13217" w:rsidRPr="00A13217">
        <w:rPr>
          <w:rFonts w:ascii="Times New Roman" w:hAnsi="Times New Roman" w:cs="Times New Roman"/>
          <w:b/>
          <w:sz w:val="28"/>
          <w:szCs w:val="28"/>
        </w:rPr>
        <w:t>25 ап</w:t>
      </w:r>
      <w:r w:rsidR="00A13217">
        <w:rPr>
          <w:rFonts w:ascii="Times New Roman" w:hAnsi="Times New Roman" w:cs="Times New Roman"/>
          <w:b/>
          <w:sz w:val="28"/>
          <w:szCs w:val="28"/>
        </w:rPr>
        <w:t>реля 2016 года №176</w:t>
      </w:r>
      <w:r w:rsidR="00270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217" w:rsidRPr="00296266">
        <w:rPr>
          <w:rFonts w:ascii="Times New Roman" w:hAnsi="Times New Roman" w:cs="Times New Roman"/>
          <w:b/>
          <w:sz w:val="28"/>
          <w:szCs w:val="28"/>
        </w:rPr>
        <w:t xml:space="preserve"> «Об</w:t>
      </w:r>
      <w:r w:rsidR="0027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17" w:rsidRPr="00296266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A13217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27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17">
        <w:rPr>
          <w:rFonts w:ascii="Times New Roman" w:hAnsi="Times New Roman" w:cs="Times New Roman"/>
          <w:b/>
          <w:sz w:val="28"/>
          <w:szCs w:val="28"/>
        </w:rPr>
        <w:t xml:space="preserve"> о ежегодной предпринимательской премии администрации </w:t>
      </w:r>
      <w:proofErr w:type="spellStart"/>
      <w:r w:rsidR="00A13217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A132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13217" w:rsidRDefault="00A13217" w:rsidP="002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П.М.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Куранова</w:t>
      </w:r>
      <w:proofErr w:type="spellEnd"/>
      <w:r w:rsidRPr="00296266">
        <w:rPr>
          <w:rFonts w:ascii="Times New Roman" w:hAnsi="Times New Roman" w:cs="Times New Roman"/>
          <w:b/>
          <w:sz w:val="28"/>
          <w:szCs w:val="28"/>
        </w:rPr>
        <w:t>»</w:t>
      </w:r>
    </w:p>
    <w:p w:rsidR="00A13217" w:rsidRDefault="00A13217" w:rsidP="00270843">
      <w:pPr>
        <w:spacing w:after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9F590E" w:rsidRPr="00A13217" w:rsidRDefault="00360A89" w:rsidP="00270843">
      <w:pPr>
        <w:jc w:val="both"/>
        <w:rPr>
          <w:rFonts w:ascii="Times New Roman" w:hAnsi="Times New Roman" w:cs="Times New Roman"/>
          <w:sz w:val="27"/>
          <w:szCs w:val="27"/>
        </w:rPr>
      </w:pPr>
      <w:r w:rsidRPr="00A13217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9F590E" w:rsidRPr="00A13217">
        <w:rPr>
          <w:rFonts w:ascii="Times New Roman" w:hAnsi="Times New Roman" w:cs="Times New Roman"/>
          <w:sz w:val="27"/>
          <w:szCs w:val="27"/>
        </w:rPr>
        <w:t>В соответствии с разделом 4 Порядка организации и проведения процедуры оценки регулирующего воздействия проектов муниципальных нормативных правовых актов и экспертизы нормативных правовых актов, затрагивающих вопросы осуществления</w:t>
      </w:r>
      <w:r w:rsidR="00BC5EB6" w:rsidRPr="00A13217">
        <w:rPr>
          <w:rFonts w:ascii="Times New Roman" w:hAnsi="Times New Roman" w:cs="Times New Roman"/>
          <w:sz w:val="27"/>
          <w:szCs w:val="27"/>
        </w:rPr>
        <w:t xml:space="preserve"> </w:t>
      </w:r>
      <w:r w:rsidR="009F590E" w:rsidRPr="00A13217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деятельности на территории </w:t>
      </w:r>
      <w:proofErr w:type="spellStart"/>
      <w:r w:rsidR="009F590E" w:rsidRPr="00A13217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A13217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области, утвержденного постановлением администрации </w:t>
      </w:r>
      <w:proofErr w:type="spellStart"/>
      <w:r w:rsidR="009F590E" w:rsidRPr="00A13217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A13217">
        <w:rPr>
          <w:rFonts w:ascii="Times New Roman" w:hAnsi="Times New Roman" w:cs="Times New Roman"/>
          <w:sz w:val="27"/>
          <w:szCs w:val="27"/>
        </w:rPr>
        <w:t xml:space="preserve"> муниципального района от 30.03.2015 г. № 221, проведена экспертиза постановления админ</w:t>
      </w:r>
      <w:r w:rsidR="00BC5EB6" w:rsidRPr="00A13217">
        <w:rPr>
          <w:rFonts w:ascii="Times New Roman" w:hAnsi="Times New Roman" w:cs="Times New Roman"/>
          <w:sz w:val="27"/>
          <w:szCs w:val="27"/>
        </w:rPr>
        <w:t>и</w:t>
      </w:r>
      <w:r w:rsidR="009F590E" w:rsidRPr="00A13217">
        <w:rPr>
          <w:rFonts w:ascii="Times New Roman" w:hAnsi="Times New Roman" w:cs="Times New Roman"/>
          <w:sz w:val="27"/>
          <w:szCs w:val="27"/>
        </w:rPr>
        <w:t xml:space="preserve">страции </w:t>
      </w:r>
      <w:proofErr w:type="spellStart"/>
      <w:r w:rsidR="009F590E" w:rsidRPr="00A13217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A13217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B4351F" w:rsidRPr="00A13217">
        <w:rPr>
          <w:rFonts w:ascii="Times New Roman" w:hAnsi="Times New Roman" w:cs="Times New Roman"/>
          <w:sz w:val="27"/>
          <w:szCs w:val="27"/>
        </w:rPr>
        <w:t>ого района от</w:t>
      </w:r>
      <w:r w:rsidR="00A13217" w:rsidRPr="00A13217">
        <w:rPr>
          <w:rFonts w:ascii="Times New Roman" w:hAnsi="Times New Roman" w:cs="Times New Roman"/>
          <w:sz w:val="27"/>
          <w:szCs w:val="27"/>
        </w:rPr>
        <w:t xml:space="preserve"> </w:t>
      </w:r>
      <w:r w:rsidR="00A13217" w:rsidRPr="00A13217">
        <w:rPr>
          <w:rFonts w:ascii="Times New Roman" w:hAnsi="Times New Roman" w:cs="Times New Roman"/>
          <w:sz w:val="28"/>
          <w:szCs w:val="28"/>
        </w:rPr>
        <w:t>25 апреля 2016 года №176</w:t>
      </w:r>
      <w:proofErr w:type="gramEnd"/>
      <w:r w:rsidR="00A13217" w:rsidRPr="00A1321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ежегодной предпринимательской премии администрации </w:t>
      </w:r>
      <w:proofErr w:type="spellStart"/>
      <w:r w:rsidR="00A13217" w:rsidRPr="00A1321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13217" w:rsidRPr="00A13217">
        <w:rPr>
          <w:rFonts w:ascii="Times New Roman" w:hAnsi="Times New Roman" w:cs="Times New Roman"/>
          <w:sz w:val="28"/>
          <w:szCs w:val="28"/>
        </w:rPr>
        <w:t xml:space="preserve"> муниципального района им. П.М. </w:t>
      </w:r>
      <w:proofErr w:type="spellStart"/>
      <w:r w:rsidR="00A13217" w:rsidRPr="00A13217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A13217" w:rsidRPr="00A13217">
        <w:rPr>
          <w:rFonts w:ascii="Times New Roman" w:hAnsi="Times New Roman" w:cs="Times New Roman"/>
          <w:sz w:val="28"/>
          <w:szCs w:val="28"/>
        </w:rPr>
        <w:t>»</w:t>
      </w:r>
      <w:r w:rsidR="00A13217">
        <w:rPr>
          <w:rFonts w:ascii="Times New Roman" w:hAnsi="Times New Roman" w:cs="Times New Roman"/>
          <w:sz w:val="28"/>
          <w:szCs w:val="28"/>
        </w:rPr>
        <w:t xml:space="preserve"> </w:t>
      </w:r>
      <w:r w:rsidR="009F590E" w:rsidRPr="00A13217">
        <w:rPr>
          <w:rFonts w:ascii="Times New Roman" w:hAnsi="Times New Roman" w:cs="Times New Roman"/>
          <w:sz w:val="27"/>
          <w:szCs w:val="27"/>
        </w:rPr>
        <w:t>(далее – Постановление).</w:t>
      </w:r>
    </w:p>
    <w:p w:rsidR="00906461" w:rsidRPr="00C5270D" w:rsidRDefault="00C5270D" w:rsidP="00270843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70D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подпрограммой   «Развитие и поддержка малого и среднего предпринимательства»  муниципальной программы «Экономическое развитие </w:t>
      </w:r>
      <w:proofErr w:type="spellStart"/>
      <w:r w:rsidRPr="00C5270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5270D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Pr="00C5270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5270D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30.12.2013 №1096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50C">
        <w:rPr>
          <w:rFonts w:ascii="Times New Roman" w:hAnsi="Times New Roman" w:cs="Times New Roman"/>
          <w:sz w:val="28"/>
          <w:szCs w:val="28"/>
        </w:rPr>
        <w:t>.</w:t>
      </w:r>
    </w:p>
    <w:p w:rsidR="001C150C" w:rsidRDefault="001C150C" w:rsidP="00270843">
      <w:pPr>
        <w:tabs>
          <w:tab w:val="left" w:pos="426"/>
        </w:tabs>
        <w:spacing w:after="0"/>
        <w:jc w:val="both"/>
        <w:outlineLvl w:val="2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6FC" w:rsidRPr="008F205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2050" w:rsidRPr="008F2050">
        <w:rPr>
          <w:rFonts w:ascii="Times New Roman" w:hAnsi="Times New Roman" w:cs="Times New Roman"/>
          <w:sz w:val="28"/>
          <w:szCs w:val="28"/>
        </w:rPr>
        <w:t xml:space="preserve">утверждено положение о ежегодной </w:t>
      </w:r>
      <w:r w:rsidR="008F2050" w:rsidRPr="008F205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предпринимательской премии администрации </w:t>
      </w:r>
      <w:proofErr w:type="spellStart"/>
      <w:r w:rsidR="008F2050" w:rsidRPr="008F2050">
        <w:rPr>
          <w:rFonts w:ascii="Times New Roman" w:hAnsi="Times New Roman" w:cs="Times New Roman"/>
          <w:bCs/>
          <w:kern w:val="36"/>
          <w:sz w:val="28"/>
          <w:szCs w:val="28"/>
        </w:rPr>
        <w:t>Богучарского</w:t>
      </w:r>
      <w:proofErr w:type="spellEnd"/>
      <w:r w:rsidR="008F2050" w:rsidRPr="008F205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  им</w:t>
      </w:r>
      <w:r w:rsidR="00270843">
        <w:rPr>
          <w:rFonts w:ascii="Times New Roman" w:hAnsi="Times New Roman" w:cs="Times New Roman"/>
          <w:bCs/>
          <w:kern w:val="36"/>
          <w:sz w:val="28"/>
          <w:szCs w:val="28"/>
        </w:rPr>
        <w:t>ени</w:t>
      </w:r>
      <w:r w:rsidR="008F2050" w:rsidRPr="008F205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</w:t>
      </w:r>
      <w:r w:rsidR="002708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етра </w:t>
      </w:r>
      <w:r w:rsidR="008F2050" w:rsidRPr="008F2050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270843">
        <w:rPr>
          <w:rFonts w:ascii="Times New Roman" w:hAnsi="Times New Roman" w:cs="Times New Roman"/>
          <w:bCs/>
          <w:kern w:val="36"/>
          <w:sz w:val="28"/>
          <w:szCs w:val="28"/>
        </w:rPr>
        <w:t xml:space="preserve">ихайловича </w:t>
      </w:r>
      <w:proofErr w:type="spellStart"/>
      <w:r w:rsidR="008F2050" w:rsidRPr="008F2050">
        <w:rPr>
          <w:rFonts w:ascii="Times New Roman" w:hAnsi="Times New Roman" w:cs="Times New Roman"/>
          <w:bCs/>
          <w:kern w:val="36"/>
          <w:sz w:val="28"/>
          <w:szCs w:val="28"/>
        </w:rPr>
        <w:t>Куранова</w:t>
      </w:r>
      <w:proofErr w:type="spellEnd"/>
      <w:r w:rsidR="00270843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270843" w:rsidRPr="001C150C">
        <w:rPr>
          <w:rFonts w:ascii="Times New Roman" w:hAnsi="Times New Roman" w:cs="Times New Roman"/>
          <w:bCs/>
          <w:sz w:val="28"/>
          <w:szCs w:val="28"/>
        </w:rPr>
        <w:t xml:space="preserve">выдающегося  мецената </w:t>
      </w:r>
      <w:proofErr w:type="spellStart"/>
      <w:r w:rsidR="00270843" w:rsidRPr="001C150C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270843" w:rsidRPr="001C150C">
        <w:rPr>
          <w:rFonts w:ascii="Times New Roman" w:hAnsi="Times New Roman" w:cs="Times New Roman"/>
          <w:bCs/>
          <w:sz w:val="28"/>
          <w:szCs w:val="28"/>
        </w:rPr>
        <w:t xml:space="preserve"> района  конца 19 – начала 20 века.</w:t>
      </w:r>
      <w:r w:rsidR="002708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08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Положение </w:t>
      </w:r>
      <w:r w:rsidRPr="001C150C">
        <w:rPr>
          <w:rFonts w:ascii="Times New Roman" w:hAnsi="Times New Roman" w:cs="Times New Roman"/>
          <w:bCs/>
          <w:sz w:val="28"/>
          <w:szCs w:val="28"/>
        </w:rPr>
        <w:t>определяет порядок организации и присуждения ежегодной  предпринимательской премии</w:t>
      </w:r>
      <w:r w:rsidR="00270843">
        <w:rPr>
          <w:rFonts w:ascii="Times New Roman" w:hAnsi="Times New Roman" w:cs="Times New Roman"/>
          <w:bCs/>
          <w:sz w:val="28"/>
          <w:szCs w:val="28"/>
        </w:rPr>
        <w:t>.</w:t>
      </w:r>
      <w:r w:rsidRPr="001C15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31D7" w:rsidRPr="008F2050" w:rsidRDefault="009831D7" w:rsidP="00270843">
      <w:pPr>
        <w:jc w:val="both"/>
        <w:rPr>
          <w:rFonts w:ascii="Times New Roman" w:hAnsi="Times New Roman" w:cs="Times New Roman"/>
          <w:sz w:val="27"/>
          <w:szCs w:val="27"/>
        </w:rPr>
      </w:pPr>
      <w:r w:rsidRPr="008F2050">
        <w:rPr>
          <w:rFonts w:ascii="Times New Roman" w:hAnsi="Times New Roman" w:cs="Times New Roman"/>
          <w:sz w:val="27"/>
          <w:szCs w:val="27"/>
        </w:rPr>
        <w:t xml:space="preserve"> </w:t>
      </w:r>
      <w:r w:rsidR="00360A89" w:rsidRPr="008F2050">
        <w:rPr>
          <w:rFonts w:ascii="Times New Roman" w:hAnsi="Times New Roman" w:cs="Times New Roman"/>
          <w:sz w:val="27"/>
          <w:szCs w:val="27"/>
        </w:rPr>
        <w:t xml:space="preserve">        </w:t>
      </w:r>
      <w:r w:rsidRPr="008F2050">
        <w:rPr>
          <w:rFonts w:ascii="Times New Roman" w:hAnsi="Times New Roman" w:cs="Times New Roman"/>
          <w:sz w:val="27"/>
          <w:szCs w:val="27"/>
        </w:rPr>
        <w:t>Разработчиком Постановления является</w:t>
      </w:r>
      <w:r w:rsidR="003746FC" w:rsidRPr="008F2050">
        <w:rPr>
          <w:rFonts w:ascii="Times New Roman" w:hAnsi="Times New Roman" w:cs="Times New Roman"/>
          <w:sz w:val="27"/>
          <w:szCs w:val="27"/>
        </w:rPr>
        <w:t xml:space="preserve"> </w:t>
      </w:r>
      <w:r w:rsidR="008F2050" w:rsidRPr="008F2050">
        <w:rPr>
          <w:rFonts w:ascii="Times New Roman" w:hAnsi="Times New Roman" w:cs="Times New Roman"/>
          <w:sz w:val="27"/>
          <w:szCs w:val="27"/>
        </w:rPr>
        <w:t xml:space="preserve">экономический </w:t>
      </w:r>
      <w:r w:rsidR="003746FC" w:rsidRPr="008F2050">
        <w:rPr>
          <w:rFonts w:ascii="Times New Roman" w:hAnsi="Times New Roman" w:cs="Times New Roman"/>
          <w:sz w:val="27"/>
          <w:szCs w:val="27"/>
        </w:rPr>
        <w:t>о</w:t>
      </w:r>
      <w:r w:rsidR="003746FC" w:rsidRPr="008F2050">
        <w:rPr>
          <w:rFonts w:ascii="Times New Roman" w:hAnsi="Times New Roman" w:cs="Times New Roman"/>
          <w:sz w:val="28"/>
          <w:szCs w:val="28"/>
        </w:rPr>
        <w:t xml:space="preserve">тдел администрации </w:t>
      </w:r>
      <w:proofErr w:type="spellStart"/>
      <w:r w:rsidR="003746FC" w:rsidRPr="008F20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746FC" w:rsidRPr="008F205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F205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C150C" w:rsidRPr="00165083" w:rsidRDefault="009831D7" w:rsidP="00270843">
      <w:pPr>
        <w:tabs>
          <w:tab w:val="left" w:pos="426"/>
        </w:tabs>
        <w:spacing w:after="0"/>
        <w:ind w:right="-14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150C">
        <w:rPr>
          <w:rFonts w:ascii="Times New Roman" w:hAnsi="Times New Roman" w:cs="Times New Roman"/>
          <w:sz w:val="27"/>
          <w:szCs w:val="27"/>
        </w:rPr>
        <w:t xml:space="preserve">   </w:t>
      </w:r>
      <w:r w:rsidR="00360A89" w:rsidRPr="001C150C">
        <w:rPr>
          <w:rFonts w:ascii="Times New Roman" w:hAnsi="Times New Roman" w:cs="Times New Roman"/>
          <w:sz w:val="27"/>
          <w:szCs w:val="27"/>
        </w:rPr>
        <w:t xml:space="preserve">     </w:t>
      </w:r>
      <w:r w:rsidRPr="001C150C">
        <w:rPr>
          <w:rFonts w:ascii="Times New Roman" w:hAnsi="Times New Roman" w:cs="Times New Roman"/>
          <w:sz w:val="27"/>
          <w:szCs w:val="27"/>
        </w:rPr>
        <w:t>Действие Постановления распространяется</w:t>
      </w:r>
      <w:r w:rsidR="001C150C" w:rsidRPr="001C150C">
        <w:rPr>
          <w:rFonts w:ascii="Times New Roman" w:hAnsi="Times New Roman" w:cs="Times New Roman"/>
          <w:sz w:val="27"/>
          <w:szCs w:val="27"/>
        </w:rPr>
        <w:t xml:space="preserve"> на </w:t>
      </w:r>
      <w:r w:rsidR="001C150C" w:rsidRPr="001C150C">
        <w:rPr>
          <w:rFonts w:ascii="Times New Roman" w:hAnsi="Times New Roman" w:cs="Times New Roman"/>
          <w:bCs/>
          <w:sz w:val="28"/>
          <w:szCs w:val="28"/>
        </w:rPr>
        <w:t>физических лиц,</w:t>
      </w:r>
      <w:r w:rsidR="001C150C" w:rsidRPr="00165083">
        <w:rPr>
          <w:rFonts w:ascii="Times New Roman" w:hAnsi="Times New Roman" w:cs="Times New Roman"/>
          <w:bCs/>
          <w:sz w:val="28"/>
          <w:szCs w:val="28"/>
        </w:rPr>
        <w:t xml:space="preserve"> удовлетворяющи</w:t>
      </w:r>
      <w:r w:rsidR="001C150C">
        <w:rPr>
          <w:rFonts w:ascii="Times New Roman" w:hAnsi="Times New Roman" w:cs="Times New Roman"/>
          <w:bCs/>
          <w:sz w:val="28"/>
          <w:szCs w:val="28"/>
        </w:rPr>
        <w:t>х</w:t>
      </w:r>
      <w:r w:rsidR="001C150C" w:rsidRPr="00165083">
        <w:rPr>
          <w:rFonts w:ascii="Times New Roman" w:hAnsi="Times New Roman" w:cs="Times New Roman"/>
          <w:bCs/>
          <w:sz w:val="28"/>
          <w:szCs w:val="28"/>
        </w:rPr>
        <w:t xml:space="preserve"> одному из следующих условий:</w:t>
      </w:r>
    </w:p>
    <w:p w:rsidR="001C150C" w:rsidRPr="00165083" w:rsidRDefault="001C150C" w:rsidP="00270843">
      <w:pPr>
        <w:autoSpaceDE w:val="0"/>
        <w:autoSpaceDN w:val="0"/>
        <w:adjustRightInd w:val="0"/>
        <w:spacing w:after="0"/>
        <w:ind w:right="-143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t xml:space="preserve">       - физическое лицо зарегистрировано на территории </w:t>
      </w:r>
      <w:proofErr w:type="spellStart"/>
      <w:r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5083">
        <w:rPr>
          <w:rFonts w:ascii="Times New Roman" w:hAnsi="Times New Roman" w:cs="Times New Roman"/>
          <w:sz w:val="28"/>
          <w:szCs w:val="28"/>
        </w:rPr>
        <w:t xml:space="preserve"> района  в качестве индивидуального предпринимателя либо главы  крестьянского (фермерского) хозяйства;</w:t>
      </w:r>
    </w:p>
    <w:p w:rsidR="001C150C" w:rsidRPr="00165083" w:rsidRDefault="001C150C" w:rsidP="00270843">
      <w:pPr>
        <w:autoSpaceDE w:val="0"/>
        <w:autoSpaceDN w:val="0"/>
        <w:adjustRightInd w:val="0"/>
        <w:ind w:right="-143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083">
        <w:rPr>
          <w:rFonts w:ascii="Times New Roman" w:hAnsi="Times New Roman" w:cs="Times New Roman"/>
          <w:sz w:val="28"/>
          <w:szCs w:val="28"/>
        </w:rPr>
        <w:lastRenderedPageBreak/>
        <w:t xml:space="preserve">       - физическое лицо является участником,  акционером или руководителем  хозяйственного общества, зарегистрированного  в установленном законом порядке на территории </w:t>
      </w:r>
      <w:proofErr w:type="spellStart"/>
      <w:r w:rsidRPr="001650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5083">
        <w:rPr>
          <w:rFonts w:ascii="Times New Roman" w:hAnsi="Times New Roman" w:cs="Times New Roman"/>
          <w:sz w:val="28"/>
          <w:szCs w:val="28"/>
        </w:rPr>
        <w:t xml:space="preserve"> района, и  владеющим не менее 10 % доли   в уставном капитале общества или не менее 10 % акций общества.</w:t>
      </w:r>
    </w:p>
    <w:p w:rsidR="00450838" w:rsidRPr="009E3CF5" w:rsidRDefault="001953D7" w:rsidP="00270843">
      <w:pPr>
        <w:jc w:val="both"/>
        <w:rPr>
          <w:rFonts w:ascii="Times New Roman" w:hAnsi="Times New Roman" w:cs="Times New Roman"/>
          <w:sz w:val="27"/>
          <w:szCs w:val="27"/>
        </w:rPr>
      </w:pPr>
      <w:r w:rsidRPr="009E3CF5">
        <w:rPr>
          <w:rFonts w:ascii="Times New Roman" w:hAnsi="Times New Roman" w:cs="Times New Roman"/>
          <w:sz w:val="27"/>
          <w:szCs w:val="27"/>
        </w:rPr>
        <w:t xml:space="preserve">    </w:t>
      </w:r>
      <w:r w:rsidR="004F3419" w:rsidRPr="009E3CF5">
        <w:rPr>
          <w:rFonts w:ascii="Times New Roman" w:hAnsi="Times New Roman" w:cs="Times New Roman"/>
          <w:sz w:val="27"/>
          <w:szCs w:val="27"/>
        </w:rPr>
        <w:t xml:space="preserve">      </w:t>
      </w:r>
      <w:r w:rsidRPr="009E3CF5">
        <w:rPr>
          <w:rFonts w:ascii="Times New Roman" w:hAnsi="Times New Roman" w:cs="Times New Roman"/>
          <w:sz w:val="27"/>
          <w:szCs w:val="27"/>
        </w:rPr>
        <w:t>Постановление направлено регулирующим органом для подготовки настоящего заключения впервые.</w:t>
      </w:r>
      <w:r w:rsidR="009831D7" w:rsidRPr="009E3CF5">
        <w:rPr>
          <w:rFonts w:ascii="Times New Roman" w:hAnsi="Times New Roman" w:cs="Times New Roman"/>
          <w:sz w:val="27"/>
          <w:szCs w:val="27"/>
        </w:rPr>
        <w:t xml:space="preserve">  </w:t>
      </w:r>
      <w:r w:rsidR="00360A89" w:rsidRPr="009E3CF5">
        <w:rPr>
          <w:rFonts w:ascii="Times New Roman" w:hAnsi="Times New Roman" w:cs="Times New Roman"/>
          <w:sz w:val="27"/>
          <w:szCs w:val="27"/>
        </w:rPr>
        <w:t xml:space="preserve">   </w:t>
      </w:r>
      <w:r w:rsidR="00450838" w:rsidRPr="009E3CF5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9831D7" w:rsidRPr="00270843" w:rsidRDefault="00450838" w:rsidP="00270843">
      <w:pPr>
        <w:jc w:val="both"/>
        <w:rPr>
          <w:rFonts w:ascii="Times New Roman" w:hAnsi="Times New Roman" w:cs="Times New Roman"/>
          <w:sz w:val="27"/>
          <w:szCs w:val="27"/>
        </w:rPr>
      </w:pPr>
      <w:r w:rsidRPr="00270843">
        <w:rPr>
          <w:rFonts w:ascii="Times New Roman" w:hAnsi="Times New Roman" w:cs="Times New Roman"/>
          <w:sz w:val="27"/>
          <w:szCs w:val="27"/>
        </w:rPr>
        <w:t xml:space="preserve">        </w:t>
      </w:r>
      <w:r w:rsidR="009831D7" w:rsidRPr="00270843">
        <w:rPr>
          <w:rFonts w:ascii="Times New Roman" w:hAnsi="Times New Roman" w:cs="Times New Roman"/>
          <w:sz w:val="27"/>
          <w:szCs w:val="27"/>
        </w:rPr>
        <w:t xml:space="preserve">Уполномоченным органом проведены публичные консультации посредством размещения Постановления, пояснительной записки  к постановлению и уведомления о проведении публичных консультаций на официальном сайте администрации </w:t>
      </w:r>
      <w:proofErr w:type="spellStart"/>
      <w:r w:rsidR="009831D7" w:rsidRPr="0027084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831D7" w:rsidRPr="00270843">
        <w:rPr>
          <w:rFonts w:ascii="Times New Roman" w:hAnsi="Times New Roman" w:cs="Times New Roman"/>
          <w:sz w:val="27"/>
          <w:szCs w:val="27"/>
        </w:rPr>
        <w:t xml:space="preserve"> муниципального района в сети Интернет</w:t>
      </w:r>
      <w:r w:rsidR="00987DD2" w:rsidRPr="00270843">
        <w:rPr>
          <w:rFonts w:ascii="Times New Roman" w:hAnsi="Times New Roman" w:cs="Times New Roman"/>
          <w:sz w:val="27"/>
          <w:szCs w:val="27"/>
        </w:rPr>
        <w:t xml:space="preserve"> </w:t>
      </w:r>
      <w:r w:rsidR="00987DD2" w:rsidRPr="00270843">
        <w:rPr>
          <w:rFonts w:ascii="Times New Roman" w:hAnsi="Times New Roman" w:cs="Times New Roman"/>
          <w:sz w:val="27"/>
          <w:szCs w:val="27"/>
          <w:u w:val="single"/>
        </w:rPr>
        <w:t>(</w:t>
      </w:r>
      <w:hyperlink r:id="rId5" w:history="1">
        <w:r w:rsidR="00987DD2" w:rsidRPr="0027084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987DD2" w:rsidRPr="00270843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7DD2" w:rsidRPr="0027084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boguchar</w:t>
        </w:r>
        <w:proofErr w:type="spellEnd"/>
        <w:r w:rsidR="00987DD2" w:rsidRPr="00270843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7DD2" w:rsidRPr="0027084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87DD2" w:rsidRPr="00270843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987DD2" w:rsidRPr="00270843">
        <w:rPr>
          <w:rFonts w:ascii="Times New Roman" w:hAnsi="Times New Roman" w:cs="Times New Roman"/>
          <w:sz w:val="27"/>
          <w:szCs w:val="27"/>
        </w:rPr>
        <w:t xml:space="preserve">.  Публичные консультации проводились в течение 10 календарных дней, в срок с </w:t>
      </w:r>
      <w:r w:rsidR="00C37D1A" w:rsidRPr="00270843">
        <w:rPr>
          <w:rFonts w:ascii="Times New Roman" w:hAnsi="Times New Roman" w:cs="Times New Roman"/>
          <w:sz w:val="27"/>
          <w:szCs w:val="27"/>
        </w:rPr>
        <w:t>0</w:t>
      </w:r>
      <w:r w:rsidR="00270843" w:rsidRPr="00270843">
        <w:rPr>
          <w:rFonts w:ascii="Times New Roman" w:hAnsi="Times New Roman" w:cs="Times New Roman"/>
          <w:sz w:val="27"/>
          <w:szCs w:val="27"/>
        </w:rPr>
        <w:t>3</w:t>
      </w:r>
      <w:r w:rsidR="00987DD2" w:rsidRPr="00270843">
        <w:rPr>
          <w:rFonts w:ascii="Times New Roman" w:hAnsi="Times New Roman" w:cs="Times New Roman"/>
          <w:sz w:val="27"/>
          <w:szCs w:val="27"/>
        </w:rPr>
        <w:t>.</w:t>
      </w:r>
      <w:r w:rsidR="00C37D1A" w:rsidRPr="00270843">
        <w:rPr>
          <w:rFonts w:ascii="Times New Roman" w:hAnsi="Times New Roman" w:cs="Times New Roman"/>
          <w:sz w:val="27"/>
          <w:szCs w:val="27"/>
        </w:rPr>
        <w:t>0</w:t>
      </w:r>
      <w:r w:rsidR="00270843" w:rsidRPr="00270843">
        <w:rPr>
          <w:rFonts w:ascii="Times New Roman" w:hAnsi="Times New Roman" w:cs="Times New Roman"/>
          <w:sz w:val="27"/>
          <w:szCs w:val="27"/>
        </w:rPr>
        <w:t>4</w:t>
      </w:r>
      <w:r w:rsidR="00987DD2" w:rsidRPr="00270843">
        <w:rPr>
          <w:rFonts w:ascii="Times New Roman" w:hAnsi="Times New Roman" w:cs="Times New Roman"/>
          <w:sz w:val="27"/>
          <w:szCs w:val="27"/>
        </w:rPr>
        <w:t>.201</w:t>
      </w:r>
      <w:r w:rsidR="00C37D1A" w:rsidRPr="00270843">
        <w:rPr>
          <w:rFonts w:ascii="Times New Roman" w:hAnsi="Times New Roman" w:cs="Times New Roman"/>
          <w:sz w:val="27"/>
          <w:szCs w:val="27"/>
        </w:rPr>
        <w:t>7</w:t>
      </w:r>
      <w:r w:rsidR="00987DD2" w:rsidRPr="00270843">
        <w:rPr>
          <w:rFonts w:ascii="Times New Roman" w:hAnsi="Times New Roman" w:cs="Times New Roman"/>
          <w:sz w:val="27"/>
          <w:szCs w:val="27"/>
        </w:rPr>
        <w:t xml:space="preserve"> по </w:t>
      </w:r>
      <w:r w:rsidR="00270843" w:rsidRPr="00270843">
        <w:rPr>
          <w:rFonts w:ascii="Times New Roman" w:hAnsi="Times New Roman" w:cs="Times New Roman"/>
          <w:sz w:val="27"/>
          <w:szCs w:val="27"/>
        </w:rPr>
        <w:t>12</w:t>
      </w:r>
      <w:r w:rsidR="00987DD2" w:rsidRPr="00270843">
        <w:rPr>
          <w:rFonts w:ascii="Times New Roman" w:hAnsi="Times New Roman" w:cs="Times New Roman"/>
          <w:sz w:val="27"/>
          <w:szCs w:val="27"/>
        </w:rPr>
        <w:t>.0</w:t>
      </w:r>
      <w:r w:rsidR="00270843" w:rsidRPr="00270843">
        <w:rPr>
          <w:rFonts w:ascii="Times New Roman" w:hAnsi="Times New Roman" w:cs="Times New Roman"/>
          <w:sz w:val="27"/>
          <w:szCs w:val="27"/>
        </w:rPr>
        <w:t>4</w:t>
      </w:r>
      <w:r w:rsidR="00987DD2" w:rsidRPr="00270843">
        <w:rPr>
          <w:rFonts w:ascii="Times New Roman" w:hAnsi="Times New Roman" w:cs="Times New Roman"/>
          <w:sz w:val="27"/>
          <w:szCs w:val="27"/>
        </w:rPr>
        <w:t>.201</w:t>
      </w:r>
      <w:r w:rsidR="00C37D1A" w:rsidRPr="00270843">
        <w:rPr>
          <w:rFonts w:ascii="Times New Roman" w:hAnsi="Times New Roman" w:cs="Times New Roman"/>
          <w:sz w:val="27"/>
          <w:szCs w:val="27"/>
        </w:rPr>
        <w:t>7</w:t>
      </w:r>
      <w:r w:rsidR="00987DD2" w:rsidRPr="00270843">
        <w:rPr>
          <w:rFonts w:ascii="Times New Roman" w:hAnsi="Times New Roman" w:cs="Times New Roman"/>
          <w:sz w:val="27"/>
          <w:szCs w:val="27"/>
        </w:rPr>
        <w:t xml:space="preserve"> г. в результате проведения публичных консультаций по предлагаемому регулированию предложения и замечания не поступали.</w:t>
      </w:r>
    </w:p>
    <w:p w:rsidR="00987DD2" w:rsidRPr="00270843" w:rsidRDefault="00987DD2" w:rsidP="00270843">
      <w:pPr>
        <w:jc w:val="both"/>
        <w:rPr>
          <w:rFonts w:ascii="Times New Roman" w:hAnsi="Times New Roman" w:cs="Times New Roman"/>
          <w:sz w:val="27"/>
          <w:szCs w:val="27"/>
        </w:rPr>
      </w:pPr>
      <w:r w:rsidRPr="00270843">
        <w:rPr>
          <w:rFonts w:ascii="Times New Roman" w:hAnsi="Times New Roman" w:cs="Times New Roman"/>
          <w:sz w:val="27"/>
          <w:szCs w:val="27"/>
        </w:rPr>
        <w:t xml:space="preserve">   </w:t>
      </w:r>
      <w:r w:rsidR="00360A89" w:rsidRPr="00270843">
        <w:rPr>
          <w:rFonts w:ascii="Times New Roman" w:hAnsi="Times New Roman" w:cs="Times New Roman"/>
          <w:sz w:val="27"/>
          <w:szCs w:val="27"/>
        </w:rPr>
        <w:t xml:space="preserve">   </w:t>
      </w:r>
      <w:r w:rsidRPr="00270843">
        <w:rPr>
          <w:rFonts w:ascii="Times New Roman" w:hAnsi="Times New Roman" w:cs="Times New Roman"/>
          <w:sz w:val="27"/>
          <w:szCs w:val="27"/>
        </w:rPr>
        <w:t xml:space="preserve">  На основании проведенной экспертизы  Постано</w:t>
      </w:r>
      <w:r w:rsidR="000B3661" w:rsidRPr="00270843">
        <w:rPr>
          <w:rFonts w:ascii="Times New Roman" w:hAnsi="Times New Roman" w:cs="Times New Roman"/>
          <w:sz w:val="27"/>
          <w:szCs w:val="27"/>
        </w:rPr>
        <w:t>вления сделаны следующие выводы:</w:t>
      </w:r>
    </w:p>
    <w:p w:rsidR="000B3661" w:rsidRPr="00270843" w:rsidRDefault="000B3661" w:rsidP="00270843">
      <w:pPr>
        <w:jc w:val="both"/>
        <w:rPr>
          <w:rFonts w:ascii="Times New Roman" w:hAnsi="Times New Roman" w:cs="Times New Roman"/>
          <w:sz w:val="27"/>
          <w:szCs w:val="27"/>
        </w:rPr>
      </w:pPr>
      <w:r w:rsidRPr="00270843">
        <w:rPr>
          <w:rFonts w:ascii="Times New Roman" w:hAnsi="Times New Roman" w:cs="Times New Roman"/>
          <w:sz w:val="27"/>
          <w:szCs w:val="27"/>
        </w:rPr>
        <w:t xml:space="preserve">         - наличие достаточного обоснования урегулирования общественных отношений, заявленных регулирующим органом, способом, предложенным Постановлением;</w:t>
      </w:r>
    </w:p>
    <w:p w:rsidR="000B3661" w:rsidRPr="00270843" w:rsidRDefault="000B3661" w:rsidP="00270843">
      <w:pPr>
        <w:jc w:val="both"/>
        <w:rPr>
          <w:rFonts w:ascii="Times New Roman" w:hAnsi="Times New Roman" w:cs="Times New Roman"/>
          <w:sz w:val="27"/>
          <w:szCs w:val="27"/>
        </w:rPr>
      </w:pPr>
      <w:r w:rsidRPr="00270843">
        <w:rPr>
          <w:rFonts w:ascii="Times New Roman" w:hAnsi="Times New Roman" w:cs="Times New Roman"/>
          <w:sz w:val="27"/>
          <w:szCs w:val="27"/>
        </w:rPr>
        <w:t xml:space="preserve">         - об отсутствии положений, которые вводят избыточные обязанности, запреты и ограничения для субъектов предпринимательской деятельности или способствуют их введению, а также способствуют возникновению необоснованных расходов субъектов предпринимательской деятельности и бюджета </w:t>
      </w:r>
      <w:proofErr w:type="spellStart"/>
      <w:r w:rsidRPr="0027084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Pr="00270843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236BED" w:rsidRPr="00A13217" w:rsidRDefault="00236BED" w:rsidP="00270843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0B3661" w:rsidRPr="00A13217" w:rsidRDefault="000B3661" w:rsidP="00592E6D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36BED" w:rsidRPr="00270843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70843">
        <w:rPr>
          <w:rFonts w:ascii="Times New Roman" w:hAnsi="Times New Roman" w:cs="Times New Roman"/>
          <w:sz w:val="27"/>
          <w:szCs w:val="27"/>
        </w:rPr>
        <w:t xml:space="preserve">Начальник экономического отдела </w:t>
      </w:r>
    </w:p>
    <w:p w:rsidR="00236BED" w:rsidRPr="00270843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7084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27084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Pr="002708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6E35" w:rsidRPr="00592E6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70843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987DD2" w:rsidRPr="00270843">
        <w:rPr>
          <w:rFonts w:ascii="Times New Roman" w:hAnsi="Times New Roman" w:cs="Times New Roman"/>
          <w:sz w:val="27"/>
          <w:szCs w:val="27"/>
        </w:rPr>
        <w:t xml:space="preserve">  </w:t>
      </w:r>
      <w:r w:rsidRPr="0027084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proofErr w:type="spellStart"/>
      <w:r w:rsidRPr="00270843">
        <w:rPr>
          <w:rFonts w:ascii="Times New Roman" w:hAnsi="Times New Roman" w:cs="Times New Roman"/>
          <w:sz w:val="27"/>
          <w:szCs w:val="27"/>
        </w:rPr>
        <w:t>М.В.Ханюкова</w:t>
      </w:r>
      <w:proofErr w:type="spellEnd"/>
    </w:p>
    <w:sectPr w:rsidR="00346E35" w:rsidRPr="00592E6D" w:rsidSect="002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50AA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590E"/>
    <w:rsid w:val="000B3661"/>
    <w:rsid w:val="00185E5B"/>
    <w:rsid w:val="001953D7"/>
    <w:rsid w:val="001C150C"/>
    <w:rsid w:val="001D4EE9"/>
    <w:rsid w:val="0021112E"/>
    <w:rsid w:val="00236BED"/>
    <w:rsid w:val="00270843"/>
    <w:rsid w:val="003210FA"/>
    <w:rsid w:val="00346E35"/>
    <w:rsid w:val="00360A89"/>
    <w:rsid w:val="003746FC"/>
    <w:rsid w:val="00450838"/>
    <w:rsid w:val="004F3419"/>
    <w:rsid w:val="00592E6D"/>
    <w:rsid w:val="008F2050"/>
    <w:rsid w:val="00906461"/>
    <w:rsid w:val="009831D7"/>
    <w:rsid w:val="00987DD2"/>
    <w:rsid w:val="009E3CF5"/>
    <w:rsid w:val="009F590E"/>
    <w:rsid w:val="00A13217"/>
    <w:rsid w:val="00A458D9"/>
    <w:rsid w:val="00AB6A2F"/>
    <w:rsid w:val="00B4351F"/>
    <w:rsid w:val="00B84B5B"/>
    <w:rsid w:val="00BC5EB6"/>
    <w:rsid w:val="00C37D1A"/>
    <w:rsid w:val="00C5270D"/>
    <w:rsid w:val="00D36030"/>
    <w:rsid w:val="00E40B83"/>
    <w:rsid w:val="00E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D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592E6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92E6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link w:val="ConsPlusNormal0"/>
    <w:rsid w:val="00374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46F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uch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24</cp:revision>
  <dcterms:created xsi:type="dcterms:W3CDTF">2016-09-15T12:47:00Z</dcterms:created>
  <dcterms:modified xsi:type="dcterms:W3CDTF">2017-04-20T11:32:00Z</dcterms:modified>
</cp:coreProperties>
</file>