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82" w:rsidRDefault="00903781" w:rsidP="00C10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Сводка предложений</w:t>
      </w:r>
      <w:r w:rsidR="00C10782" w:rsidRPr="00C107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3781" w:rsidRPr="00C10782" w:rsidRDefault="00903781" w:rsidP="00C10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782" w:rsidRPr="009123C4" w:rsidRDefault="00C10782" w:rsidP="009037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3C4">
        <w:rPr>
          <w:rFonts w:ascii="Times New Roman" w:eastAsia="Times New Roman" w:hAnsi="Times New Roman" w:cs="Times New Roman"/>
          <w:sz w:val="28"/>
          <w:szCs w:val="28"/>
        </w:rPr>
        <w:t>о результатах публичных консультаций по проект</w:t>
      </w:r>
      <w:bookmarkStart w:id="0" w:name="_GoBack"/>
      <w:bookmarkEnd w:id="0"/>
      <w:r w:rsidRPr="009123C4">
        <w:rPr>
          <w:rFonts w:ascii="Times New Roman" w:eastAsia="Times New Roman" w:hAnsi="Times New Roman" w:cs="Times New Roman"/>
          <w:sz w:val="28"/>
          <w:szCs w:val="28"/>
        </w:rPr>
        <w:t xml:space="preserve">у постановления </w:t>
      </w:r>
    </w:p>
    <w:p w:rsidR="00C10782" w:rsidRPr="009123C4" w:rsidRDefault="00C10782" w:rsidP="009037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3C4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</w:t>
      </w:r>
      <w:proofErr w:type="spellStart"/>
      <w:r w:rsidR="00903781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="009123C4" w:rsidRPr="009123C4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Pr="00912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0782" w:rsidRPr="009123C4" w:rsidRDefault="00C10782" w:rsidP="009037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3C4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области, затрагивающего вопросы осуществления </w:t>
      </w:r>
    </w:p>
    <w:p w:rsidR="00C10782" w:rsidRPr="009123C4" w:rsidRDefault="00C10782" w:rsidP="009037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3C4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предпринимательской и инвестиционной деятельности </w:t>
      </w:r>
    </w:p>
    <w:p w:rsidR="00C10782" w:rsidRDefault="00C10782" w:rsidP="00C10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3781" w:rsidRPr="009123C4" w:rsidRDefault="00903781" w:rsidP="00C10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82" w:rsidRPr="009123C4" w:rsidRDefault="00903781" w:rsidP="00903781">
      <w:pPr>
        <w:shd w:val="clear" w:color="auto" w:fill="FFFFFF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C10782" w:rsidRPr="009123C4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пунктам </w:t>
      </w:r>
      <w:r w:rsidR="009123C4" w:rsidRPr="009123C4">
        <w:rPr>
          <w:rFonts w:ascii="Times New Roman" w:eastAsia="Times New Roman" w:hAnsi="Times New Roman" w:cs="Times New Roman"/>
          <w:sz w:val="28"/>
          <w:szCs w:val="28"/>
        </w:rPr>
        <w:t>2.5-2.10</w:t>
      </w:r>
      <w:r w:rsidR="00C10782" w:rsidRPr="009123C4">
        <w:rPr>
          <w:rFonts w:ascii="Times New Roman" w:eastAsia="Times New Roman" w:hAnsi="Times New Roman" w:cs="Times New Roman"/>
          <w:sz w:val="28"/>
          <w:szCs w:val="28"/>
        </w:rPr>
        <w:t xml:space="preserve"> Порядка проведения процедуры оценки регулирующего воздействия проектов нормативных правовых актов</w:t>
      </w:r>
      <w:r w:rsidR="00C10782" w:rsidRPr="009123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0782" w:rsidRPr="009123C4">
        <w:rPr>
          <w:rFonts w:ascii="Times New Roman" w:eastAsia="Times New Roman" w:hAnsi="Times New Roman" w:cs="Times New Roman"/>
          <w:sz w:val="28"/>
          <w:szCs w:val="28"/>
        </w:rPr>
        <w:t>и экспертизы действующих нормативных правовых актов</w:t>
      </w:r>
      <w:r w:rsidR="00C10782" w:rsidRPr="009123C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Богучарского</w:t>
      </w:r>
      <w:proofErr w:type="spellEnd"/>
      <w:r w:rsidR="009123C4" w:rsidRPr="009123C4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="00C10782" w:rsidRPr="009123C4">
        <w:rPr>
          <w:rFonts w:ascii="Times New Roman" w:eastAsia="Times New Roman" w:hAnsi="Times New Roman" w:cs="Times New Roman"/>
          <w:bCs/>
          <w:sz w:val="28"/>
          <w:szCs w:val="28"/>
        </w:rPr>
        <w:t>Воронежской области</w:t>
      </w:r>
      <w:r w:rsidR="00C10782" w:rsidRPr="009123C4">
        <w:rPr>
          <w:rFonts w:ascii="Times New Roman" w:eastAsia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C10782" w:rsidRPr="009123C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Богучарского</w:t>
      </w:r>
      <w:proofErr w:type="spellEnd"/>
      <w:r w:rsidR="009123C4" w:rsidRPr="009123C4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="00C10782" w:rsidRPr="009123C4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Воронежской области, утвержденного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Богучарского</w:t>
      </w:r>
      <w:proofErr w:type="spellEnd"/>
      <w:r w:rsidR="009123C4" w:rsidRPr="009123C4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="00C10782" w:rsidRPr="009123C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9123C4" w:rsidRPr="009123C4">
        <w:rPr>
          <w:rFonts w:ascii="Times New Roman" w:eastAsia="Times New Roman" w:hAnsi="Times New Roman" w:cs="Times New Roman"/>
          <w:bCs/>
          <w:sz w:val="28"/>
          <w:szCs w:val="28"/>
        </w:rPr>
        <w:t>.03.2015</w:t>
      </w:r>
      <w:r w:rsidR="00C10782" w:rsidRPr="009123C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9123C4" w:rsidRPr="009123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221</w:t>
      </w:r>
      <w:r w:rsidR="00C10782" w:rsidRPr="009123C4">
        <w:rPr>
          <w:rFonts w:ascii="Times New Roman" w:eastAsia="Times New Roman" w:hAnsi="Times New Roman" w:cs="Times New Roman"/>
          <w:sz w:val="28"/>
          <w:szCs w:val="28"/>
        </w:rPr>
        <w:t>, экономическ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отделом </w:t>
      </w:r>
      <w:r w:rsidR="00C10782" w:rsidRPr="009123C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Богучарского</w:t>
      </w:r>
      <w:proofErr w:type="spellEnd"/>
      <w:r w:rsidR="009123C4" w:rsidRPr="009123C4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="00C10782" w:rsidRPr="009123C4">
        <w:rPr>
          <w:rFonts w:ascii="Times New Roman" w:eastAsia="Times New Roman" w:hAnsi="Times New Roman" w:cs="Times New Roman"/>
          <w:bCs/>
          <w:sz w:val="28"/>
          <w:szCs w:val="28"/>
        </w:rPr>
        <w:t>Воронежской области</w:t>
      </w:r>
      <w:proofErr w:type="gramEnd"/>
      <w:r w:rsidR="00C10782" w:rsidRPr="009123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0782" w:rsidRPr="009123C4">
        <w:rPr>
          <w:rFonts w:ascii="Times New Roman" w:eastAsia="Times New Roman" w:hAnsi="Times New Roman" w:cs="Times New Roman"/>
          <w:sz w:val="28"/>
          <w:szCs w:val="28"/>
        </w:rPr>
        <w:t xml:space="preserve">проведены публичные консультации с представителями субъектов предпринимательской деятельности по проекту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="009123C4" w:rsidRPr="009123C4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="00C10782" w:rsidRPr="009123C4">
        <w:rPr>
          <w:rFonts w:ascii="Times New Roman" w:eastAsia="Times New Roman" w:hAnsi="Times New Roman" w:cs="Times New Roman"/>
          <w:sz w:val="28"/>
          <w:szCs w:val="28"/>
        </w:rPr>
        <w:t>Воронежской области «</w:t>
      </w:r>
      <w:r w:rsidRPr="00903781">
        <w:rPr>
          <w:rFonts w:ascii="Times New Roman" w:hAnsi="Times New Roman" w:cs="Times New Roman"/>
          <w:sz w:val="28"/>
          <w:szCs w:val="28"/>
        </w:rPr>
        <w:t>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167519" w:rsidRPr="009037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23C4" w:rsidRPr="00903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782" w:rsidRPr="00903781">
        <w:rPr>
          <w:rFonts w:ascii="Times New Roman" w:eastAsia="Times New Roman" w:hAnsi="Times New Roman" w:cs="Times New Roman"/>
          <w:sz w:val="28"/>
          <w:szCs w:val="28"/>
        </w:rPr>
        <w:t>(далее  – Проект акта).</w:t>
      </w:r>
    </w:p>
    <w:p w:rsidR="00C10782" w:rsidRPr="00C10782" w:rsidRDefault="00C10782" w:rsidP="009037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782">
        <w:rPr>
          <w:rFonts w:ascii="Times New Roman" w:eastAsia="Times New Roman" w:hAnsi="Times New Roman" w:cs="Times New Roman"/>
          <w:sz w:val="28"/>
          <w:szCs w:val="28"/>
        </w:rPr>
        <w:t xml:space="preserve">В рамках публичных консультаций Проект акта был размещён на </w:t>
      </w:r>
      <w:r w:rsidRPr="00C10782">
        <w:rPr>
          <w:rFonts w:ascii="Times New Roman" w:eastAsia="Times New Roman" w:hAnsi="Times New Roman" w:cs="Times New Roman"/>
          <w:sz w:val="28"/>
          <w:szCs w:val="28"/>
        </w:rPr>
        <w:br/>
        <w:t xml:space="preserve">официальном сайте администрации </w:t>
      </w:r>
      <w:proofErr w:type="spellStart"/>
      <w:r w:rsidR="00903781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="009123C4" w:rsidRPr="009123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9123C4" w:rsidRPr="00C10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782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 </w:t>
      </w:r>
      <w:r w:rsidR="00073E61">
        <w:rPr>
          <w:rFonts w:ascii="Times New Roman" w:eastAsia="Times New Roman" w:hAnsi="Times New Roman" w:cs="Times New Roman"/>
          <w:bCs/>
          <w:sz w:val="28"/>
          <w:szCs w:val="28"/>
        </w:rPr>
        <w:t>в сети Интернет</w:t>
      </w:r>
      <w:r w:rsidR="009037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05AFD" w:rsidRDefault="00C10782" w:rsidP="009037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E61">
        <w:rPr>
          <w:rFonts w:ascii="Times New Roman" w:eastAsia="Times New Roman" w:hAnsi="Times New Roman" w:cs="Times New Roman"/>
          <w:sz w:val="28"/>
          <w:szCs w:val="28"/>
        </w:rPr>
        <w:t xml:space="preserve">В рамках публичных консультаций </w:t>
      </w:r>
      <w:r w:rsidR="00073E61"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не поступило.</w:t>
      </w:r>
    </w:p>
    <w:sectPr w:rsidR="00A05AFD" w:rsidSect="0040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D70"/>
    <w:multiLevelType w:val="hybridMultilevel"/>
    <w:tmpl w:val="DD3AA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07637"/>
    <w:multiLevelType w:val="hybridMultilevel"/>
    <w:tmpl w:val="E43A1DC8"/>
    <w:lvl w:ilvl="0" w:tplc="B1989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543D3"/>
    <w:multiLevelType w:val="hybridMultilevel"/>
    <w:tmpl w:val="8B1E671C"/>
    <w:lvl w:ilvl="0" w:tplc="128E4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AF2F8E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024C9"/>
    <w:multiLevelType w:val="hybridMultilevel"/>
    <w:tmpl w:val="E43A1DC8"/>
    <w:lvl w:ilvl="0" w:tplc="B1989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782"/>
    <w:rsid w:val="00054C92"/>
    <w:rsid w:val="00073E61"/>
    <w:rsid w:val="00167519"/>
    <w:rsid w:val="00210FB5"/>
    <w:rsid w:val="0040588D"/>
    <w:rsid w:val="00447F1A"/>
    <w:rsid w:val="00464513"/>
    <w:rsid w:val="00467437"/>
    <w:rsid w:val="004B7C05"/>
    <w:rsid w:val="005121E8"/>
    <w:rsid w:val="0057115D"/>
    <w:rsid w:val="005769D5"/>
    <w:rsid w:val="005E63E9"/>
    <w:rsid w:val="006E0D84"/>
    <w:rsid w:val="00700D7F"/>
    <w:rsid w:val="008D406B"/>
    <w:rsid w:val="00903781"/>
    <w:rsid w:val="009123C4"/>
    <w:rsid w:val="00980E00"/>
    <w:rsid w:val="009C0055"/>
    <w:rsid w:val="00A04D5A"/>
    <w:rsid w:val="00A05AFD"/>
    <w:rsid w:val="00B5387D"/>
    <w:rsid w:val="00C10782"/>
    <w:rsid w:val="00CD77FE"/>
    <w:rsid w:val="00DA6B43"/>
    <w:rsid w:val="00EC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0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0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C10782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C10782"/>
    <w:rPr>
      <w:rFonts w:ascii="Times New Roman" w:hAnsi="Times New Roman" w:cs="Times New Roman" w:hint="default"/>
      <w:spacing w:val="1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0782"/>
    <w:rPr>
      <w:strike w:val="0"/>
      <w:dstrike w:val="0"/>
      <w:color w:val="292929"/>
      <w:u w:val="single"/>
      <w:effect w:val="none"/>
    </w:rPr>
  </w:style>
  <w:style w:type="character" w:styleId="a5">
    <w:name w:val="Strong"/>
    <w:basedOn w:val="a0"/>
    <w:uiPriority w:val="22"/>
    <w:qFormat/>
    <w:rsid w:val="00C10782"/>
    <w:rPr>
      <w:b/>
      <w:bCs/>
    </w:rPr>
  </w:style>
  <w:style w:type="paragraph" w:styleId="a6">
    <w:name w:val="List Paragraph"/>
    <w:basedOn w:val="a"/>
    <w:uiPriority w:val="34"/>
    <w:qFormat/>
    <w:rsid w:val="005769D5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073E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64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20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6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78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7936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sigridina</dc:creator>
  <cp:keywords/>
  <dc:description/>
  <cp:lastModifiedBy>Колесникова Зоя Петровна</cp:lastModifiedBy>
  <cp:revision>8</cp:revision>
  <dcterms:created xsi:type="dcterms:W3CDTF">2015-10-13T10:04:00Z</dcterms:created>
  <dcterms:modified xsi:type="dcterms:W3CDTF">2016-10-19T07:06:00Z</dcterms:modified>
</cp:coreProperties>
</file>