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5E" w:rsidRPr="00943B5E" w:rsidRDefault="00943B5E" w:rsidP="00943B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704850"/>
            <wp:effectExtent l="0" t="0" r="0" b="0"/>
            <wp:docPr id="1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5E" w:rsidRPr="00943B5E" w:rsidRDefault="00943B5E" w:rsidP="00943B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АДМИНИСТРАЦИЯ</w:t>
      </w:r>
    </w:p>
    <w:p w:rsidR="00943B5E" w:rsidRPr="00943B5E" w:rsidRDefault="00943B5E" w:rsidP="00943B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ФИЛОНОВСКОГО СЕЛЬСКОГО ПОСЕЛЕНИЯ</w:t>
      </w:r>
    </w:p>
    <w:p w:rsidR="00943B5E" w:rsidRPr="00943B5E" w:rsidRDefault="00943B5E" w:rsidP="00943B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943B5E" w:rsidRPr="00943B5E" w:rsidRDefault="00943B5E" w:rsidP="00943B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ВОРОНЕЖСКОЙ ОБЛАСТИ</w:t>
      </w:r>
    </w:p>
    <w:p w:rsidR="00943B5E" w:rsidRPr="00943B5E" w:rsidRDefault="00943B5E" w:rsidP="00943B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ПОСТАНОВЛЕНИЕ</w:t>
      </w:r>
    </w:p>
    <w:p w:rsidR="00943B5E" w:rsidRPr="00943B5E" w:rsidRDefault="00943B5E" w:rsidP="00943B5E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43B5E" w:rsidRPr="00943B5E" w:rsidRDefault="00943B5E" w:rsidP="0094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3B5E">
        <w:rPr>
          <w:rFonts w:ascii="Times New Roman" w:hAnsi="Times New Roman" w:cs="Times New Roman"/>
          <w:sz w:val="28"/>
          <w:szCs w:val="28"/>
        </w:rPr>
        <w:t>от «24» декабря 2020 г. № 35</w:t>
      </w:r>
    </w:p>
    <w:p w:rsidR="00943B5E" w:rsidRPr="00943B5E" w:rsidRDefault="00943B5E" w:rsidP="00943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3B5E">
        <w:rPr>
          <w:rFonts w:ascii="Times New Roman" w:hAnsi="Times New Roman" w:cs="Times New Roman"/>
          <w:sz w:val="28"/>
          <w:szCs w:val="28"/>
        </w:rPr>
        <w:t>с. Филоново</w:t>
      </w:r>
    </w:p>
    <w:p w:rsidR="00943B5E" w:rsidRPr="00943B5E" w:rsidRDefault="00943B5E" w:rsidP="00943B5E">
      <w:pPr>
        <w:ind w:firstLine="0"/>
        <w:rPr>
          <w:rFonts w:ascii="Times New Roman" w:hAnsi="Times New Roman"/>
          <w:sz w:val="28"/>
          <w:szCs w:val="28"/>
        </w:rPr>
      </w:pPr>
    </w:p>
    <w:p w:rsidR="00943B5E" w:rsidRPr="00943B5E" w:rsidRDefault="00943B5E" w:rsidP="00943B5E">
      <w:pPr>
        <w:pStyle w:val="Title"/>
        <w:spacing w:before="0" w:after="0"/>
        <w:ind w:right="3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B5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943B5E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943B5E">
        <w:rPr>
          <w:rFonts w:ascii="Times New Roman" w:hAnsi="Times New Roman" w:cs="Times New Roman"/>
          <w:sz w:val="28"/>
          <w:szCs w:val="28"/>
        </w:rPr>
        <w:t>Филоновского сельского поселения Богучарского муниципального района Воронежской области»</w:t>
      </w:r>
    </w:p>
    <w:p w:rsidR="00943B5E" w:rsidRPr="00943B5E" w:rsidRDefault="00943B5E" w:rsidP="00943B5E">
      <w:pPr>
        <w:ind w:firstLine="709"/>
        <w:rPr>
          <w:rFonts w:ascii="Times New Roman" w:hAnsi="Times New Roman"/>
          <w:sz w:val="28"/>
          <w:szCs w:val="28"/>
        </w:rPr>
      </w:pPr>
    </w:p>
    <w:p w:rsidR="00943B5E" w:rsidRPr="00943B5E" w:rsidRDefault="00943B5E" w:rsidP="00943B5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Филоновского сельского поселения Богучарского муниципального района Воронежской области (далее - Филоновское сельское поселение), администрация Филоновского сельского поселения Богучарского муниципального района Воронежской области </w:t>
      </w:r>
    </w:p>
    <w:p w:rsidR="00943B5E" w:rsidRPr="00943B5E" w:rsidRDefault="00943B5E" w:rsidP="00943B5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ПОСТАНОВЛЯЕТ:</w:t>
      </w:r>
    </w:p>
    <w:p w:rsidR="00943B5E" w:rsidRPr="00943B5E" w:rsidRDefault="00943B5E" w:rsidP="00943B5E">
      <w:pPr>
        <w:ind w:firstLine="709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1. Утвердить муниципальную программу Филоновского сельского поселения Богучарского муниципального района Воронежской области «Экономическое развитие Филоновского сельского поселения Богучарского муниципального района Воронежской области» согласно приложению.</w:t>
      </w:r>
    </w:p>
    <w:p w:rsidR="00943B5E" w:rsidRPr="00943B5E" w:rsidRDefault="00943B5E" w:rsidP="00943B5E">
      <w:pPr>
        <w:ind w:firstLine="709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2. Постановление администрации Филоновского сельского поселения</w:t>
      </w:r>
      <w:r w:rsidRPr="00943B5E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 от 24.12.2018 № 48 </w:t>
      </w:r>
      <w:r w:rsidRPr="00943B5E">
        <w:rPr>
          <w:rFonts w:ascii="Times New Roman" w:hAnsi="Times New Roman"/>
          <w:sz w:val="28"/>
          <w:szCs w:val="28"/>
        </w:rPr>
        <w:t>«О деятельности администрации Филоновского сельского поселения по решению вопросов местного значения» признать утратившим силу с 01.01.2021.</w:t>
      </w:r>
    </w:p>
    <w:p w:rsidR="00943B5E" w:rsidRPr="00943B5E" w:rsidRDefault="00943B5E" w:rsidP="00943B5E">
      <w:pPr>
        <w:ind w:firstLine="709"/>
        <w:rPr>
          <w:rFonts w:ascii="Times New Roman" w:hAnsi="Times New Roman"/>
          <w:sz w:val="28"/>
          <w:szCs w:val="28"/>
        </w:rPr>
      </w:pPr>
      <w:r w:rsidRPr="00943B5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3B5E" w:rsidRPr="00943B5E" w:rsidRDefault="00943B5E" w:rsidP="00943B5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180"/>
        <w:gridCol w:w="3222"/>
      </w:tblGrid>
      <w:tr w:rsidR="00943B5E" w:rsidRPr="00943B5E" w:rsidTr="00B12186">
        <w:tc>
          <w:tcPr>
            <w:tcW w:w="3285" w:type="dxa"/>
            <w:shd w:val="clear" w:color="auto" w:fill="auto"/>
          </w:tcPr>
          <w:p w:rsidR="00943B5E" w:rsidRPr="00943B5E" w:rsidRDefault="00943B5E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3B5E">
              <w:rPr>
                <w:rFonts w:ascii="Times New Roman" w:hAnsi="Times New Roman"/>
                <w:sz w:val="28"/>
                <w:szCs w:val="28"/>
              </w:rPr>
              <w:t>Глава Филоновского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943B5E" w:rsidRPr="00943B5E" w:rsidRDefault="00943B5E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3B5E">
              <w:rPr>
                <w:rFonts w:ascii="Times New Roman" w:hAnsi="Times New Roman"/>
                <w:sz w:val="28"/>
                <w:szCs w:val="28"/>
              </w:rPr>
              <w:t>С.Н.Булах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  <w:sz w:val="28"/>
          <w:szCs w:val="28"/>
        </w:rPr>
      </w:pP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  <w:sz w:val="28"/>
          <w:szCs w:val="28"/>
        </w:rPr>
        <w:br w:type="page"/>
      </w:r>
      <w:r w:rsidRPr="00943B5E">
        <w:rPr>
          <w:rFonts w:ascii="Times New Roman" w:hAnsi="Times New Roman"/>
        </w:rPr>
        <w:lastRenderedPageBreak/>
        <w:t xml:space="preserve">Приложение 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к постановлению администрации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Филоновского сельского поселения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от 24.12.2020 № 35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Муниципальная программа Филоновского сельского поселения Богучарского муниципального района Воронежской области «Экономическое развитие Филоновского сельского поселения Богучарского муниципального района Воронежской области»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943B5E" w:rsidRPr="00943B5E" w:rsidTr="00B12186">
        <w:trPr>
          <w:jc w:val="right"/>
        </w:trPr>
        <w:tc>
          <w:tcPr>
            <w:tcW w:w="512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jc w:val="right"/>
        </w:trPr>
        <w:tc>
          <w:tcPr>
            <w:tcW w:w="512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943B5E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Ноябрь 2020г</w:t>
            </w:r>
          </w:p>
        </w:tc>
      </w:tr>
      <w:tr w:rsidR="00943B5E" w:rsidRPr="00943B5E" w:rsidTr="00B12186">
        <w:trPr>
          <w:jc w:val="right"/>
        </w:trPr>
        <w:tc>
          <w:tcPr>
            <w:tcW w:w="512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Глава Филоновского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С.Н. Булах</w:t>
            </w:r>
          </w:p>
        </w:tc>
      </w:tr>
      <w:tr w:rsidR="00943B5E" w:rsidRPr="00943B5E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Старший инспектор Яшина Н.Н. </w:t>
            </w:r>
          </w:p>
        </w:tc>
      </w:tr>
    </w:tbl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Паспорт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муниципальной программы Филоновского сельского поселения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Богучарского муниципального района Воронежской области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«Экономическое развитие Филоновского сельского поселения Богучарского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973"/>
        <w:gridCol w:w="1701"/>
        <w:gridCol w:w="1509"/>
        <w:gridCol w:w="1509"/>
      </w:tblGrid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Старший инспектор администрации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1. Развитие жилищно-коммунального хозяйства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2. 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Противодействие экстремизму и профилактика терроризма на территории Филоновского сельского поселения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1. Обеспечение экономического развития Филоновского сельского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lastRenderedPageBreak/>
              <w:t>Задачи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2. Улучшение условий жизнедеятельности населения Филоновского сельского поселения.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Этапы и сроки реализации муници-пальной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муниципальной программы из средств бюджета Филоновского сельского поселения составляет – 21576,8 тыс. рублей, средств федерального бюджета -562,1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тыс. руб., средств областного бюджета – 0 тыс. рублей.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подпрограмм из средств бюджета Филоновского сельского поселения составляет: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1. «Развитие жилищно-коммунального хозяйства» – 854,5 тыс. рублей;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2. «Прочие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– 20722,3 тыс. рублей.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подпрограмм из областного бюджета: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1. «Развитие жилищно-коммунального хозяйства» – 0,0 тыс. рублей;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2. «Прочие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– 0,0 тыс. рублей.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подпрограмм из федерального бюджета: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Подпрограмма 2. «Прочие мероприятия по реализации программы «Экономическое развитие Филоновского сельского поселения </w:t>
            </w:r>
            <w:r w:rsidRPr="00943B5E">
              <w:rPr>
                <w:rFonts w:ascii="Times New Roman" w:hAnsi="Times New Roman"/>
              </w:rPr>
              <w:lastRenderedPageBreak/>
              <w:t>Богучарского муниципального района Воронежской области» – 562,1 тыс. рублей.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3. Противодействие экстремизму и профилактика терроризма на территории Филоновского сельского поселения – без финансирования.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Бюджет Филоновского сельского поселения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Федеральный бюджет</w:t>
            </w:r>
          </w:p>
        </w:tc>
      </w:tr>
      <w:tr w:rsidR="00943B5E" w:rsidRPr="00943B5E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4554,6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4464,0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90,6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3470,0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91,5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- до 94% к 2026 году.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 - ежегодно.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Регулярность обновления официального сайта поселения - по мере необходимости.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1. </w:t>
      </w:r>
      <w:r w:rsidRPr="00943B5E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Муниципальная программа Филоновского сельского поселения Богучарского муниципального района Воронежской области «Экономическое развитие Филоновского сельского поселения Богучарского муниципального района Воронежской области» (далее -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Филоновского сельского поселения Богучарского муниципального района Воронежской области, утвержденным Постановлением администрации Филоновского сельского поселения от 03.02.2014 № 4,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- экономических характеристик сельского поселения.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Филоновское сельское поселение расположено в северной части Богучарского муниципального района Воронежской области. Площадь поселения составляет </w:t>
      </w:r>
      <w:smartTag w:uri="urn:schemas-microsoft-com:office:smarttags" w:element="metricconverter">
        <w:smartTagPr>
          <w:attr w:name="ProductID" w:val="9454 гектаров"/>
        </w:smartTagPr>
        <w:r w:rsidRPr="00943B5E">
          <w:rPr>
            <w:rFonts w:ascii="Times New Roman" w:hAnsi="Times New Roman"/>
          </w:rPr>
          <w:t>9454 гектаров</w:t>
        </w:r>
      </w:smartTag>
      <w:r w:rsidRPr="00943B5E">
        <w:rPr>
          <w:rFonts w:ascii="Times New Roman" w:hAnsi="Times New Roman"/>
        </w:rPr>
        <w:t>.</w:t>
      </w:r>
      <w:r w:rsidRPr="00943B5E">
        <w:rPr>
          <w:rStyle w:val="af5"/>
          <w:rFonts w:ascii="Times New Roman" w:hAnsi="Times New Roman"/>
        </w:rPr>
        <w:t xml:space="preserve"> На территории поселения имеется четыре населенных пунктов, расположенных с севера на юг в следующем порядке: с.Филоново, х.Тихий Дон, с. Свобода, х.Перещепное. Административным центром Филоновского сельского поселения является с.Филоново, находящийся в </w:t>
      </w:r>
      <w:smartTag w:uri="urn:schemas-microsoft-com:office:smarttags" w:element="metricconverter">
        <w:smartTagPr>
          <w:attr w:name="ProductID" w:val="17 км"/>
        </w:smartTagPr>
        <w:r w:rsidRPr="00943B5E">
          <w:rPr>
            <w:rStyle w:val="af5"/>
            <w:rFonts w:ascii="Times New Roman" w:hAnsi="Times New Roman"/>
          </w:rPr>
          <w:t>17 км</w:t>
        </w:r>
      </w:smartTag>
      <w:r w:rsidRPr="00943B5E">
        <w:rPr>
          <w:rStyle w:val="af5"/>
          <w:rFonts w:ascii="Times New Roman" w:hAnsi="Times New Roman"/>
        </w:rPr>
        <w:t xml:space="preserve"> от районного центра г. Богучар, на севере граничим с Верхнемамонским районом. Соседними для Филоновского сельского поселения являются сельские поселения Богучарского района: с.Твердохлебовка и с. Залиман. Связь населенных пунктов поселения между собой и с районным центром осуществляется по дорогам местного значения и федеральная дорога М-4 Дон. Через федеральную трассу осуществляется выезд на Ростов и федеральную трассу Воронеж-Москва, по которым до областного центра г. Воронеж и </w:t>
      </w:r>
      <w:r w:rsidRPr="00943B5E">
        <w:rPr>
          <w:rStyle w:val="af5"/>
          <w:rFonts w:ascii="Times New Roman" w:hAnsi="Times New Roman"/>
        </w:rPr>
        <w:lastRenderedPageBreak/>
        <w:t xml:space="preserve">аэропорт-30 км, и до ближайшей железнодорожной станции в пгт. Россошь </w:t>
      </w:r>
      <w:smartTag w:uri="urn:schemas-microsoft-com:office:smarttags" w:element="metricconverter">
        <w:smartTagPr>
          <w:attr w:name="ProductID" w:val="-90 км"/>
        </w:smartTagPr>
        <w:r w:rsidRPr="00943B5E">
          <w:rPr>
            <w:rStyle w:val="af5"/>
            <w:rFonts w:ascii="Times New Roman" w:hAnsi="Times New Roman"/>
          </w:rPr>
          <w:t>-90 км</w:t>
        </w:r>
      </w:smartTag>
      <w:r w:rsidRPr="00943B5E">
        <w:rPr>
          <w:rStyle w:val="af5"/>
          <w:rFonts w:ascii="Times New Roman" w:hAnsi="Times New Roman"/>
        </w:rPr>
        <w:t xml:space="preserve">, соответственно.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>Демографическая ситуация Филоновского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01.01.2020 г. составила 965 человек</w:t>
      </w:r>
      <w:r w:rsidRPr="00943B5E">
        <w:rPr>
          <w:rFonts w:ascii="Times New Roman" w:hAnsi="Times New Roman"/>
        </w:rPr>
        <w:t>.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 xml:space="preserve">На территории поселения есть объекты историко-культурного наследия регионального значения. Это три братские могилы: в с. Филоново 2 памятника, с. Свобода. Кроме этого в с.Филоново при школе работает историко-краеведческий музей «История села». 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>В Филоновском сельском поселении действуют 1 общеобразовательное учреждение: школа в с.Филоново (проектная вместимость 150 учащихся). Также действуют 1 клубное учреждение на 100 мест.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>Основной отраслью экономики Филоновского сельского поселения является сельское хозяйство.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>Главный экономический потенциал - сельскохозяйственные земли, составляющие около 87% всей площади сельского поселения.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 xml:space="preserve">По состоянию на 01.01.2020 г. на территории Филоновского сельского поселения действовало 16 крестьянских (фермерских) хозяйств, 1 сельскохозяйственное предприятие: 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>- ООО « Тихий Дон» (с.Филоново);</w:t>
      </w:r>
    </w:p>
    <w:p w:rsidR="00943B5E" w:rsidRPr="00943B5E" w:rsidRDefault="00943B5E" w:rsidP="00943B5E">
      <w:pPr>
        <w:ind w:firstLine="709"/>
        <w:rPr>
          <w:rStyle w:val="af5"/>
          <w:rFonts w:ascii="Times New Roman" w:hAnsi="Times New Roman"/>
        </w:rPr>
      </w:pPr>
      <w:r w:rsidRPr="00943B5E">
        <w:rPr>
          <w:rStyle w:val="af5"/>
          <w:rFonts w:ascii="Times New Roman" w:hAnsi="Times New Roman"/>
        </w:rPr>
        <w:t xml:space="preserve">Общая численность занятых в сельском хозяйстве населения составила в 2020 году 31 человек. </w:t>
      </w: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  <w:r w:rsidRPr="00943B5E">
        <w:rPr>
          <w:rFonts w:ascii="Times New Roman" w:hAnsi="Times New Roman"/>
          <w:bCs/>
        </w:rPr>
        <w:t xml:space="preserve">2. </w:t>
      </w:r>
      <w:r w:rsidRPr="00943B5E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Целью Муниципальной программы является обеспечение экономического развития Филоновского сельского поселения. Приоритеты муниципальной политики в сфере реализации Муниципальной программы определены: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Филоновского сельского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2. Создание условий для улучшения качества жизни населения Филоновского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3. Обеспечение долгосрочной сбалансированности бюджета Филоновского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Достижение цели каждой подпрограммы Муниципальной программы требует решения комплекса задач подпрограммы.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Ожидаемые результаты </w:t>
      </w:r>
      <w:r w:rsidRPr="00943B5E">
        <w:rPr>
          <w:rFonts w:ascii="Times New Roman" w:hAnsi="Times New Roman"/>
        </w:rPr>
        <w:t>реализации Муниципальной программы: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94% к 2026 году.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3. Организация общественных работ на территории сельского поселения - ежегодно.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4. Регулярность обновления официального сайта поселения - по мере необходимости.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3.Обоснование выделения подпрограмм Муниципальной 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Филоновского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  <w:r w:rsidRPr="00943B5E">
        <w:rPr>
          <w:rFonts w:ascii="Times New Roman" w:hAnsi="Times New Roman"/>
        </w:rPr>
        <w:t xml:space="preserve"> Решение задач, связанных с экономическим развитием Филоновского сельского поселения, с составлением и исполнением бюджета Филоновского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943B5E">
        <w:rPr>
          <w:rFonts w:ascii="Times New Roman" w:hAnsi="Times New Roman"/>
          <w:bCs/>
        </w:rPr>
        <w:t xml:space="preserve">Прочие мероприятия по реализации программы </w:t>
      </w:r>
      <w:r w:rsidRPr="00943B5E">
        <w:rPr>
          <w:rFonts w:ascii="Times New Roman" w:hAnsi="Times New Roman"/>
        </w:rPr>
        <w:t>«Экономическое развитие Филоновского сельского поселения Богучарского муниципального района Воронежской области»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Филоновского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Филоновского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 Обобщенная характеристика основных мероприятий Муниципальной 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</w:t>
      </w:r>
      <w:r w:rsidRPr="00943B5E">
        <w:rPr>
          <w:rFonts w:ascii="Times New Roman" w:hAnsi="Times New Roman"/>
        </w:rPr>
        <w:lastRenderedPageBreak/>
        <w:t>основы для исполнения расходных обязательств Филоновского сельского поселения Богучарского муниципального района Воронежской области.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5. Обобщенная характеристика мер муниципального регулирования.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Филоновского сельского поселения Богучарского муниципального района Воронежской области: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Решений Совета народных депутатов Филоновского сельского поселения Богучарского муниципального района: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 бюджете Филоновского сельского поселения на очередной финансовый год и на плановый период;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 внесении изменений в решение Совета народных депутатов Филоновского сельского поселения Богучарского муниципального района о бюджете Филоновского сельского поселения на очередной финансовый год и на плановый период;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 внесении изменений в решение Совета народных депутатов Филоновского сельского поселения Богучарского муниципального района «О бюджетном процессе в Филоновском сельском поселении Богучарского муниципального района Воронежской области»;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об утверждении отчета об исполнении бюджета Филоновского сельского поселения за отчетный финансовый год;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постановлений (распоряжений) администрации Филоновского сельского поселения Богучарского муниципального района Воронежской области;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об утверждении отчетов об исполнении бюджета Филоновского сельского поселения за I квартал, первое полугодие и девять месяцев.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6. </w:t>
      </w:r>
      <w:r w:rsidRPr="00943B5E">
        <w:rPr>
          <w:rFonts w:ascii="Times New Roman" w:hAnsi="Times New Roman"/>
        </w:rPr>
        <w:t>Финансовое обеспечение реализации Муниципальной программы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Филоновского сельского поселения Богучарского муниципального района о бюджете Филоновского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Ресурсное обеспечение реализации Муниципальной программы за счет средств бюджета Филоновского сельского поселения приведено в приложении 2.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Филоновского сельского поселения, что повлечет за собой увеличение дефицита бюджета Филоновского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Филоновского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Наряду с финансовыми рисками, имеются риски снижения эффективности планируемых мер правового регулирования.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8. Оценка эффективности реализации Муниципальной 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943B5E" w:rsidRPr="00943B5E" w:rsidRDefault="00943B5E" w:rsidP="00943B5E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>Паспорт</w:t>
      </w: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9.С</w:t>
            </w:r>
            <w:r w:rsidRPr="00943B5E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Повышение уровня и качества жизни населения Филоновского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7. Повышение уровня благоустройства территории Филоновского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Филоновского сельского поселения составляет – 854,5 тыс. руб.;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Бюджет Филоновского сельского поселения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394,5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394,5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- к концу 2026 г. до 100%.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 до 20% в 2026 году.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7. Озеленение территории (количество высаженных зеленых насаждений -150 шт.)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  <w:r w:rsidRPr="00943B5E">
        <w:rPr>
          <w:rFonts w:ascii="Times New Roman" w:hAnsi="Times New Roman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Администрация Филоновского сельского поселения </w:t>
      </w:r>
      <w:r w:rsidRPr="00943B5E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943B5E">
        <w:rPr>
          <w:rFonts w:ascii="Times New Roman" w:hAnsi="Times New Roman"/>
          <w:bCs/>
        </w:rPr>
        <w:t xml:space="preserve">Администрация поселения играет </w:t>
      </w:r>
      <w:r w:rsidRPr="00943B5E">
        <w:rPr>
          <w:rFonts w:ascii="Times New Roman" w:hAnsi="Times New Roman"/>
          <w:bCs/>
        </w:rPr>
        <w:lastRenderedPageBreak/>
        <w:t>ключевую роль в оказании большого спектра муниципальных услуг на территории</w:t>
      </w:r>
      <w:r w:rsidRPr="00943B5E">
        <w:rPr>
          <w:rFonts w:ascii="Times New Roman" w:hAnsi="Times New Roman"/>
        </w:rPr>
        <w:t xml:space="preserve"> Филоновского сельского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экономического развития Филоновского сельского поселения Богучарского муниципального района Воронежской области.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Целью подпрограммы «Развитие жилищно-коммунального хозяйства» (далее -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 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1960 г. постройки изношена на 90% и не может в полной мере обеспечить население качественной питьевой водой.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Основные проблемы, требующие решения в рамках муниципальной программы: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уборка мусора в местах массового отдыха;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организация освещения мест массового отдых жителей.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2. </w:t>
      </w:r>
      <w:r w:rsidRPr="00943B5E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Задачи подпрограммы: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 xml:space="preserve">Целевые индикаторы и показатели муниципальной программы приведены в приложении. </w:t>
      </w:r>
    </w:p>
    <w:p w:rsidR="00943B5E" w:rsidRPr="00943B5E" w:rsidRDefault="00943B5E" w:rsidP="00943B5E">
      <w:pPr>
        <w:ind w:firstLine="709"/>
        <w:rPr>
          <w:rFonts w:ascii="Times New Roman" w:hAnsi="Times New Roman"/>
          <w:lang w:eastAsia="ar-SA"/>
        </w:rPr>
      </w:pPr>
      <w:r w:rsidRPr="00943B5E">
        <w:rPr>
          <w:rFonts w:ascii="Times New Roman" w:hAnsi="Times New Roman"/>
        </w:rPr>
        <w:t>2.3. Конечные результаты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  <w:lang w:eastAsia="ar-SA"/>
        </w:rPr>
      </w:pPr>
      <w:r w:rsidRPr="00943B5E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3. Озеленение территории</w:t>
      </w:r>
      <w:r w:rsidRPr="00943B5E">
        <w:rPr>
          <w:rFonts w:ascii="Times New Roman" w:hAnsi="Times New Roman"/>
          <w:lang w:eastAsia="ar-SA"/>
        </w:rPr>
        <w:t xml:space="preserve"> </w:t>
      </w:r>
    </w:p>
    <w:p w:rsidR="00943B5E" w:rsidRPr="00943B5E" w:rsidRDefault="00943B5E" w:rsidP="00943B5E">
      <w:pPr>
        <w:ind w:firstLine="709"/>
        <w:rPr>
          <w:rFonts w:ascii="Times New Roman" w:hAnsi="Times New Roman"/>
          <w:lang w:eastAsia="ar-SA"/>
        </w:rPr>
      </w:pPr>
      <w:r w:rsidRPr="00943B5E">
        <w:rPr>
          <w:rFonts w:ascii="Times New Roman" w:hAnsi="Times New Roman"/>
        </w:rPr>
        <w:t>2.4. Сроки и этапы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 Ресурсное обеспечение муниципальной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Общий объем финансирования программы составляет 854,5 тыс. руб., в том числе: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- федеральный бюджет – 0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- областной бюджет – 0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местный бюджет – 854,5 тыс. рублей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внебюджетные источники - 0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 Характеристика основных мероприятий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</w:t>
      </w:r>
      <w:r w:rsidRPr="00943B5E">
        <w:rPr>
          <w:rFonts w:ascii="Times New Roman" w:hAnsi="Times New Roman"/>
        </w:rPr>
        <w:lastRenderedPageBreak/>
        <w:t xml:space="preserve">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6. Обеспечение занятости населения.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7. Другие вопросы в области жилищно-коммунального хозяйства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9. С</w:t>
      </w:r>
      <w:r w:rsidRPr="00943B5E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  <w:lang w:eastAsia="ar-SA"/>
        </w:rPr>
      </w:pPr>
      <w:r w:rsidRPr="00943B5E">
        <w:rPr>
          <w:rFonts w:ascii="Times New Roman" w:hAnsi="Times New Roman"/>
        </w:rPr>
        <w:t>5. Анализ рисков реализации подпрограммы и описание мер управления рисками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К рискам реализации подпрограммы следует отнести: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Мерами управления внутренними рисками являются: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а) планирование реализации подпрограммы;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6. Оценка эффективности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100%.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20% в 2026 году.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3. Озеленение территории (количество высаженных зеленых насаждений –150 шт.)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F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13970" r="825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5F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Pr="00943B5E">
        <w:rPr>
          <w:rFonts w:ascii="Times New Roman" w:hAnsi="Times New Roman"/>
        </w:rPr>
        <w:t xml:space="preserve"> E = х 100 %, где: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N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E – эффективность реализации Подпрограммы;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Подрограмма считается реализуемой со средним уровнем эффективности если значение эффективности хода реализации программы (En) составит от 70% до 95%;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(En) составит от 50% до 70%.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Подпрограмма 2. «Прочие мероприятия по реализации муниципальной программы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«Экономическое развитие Филоновского сельского поселения Богучарского муниципального района Воронежской области»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Администрации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1. Организация деятельности местной администрации, главы поселения.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Организация мероприятий в области физической культуры и спорта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4. Организация культурно-досуговых учреждений.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5. Организация социальной поддержки населения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6. Развитие сети автомобильных дорог местного значения.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7.Организация прочих мероприятий по реализации муниципальной программы «Экономическое развитие Филоновского сельского поселения Богучарского муниципального района Воронежской области»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8. Обслуживание муниципального долга.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9. Обеспечение проведения выборов и референдумов.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10. Организация воинского учета.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Совершенствование организации деятельности администрации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943B5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5. Улучшение социальной поддержки населения.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7. Улучшение организации прочих мероприятий по реализации муниципальной программы программы ««Экономическое развитие Филоновского сельского поселения Богучарского муниципального района Воронежской области» 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8. Осуществление эффективного управления и обслуживание муниципального долга.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9. Осуществление проведения выборов и референдумов на территории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10. Совершенствование организации воинского учета.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Соотношение фактических расходов из бюджета Филоновского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Соотношение фактических расходов из бюджета Филоновского сельского поселения на социальную поддержку к их плановому назначению.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Филоновского сельского поселения составляет – 20722,3тыс. рублей, из средств областного бюджета 0 тыс. рублей, из средств федерального бюджета 562,1 тыс. рублей.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Бюджет Филоновского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Федеральный бюджет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4160,1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4069,5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90,6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3401,5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91,5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Соотношение фактических расходов из бюджета Филоновского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Соотношение фактических расходов из бюджета Филоновского сельского поселения на социальную поддержку к их плановому назначению – 100%.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  <w:r w:rsidRPr="00943B5E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Администрация Филоновского сельского поселения </w:t>
      </w:r>
      <w:r w:rsidRPr="00943B5E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943B5E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943B5E">
        <w:rPr>
          <w:rFonts w:ascii="Times New Roman" w:hAnsi="Times New Roman"/>
        </w:rPr>
        <w:t xml:space="preserve"> Филоновского сельского поселения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Филоновского сельского поселения Богучарского муниципального района Воронежской области, исполнение полномочий администрации Филоновского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Филоновского сельского поселения в части расходов администрации, формирование условий обеспечения Филоновского сельского поселения финансовыми, материально-техническими ресурсами.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2. </w:t>
      </w:r>
      <w:r w:rsidRPr="00943B5E">
        <w:rPr>
          <w:rFonts w:ascii="Times New Roman" w:hAnsi="Times New Roman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</w:t>
      </w:r>
      <w:r w:rsidRPr="00943B5E">
        <w:rPr>
          <w:rFonts w:ascii="Times New Roman" w:hAnsi="Times New Roman"/>
        </w:rPr>
        <w:lastRenderedPageBreak/>
        <w:t>ожидаемых конечных результатов подпрограммы, сроков и контрольных этапов реализации подпрограммы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Филоновского сельского поселения Богучарского муниципального района, нормативных правовых актов Совета народных депутатов Филоновского сельского поселения Богучарского муниципального района, принятых в пределах его компетенции на территории Филоновского сельского поселения;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исполнение полномочий органов местного самоуправления Филоновского сельского поселения Богучарского муниципального района по решению вопросов местного значения;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Филоновского сельского поселения Богучарского муниципального района федеральными законами и законами Воронежской области;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обеспечение исполнения расходных обязательств Филоновского сельского поселения Богучарского муниципального района Воронежской области.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Целью </w:t>
      </w:r>
      <w:r w:rsidRPr="00943B5E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Филоновского сельского поселения Богучарского муниципального района.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Задачами </w:t>
      </w:r>
      <w:r w:rsidRPr="00943B5E">
        <w:rPr>
          <w:rFonts w:ascii="Times New Roman" w:hAnsi="Times New Roman"/>
        </w:rPr>
        <w:t>подпрограммы являются: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</w:t>
      </w:r>
      <w:r w:rsidRPr="00943B5E">
        <w:rPr>
          <w:rFonts w:ascii="Times New Roman" w:hAnsi="Times New Roman"/>
        </w:rPr>
        <w:lastRenderedPageBreak/>
        <w:t>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Улучшение социальной поддержки населения.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программы «Экономическое развитие Филоновского сельского поселения Богучарского муниципального района Воронежской области» 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Совершенствование организации воинского учета.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Описание целевых индикаторов и </w:t>
      </w:r>
      <w:r w:rsidRPr="00943B5E">
        <w:rPr>
          <w:rFonts w:ascii="Times New Roman" w:hAnsi="Times New Roman"/>
          <w:bCs/>
        </w:rPr>
        <w:t xml:space="preserve">показателей </w:t>
      </w:r>
      <w:r w:rsidRPr="00943B5E">
        <w:rPr>
          <w:rFonts w:ascii="Times New Roman" w:hAnsi="Times New Roman"/>
        </w:rPr>
        <w:t>подпрограммы: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 Соотношение фактических расходов из бюджета Филоновского сельского поселения на материально-техническое и финансовое обеспечение деятельности к их плановому назначению.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 Соотношение фактических расходов из бюджета Филоновского сельского поселения на социальную поддержку к их плановому назначению.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Ожидаемые результаты </w:t>
      </w:r>
      <w:r w:rsidRPr="00943B5E">
        <w:rPr>
          <w:rFonts w:ascii="Times New Roman" w:hAnsi="Times New Roman"/>
        </w:rPr>
        <w:t>реализации подпрограммы: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 Соотношение фактических расходов из бюджета Филоновского сельского поселения на материально-техническое и финансовое обеспечение деятельности к их плановому назначению - 100%.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 Соотношение фактических расходов из бюджета Филоновского сельского поселения на социальную поддержку к их плановому назначению – 100%.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3. </w:t>
      </w:r>
      <w:r w:rsidRPr="00943B5E">
        <w:rPr>
          <w:rFonts w:ascii="Times New Roman" w:hAnsi="Times New Roman"/>
        </w:rPr>
        <w:t>Ресурсное обеспечение реализации подпрограммы</w:t>
      </w:r>
      <w:r w:rsidRPr="00943B5E">
        <w:rPr>
          <w:rFonts w:ascii="Times New Roman" w:hAnsi="Times New Roman"/>
          <w:bCs/>
        </w:rPr>
        <w:t>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Общий объем финансирования программы составляет 21284,4 тыс. руб., в том числе: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местный бюджет – 20722,3 тыс.рублей.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Филоновского сельского поселения Богучарского </w:t>
      </w:r>
      <w:r w:rsidRPr="00943B5E">
        <w:rPr>
          <w:rFonts w:ascii="Times New Roman" w:hAnsi="Times New Roman"/>
        </w:rPr>
        <w:lastRenderedPageBreak/>
        <w:t xml:space="preserve">муниципального района «О бюджете Филоновского сельского поселения на 2021 год и на плановый период 2022 и 2023 годов».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  <w:r w:rsidRPr="00943B5E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4. </w:t>
      </w:r>
      <w:r w:rsidRPr="00943B5E">
        <w:rPr>
          <w:rFonts w:ascii="Times New Roman" w:hAnsi="Times New Roman"/>
        </w:rPr>
        <w:t>Характеристика основных мероприятий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Филоновского сельского поселения, по материально-техническому и финансовому обеспечению администрации Филоновского сельского поселения направлены на обеспечение исполнения полномочий органов местного самоуправления Филоновского сельского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Филоновского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 </w:t>
      </w:r>
      <w:r w:rsidRPr="00943B5E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4.5. Социальная поддержка населения.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Реализация данного мероприятия предусматривает: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Филоновского сельского поселения;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Филоновского сельского поселения Богучарского муниципального района Воронежской области».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К прочим мероприятий Филоновского сельского поселения относятся следующие мероприятия: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мероприятия по землеустройству и землепользованию;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- прочие расходы, не отнесенные к другим видам расходов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4.8. Обслуживание муниципального долга.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4.9. Обеспечение проведения выборов и референдумов на территории Филоновского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5. </w:t>
      </w:r>
      <w:r w:rsidRPr="00943B5E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длительного срока реализации подпрограммы;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неисполнение расходных обязательств Филоновского сельского поселения Богучарского муниципального района Воронежской области.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  <w:bCs/>
        </w:rPr>
        <w:t xml:space="preserve">6. </w:t>
      </w:r>
      <w:r w:rsidRPr="00943B5E">
        <w:rPr>
          <w:rFonts w:ascii="Times New Roman" w:hAnsi="Times New Roman"/>
        </w:rPr>
        <w:t>Оценка эффективности реализации подпрограммы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2) фактических (в сопоставимых условиях) и планируемых объемов расходов бюджета Филоновского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943B5E" w:rsidRPr="00943B5E" w:rsidRDefault="00943B5E" w:rsidP="00943B5E">
      <w:pPr>
        <w:ind w:firstLine="709"/>
        <w:rPr>
          <w:rFonts w:ascii="Times New Roman" w:hAnsi="Times New Roman"/>
          <w:iCs/>
        </w:rPr>
      </w:pPr>
      <w:r w:rsidRPr="00943B5E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Филоновского сельского поселения»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943B5E" w:rsidRPr="00943B5E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Филоновского сельского поселения 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Филоновского сельского поселения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Филоновского сельского поселения от террористических и экстремистских актов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</w:t>
            </w:r>
            <w:r w:rsidRPr="00943B5E">
              <w:rPr>
                <w:rFonts w:ascii="Times New Roman" w:hAnsi="Times New Roman"/>
              </w:rPr>
              <w:lastRenderedPageBreak/>
              <w:t>культурного самосознания, принципов соблюдения прав и свобод человека.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Информирование населения Филоновского сельского поселения по вопросам противодействия терроризму и экстремизму.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Паспорт подпрограммы.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 Содержание проблемы и обоснование необходимости ее решения программными методами.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2. Основные цели и задачи, сроки и этапы реализации программы, а также целевые индикаторы и показатели.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4. Нормативное обеспечение подпрограммы.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5. Механизм реализации подпрограммы, включая организацию управления программой и контроль за ходом ее реализации.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Бюджет Филоновского сельского поселения Богучарского муниципального района Воронежской области.</w:t>
            </w:r>
            <w:r w:rsidRPr="00943B5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Филоновского сельского поселения.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Филоновского сельского поселения.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Гармонизация межнациональных отношений, повышение уровня этносоциальной комфортности.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Формирование единого информационного пространства для пропаганды и распространения на территории Филоновского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943B5E" w:rsidRPr="00943B5E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Филоновского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Филоновском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Pr="00943B5E">
        <w:rPr>
          <w:rFonts w:ascii="Times New Roman" w:hAnsi="Times New Roman"/>
        </w:rPr>
        <w:lastRenderedPageBreak/>
        <w:t>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2.Основные цели и задачи, сроки и этапы реализации программы, а также целевые индикаторы и показатели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Филоновского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Основными задачами программы являются: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г) Информирование населения Филоновского сельского поселения по вопросам противодействия терроризму и экстремизму.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 Срок реализации подпрограммы рассчитан на три года с 2021 по 2026 годы.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 г. включительно, выделение этапов не предусмотрено.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943B5E" w:rsidRPr="00943B5E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943B5E" w:rsidRPr="00943B5E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</w:tr>
      <w:tr w:rsidR="00943B5E" w:rsidRPr="00943B5E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</w:t>
            </w:r>
          </w:p>
        </w:tc>
      </w:tr>
      <w:tr w:rsidR="00943B5E" w:rsidRPr="00943B5E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Совершение (попытка совершения) террористических актов на территории Филоновского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Филоновского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Филоновского сельского поселения Богучарского муниципального района Воронежской области на период 2021- 2026 годы» приведены в приложении № 1.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 Нормативное обеспечение 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Правовую основу для реализации программы определили: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б)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в) Устав Филоновского сельского поселения.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5. Механизм реализации программы, включая организацию управления программой и контроль за ходом её реализации</w:t>
      </w:r>
    </w:p>
    <w:p w:rsidR="00943B5E" w:rsidRPr="00943B5E" w:rsidRDefault="00943B5E" w:rsidP="00943B5E">
      <w:pPr>
        <w:ind w:firstLine="709"/>
        <w:rPr>
          <w:rFonts w:ascii="Times New Roman" w:hAnsi="Times New Roman"/>
          <w:bCs/>
        </w:rPr>
      </w:pPr>
      <w:r w:rsidRPr="00943B5E">
        <w:rPr>
          <w:rFonts w:ascii="Times New Roman" w:hAnsi="Times New Roman"/>
        </w:rPr>
        <w:t>Общее управление реализацией программы и координацию деятельности исполнителей осуществляет администрация Филоновского 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программы осуществляет Администрация Филоновского сельского поселения.</w:t>
      </w:r>
      <w:r w:rsidRPr="00943B5E">
        <w:rPr>
          <w:rFonts w:ascii="Times New Roman" w:hAnsi="Times New Roman"/>
          <w:bCs/>
        </w:rPr>
        <w:t xml:space="preserve">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6. Оценка социально-экономической эффективности программы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Филоновского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Реализация программы позволит: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а) Создать условия для эффективной совместной работы подразделений Филоновского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br w:type="page"/>
      </w:r>
      <w:r w:rsidRPr="00943B5E">
        <w:rPr>
          <w:rFonts w:ascii="Times New Roman" w:hAnsi="Times New Roman"/>
        </w:rPr>
        <w:lastRenderedPageBreak/>
        <w:t>Приложение №1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к подпрограмме «Противодействие экстремизму 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и профилактика терроризма на территории 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Филоновского сельского поселения»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Филоновского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943B5E" w:rsidRPr="00943B5E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Филоновского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</w:t>
            </w:r>
          </w:p>
        </w:tc>
      </w:tr>
      <w:tr w:rsidR="00943B5E" w:rsidRPr="00943B5E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Объём финансирования, тыс. руб</w:t>
            </w:r>
          </w:p>
        </w:tc>
      </w:tr>
      <w:tr w:rsidR="00943B5E" w:rsidRPr="00943B5E" w:rsidTr="00B12186">
        <w:tc>
          <w:tcPr>
            <w:tcW w:w="543" w:type="dxa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Информировать жителей Филоновского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Филоновского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</w:t>
            </w:r>
            <w:r w:rsidRPr="00943B5E">
              <w:rPr>
                <w:rFonts w:ascii="Times New Roman" w:hAnsi="Times New Roman"/>
              </w:rPr>
              <w:lastRenderedPageBreak/>
              <w:t>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Осуществлять еженедельный обход территории Филоновского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действующего миграционного </w:t>
            </w:r>
            <w:r w:rsidRPr="00943B5E">
              <w:rPr>
                <w:rFonts w:ascii="Times New Roman" w:hAnsi="Times New Roman"/>
              </w:rPr>
              <w:lastRenderedPageBreak/>
              <w:t>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Филоновского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Залиманском </w:t>
            </w:r>
            <w:r w:rsidRPr="00943B5E">
              <w:rPr>
                <w:rFonts w:ascii="Times New Roman" w:hAnsi="Times New Roman"/>
              </w:rPr>
              <w:lastRenderedPageBreak/>
              <w:t>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c>
          <w:tcPr>
            <w:tcW w:w="543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br w:type="page"/>
      </w:r>
      <w:r w:rsidRPr="00943B5E">
        <w:rPr>
          <w:rFonts w:ascii="Times New Roman" w:hAnsi="Times New Roman"/>
        </w:rPr>
        <w:lastRenderedPageBreak/>
        <w:t>Приложение № 2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к подпрограмме «Противодействие экстремизму 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и профилактика терроризма на территории </w:t>
      </w:r>
    </w:p>
    <w:p w:rsidR="00943B5E" w:rsidRPr="00943B5E" w:rsidRDefault="00943B5E" w:rsidP="00943B5E">
      <w:pPr>
        <w:ind w:left="3969" w:firstLine="0"/>
        <w:jc w:val="left"/>
        <w:rPr>
          <w:rFonts w:ascii="Times New Roman" w:hAnsi="Times New Roman"/>
          <w:bCs/>
        </w:rPr>
      </w:pPr>
      <w:r w:rsidRPr="00943B5E">
        <w:rPr>
          <w:rFonts w:ascii="Times New Roman" w:hAnsi="Times New Roman"/>
        </w:rPr>
        <w:t>Филоновского сельского поселения»</w:t>
      </w:r>
      <w:r w:rsidRPr="00943B5E">
        <w:rPr>
          <w:rFonts w:ascii="Times New Roman" w:hAnsi="Times New Roman"/>
          <w:bCs/>
        </w:rPr>
        <w:t xml:space="preserve">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Филоновского сельского поселения»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943B5E" w:rsidRPr="00943B5E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х100 процентов</w:t>
            </w:r>
          </w:p>
        </w:tc>
      </w:tr>
      <w:tr w:rsidR="00943B5E" w:rsidRPr="00943B5E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При значении показателя эффективности: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100 процентов - реализация программы считается эффективной;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менее 100 процентов - реализация программы считается неэффективной;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более 100 процентов - реализация программы считается наиболее эффективной.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Филоновского сельского поселения.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Филоновского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  <w:sectPr w:rsidR="00943B5E" w:rsidRPr="00943B5E" w:rsidSect="00003B7D">
          <w:pgSz w:w="11909" w:h="16834"/>
          <w:pgMar w:top="2268" w:right="567" w:bottom="567" w:left="1701" w:header="720" w:footer="720" w:gutter="0"/>
          <w:cols w:space="720"/>
        </w:sectPr>
      </w:pP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lastRenderedPageBreak/>
        <w:t>Приложение № 1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к муниципальной программе Филоновского сельского поселения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«Экономическое развитие Филоновского сельского поселения 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Перечень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целевых показателей муниципальной программы Филоновского сельского поселения Богучарского муниципального района Воронежской области «Экономическое развитие Филоновского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center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943B5E" w:rsidRPr="00943B5E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</w:tr>
      <w:tr w:rsidR="00943B5E" w:rsidRPr="00943B5E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N </w:t>
            </w:r>
            <w:r w:rsidRPr="00943B5E">
              <w:rPr>
                <w:rFonts w:ascii="Times New Roman" w:hAnsi="Times New Roman"/>
              </w:rPr>
              <w:br/>
              <w:t>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Единица </w:t>
            </w:r>
            <w:r w:rsidRPr="00943B5E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2026г</w:t>
            </w:r>
          </w:p>
        </w:tc>
      </w:tr>
      <w:tr w:rsidR="00943B5E" w:rsidRPr="00943B5E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Муниципальная программа Филоновского сельского поселения Богучарского муниципального района Воронежской области</w:t>
            </w:r>
          </w:p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«Экономическое развитие Филоновского сельского поселения Богучарского муниципального района Воронежской области»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94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94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94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</w:tr>
      <w:tr w:rsidR="00943B5E" w:rsidRPr="00943B5E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943B5E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37,0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</w:t>
            </w:r>
          </w:p>
        </w:tc>
      </w:tr>
      <w:tr w:rsidR="00943B5E" w:rsidRPr="00943B5E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2 «Прочие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</w:t>
            </w:r>
          </w:p>
        </w:tc>
      </w:tr>
      <w:tr w:rsidR="00943B5E" w:rsidRPr="00943B5E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да</w:t>
            </w:r>
          </w:p>
        </w:tc>
      </w:tr>
      <w:tr w:rsidR="00943B5E" w:rsidRPr="00943B5E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Соотношение фактических расходов из бюджета Филоновского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Соотношение фактических расходов из бюджета Филоновского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</w:tr>
      <w:tr w:rsidR="00943B5E" w:rsidRPr="00943B5E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Соотношение фактических расходов из бюджета Филоновского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rPr>
          <w:rFonts w:ascii="Times New Roman" w:hAnsi="Times New Roman"/>
        </w:rPr>
        <w:sectPr w:rsidR="00943B5E" w:rsidRPr="00943B5E" w:rsidSect="00003B7D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943B5E">
        <w:rPr>
          <w:rFonts w:ascii="Times New Roman" w:hAnsi="Times New Roman"/>
        </w:rPr>
        <w:lastRenderedPageBreak/>
        <w:t>Приложение № 2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к муниципальной программе Филоновского сельского поселения 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«Экономическое развитие Филоновского сельского поселения 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Ресурсное обеспечение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реализации муниципальной программы за счет всех источников финансирования «Экономическое развитие Филоновского сельского поселения Богучарского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604"/>
        <w:gridCol w:w="964"/>
        <w:gridCol w:w="900"/>
        <w:gridCol w:w="1196"/>
        <w:gridCol w:w="1080"/>
        <w:gridCol w:w="900"/>
        <w:gridCol w:w="900"/>
      </w:tblGrid>
      <w:tr w:rsidR="00943B5E" w:rsidRPr="00943B5E" w:rsidTr="00B12186">
        <w:trPr>
          <w:gridAfter w:val="7"/>
          <w:wAfter w:w="11544" w:type="dxa"/>
          <w:jc w:val="right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943B5E" w:rsidRPr="00943B5E" w:rsidTr="00B12186">
        <w:trPr>
          <w:gridAfter w:val="7"/>
          <w:wAfter w:w="11544" w:type="dxa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6"/>
          <w:wAfter w:w="5940" w:type="dxa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2026г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Муниципальная</w:t>
            </w:r>
            <w:r w:rsidRPr="00943B5E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«Экономическое развитие Филоновского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4554,6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3561,5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Бюджет Филоновского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3774,0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3254,7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3185,5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3185,5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3185,5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3185,5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249,3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215,3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440,7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rPr>
          <w:trHeight w:val="346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394,5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Бюджет Филоновского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394,5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4160,1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3401,5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Бюджет Филоновского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3094,7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3110,5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215,3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225,2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440,7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br w:type="page"/>
      </w:r>
      <w:r w:rsidRPr="00943B5E">
        <w:rPr>
          <w:rFonts w:ascii="Times New Roman" w:hAnsi="Times New Roman"/>
        </w:rPr>
        <w:lastRenderedPageBreak/>
        <w:t>Приложение № 3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к муниципальной программе Филоновского сельского поселения 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«Экономическое развитие Филоновского сельского поселения </w:t>
      </w:r>
    </w:p>
    <w:p w:rsidR="00943B5E" w:rsidRPr="00943B5E" w:rsidRDefault="00943B5E" w:rsidP="00943B5E">
      <w:pPr>
        <w:ind w:left="6237" w:firstLine="0"/>
        <w:jc w:val="left"/>
        <w:rPr>
          <w:rFonts w:ascii="Times New Roman" w:hAnsi="Times New Roman"/>
        </w:rPr>
      </w:pPr>
      <w:r w:rsidRPr="00943B5E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</w:p>
    <w:p w:rsidR="00943B5E" w:rsidRPr="00943B5E" w:rsidRDefault="00943B5E" w:rsidP="00943B5E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943B5E">
        <w:rPr>
          <w:rFonts w:ascii="Times New Roman" w:hAnsi="Times New Roman"/>
        </w:rPr>
        <w:t>Мероприятия</w:t>
      </w:r>
      <w:r w:rsidRPr="00943B5E">
        <w:rPr>
          <w:rFonts w:ascii="Times New Roman" w:hAnsi="Times New Roman"/>
          <w:lang w:val="en-US"/>
        </w:rPr>
        <w:t xml:space="preserve"> </w:t>
      </w:r>
      <w:r w:rsidRPr="00943B5E">
        <w:rPr>
          <w:rFonts w:ascii="Times New Roman" w:hAnsi="Times New Roman"/>
        </w:rPr>
        <w:t>муниципальной программы</w:t>
      </w:r>
    </w:p>
    <w:p w:rsidR="00943B5E" w:rsidRPr="00943B5E" w:rsidRDefault="00943B5E" w:rsidP="00943B5E">
      <w:pPr>
        <w:ind w:firstLine="709"/>
        <w:jc w:val="center"/>
        <w:rPr>
          <w:rFonts w:ascii="Times New Roman" w:hAnsi="Times New Roman"/>
        </w:rPr>
      </w:pPr>
      <w:r w:rsidRPr="00943B5E">
        <w:rPr>
          <w:rFonts w:ascii="Times New Roman" w:hAnsi="Times New Roman"/>
        </w:rPr>
        <w:t>«Экономическое развитие Филоновского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943B5E" w:rsidRPr="00943B5E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943B5E" w:rsidRPr="00943B5E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бюджет Филоновского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</w:t>
            </w:r>
          </w:p>
        </w:tc>
      </w:tr>
      <w:tr w:rsidR="00943B5E" w:rsidRPr="00943B5E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943B5E" w:rsidRPr="00943B5E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Цель подпрограммы: Повышение уровня и качества жизни населения Филоновского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943B5E" w:rsidRPr="00943B5E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943B5E" w:rsidRPr="00943B5E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</w:t>
            </w:r>
          </w:p>
        </w:tc>
      </w:tr>
      <w:tr w:rsidR="00943B5E" w:rsidRPr="00943B5E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Филоновского сельского поселения Богучарского муниципального района</w:t>
            </w:r>
          </w:p>
        </w:tc>
      </w:tr>
      <w:tr w:rsidR="00943B5E" w:rsidRPr="00943B5E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943B5E" w:rsidRPr="00943B5E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Реализация подпрограммы «Прочие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562,1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20722,3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90,6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943B5E" w:rsidRPr="00943B5E" w:rsidRDefault="00943B5E" w:rsidP="00943B5E">
      <w:pPr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943B5E">
        <w:rPr>
          <w:rFonts w:ascii="Times New Roman" w:hAnsi="Times New Roman"/>
        </w:rPr>
        <w:t xml:space="preserve">Ресурсное обеспечение </w:t>
      </w:r>
      <w:r w:rsidRPr="00943B5E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  <w:r w:rsidRPr="00943B5E">
        <w:rPr>
          <w:rFonts w:ascii="Times New Roman" w:hAnsi="Times New Roman"/>
        </w:rPr>
        <w:t>«Экономическое развитие Филоновского сельского поселения Богучарского муниципального района Воронежской области»</w:t>
      </w:r>
    </w:p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943B5E" w:rsidRPr="00943B5E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Администрация Филоновского сельского поселения Богучарского муниципального района</w:t>
            </w:r>
          </w:p>
        </w:tc>
      </w:tr>
      <w:tr w:rsidR="00943B5E" w:rsidRPr="00943B5E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Код бюджетной классификации </w:t>
            </w:r>
            <w:r w:rsidRPr="00943B5E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Расходы бюджета Филоновского сельского поселения Богучарского муниципального района, тыс. рублей</w:t>
            </w:r>
          </w:p>
        </w:tc>
      </w:tr>
      <w:tr w:rsidR="00943B5E" w:rsidRPr="00943B5E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2026г</w:t>
            </w:r>
          </w:p>
        </w:tc>
      </w:tr>
      <w:tr w:rsidR="00943B5E" w:rsidRPr="00943B5E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943B5E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</w:t>
            </w:r>
          </w:p>
        </w:tc>
      </w:tr>
      <w:tr w:rsidR="00943B5E" w:rsidRPr="00943B5E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«Экономическое развитие Филоновского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4554,6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3561,5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3505,7</w:t>
            </w:r>
          </w:p>
        </w:tc>
      </w:tr>
      <w:tr w:rsidR="00943B5E" w:rsidRPr="00943B5E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</w:t>
            </w:r>
          </w:p>
        </w:tc>
      </w:tr>
      <w:tr w:rsidR="00943B5E" w:rsidRPr="00943B5E" w:rsidTr="00B12186">
        <w:trPr>
          <w:gridAfter w:val="1"/>
          <w:wAfter w:w="16" w:type="pct"/>
          <w:trHeight w:val="299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90,6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91,5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95,0</w:t>
            </w:r>
          </w:p>
        </w:tc>
      </w:tr>
      <w:tr w:rsidR="00943B5E" w:rsidRPr="00943B5E" w:rsidTr="00B12186">
        <w:trPr>
          <w:gridAfter w:val="1"/>
          <w:wAfter w:w="16" w:type="pct"/>
          <w:trHeight w:val="289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4464,0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3470,0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3410,7</w:t>
            </w:r>
          </w:p>
        </w:tc>
      </w:tr>
      <w:tr w:rsidR="00943B5E" w:rsidRPr="00943B5E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 </w:t>
            </w:r>
            <w:r w:rsidRPr="00943B5E">
              <w:rPr>
                <w:rFonts w:ascii="Times New Roman" w:hAnsi="Times New Roman"/>
                <w:lang w:val="en-US"/>
              </w:rPr>
              <w:t>2</w:t>
            </w:r>
            <w:r w:rsidRPr="00943B5E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394,5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75,0</w:t>
            </w:r>
          </w:p>
        </w:tc>
      </w:tr>
      <w:tr w:rsidR="00943B5E" w:rsidRPr="00943B5E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0</w:t>
            </w:r>
            <w:r w:rsidRPr="00943B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</w:tr>
      <w:tr w:rsidR="00943B5E" w:rsidRPr="00943B5E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0</w:t>
            </w:r>
            <w:r w:rsidRPr="00943B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</w:tr>
      <w:tr w:rsidR="00943B5E" w:rsidRPr="00943B5E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39102</w:t>
            </w:r>
            <w:r w:rsidRPr="00943B5E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20,0</w:t>
            </w:r>
          </w:p>
        </w:tc>
      </w:tr>
      <w:tr w:rsidR="00943B5E" w:rsidRPr="00943B5E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5,0</w:t>
            </w:r>
          </w:p>
        </w:tc>
      </w:tr>
      <w:tr w:rsidR="00943B5E" w:rsidRPr="00943B5E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</w:tr>
      <w:tr w:rsidR="00943B5E" w:rsidRPr="00943B5E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3910692710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160,0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25,0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25,0</w:t>
            </w:r>
          </w:p>
        </w:tc>
      </w:tr>
      <w:tr w:rsidR="00943B5E" w:rsidRPr="00943B5E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05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39101</w:t>
            </w:r>
            <w:r w:rsidRPr="00943B5E">
              <w:rPr>
                <w:rFonts w:ascii="Times New Roman" w:hAnsi="Times New Roman"/>
                <w:lang w:val="en-US"/>
              </w:rPr>
              <w:t>S8100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14,5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Филоновского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4160,1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3401,5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3430,7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ответственный исполнитель – а</w:t>
            </w:r>
            <w:r w:rsidRPr="00943B5E">
              <w:rPr>
                <w:rFonts w:ascii="Times New Roman" w:hAnsi="Times New Roman"/>
                <w:bCs/>
              </w:rPr>
              <w:t>дминистрация</w:t>
            </w:r>
            <w:r w:rsidRPr="00943B5E">
              <w:rPr>
                <w:rFonts w:ascii="Times New Roman" w:hAnsi="Times New Roman"/>
              </w:rPr>
              <w:t xml:space="preserve"> Филоновского сельского поселения</w:t>
            </w:r>
            <w:r w:rsidRPr="00943B5E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</w:t>
            </w:r>
            <w:r w:rsidRPr="00943B5E">
              <w:rPr>
                <w:rFonts w:ascii="Times New Roman" w:hAnsi="Times New Roman"/>
                <w:lang w:val="en-US"/>
              </w:rPr>
              <w:t>2</w:t>
            </w:r>
            <w:r w:rsidRPr="00943B5E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670,4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697,2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725,1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725,1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725,1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725,1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1</w:t>
            </w:r>
            <w:r w:rsidRPr="00943B5E">
              <w:rPr>
                <w:rFonts w:ascii="Times New Roman" w:hAnsi="Times New Roman"/>
              </w:rPr>
              <w:t>920</w:t>
            </w:r>
            <w:r w:rsidRPr="00943B5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395,5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411,3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427,8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427,8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427,8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427,8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1</w:t>
            </w:r>
            <w:r w:rsidRPr="00943B5E">
              <w:rPr>
                <w:rFonts w:ascii="Times New Roman" w:hAnsi="Times New Roman"/>
              </w:rPr>
              <w:t>922</w:t>
            </w:r>
            <w:r w:rsidRPr="00943B5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785,9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817,4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850,1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850,1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850,1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850,1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1</w:t>
            </w:r>
            <w:r w:rsidRPr="00943B5E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210,4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1</w:t>
            </w:r>
            <w:r w:rsidRPr="00943B5E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943B5E">
              <w:rPr>
                <w:rFonts w:ascii="Times New Roman" w:hAnsi="Times New Roman"/>
              </w:rPr>
              <w:t>1</w:t>
            </w:r>
            <w:r w:rsidRPr="00943B5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39202914</w:t>
            </w:r>
            <w:r w:rsidRPr="00943B5E">
              <w:rPr>
                <w:rFonts w:ascii="Times New Roman" w:hAnsi="Times New Roman"/>
                <w:lang w:val="en-US"/>
              </w:rPr>
              <w:t>5</w:t>
            </w:r>
            <w:r w:rsidRPr="00943B5E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4</w:t>
            </w:r>
            <w:r w:rsidRPr="00943B5E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  <w:lang w:val="en-US"/>
              </w:rPr>
              <w:t>2</w:t>
            </w:r>
            <w:r w:rsidRPr="00943B5E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621,4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88,5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59,3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59,3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59,3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59,3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4</w:t>
            </w:r>
            <w:r w:rsidRPr="00943B5E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  <w:lang w:val="en-US"/>
              </w:rPr>
              <w:t>5</w:t>
            </w:r>
            <w:r w:rsidRPr="00943B5E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1021,0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1082,6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1153,4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1153,4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1153,4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1153,4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59</w:t>
            </w:r>
            <w:r w:rsidRPr="00943B5E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70,0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</w:t>
            </w:r>
            <w:r w:rsidRPr="00943B5E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12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39207 90200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4,0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60,9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</w:t>
            </w:r>
            <w:r w:rsidRPr="00943B5E">
              <w:rPr>
                <w:rFonts w:ascii="Times New Roman" w:hAnsi="Times New Roman"/>
                <w:lang w:val="en-US"/>
              </w:rPr>
              <w:t>10</w:t>
            </w:r>
            <w:r w:rsidRPr="00943B5E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83,4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86,8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86,8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86,8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86,8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</w:t>
            </w:r>
            <w:r w:rsidRPr="00943B5E">
              <w:rPr>
                <w:rFonts w:ascii="Times New Roman" w:hAnsi="Times New Roman"/>
                <w:lang w:val="en-US"/>
              </w:rPr>
              <w:t>10</w:t>
            </w:r>
            <w:r w:rsidRPr="00943B5E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8,1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8,2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8,2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8,2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8,2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3920790100</w:t>
            </w: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150,0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  <w:r w:rsidRPr="00943B5E">
              <w:rPr>
                <w:rFonts w:ascii="Times New Roman" w:hAnsi="Times New Roman"/>
              </w:rPr>
              <w:t>0,0</w:t>
            </w: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943B5E" w:rsidRPr="00943B5E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943B5E" w:rsidRPr="00943B5E" w:rsidRDefault="00943B5E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43B5E" w:rsidRPr="00943B5E" w:rsidRDefault="00943B5E" w:rsidP="00943B5E">
      <w:pPr>
        <w:ind w:firstLine="709"/>
        <w:rPr>
          <w:rFonts w:ascii="Times New Roman" w:hAnsi="Times New Roman"/>
        </w:rPr>
      </w:pPr>
    </w:p>
    <w:p w:rsidR="00385249" w:rsidRPr="00943B5E" w:rsidRDefault="00FC7EC8">
      <w:pPr>
        <w:rPr>
          <w:rFonts w:ascii="Times New Roman" w:hAnsi="Times New Roman"/>
        </w:rPr>
      </w:pPr>
    </w:p>
    <w:sectPr w:rsidR="00385249" w:rsidRPr="00943B5E" w:rsidSect="00003B7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C8" w:rsidRDefault="00FC7EC8" w:rsidP="00943B5E">
      <w:r>
        <w:separator/>
      </w:r>
    </w:p>
  </w:endnote>
  <w:endnote w:type="continuationSeparator" w:id="0">
    <w:p w:rsidR="00FC7EC8" w:rsidRDefault="00FC7EC8" w:rsidP="009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C8" w:rsidRDefault="00FC7EC8" w:rsidP="00943B5E">
      <w:r>
        <w:separator/>
      </w:r>
    </w:p>
  </w:footnote>
  <w:footnote w:type="continuationSeparator" w:id="0">
    <w:p w:rsidR="00FC7EC8" w:rsidRDefault="00FC7EC8" w:rsidP="0094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8F"/>
    <w:rsid w:val="004E77CC"/>
    <w:rsid w:val="005F08D2"/>
    <w:rsid w:val="00943B5E"/>
    <w:rsid w:val="00AC0B0D"/>
    <w:rsid w:val="00D2758C"/>
    <w:rsid w:val="00EF4BF4"/>
    <w:rsid w:val="00F13597"/>
    <w:rsid w:val="00F37C8D"/>
    <w:rsid w:val="00F6228F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2A89-CAF8-497E-96D1-75EAF832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43B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43B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3B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43B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3B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43B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943B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943B5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943B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943B5E"/>
    <w:rPr>
      <w:color w:val="0000FF"/>
      <w:u w:val="none"/>
    </w:rPr>
  </w:style>
  <w:style w:type="character" w:styleId="a4">
    <w:name w:val="FollowedHyperlink"/>
    <w:uiPriority w:val="99"/>
    <w:semiHidden/>
    <w:rsid w:val="00943B5E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943B5E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943B5E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943B5E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943B5E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943B5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943B5E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943B5E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943B5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943B5E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943B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3B5E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943B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43B5E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943B5E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943B5E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943B5E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43B5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943B5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943B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94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943B5E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943B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43B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3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43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943B5E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943B5E"/>
    <w:rPr>
      <w:rFonts w:cs="Calibri"/>
      <w:sz w:val="28"/>
    </w:rPr>
  </w:style>
  <w:style w:type="paragraph" w:customStyle="1" w:styleId="ConsPlusNormal">
    <w:name w:val="ConsPlusNormal"/>
    <w:uiPriority w:val="99"/>
    <w:rsid w:val="00943B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43B5E"/>
    <w:rPr>
      <w:rFonts w:cs="Arial"/>
    </w:rPr>
  </w:style>
  <w:style w:type="paragraph" w:customStyle="1" w:styleId="af4">
    <w:name w:val="Обычный.Название подразделения"/>
    <w:uiPriority w:val="99"/>
    <w:rsid w:val="00943B5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943B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943B5E"/>
    <w:pPr>
      <w:spacing w:before="100" w:beforeAutospacing="1" w:after="100" w:afterAutospacing="1"/>
    </w:pPr>
  </w:style>
  <w:style w:type="character" w:customStyle="1" w:styleId="af5">
    <w:name w:val="a"/>
    <w:rsid w:val="00943B5E"/>
    <w:rPr>
      <w:rFonts w:cs="Times New Roman"/>
    </w:rPr>
  </w:style>
  <w:style w:type="character" w:customStyle="1" w:styleId="apple-converted-space">
    <w:name w:val="apple-converted-space"/>
    <w:uiPriority w:val="99"/>
    <w:rsid w:val="00943B5E"/>
    <w:rPr>
      <w:rFonts w:cs="Times New Roman"/>
    </w:rPr>
  </w:style>
  <w:style w:type="character" w:customStyle="1" w:styleId="s4">
    <w:name w:val="s4"/>
    <w:uiPriority w:val="99"/>
    <w:rsid w:val="00943B5E"/>
  </w:style>
  <w:style w:type="paragraph" w:customStyle="1" w:styleId="14">
    <w:name w:val="Без интервала1"/>
    <w:uiPriority w:val="99"/>
    <w:rsid w:val="00943B5E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943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943B5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43B5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43B5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43B5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14316</Words>
  <Characters>81605</Characters>
  <Application>Microsoft Office Word</Application>
  <DocSecurity>0</DocSecurity>
  <Lines>680</Lines>
  <Paragraphs>191</Paragraphs>
  <ScaleCrop>false</ScaleCrop>
  <Company/>
  <LinksUpToDate>false</LinksUpToDate>
  <CharactersWithSpaces>95730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2021-03-11T13:13:00Z</dcterms:created>
  <dcterms:modified xsi:type="dcterms:W3CDTF">2021-03-11T13:14:00Z</dcterms:modified>
</cp:coreProperties>
</file>