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2738120</wp:posOffset>
            </wp:positionH>
            <wp:positionV relativeFrom="line">
              <wp:posOffset>-137160</wp:posOffset>
            </wp:positionV>
            <wp:extent cx="709930" cy="876300"/>
            <wp:effectExtent l="0" t="0" r="0" b="0"/>
            <wp:wrapSquare wrapText="bothSides"/>
            <wp:docPr id="9" name="Рисунок 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ПОСТАНОВЛЕНИЕ</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администрации городского поселения -</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город Богучар</w:t>
      </w: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bookmarkStart w:id="0" w:name="_GoBack"/>
      <w:r w:rsidRPr="00BF4D86">
        <w:rPr>
          <w:rFonts w:ascii="Times New Roman" w:eastAsia="Times New Roman" w:hAnsi="Times New Roman" w:cs="Times New Roman"/>
          <w:sz w:val="24"/>
          <w:szCs w:val="24"/>
          <w:lang w:eastAsia="ru-RU"/>
        </w:rPr>
        <w:t xml:space="preserve">от «03» октября 2016 г. № 244 </w:t>
      </w:r>
    </w:p>
    <w:bookmarkEnd w:id="0"/>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г. Богучар</w:t>
      </w: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center"/>
        <w:outlineLvl w:val="0"/>
        <w:rPr>
          <w:rFonts w:ascii="Times New Roman" w:eastAsia="Times New Roman" w:hAnsi="Times New Roman" w:cs="Times New Roman"/>
          <w:b/>
          <w:bCs/>
          <w:kern w:val="28"/>
          <w:sz w:val="32"/>
          <w:szCs w:val="32"/>
          <w:lang w:eastAsia="ru-RU"/>
        </w:rPr>
      </w:pPr>
      <w:r w:rsidRPr="00BF4D86">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p w:rsidR="00BF4D86" w:rsidRPr="00BF4D86" w:rsidRDefault="00BF4D86" w:rsidP="00BF4D8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F4D8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городского поселения – город Богучар </w:t>
      </w:r>
      <w:proofErr w:type="spellStart"/>
      <w:r w:rsidRPr="00BF4D86">
        <w:rPr>
          <w:rFonts w:ascii="Times New Roman" w:eastAsia="Times New Roman" w:hAnsi="Times New Roman" w:cs="Times New Roman"/>
          <w:bCs/>
          <w:sz w:val="26"/>
          <w:szCs w:val="26"/>
          <w:lang w:eastAsia="ar-SA"/>
        </w:rPr>
        <w:t>Богучарского</w:t>
      </w:r>
      <w:proofErr w:type="spellEnd"/>
      <w:r w:rsidRPr="00BF4D8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городского поселения – город Богучар </w:t>
      </w:r>
      <w:proofErr w:type="spellStart"/>
      <w:r w:rsidRPr="00BF4D86">
        <w:rPr>
          <w:rFonts w:ascii="Times New Roman" w:eastAsia="Times New Roman" w:hAnsi="Times New Roman" w:cs="Times New Roman"/>
          <w:bCs/>
          <w:sz w:val="26"/>
          <w:szCs w:val="26"/>
          <w:lang w:eastAsia="ar-SA"/>
        </w:rPr>
        <w:t>Богучарского</w:t>
      </w:r>
      <w:proofErr w:type="spellEnd"/>
      <w:r w:rsidRPr="00BF4D86">
        <w:rPr>
          <w:rFonts w:ascii="Times New Roman" w:eastAsia="Times New Roman" w:hAnsi="Times New Roman" w:cs="Times New Roman"/>
          <w:bCs/>
          <w:sz w:val="26"/>
          <w:szCs w:val="26"/>
          <w:lang w:eastAsia="ar-SA"/>
        </w:rPr>
        <w:t xml:space="preserve"> муниципального района Воронежской области</w:t>
      </w:r>
    </w:p>
    <w:p w:rsidR="00BF4D86" w:rsidRPr="00BF4D86" w:rsidRDefault="00BF4D86" w:rsidP="00BF4D86">
      <w:pPr>
        <w:suppressAutoHyphens/>
        <w:autoSpaceDE w:val="0"/>
        <w:spacing w:after="0" w:line="240" w:lineRule="auto"/>
        <w:jc w:val="center"/>
        <w:rPr>
          <w:rFonts w:ascii="Times New Roman" w:eastAsia="Times New Roman" w:hAnsi="Times New Roman" w:cs="Times New Roman"/>
          <w:b/>
          <w:bCs/>
          <w:sz w:val="26"/>
          <w:szCs w:val="26"/>
          <w:lang w:eastAsia="ar-SA"/>
        </w:rPr>
      </w:pPr>
      <w:r w:rsidRPr="00BF4D86">
        <w:rPr>
          <w:rFonts w:ascii="Times New Roman" w:eastAsia="Times New Roman" w:hAnsi="Times New Roman" w:cs="Times New Roman"/>
          <w:b/>
          <w:bCs/>
          <w:sz w:val="26"/>
          <w:szCs w:val="26"/>
          <w:lang w:eastAsia="ar-SA"/>
        </w:rPr>
        <w:t>ПОСТАНОВЛЯЕТ:</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согласно приложению.</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BF4D86" w:rsidRPr="00BF4D86" w:rsidRDefault="00BF4D86" w:rsidP="00BF4D86">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029"/>
        <w:gridCol w:w="2183"/>
        <w:gridCol w:w="3143"/>
      </w:tblGrid>
      <w:tr w:rsidR="00BF4D86" w:rsidRPr="00BF4D86" w:rsidTr="00BF4D86">
        <w:tc>
          <w:tcPr>
            <w:tcW w:w="4219" w:type="dxa"/>
            <w:hideMark/>
          </w:tcPr>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Глава администрации городского </w:t>
            </w: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поселения – город Богучар</w:t>
            </w:r>
          </w:p>
        </w:tc>
        <w:tc>
          <w:tcPr>
            <w:tcW w:w="2350" w:type="dxa"/>
          </w:tcPr>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tc>
        <w:tc>
          <w:tcPr>
            <w:tcW w:w="3285" w:type="dxa"/>
          </w:tcPr>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И.М. </w:t>
            </w:r>
            <w:proofErr w:type="spellStart"/>
            <w:r w:rsidRPr="00BF4D86">
              <w:rPr>
                <w:rFonts w:ascii="Times New Roman" w:eastAsia="Times New Roman" w:hAnsi="Times New Roman" w:cs="Times New Roman"/>
                <w:sz w:val="24"/>
                <w:szCs w:val="24"/>
                <w:lang w:eastAsia="ru-RU"/>
              </w:rPr>
              <w:t>Нежельский</w:t>
            </w:r>
            <w:proofErr w:type="spellEnd"/>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tc>
      </w:tr>
    </w:tbl>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br w:type="page"/>
      </w:r>
      <w:r w:rsidRPr="00BF4D86">
        <w:rPr>
          <w:rFonts w:ascii="Times New Roman" w:eastAsia="Times New Roman" w:hAnsi="Times New Roman" w:cs="Times New Roman"/>
          <w:sz w:val="24"/>
          <w:szCs w:val="24"/>
          <w:lang w:eastAsia="ru-RU"/>
        </w:rPr>
        <w:lastRenderedPageBreak/>
        <w:t xml:space="preserve">Приложение </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к постановлению администрации</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bCs/>
          <w:sz w:val="26"/>
          <w:szCs w:val="26"/>
          <w:lang w:eastAsia="ru-RU"/>
        </w:rPr>
        <w:t>городского поселения – город Богучар</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Воронежской области</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от 03.10.2016 № 244</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Административный регламент</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 предоставлению муниципальной услуги</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F4D86">
        <w:rPr>
          <w:rFonts w:ascii="Times New Roman" w:eastAsia="Times New Roman" w:hAnsi="Times New Roman" w:cs="Times New Roman"/>
          <w:bCs/>
          <w:sz w:val="24"/>
          <w:szCs w:val="24"/>
          <w:lang w:eastAsia="ru-RU"/>
        </w:rPr>
        <w:t>»</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 Общие положения</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1.1. Предмет регулирования административного регламента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F4D86">
        <w:rPr>
          <w:rFonts w:ascii="Times New Roman" w:eastAsia="Times New Roman" w:hAnsi="Times New Roman" w:cs="Times New Roman"/>
          <w:bCs/>
          <w:sz w:val="24"/>
          <w:szCs w:val="24"/>
          <w:lang w:eastAsia="ru-RU"/>
        </w:rPr>
        <w:t>»</w:t>
      </w:r>
      <w:r w:rsidRPr="00BF4D86">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F4D86">
        <w:rPr>
          <w:rFonts w:ascii="Times New Roman" w:eastAsia="Times New Roman" w:hAnsi="Times New Roman" w:cs="Times New Roman"/>
          <w:bCs/>
          <w:sz w:val="24"/>
          <w:szCs w:val="24"/>
          <w:lang w:eastAsia="ru-RU"/>
        </w:rPr>
        <w:t xml:space="preserve"> (далее – соглашение о перераспределении земельных участков)</w:t>
      </w:r>
      <w:r w:rsidRPr="00BF4D86">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1.2. Описание заявителей</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Заявителями являются </w:t>
      </w:r>
      <w:r w:rsidRPr="00BF4D86">
        <w:rPr>
          <w:rFonts w:ascii="Times New Roman" w:eastAsia="Times New Roman" w:hAnsi="Times New Roman" w:cs="Times New Roman"/>
          <w:bCs/>
          <w:sz w:val="24"/>
          <w:szCs w:val="24"/>
          <w:lang w:eastAsia="ru-RU"/>
        </w:rPr>
        <w:t xml:space="preserve">физические и юридические лица – собственники земельных участков, заинтересованные в заключение соглашения </w:t>
      </w:r>
      <w:r w:rsidRPr="00BF4D86">
        <w:rPr>
          <w:rFonts w:ascii="Times New Roman" w:eastAsia="Times New Roman" w:hAnsi="Times New Roman" w:cs="Times New Roman"/>
          <w:sz w:val="24"/>
          <w:szCs w:val="24"/>
          <w:lang w:eastAsia="ru-RU"/>
        </w:rPr>
        <w:t>(далее - заявитель, заявители).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Администрация расположена по адресу: Воронежская область, г. Богучар, ул. Карла Маркса, д. 2.</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приводятся в приложении № 1 к настоящему административному регламенту и размещаются:</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BF4D86">
        <w:rPr>
          <w:rFonts w:ascii="Times New Roman" w:eastAsia="Times New Roman" w:hAnsi="Times New Roman" w:cs="Times New Roman"/>
          <w:sz w:val="24"/>
          <w:szCs w:val="24"/>
          <w:lang w:val="en-US" w:eastAsia="ru-RU"/>
        </w:rPr>
        <w:t>gorod</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boguchar</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ru</w:t>
      </w:r>
      <w:proofErr w:type="spellEnd"/>
      <w:r w:rsidRPr="00BF4D86">
        <w:rPr>
          <w:rFonts w:ascii="Times New Roman" w:eastAsia="Times New Roman" w:hAnsi="Times New Roman" w:cs="Times New Roman"/>
          <w:sz w:val="24"/>
          <w:szCs w:val="24"/>
          <w:lang w:eastAsia="ru-RU"/>
        </w:rPr>
        <w:t>);</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 информационном стенде в администрации.</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lastRenderedPageBreak/>
        <w:t>непосредственно в администрации;</w:t>
      </w:r>
    </w:p>
    <w:p w:rsidR="00BF4D86" w:rsidRPr="00BF4D86" w:rsidRDefault="00BF4D86" w:rsidP="00BF4D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F4D86" w:rsidRPr="00BF4D86" w:rsidRDefault="00BF4D86" w:rsidP="00BF4D86">
      <w:pPr>
        <w:widowControl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текст настоящего административного регламента;</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формы, образцы заявлений, иных документов.</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о порядке предоставления муниципальной услуги;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о ходе предоставления муниципальной услуги;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об отказе в предоставлении муниципальной услуги.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F4D86" w:rsidRPr="00BF4D86" w:rsidRDefault="00BF4D86" w:rsidP="00BF4D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 Стандарт предоставления муниципальной услуги</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 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F4D86">
        <w:rPr>
          <w:rFonts w:ascii="Times New Roman" w:eastAsia="Times New Roman" w:hAnsi="Times New Roman" w:cs="Times New Roman"/>
          <w:bCs/>
          <w:sz w:val="24"/>
          <w:szCs w:val="24"/>
          <w:lang w:eastAsia="ru-RU"/>
        </w:rPr>
        <w:t>»</w:t>
      </w:r>
      <w:r w:rsidRPr="00BF4D86">
        <w:rPr>
          <w:rFonts w:ascii="Times New Roman" w:eastAsia="Times New Roman" w:hAnsi="Times New Roman" w:cs="Times New Roman"/>
          <w:sz w:val="24"/>
          <w:szCs w:val="24"/>
          <w:lang w:eastAsia="ru-RU"/>
        </w:rPr>
        <w:t>.</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lastRenderedPageBreak/>
        <w:t>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w:t>
      </w:r>
    </w:p>
    <w:p w:rsidR="00BF4D86" w:rsidRPr="00BF4D86" w:rsidRDefault="00BF4D86" w:rsidP="00BF4D86">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2.3. Результат предоставления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проекта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постановления администрации об отказе в заключение соглашения о перераспределении земельных участков.</w:t>
      </w:r>
    </w:p>
    <w:p w:rsidR="00BF4D86" w:rsidRPr="00BF4D86" w:rsidRDefault="00BF4D86" w:rsidP="00BF4D8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2.4. Срок предоставления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заключение соглашения о перераспределении земельных участков. </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- 10 дней;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- 2 дня;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подготовка и подписание экземпляров проекта соглашения о перераспределении </w:t>
      </w:r>
      <w:r w:rsidRPr="00BF4D86">
        <w:rPr>
          <w:rFonts w:ascii="Times New Roman" w:hAnsi="Times New Roman" w:cs="Times New Roman"/>
          <w:sz w:val="24"/>
          <w:szCs w:val="24"/>
          <w:lang w:eastAsia="ar-SA"/>
        </w:rPr>
        <w:lastRenderedPageBreak/>
        <w:t>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направление (выдача) заявителю экземпляров проекта соглашения о перераспределении земельных участков для подписания - 2 дня.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2.5. Правовые основы для предоставления муниципальной услуги</w:t>
      </w:r>
    </w:p>
    <w:p w:rsidR="00BF4D86" w:rsidRPr="00BF4D86" w:rsidRDefault="00BF4D86" w:rsidP="00BF4D8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F4D86">
        <w:rPr>
          <w:rFonts w:ascii="Times New Roman" w:eastAsia="Times New Roman" w:hAnsi="Times New Roman" w:cs="Times New Roman"/>
          <w:bCs/>
          <w:sz w:val="24"/>
          <w:szCs w:val="24"/>
          <w:lang w:eastAsia="ru-RU"/>
        </w:rPr>
        <w:t>»</w:t>
      </w:r>
      <w:r w:rsidRPr="00BF4D86">
        <w:rPr>
          <w:rFonts w:ascii="Times New Roman" w:eastAsia="Times New Roman" w:hAnsi="Times New Roman" w:cs="Times New Roman"/>
          <w:sz w:val="24"/>
          <w:szCs w:val="24"/>
          <w:lang w:eastAsia="ru-RU"/>
        </w:rPr>
        <w:t xml:space="preserve"> осуществляется в соответствии с:</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Pr="00BF4D86">
        <w:rPr>
          <w:rFonts w:ascii="Times New Roman" w:hAnsi="Times New Roman" w:cs="Times New Roman"/>
          <w:sz w:val="24"/>
          <w:szCs w:val="24"/>
          <w:lang w:eastAsia="ar-SA"/>
        </w:rPr>
        <w:lastRenderedPageBreak/>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Уставом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BF4D86" w:rsidRPr="00BF4D86" w:rsidRDefault="00BF4D86" w:rsidP="00BF4D8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w:t>
      </w:r>
      <w:r w:rsidRPr="00BF4D8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bCs/>
          <w:iCs/>
          <w:sz w:val="24"/>
          <w:szCs w:val="24"/>
          <w:lang w:eastAsia="ru-RU"/>
        </w:rPr>
        <w:t xml:space="preserve"> </w:t>
      </w:r>
      <w:proofErr w:type="spellStart"/>
      <w:r w:rsidRPr="00BF4D86">
        <w:rPr>
          <w:rFonts w:ascii="Times New Roman" w:eastAsia="Times New Roman" w:hAnsi="Times New Roman" w:cs="Times New Roman"/>
          <w:bCs/>
          <w:iCs/>
          <w:sz w:val="24"/>
          <w:szCs w:val="24"/>
          <w:lang w:eastAsia="ru-RU"/>
        </w:rPr>
        <w:t>Богучарского</w:t>
      </w:r>
      <w:proofErr w:type="spellEnd"/>
      <w:r w:rsidRPr="00BF4D8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F4D86" w:rsidRPr="00BF4D86" w:rsidRDefault="00BF4D86" w:rsidP="00BF4D8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bookmarkStart w:id="1" w:name="P1449"/>
      <w:bookmarkEnd w:id="1"/>
      <w:r w:rsidRPr="00BF4D86">
        <w:rPr>
          <w:rFonts w:ascii="Times New Roman" w:hAnsi="Times New Roman" w:cs="Times New Roman"/>
          <w:sz w:val="24"/>
          <w:szCs w:val="24"/>
          <w:lang w:eastAsia="ar-SA"/>
        </w:rPr>
        <w:t>В заявлении о перераспределении земельных участков указываются: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5) почтовый адрес и (или) адрес электронной почты для связи с заявителем.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bookmarkStart w:id="2" w:name="P1455"/>
      <w:bookmarkEnd w:id="2"/>
      <w:r w:rsidRPr="00BF4D86">
        <w:rPr>
          <w:rFonts w:ascii="Times New Roman" w:hAnsi="Times New Roman" w:cs="Times New Roman"/>
          <w:sz w:val="24"/>
          <w:szCs w:val="24"/>
          <w:lang w:eastAsia="ar-SA"/>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Заявление о перераспределении земельных участков и прилагаемые к нему документы по выбору заявителя могут быть поданы или направлены </w:t>
      </w:r>
      <w:proofErr w:type="gramStart"/>
      <w:r w:rsidRPr="00BF4D86">
        <w:rPr>
          <w:rFonts w:ascii="Times New Roman" w:hAnsi="Times New Roman" w:cs="Times New Roman"/>
          <w:sz w:val="24"/>
          <w:szCs w:val="24"/>
          <w:lang w:eastAsia="ar-SA"/>
        </w:rPr>
        <w:t>лично</w:t>
      </w:r>
      <w:proofErr w:type="gramEnd"/>
      <w:r w:rsidRPr="00BF4D86">
        <w:rPr>
          <w:rFonts w:ascii="Times New Roman" w:hAnsi="Times New Roman" w:cs="Times New Roman"/>
          <w:sz w:val="24"/>
          <w:szCs w:val="24"/>
          <w:lang w:eastAsia="ar-SA"/>
        </w:rPr>
        <w:t xml:space="preserve">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Заявление в форме электронного документа представляется по выбору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путем направления электронного документа в администрацию на официальную электронную почту </w:t>
      </w:r>
      <w:proofErr w:type="spellStart"/>
      <w:r w:rsidRPr="00BF4D86">
        <w:rPr>
          <w:rFonts w:ascii="Times New Roman" w:hAnsi="Times New Roman" w:cs="Times New Roman"/>
          <w:sz w:val="24"/>
          <w:szCs w:val="24"/>
          <w:lang w:val="en-US" w:eastAsia="ru-RU"/>
        </w:rPr>
        <w:t>bogucharadm</w:t>
      </w:r>
      <w:proofErr w:type="spellEnd"/>
      <w:r w:rsidRPr="00BF4D86">
        <w:rPr>
          <w:rFonts w:ascii="Times New Roman" w:hAnsi="Times New Roman" w:cs="Times New Roman"/>
          <w:sz w:val="24"/>
          <w:szCs w:val="24"/>
          <w:lang w:eastAsia="ru-RU"/>
        </w:rPr>
        <w:t>@</w:t>
      </w:r>
      <w:r w:rsidRPr="00BF4D86">
        <w:rPr>
          <w:rFonts w:ascii="Times New Roman" w:hAnsi="Times New Roman" w:cs="Times New Roman"/>
          <w:sz w:val="24"/>
          <w:szCs w:val="24"/>
          <w:lang w:val="en-US" w:eastAsia="ru-RU"/>
        </w:rPr>
        <w:t>mail</w:t>
      </w:r>
      <w:r w:rsidRPr="00BF4D86">
        <w:rPr>
          <w:rFonts w:ascii="Times New Roman" w:hAnsi="Times New Roman" w:cs="Times New Roman"/>
          <w:sz w:val="24"/>
          <w:szCs w:val="24"/>
          <w:lang w:eastAsia="ru-RU"/>
        </w:rPr>
        <w:t>.</w:t>
      </w:r>
      <w:proofErr w:type="spellStart"/>
      <w:r w:rsidRPr="00BF4D86">
        <w:rPr>
          <w:rFonts w:ascii="Times New Roman" w:hAnsi="Times New Roman" w:cs="Times New Roman"/>
          <w:sz w:val="24"/>
          <w:szCs w:val="24"/>
          <w:lang w:val="en-US" w:eastAsia="ru-RU"/>
        </w:rPr>
        <w:t>ru</w:t>
      </w:r>
      <w:proofErr w:type="spellEnd"/>
      <w:r w:rsidRPr="00BF4D86">
        <w:rPr>
          <w:rFonts w:ascii="Times New Roman" w:hAnsi="Times New Roman" w:cs="Times New Roman"/>
          <w:sz w:val="24"/>
          <w:szCs w:val="24"/>
          <w:lang w:eastAsia="ru-RU"/>
        </w:rPr>
        <w:t xml:space="preserve"> </w:t>
      </w:r>
      <w:r w:rsidRPr="00BF4D86">
        <w:rPr>
          <w:rFonts w:ascii="Times New Roman" w:hAnsi="Times New Roman" w:cs="Times New Roman"/>
          <w:sz w:val="24"/>
          <w:szCs w:val="24"/>
          <w:lang w:eastAsia="ar-SA"/>
        </w:rPr>
        <w:t>(далее - посредством электронной почты).</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 заявлении указывается один из следующих способов предоставления результатов рассмотрения заявления: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виде бумажного документа, который заявитель получает непосредственно при личном обращении;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lastRenderedPageBreak/>
        <w:t>- в виде бумажного документа, который направляется заявителю посредством почтового отправления;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виде электронного документа, который направляется администрацией заявителю посредством электронной почты.</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Заявление в форме электронного документа подписывается по выбору заявителя (если заявителем является физическое лицо):</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электронной подписью заявителя (представителя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усиленной квалифицированной электронной подписью заявителя (представителя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Заявление от имени юридического лица заверяется по выбору заявителя </w:t>
      </w:r>
      <w:proofErr w:type="gramStart"/>
      <w:r w:rsidRPr="00BF4D86">
        <w:rPr>
          <w:rFonts w:ascii="Times New Roman" w:hAnsi="Times New Roman" w:cs="Times New Roman"/>
          <w:sz w:val="24"/>
          <w:szCs w:val="24"/>
          <w:lang w:eastAsia="ar-SA"/>
        </w:rPr>
        <w:t>электронной подписью</w:t>
      </w:r>
      <w:proofErr w:type="gramEnd"/>
      <w:r w:rsidRPr="00BF4D86">
        <w:rPr>
          <w:rFonts w:ascii="Times New Roman" w:hAnsi="Times New Roman" w:cs="Times New Roman"/>
          <w:sz w:val="24"/>
          <w:szCs w:val="24"/>
          <w:lang w:eastAsia="ar-SA"/>
        </w:rPr>
        <w:t xml:space="preserve"> либо усиленной квалифицированной электронной подписью:</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лица, действующего от имени юридического лица без доверенности;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2.6.1.2. К заявлению о перераспределении земельных участков прилагаются следующие документы:</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ar-SA"/>
        </w:rPr>
        <w:t xml:space="preserve">1) </w:t>
      </w:r>
      <w:r w:rsidRPr="00BF4D86">
        <w:rPr>
          <w:rFonts w:ascii="Times New Roman" w:eastAsia="Times New Roman" w:hAnsi="Times New Roman" w:cs="Times New Roman"/>
          <w:sz w:val="24"/>
          <w:szCs w:val="24"/>
          <w:lang w:eastAsia="ru-RU"/>
        </w:rPr>
        <w:t xml:space="preserve">копии правоустанавливающих или </w:t>
      </w:r>
      <w:proofErr w:type="spellStart"/>
      <w:r w:rsidRPr="00BF4D86">
        <w:rPr>
          <w:rFonts w:ascii="Times New Roman" w:eastAsia="Times New Roman" w:hAnsi="Times New Roman" w:cs="Times New Roman"/>
          <w:sz w:val="24"/>
          <w:szCs w:val="24"/>
          <w:lang w:eastAsia="ru-RU"/>
        </w:rPr>
        <w:t>правоудостоверяющих</w:t>
      </w:r>
      <w:proofErr w:type="spellEnd"/>
      <w:r w:rsidRPr="00BF4D86">
        <w:rPr>
          <w:rFonts w:ascii="Times New Roman" w:eastAsia="Times New Roman" w:hAnsi="Times New Roman" w:cs="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w:t>
      </w:r>
      <w:r w:rsidRPr="00BF4D86">
        <w:rPr>
          <w:rFonts w:ascii="Times New Roman" w:hAnsi="Times New Roman" w:cs="Times New Roman"/>
          <w:sz w:val="24"/>
          <w:szCs w:val="24"/>
          <w:lang w:eastAsia="ar-SA"/>
        </w:rPr>
        <w:lastRenderedPageBreak/>
        <w:t>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выписка из Единого государственного реестра юридических лиц (при подаче заявления юридическим лицом);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Запрещается требовать от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F4D86" w:rsidRPr="00BF4D86" w:rsidRDefault="00BF4D86" w:rsidP="00BF4D86">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bookmarkStart w:id="3" w:name="P200"/>
      <w:bookmarkEnd w:id="3"/>
      <w:r w:rsidRPr="00BF4D86">
        <w:rPr>
          <w:rFonts w:ascii="Times New Roman" w:hAnsi="Times New Roman" w:cs="Times New Roman"/>
          <w:sz w:val="24"/>
          <w:szCs w:val="24"/>
          <w:lang w:eastAsia="ar-SA"/>
        </w:rPr>
        <w:t>2.7.2. Основания для возврата заявления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заявление не соответствует требованиям пункта 2.6.1.1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заявление подано в иной орган;</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к заявлению не приложены документы, предусмотренные пунктом 2.6.1.2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2.8. Исчерпывающий перечень оснований для отказа в предоставлении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lastRenderedPageBreak/>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 заявление о перераспределении земельных участков подано в случаях, не предусмотренных пунктом 1 статьи 39.28 Земельного кодекса РФ;</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lastRenderedPageBreak/>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2.9. Размер платы, взимаемой с заявителя при предоставлении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стульями и столами для оформления документов.</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образцы оформления документов.</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2.11.5. Требования к обеспечению условий доступности муниципальных услуг для инвалидов.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BF4D86">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4D86">
        <w:rPr>
          <w:rFonts w:ascii="Times New Roman" w:hAnsi="Times New Roman" w:cs="Times New Roman"/>
          <w:sz w:val="24"/>
          <w:szCs w:val="24"/>
          <w:lang w:eastAsia="ar-SA"/>
        </w:rPr>
        <w:t xml:space="preserve">муниципальная </w:t>
      </w:r>
      <w:r w:rsidRPr="00BF4D86">
        <w:rPr>
          <w:rFonts w:ascii="Times New Roman" w:hAnsi="Times New Roman" w:cs="Times New Roman"/>
          <w:bCs/>
          <w:sz w:val="24"/>
          <w:szCs w:val="24"/>
          <w:lang w:eastAsia="ar-SA"/>
        </w:rPr>
        <w:t xml:space="preserve">услуга, и получения </w:t>
      </w:r>
      <w:r w:rsidRPr="00BF4D86">
        <w:rPr>
          <w:rFonts w:ascii="Times New Roman" w:hAnsi="Times New Roman" w:cs="Times New Roman"/>
          <w:sz w:val="24"/>
          <w:szCs w:val="24"/>
          <w:lang w:eastAsia="ar-SA"/>
        </w:rPr>
        <w:t xml:space="preserve">муниципальной </w:t>
      </w:r>
      <w:r w:rsidRPr="00BF4D86">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Если </w:t>
      </w:r>
      <w:r w:rsidRPr="00BF4D86">
        <w:rPr>
          <w:rFonts w:ascii="Times New Roman" w:eastAsia="Times New Roman" w:hAnsi="Times New Roman" w:cs="Times New Roman"/>
          <w:bCs/>
          <w:sz w:val="24"/>
          <w:szCs w:val="24"/>
          <w:lang w:eastAsia="ru-RU"/>
        </w:rPr>
        <w:t>здание и помещения, в котором предоставляется услуга</w:t>
      </w:r>
      <w:r w:rsidRPr="00BF4D8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F4D86">
        <w:rPr>
          <w:rFonts w:ascii="Times New Roman" w:eastAsia="Times New Roman" w:hAnsi="Times New Roman" w:cs="Times New Roman"/>
          <w:bCs/>
          <w:sz w:val="24"/>
          <w:szCs w:val="24"/>
          <w:lang w:eastAsia="ru-RU"/>
        </w:rPr>
        <w:t>орган, предоставляющий муниципальную услугу</w:t>
      </w:r>
      <w:r w:rsidRPr="00BF4D8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2.12.Показатели доступности и качества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соблюдение графика работы администрации;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D86" w:rsidRPr="00BF4D86" w:rsidRDefault="00BF4D86" w:rsidP="00BF4D86">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2.12.2. Показателями качества муниципальной услуги являются: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соблюдение сроков предоставления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lastRenderedPageBreak/>
        <w:t>2.13. Особенности предоставления муниципальной услуги в электронной форме</w:t>
      </w:r>
    </w:p>
    <w:p w:rsidR="00BF4D86" w:rsidRPr="00BF4D86" w:rsidRDefault="00BF4D86" w:rsidP="00BF4D8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2.13.1.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BF4D86">
        <w:rPr>
          <w:rFonts w:ascii="Times New Roman" w:eastAsia="Times New Roman" w:hAnsi="Times New Roman" w:cs="Times New Roman"/>
          <w:sz w:val="24"/>
          <w:szCs w:val="24"/>
          <w:lang w:val="en-US" w:eastAsia="ru-RU"/>
        </w:rPr>
        <w:t>gorod</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boguchar</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ru</w:t>
      </w:r>
      <w:proofErr w:type="spellEnd"/>
      <w:r w:rsidRPr="00BF4D8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F4D86">
        <w:rPr>
          <w:rFonts w:ascii="Times New Roman" w:eastAsia="Times New Roman" w:hAnsi="Times New Roman" w:cs="Times New Roman"/>
          <w:sz w:val="24"/>
          <w:szCs w:val="24"/>
          <w:lang w:val="en-US" w:eastAsia="ru-RU"/>
        </w:rPr>
        <w:t>www</w:t>
      </w:r>
      <w:r w:rsidRPr="00BF4D86">
        <w:rPr>
          <w:rFonts w:ascii="Times New Roman" w:eastAsia="Times New Roman" w:hAnsi="Times New Roman" w:cs="Times New Roman"/>
          <w:sz w:val="24"/>
          <w:szCs w:val="24"/>
          <w:lang w:eastAsia="ru-RU"/>
        </w:rPr>
        <w:t>.pgu.govvrn.ru).</w:t>
      </w:r>
    </w:p>
    <w:p w:rsidR="00BF4D86" w:rsidRPr="00BF4D86" w:rsidRDefault="00BF4D86" w:rsidP="00BF4D86">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2.13.2.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4D86" w:rsidRPr="00BF4D86" w:rsidRDefault="00BF4D86" w:rsidP="00BF4D86">
      <w:pPr>
        <w:tabs>
          <w:tab w:val="left" w:pos="-3261"/>
        </w:tabs>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3. </w:t>
      </w:r>
      <w:r w:rsidRPr="00BF4D86">
        <w:rPr>
          <w:rFonts w:ascii="Times New Roman" w:eastAsia="Times New Roman" w:hAnsi="Times New Roman" w:cs="Times New Roman"/>
          <w:sz w:val="24"/>
          <w:szCs w:val="24"/>
          <w:lang w:val="en-US" w:eastAsia="ru-RU"/>
        </w:rPr>
        <w:t>C</w:t>
      </w:r>
      <w:proofErr w:type="spellStart"/>
      <w:r w:rsidRPr="00BF4D86">
        <w:rPr>
          <w:rFonts w:ascii="Times New Roman" w:eastAsia="Times New Roman" w:hAnsi="Times New Roman" w:cs="Times New Roman"/>
          <w:sz w:val="24"/>
          <w:szCs w:val="24"/>
          <w:lang w:eastAsia="ru-RU"/>
        </w:rPr>
        <w:t>остав</w:t>
      </w:r>
      <w:proofErr w:type="spellEnd"/>
      <w:r w:rsidRPr="00BF4D86">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3.1. Исчерпывающий перечень административных процедур</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-прием и регистрация заявления и прилагаемых к нему документов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проверка соответствия заявления и прилагаемых к нему документов требованиям пункта 2.6.1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подготовка и подписание экземпляров проекта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направление (выдача) заявителю экземпляров проекта соглашения о перераспределении земельных участков для подписания.</w:t>
      </w:r>
    </w:p>
    <w:p w:rsidR="00BF4D86" w:rsidRPr="00BF4D86" w:rsidRDefault="00BF4D86" w:rsidP="00BF4D8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w:t>
      </w:r>
      <w:r w:rsidRPr="00BF4D86">
        <w:rPr>
          <w:rFonts w:ascii="Times New Roman" w:hAnsi="Times New Roman" w:cs="Times New Roman"/>
          <w:sz w:val="24"/>
          <w:szCs w:val="24"/>
          <w:lang w:eastAsia="ar-SA"/>
        </w:rPr>
        <w:lastRenderedPageBreak/>
        <w:t>установленном порядке.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3.2.2. При личном обращении заявителя или уполномоченного представителя в администрацию специалист, ответственный за прием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регистрирует заявление с прилагаемым комплектом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3.2.3.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F4D86" w:rsidRPr="00BF4D86" w:rsidRDefault="00BF4D86" w:rsidP="00BF4D8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3.2.4.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BF4D86" w:rsidRPr="00BF4D86" w:rsidRDefault="00BF4D86" w:rsidP="00BF4D8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3.2.5. Максимальный срок исполнения административной процедуры - 1 день.</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3.3. Проверка соответствия заявления и прилагаемых к нему документов требованиям пункта 2.6.1 настоящего административного регламента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Уведомление о возврате заявления подписывается главой администрации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3.3.4. Максимальный срок исполнения административной процедуры - 10 дней.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lastRenderedPageBreak/>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3.4.1. Специалист, уполномоченный на рассмотрение представленных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б) в рамках межведомственного информационного взаимодействия запрашивает в случае необходимости: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Управлении Федеральной службы государственной регистрации, кадастра и картографии 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Управлении Федеральной налоговой службы 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кадастровые выписки о земельных участках.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3.4.2. Результатом административной процедуры является установление отсутствия или наличия оснований для отказа в заключение соглашения о перераспределении земельных участков, указанных в пункте 2.8 настоящего административного регламента.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3.4.3. Максимальный срок исполнения административной процедуры - 7 дней.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3.5.1.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Проект постановления администрации подписывается главой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3.5.2.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Проект согласия на заключение соглашения о перераспределении земельных </w:t>
      </w:r>
      <w:r w:rsidRPr="00BF4D86">
        <w:rPr>
          <w:rFonts w:ascii="Times New Roman" w:hAnsi="Times New Roman" w:cs="Times New Roman"/>
          <w:sz w:val="24"/>
          <w:szCs w:val="24"/>
          <w:lang w:eastAsia="ar-SA"/>
        </w:rPr>
        <w:lastRenderedPageBreak/>
        <w:t xml:space="preserve">участков в соответствии с утвержденным проектом межевания территории подписывается главой администрации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3.5.3. При наличии оснований для отказа в заключении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Проект постановления администрации подписывается главой администрации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3.5.5. Максимальный срок исполнения административной процедуры - 10 дней.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заказным письмом с уведомлением о вручении;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 электронной почте.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3.6.3. Максимальный срок исполнения административной процедуры - 2 дня.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3.7. Подготовка и подписание экземпляров проекта соглашения о перераспределении земельных участков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Pr="00BF4D86">
        <w:rPr>
          <w:rFonts w:ascii="Times New Roman" w:hAnsi="Times New Roman" w:cs="Times New Roman"/>
          <w:sz w:val="24"/>
          <w:szCs w:val="24"/>
          <w:lang w:eastAsia="ar-SA"/>
        </w:rPr>
        <w:lastRenderedPageBreak/>
        <w:t>специалист, уполномоченный на рассмотрение представленных документов: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администрации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F4D86" w:rsidRPr="00BF4D86" w:rsidRDefault="00BF4D86" w:rsidP="00BF4D86">
      <w:pPr>
        <w:spacing w:after="0" w:line="240" w:lineRule="auto"/>
        <w:ind w:firstLine="709"/>
        <w:jc w:val="both"/>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заказным письмом с уведомлением о вручении;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по электронной почте.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3.8.3. Максимальный срок исполнения административной процедуры - 2 дня.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3.9.3. Предоставление результата муниципальной услуги в электронной форме </w:t>
      </w:r>
      <w:r w:rsidRPr="00BF4D86">
        <w:rPr>
          <w:rFonts w:ascii="Times New Roman" w:hAnsi="Times New Roman" w:cs="Times New Roman"/>
          <w:sz w:val="24"/>
          <w:szCs w:val="24"/>
          <w:lang w:eastAsia="ar-SA"/>
        </w:rPr>
        <w:lastRenderedPageBreak/>
        <w:t>предусмотрено.</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4D8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 xml:space="preserve">5.2. </w:t>
      </w:r>
      <w:r w:rsidRPr="00BF4D86">
        <w:rPr>
          <w:rFonts w:ascii="Times New Roman" w:hAnsi="Times New Roman" w:cs="Times New Roman"/>
          <w:sz w:val="24"/>
          <w:szCs w:val="24"/>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5.3. Заявитель может обратиться с жалобой в том числе в следующих случаях: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2) нарушение срока предоставления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F4D86">
        <w:rPr>
          <w:rFonts w:ascii="Times New Roman" w:hAnsi="Times New Roman" w:cs="Times New Roman"/>
          <w:sz w:val="24"/>
          <w:szCs w:val="24"/>
          <w:lang w:eastAsia="ar-SA"/>
        </w:rPr>
        <w:t xml:space="preserve">нормативными правовыми актами органов местного самоуправления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 Воронежской области</w:t>
      </w:r>
      <w:r w:rsidRPr="00BF4D86">
        <w:rPr>
          <w:rFonts w:ascii="Times New Roman" w:hAnsi="Times New Roman" w:cs="Times New Roman"/>
          <w:sz w:val="24"/>
          <w:szCs w:val="24"/>
          <w:lang w:eastAsia="ru-RU"/>
        </w:rPr>
        <w:t xml:space="preserve"> для предоставления муниципальной услуги;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F4D86">
        <w:rPr>
          <w:rFonts w:ascii="Times New Roman" w:hAnsi="Times New Roman" w:cs="Times New Roman"/>
          <w:sz w:val="24"/>
          <w:szCs w:val="24"/>
          <w:lang w:eastAsia="ar-SA"/>
        </w:rPr>
        <w:t xml:space="preserve">нормативными правовыми актами органов местного самоуправления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 Воронежской области </w:t>
      </w:r>
      <w:r w:rsidRPr="00BF4D86">
        <w:rPr>
          <w:rFonts w:ascii="Times New Roman" w:hAnsi="Times New Roman" w:cs="Times New Roman"/>
          <w:sz w:val="24"/>
          <w:szCs w:val="24"/>
          <w:lang w:eastAsia="ru-RU"/>
        </w:rPr>
        <w:t xml:space="preserve">для предоставления муниципальной услуги, у заявителя;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F4D86">
        <w:rPr>
          <w:rFonts w:ascii="Times New Roman" w:hAnsi="Times New Roman" w:cs="Times New Roman"/>
          <w:sz w:val="24"/>
          <w:szCs w:val="24"/>
          <w:lang w:eastAsia="ar-SA"/>
        </w:rPr>
        <w:t xml:space="preserve"> нормативными правовыми актами органов местного самоуправления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 Воронежской области</w:t>
      </w:r>
      <w:r w:rsidRPr="00BF4D86">
        <w:rPr>
          <w:rFonts w:ascii="Times New Roman" w:hAnsi="Times New Roman" w:cs="Times New Roman"/>
          <w:sz w:val="24"/>
          <w:szCs w:val="24"/>
          <w:lang w:eastAsia="ru-RU"/>
        </w:rPr>
        <w:t xml:space="preserve">;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F4D86">
        <w:rPr>
          <w:rFonts w:ascii="Times New Roman" w:hAnsi="Times New Roman" w:cs="Times New Roman"/>
          <w:sz w:val="24"/>
          <w:szCs w:val="24"/>
          <w:lang w:eastAsia="ar-SA"/>
        </w:rPr>
        <w:t xml:space="preserve"> нормативными правовыми актами органов местного самоуправления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 Воронежской области</w:t>
      </w:r>
      <w:r w:rsidRPr="00BF4D86">
        <w:rPr>
          <w:rFonts w:ascii="Times New Roman" w:hAnsi="Times New Roman" w:cs="Times New Roman"/>
          <w:sz w:val="24"/>
          <w:szCs w:val="24"/>
          <w:lang w:eastAsia="ru-RU"/>
        </w:rPr>
        <w:t xml:space="preserve">; </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5.4. Оснований для отказа в рассмотрении либо приостановления рассмотрения жалобы не имеется.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поступившая жалоба.</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5.6. Жалоба должна содержать:</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4D86">
        <w:rPr>
          <w:rFonts w:ascii="Times New Roman" w:hAnsi="Times New Roman" w:cs="Times New Roman"/>
          <w:sz w:val="24"/>
          <w:szCs w:val="24"/>
          <w:lang w:eastAsia="ru-RU"/>
        </w:rPr>
        <w:t>5.7. Заявитель может обжаловать решения и действия (бездействие) должностных лиц, муниципальных служащих администрации г</w:t>
      </w:r>
      <w:r w:rsidRPr="00BF4D86">
        <w:rPr>
          <w:rFonts w:ascii="Times New Roman" w:hAnsi="Times New Roman" w:cs="Times New Roman"/>
          <w:sz w:val="24"/>
          <w:szCs w:val="24"/>
          <w:lang w:eastAsia="ar-SA"/>
        </w:rPr>
        <w:t xml:space="preserve">лаве </w:t>
      </w:r>
      <w:r w:rsidRPr="00BF4D86">
        <w:rPr>
          <w:rFonts w:ascii="Times New Roman" w:hAnsi="Times New Roman" w:cs="Times New Roman"/>
          <w:bCs/>
          <w:sz w:val="24"/>
          <w:szCs w:val="24"/>
          <w:lang w:eastAsia="ar-SA"/>
        </w:rPr>
        <w:t>городского поселения – город Богучар</w:t>
      </w:r>
      <w:r w:rsidRPr="00BF4D86">
        <w:rPr>
          <w:rFonts w:ascii="Times New Roman" w:hAnsi="Times New Roman" w:cs="Times New Roman"/>
          <w:sz w:val="24"/>
          <w:szCs w:val="24"/>
          <w:lang w:eastAsia="ar-SA"/>
        </w:rPr>
        <w:t xml:space="preserve"> </w:t>
      </w:r>
      <w:proofErr w:type="spellStart"/>
      <w:r w:rsidRPr="00BF4D86">
        <w:rPr>
          <w:rFonts w:ascii="Times New Roman" w:hAnsi="Times New Roman" w:cs="Times New Roman"/>
          <w:sz w:val="24"/>
          <w:szCs w:val="24"/>
          <w:lang w:eastAsia="ar-SA"/>
        </w:rPr>
        <w:t>Богучарского</w:t>
      </w:r>
      <w:proofErr w:type="spellEnd"/>
      <w:r w:rsidRPr="00BF4D86">
        <w:rPr>
          <w:rFonts w:ascii="Times New Roman" w:hAnsi="Times New Roman" w:cs="Times New Roman"/>
          <w:sz w:val="24"/>
          <w:szCs w:val="24"/>
          <w:lang w:eastAsia="ar-SA"/>
        </w:rPr>
        <w:t xml:space="preserve"> муниципального района.</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5.8. Должностные лица администрации, указанные в пункте 5.5 настоящего раздела административного регламента, проводят личный прием заявителей.</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4D86">
        <w:rPr>
          <w:rFonts w:ascii="Times New Roman" w:hAnsi="Times New Roman" w:cs="Times New Roman"/>
          <w:sz w:val="24"/>
          <w:szCs w:val="24"/>
          <w:lang w:eastAsia="ru-RU"/>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ar-SA"/>
        </w:rPr>
        <w:br w:type="page"/>
      </w:r>
      <w:r w:rsidRPr="00BF4D86">
        <w:rPr>
          <w:rFonts w:ascii="Times New Roman" w:eastAsia="Times New Roman" w:hAnsi="Times New Roman" w:cs="Times New Roman"/>
          <w:sz w:val="24"/>
          <w:szCs w:val="24"/>
          <w:lang w:eastAsia="ru-RU"/>
        </w:rPr>
        <w:lastRenderedPageBreak/>
        <w:t>Приложение № 1</w:t>
      </w:r>
    </w:p>
    <w:p w:rsidR="00BF4D86" w:rsidRPr="00BF4D86" w:rsidRDefault="00BF4D86" w:rsidP="00BF4D86">
      <w:pPr>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к административному регламенту</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1. Место нахождения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г. Богучар, ул. Карла Маркса, д. 2.</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График работы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понедельник - пятница: с 08.00 до 17.00;</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перерыв: с 12.00 до 13.00;</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выходной: суббота, воскресенье.</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Официальный сайт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BF4D86">
        <w:rPr>
          <w:rFonts w:ascii="Times New Roman" w:eastAsia="Times New Roman" w:hAnsi="Times New Roman" w:cs="Times New Roman"/>
          <w:sz w:val="24"/>
          <w:szCs w:val="24"/>
          <w:lang w:eastAsia="ru-RU"/>
        </w:rPr>
        <w:t>www</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gorod</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boguchar</w:t>
      </w:r>
      <w:proofErr w:type="spellEnd"/>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ru</w:t>
      </w:r>
      <w:proofErr w:type="spellEnd"/>
      <w:r w:rsidRPr="00BF4D86">
        <w:rPr>
          <w:rFonts w:ascii="Times New Roman" w:eastAsia="Times New Roman" w:hAnsi="Times New Roman" w:cs="Times New Roman"/>
          <w:sz w:val="24"/>
          <w:szCs w:val="24"/>
          <w:lang w:eastAsia="ru-RU"/>
        </w:rPr>
        <w:t xml:space="preserve">. </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Адрес электронной почты администрации </w:t>
      </w:r>
      <w:r w:rsidRPr="00BF4D86">
        <w:rPr>
          <w:rFonts w:ascii="Times New Roman" w:eastAsia="Times New Roman" w:hAnsi="Times New Roman" w:cs="Times New Roman"/>
          <w:bCs/>
          <w:sz w:val="26"/>
          <w:szCs w:val="26"/>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поселения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BF4D86">
        <w:rPr>
          <w:rFonts w:ascii="Times New Roman" w:eastAsia="Times New Roman" w:hAnsi="Times New Roman" w:cs="Times New Roman"/>
          <w:sz w:val="24"/>
          <w:szCs w:val="24"/>
          <w:lang w:val="en-US" w:eastAsia="ru-RU"/>
        </w:rPr>
        <w:t>bogucharadm</w:t>
      </w:r>
      <w:proofErr w:type="spellEnd"/>
      <w:r w:rsidRPr="00BF4D86">
        <w:rPr>
          <w:rFonts w:ascii="Times New Roman" w:eastAsia="Times New Roman" w:hAnsi="Times New Roman" w:cs="Times New Roman"/>
          <w:sz w:val="24"/>
          <w:szCs w:val="24"/>
          <w:lang w:eastAsia="ru-RU"/>
        </w:rPr>
        <w:t>@</w:t>
      </w:r>
      <w:r w:rsidRPr="00BF4D86">
        <w:rPr>
          <w:rFonts w:ascii="Times New Roman" w:eastAsia="Times New Roman" w:hAnsi="Times New Roman" w:cs="Times New Roman"/>
          <w:sz w:val="24"/>
          <w:szCs w:val="24"/>
          <w:lang w:val="en-US" w:eastAsia="ru-RU"/>
        </w:rPr>
        <w:t>mail</w:t>
      </w:r>
      <w:r w:rsidRPr="00BF4D86">
        <w:rPr>
          <w:rFonts w:ascii="Times New Roman" w:eastAsia="Times New Roman" w:hAnsi="Times New Roman" w:cs="Times New Roman"/>
          <w:sz w:val="24"/>
          <w:szCs w:val="24"/>
          <w:lang w:eastAsia="ru-RU"/>
        </w:rPr>
        <w:t>.</w:t>
      </w:r>
      <w:proofErr w:type="spellStart"/>
      <w:r w:rsidRPr="00BF4D86">
        <w:rPr>
          <w:rFonts w:ascii="Times New Roman" w:eastAsia="Times New Roman" w:hAnsi="Times New Roman" w:cs="Times New Roman"/>
          <w:sz w:val="24"/>
          <w:szCs w:val="24"/>
          <w:lang w:val="en-US" w:eastAsia="ru-RU"/>
        </w:rPr>
        <w:t>ru</w:t>
      </w:r>
      <w:proofErr w:type="spellEnd"/>
      <w:r w:rsidRPr="00BF4D86">
        <w:rPr>
          <w:rFonts w:ascii="Times New Roman" w:eastAsia="Times New Roman" w:hAnsi="Times New Roman" w:cs="Times New Roman"/>
          <w:sz w:val="24"/>
          <w:szCs w:val="24"/>
          <w:lang w:eastAsia="ru-RU"/>
        </w:rPr>
        <w:t>.</w:t>
      </w:r>
    </w:p>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2. Телефоны для справок:8(47366)2-10-75; 2-11-75.</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ar-SA"/>
        </w:rPr>
        <w:br w:type="page"/>
      </w:r>
      <w:r w:rsidRPr="00BF4D86">
        <w:rPr>
          <w:rFonts w:ascii="Times New Roman" w:eastAsia="Times New Roman" w:hAnsi="Times New Roman" w:cs="Times New Roman"/>
          <w:sz w:val="24"/>
          <w:szCs w:val="24"/>
          <w:lang w:eastAsia="ar-SA"/>
        </w:rPr>
        <w:lastRenderedPageBreak/>
        <w:t xml:space="preserve">Приложение № 2 </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ar-SA"/>
        </w:rPr>
        <w:t xml:space="preserve"> к административному регламенту</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Главе администрации</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bCs/>
          <w:sz w:val="24"/>
          <w:szCs w:val="24"/>
          <w:lang w:eastAsia="ru-RU"/>
        </w:rPr>
        <w:t>городского поселения – город Богучар</w:t>
      </w:r>
      <w:r w:rsidRPr="00BF4D86">
        <w:rPr>
          <w:rFonts w:ascii="Times New Roman" w:eastAsia="Times New Roman" w:hAnsi="Times New Roman" w:cs="Times New Roman"/>
          <w:sz w:val="24"/>
          <w:szCs w:val="24"/>
          <w:lang w:eastAsia="ru-RU"/>
        </w:rPr>
        <w:t xml:space="preserve"> ___________________________________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(наименование заявителя - юридического лица,</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место нахождения, ИНН, ОГРН &lt;1&gt;)</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(Ф.И.О. заявителя - физического лица,</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паспортные данные, место жительства)</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(почтовый адрес и (или) адрес</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электронной почты, телефон)</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570"/>
      <w:bookmarkEnd w:id="4"/>
      <w:r w:rsidRPr="00BF4D86">
        <w:rPr>
          <w:rFonts w:ascii="Times New Roman" w:eastAsia="Times New Roman" w:hAnsi="Times New Roman" w:cs="Times New Roman"/>
          <w:sz w:val="24"/>
          <w:szCs w:val="24"/>
          <w:lang w:eastAsia="ru-RU"/>
        </w:rPr>
        <w:t>Заявление</w:t>
      </w:r>
    </w:p>
    <w:p w:rsidR="00BF4D86" w:rsidRPr="00BF4D86" w:rsidRDefault="00BF4D86" w:rsidP="00BF4D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о перераспределении земель и (или) земельных участков, находящихся</w:t>
      </w:r>
    </w:p>
    <w:p w:rsidR="00BF4D86" w:rsidRPr="00BF4D86" w:rsidRDefault="00BF4D86" w:rsidP="00BF4D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Прошу перераспределить земельные участки в целях ____________________</w:t>
      </w:r>
    </w:p>
    <w:p w:rsidR="00BF4D86" w:rsidRPr="00BF4D86" w:rsidRDefault="00BF4D86" w:rsidP="00BF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_______________________________________________________________________</w:t>
      </w:r>
    </w:p>
    <w:p w:rsidR="00BF4D86" w:rsidRPr="00BF4D86" w:rsidRDefault="00BF4D86" w:rsidP="00BF4D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(указываются случаи перераспределения земельных участков из числа</w:t>
      </w:r>
    </w:p>
    <w:p w:rsidR="00BF4D86" w:rsidRPr="00BF4D86" w:rsidRDefault="00BF4D86" w:rsidP="00BF4D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предусмотренных пунктом 1 статьи 39.28 Земельного кодекса РФ)</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Сведения о земельном участке или земельных участках, перераспределение которых планируется осуществить:</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1) земельный участок, расположенный по адресу: ___________________, кадастровый номер 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2) земельный участок, расположенный по адресу: ___________________, кадастровый номер 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_________________</w:t>
      </w:r>
    </w:p>
    <w:p w:rsidR="00BF4D86" w:rsidRPr="00BF4D86" w:rsidRDefault="00BF4D86" w:rsidP="00BF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_______________________________________ от "___"________ ____ г. № ___ </w:t>
      </w:r>
    </w:p>
    <w:p w:rsidR="00BF4D86" w:rsidRPr="00BF4D86" w:rsidRDefault="00BF4D86" w:rsidP="00BF4D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(при наличии такого проекта).</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 ___________________ 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 xml:space="preserve">                (</w:t>
      </w:r>
      <w:proofErr w:type="gramStart"/>
      <w:r w:rsidRPr="00BF4D86">
        <w:rPr>
          <w:rFonts w:ascii="Times New Roman" w:eastAsia="Times New Roman" w:hAnsi="Times New Roman" w:cs="Times New Roman"/>
          <w:sz w:val="20"/>
          <w:szCs w:val="20"/>
          <w:lang w:eastAsia="ru-RU"/>
        </w:rPr>
        <w:t xml:space="preserve">должность)   </w:t>
      </w:r>
      <w:proofErr w:type="gramEnd"/>
      <w:r w:rsidRPr="00BF4D86">
        <w:rPr>
          <w:rFonts w:ascii="Times New Roman" w:eastAsia="Times New Roman" w:hAnsi="Times New Roman" w:cs="Times New Roman"/>
          <w:sz w:val="20"/>
          <w:szCs w:val="20"/>
          <w:lang w:eastAsia="ru-RU"/>
        </w:rPr>
        <w:t xml:space="preserve">                                   (подпись)                         (фамилия И.О.)</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М.П.</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"____" __________ 20___ г. 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 xml:space="preserve">                                                                                 (подпись)</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614"/>
      <w:bookmarkEnd w:id="5"/>
      <w:r w:rsidRPr="00BF4D86">
        <w:rPr>
          <w:rFonts w:ascii="Times New Roman" w:eastAsia="Times New Roman" w:hAnsi="Times New Roman" w:cs="Times New Roman"/>
          <w:sz w:val="24"/>
          <w:szCs w:val="24"/>
          <w:lang w:eastAsia="ru-RU"/>
        </w:rPr>
        <w:t>&lt;1&gt; За исключением случаев, если заявитель - иностранное юридическое лицо</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ru-RU"/>
        </w:rPr>
        <w:br w:type="page"/>
      </w:r>
      <w:r w:rsidRPr="00BF4D86">
        <w:rPr>
          <w:rFonts w:ascii="Times New Roman" w:eastAsia="Times New Roman" w:hAnsi="Times New Roman" w:cs="Times New Roman"/>
          <w:sz w:val="24"/>
          <w:szCs w:val="24"/>
          <w:lang w:eastAsia="ar-SA"/>
        </w:rPr>
        <w:lastRenderedPageBreak/>
        <w:t xml:space="preserve">Приложение № 3 </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ar-SA"/>
        </w:rPr>
        <w:t xml:space="preserve"> к административному регламенту</w:t>
      </w:r>
    </w:p>
    <w:p w:rsidR="00BF4D86" w:rsidRPr="00BF4D86" w:rsidRDefault="00BF4D86" w:rsidP="00BF4D86">
      <w:pPr>
        <w:widowControl w:val="0"/>
        <w:suppressAutoHyphens/>
        <w:autoSpaceDE w:val="0"/>
        <w:spacing w:after="0" w:line="240" w:lineRule="auto"/>
        <w:ind w:firstLine="709"/>
        <w:jc w:val="both"/>
        <w:rPr>
          <w:rFonts w:ascii="Times New Roman" w:hAnsi="Times New Roman" w:cs="Times New Roman"/>
          <w:sz w:val="24"/>
          <w:szCs w:val="24"/>
          <w:lang w:eastAsia="ar-SA"/>
        </w:rPr>
      </w:pP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bookmarkStart w:id="6" w:name="P627"/>
      <w:bookmarkEnd w:id="6"/>
      <w:r w:rsidRPr="00BF4D86">
        <w:rPr>
          <w:rFonts w:ascii="Times New Roman" w:eastAsia="Times New Roman" w:hAnsi="Times New Roman" w:cs="Times New Roman"/>
          <w:sz w:val="24"/>
          <w:szCs w:val="24"/>
          <w:lang w:eastAsia="ru-RU"/>
        </w:rPr>
        <w:t>Блок-схема</w:t>
      </w:r>
    </w:p>
    <w:p w:rsidR="00BF4D86" w:rsidRPr="00BF4D86" w:rsidRDefault="00BF4D86" w:rsidP="00BF4D86">
      <w:pPr>
        <w:widowControl w:val="0"/>
        <w:adjustRightInd w:val="0"/>
        <w:spacing w:after="0" w:line="240" w:lineRule="auto"/>
        <w:jc w:val="center"/>
        <w:rPr>
          <w:rFonts w:ascii="Times New Roman" w:eastAsia="Calibri" w:hAnsi="Times New Roman" w:cs="Times New Roman"/>
          <w:sz w:val="24"/>
          <w:szCs w:val="24"/>
          <w:lang w:eastAsia="ru-RU"/>
        </w:rPr>
      </w:pPr>
      <w:r w:rsidRPr="00BF4D86">
        <w:rPr>
          <w:rFonts w:ascii="Times New Roman" w:eastAsia="Calibri" w:hAnsi="Times New Roman" w:cs="Times New Roman"/>
          <w:sz w:val="24"/>
          <w:szCs w:val="24"/>
          <w:lang w:eastAsia="ru-RU"/>
        </w:rPr>
        <w:t>последовательности административных процедур</w:t>
      </w:r>
    </w:p>
    <w:p w:rsidR="00BF4D86" w:rsidRPr="00BF4D86" w:rsidRDefault="00BF4D86" w:rsidP="00BF4D86">
      <w:pPr>
        <w:widowControl w:val="0"/>
        <w:adjustRightInd w:val="0"/>
        <w:spacing w:after="0" w:line="240" w:lineRule="auto"/>
        <w:jc w:val="center"/>
        <w:rPr>
          <w:rFonts w:ascii="Times New Roman" w:eastAsia="Calibri" w:hAnsi="Times New Roman" w:cs="Times New Roman"/>
          <w:sz w:val="24"/>
          <w:szCs w:val="24"/>
          <w:lang w:eastAsia="ru-RU"/>
        </w:rPr>
      </w:pPr>
      <w:r w:rsidRPr="00BF4D86">
        <w:rPr>
          <w:rFonts w:ascii="Times New Roman" w:eastAsia="Calibri" w:hAnsi="Times New Roman" w:cs="Times New Roman"/>
          <w:sz w:val="24"/>
          <w:szCs w:val="24"/>
          <w:lang w:eastAsia="ru-RU"/>
        </w:rPr>
        <w:t>и административных действий при предоставлении муниципальной услуги</w:t>
      </w:r>
    </w:p>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BF4D86" w:rsidRPr="00BF4D86" w:rsidTr="00BF4D86">
        <w:trPr>
          <w:trHeight w:val="356"/>
          <w:jc w:val="center"/>
        </w:trPr>
        <w:tc>
          <w:tcPr>
            <w:tcW w:w="7931"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spacing w:after="0" w:line="240" w:lineRule="auto"/>
              <w:ind w:hanging="67"/>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Прием и регистрация заявления и прилагаемых документов</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2959100</wp:posOffset>
                </wp:positionH>
                <wp:positionV relativeFrom="paragraph">
                  <wp:posOffset>5080</wp:posOffset>
                </wp:positionV>
                <wp:extent cx="0" cy="160020"/>
                <wp:effectExtent l="53975" t="5080" r="6032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7647"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pt" to="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YZ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BF4D86" w:rsidRPr="00BF4D86" w:rsidTr="00BF4D86">
        <w:trPr>
          <w:trHeight w:val="279"/>
          <w:jc w:val="center"/>
        </w:trPr>
        <w:tc>
          <w:tcPr>
            <w:tcW w:w="7920"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Проверка соответствия заявления установленным требованиям</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4954270</wp:posOffset>
                </wp:positionH>
                <wp:positionV relativeFrom="paragraph">
                  <wp:posOffset>533400</wp:posOffset>
                </wp:positionV>
                <wp:extent cx="0" cy="165100"/>
                <wp:effectExtent l="58420" t="9525" r="5588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9A0"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pt,42pt" to="3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4K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ycYSVJDi9pP23fbTfut/bzdoO379kf7tf3S3rbf29vtB7Dvth/B9sH2bu/e&#10;oBOvZKNtCoBjeWW8FsVKXutLVby2SKpxReSchYpu1hquSfyJ6MERv7Ea+Mya54pCDlk4FWRdlab2&#10;kCAYWoXurY/dYyuHip2zAG8yHCR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">
                <v:stroke endarrow="block"/>
              </v:line>
            </w:pict>
          </mc:Fallback>
        </mc:AlternateContent>
      </w: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1639570</wp:posOffset>
                </wp:positionH>
                <wp:positionV relativeFrom="paragraph">
                  <wp:posOffset>533400</wp:posOffset>
                </wp:positionV>
                <wp:extent cx="0" cy="165100"/>
                <wp:effectExtent l="58420" t="9525" r="5588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F688"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42pt" to="12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">
                <v:stroke endarrow="block"/>
              </v:line>
            </w:pict>
          </mc:Fallback>
        </mc:AlternateContent>
      </w: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2959100</wp:posOffset>
                </wp:positionH>
                <wp:positionV relativeFrom="paragraph">
                  <wp:posOffset>6350</wp:posOffset>
                </wp:positionV>
                <wp:extent cx="0" cy="158750"/>
                <wp:effectExtent l="53975" t="6350" r="60325"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0BD5"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5pt" to="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BF4D86" w:rsidRPr="00BF4D86" w:rsidTr="00BF4D86">
        <w:trPr>
          <w:trHeight w:val="543"/>
          <w:jc w:val="center"/>
        </w:trPr>
        <w:tc>
          <w:tcPr>
            <w:tcW w:w="7909"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Рассмотрение документов, истребование документов (сведений) в рамках межведомственного взаимодействия</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432"/>
        <w:gridCol w:w="3248"/>
      </w:tblGrid>
      <w:tr w:rsidR="00BF4D86" w:rsidRPr="00BF4D86" w:rsidTr="00BF4D86">
        <w:trPr>
          <w:trHeight w:val="1392"/>
        </w:trPr>
        <w:tc>
          <w:tcPr>
            <w:tcW w:w="6668"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tc>
        <w:tc>
          <w:tcPr>
            <w:tcW w:w="432" w:type="dxa"/>
            <w:tcBorders>
              <w:top w:val="nil"/>
              <w:left w:val="single" w:sz="4" w:space="0" w:color="auto"/>
              <w:bottom w:val="nil"/>
              <w:right w:val="single" w:sz="4" w:space="0" w:color="auto"/>
            </w:tcBorders>
          </w:tcPr>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Подготовка решения об отказе в заключение соглашения о перераспределении земельных участков</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1555750</wp:posOffset>
                </wp:positionH>
                <wp:positionV relativeFrom="paragraph">
                  <wp:posOffset>1231900</wp:posOffset>
                </wp:positionV>
                <wp:extent cx="0" cy="220980"/>
                <wp:effectExtent l="60325" t="1270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5420"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97pt" to="12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">
                <v:stroke endarrow="block"/>
              </v:line>
            </w:pict>
          </mc:Fallback>
        </mc:AlternateContent>
      </w: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1639570</wp:posOffset>
                </wp:positionH>
                <wp:positionV relativeFrom="paragraph">
                  <wp:posOffset>5080</wp:posOffset>
                </wp:positionV>
                <wp:extent cx="0" cy="172720"/>
                <wp:effectExtent l="58420" t="5080" r="5588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C1F9"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4pt" to="12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">
                <v:stroke endarrow="block"/>
              </v:line>
            </w:pict>
          </mc:Fallback>
        </mc:AlternateContent>
      </w: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5068570</wp:posOffset>
                </wp:positionH>
                <wp:positionV relativeFrom="paragraph">
                  <wp:posOffset>5080</wp:posOffset>
                </wp:positionV>
                <wp:extent cx="0" cy="172720"/>
                <wp:effectExtent l="58420" t="5080" r="5588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7A5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pt,.4pt" to="39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">
                <v:stroke endarrow="block"/>
              </v:line>
            </w:pict>
          </mc:Fallback>
        </mc:AlternateConten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417"/>
        <w:gridCol w:w="3298"/>
      </w:tblGrid>
      <w:tr w:rsidR="00BF4D86" w:rsidRPr="00BF4D86" w:rsidTr="00BF4D86">
        <w:trPr>
          <w:trHeight w:val="1649"/>
        </w:trPr>
        <w:tc>
          <w:tcPr>
            <w:tcW w:w="6633"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tc>
        <w:tc>
          <w:tcPr>
            <w:tcW w:w="417" w:type="dxa"/>
            <w:tcBorders>
              <w:top w:val="nil"/>
              <w:left w:val="single" w:sz="4" w:space="0" w:color="auto"/>
              <w:bottom w:val="nil"/>
              <w:right w:val="single" w:sz="4" w:space="0" w:color="auto"/>
            </w:tcBorders>
          </w:tcPr>
          <w:p w:rsidR="00BF4D86" w:rsidRPr="00BF4D86" w:rsidRDefault="00BF4D86" w:rsidP="00BF4D86">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3298"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Направление (выдача) заявителю решения об отказе в заключение соглашения о перераспределении земельных участков</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p>
    <w:tbl>
      <w:tblPr>
        <w:tblW w:w="6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BF4D86" w:rsidRPr="00BF4D86" w:rsidTr="00BF4D86">
        <w:trPr>
          <w:trHeight w:val="876"/>
        </w:trPr>
        <w:tc>
          <w:tcPr>
            <w:tcW w:w="6663"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Подготовка и подписание экземпляров</w:t>
            </w:r>
          </w:p>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 проекта соглашения о перераспределении </w:t>
            </w:r>
          </w:p>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1809750</wp:posOffset>
                      </wp:positionH>
                      <wp:positionV relativeFrom="paragraph">
                        <wp:posOffset>182880</wp:posOffset>
                      </wp:positionV>
                      <wp:extent cx="0" cy="220345"/>
                      <wp:effectExtent l="57150" t="11430" r="5715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78CF"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4.4pt" to="14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">
                      <v:stroke endarrow="block"/>
                    </v:line>
                  </w:pict>
                </mc:Fallback>
              </mc:AlternateContent>
            </w:r>
            <w:r w:rsidRPr="00BF4D86">
              <w:rPr>
                <w:rFonts w:ascii="Times New Roman" w:eastAsia="Times New Roman" w:hAnsi="Times New Roman" w:cs="Times New Roman"/>
                <w:sz w:val="24"/>
                <w:szCs w:val="24"/>
                <w:lang w:eastAsia="ru-RU"/>
              </w:rPr>
              <w:t>земельных участков</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BF4D86" w:rsidRPr="00BF4D86" w:rsidTr="00BF4D86">
        <w:trPr>
          <w:trHeight w:val="1119"/>
        </w:trPr>
        <w:tc>
          <w:tcPr>
            <w:tcW w:w="6663" w:type="dxa"/>
            <w:tcBorders>
              <w:top w:val="single" w:sz="4" w:space="0" w:color="auto"/>
              <w:left w:val="single" w:sz="4" w:space="0" w:color="auto"/>
              <w:bottom w:val="single" w:sz="4" w:space="0" w:color="auto"/>
              <w:right w:val="single" w:sz="4" w:space="0" w:color="auto"/>
            </w:tcBorders>
            <w:hideMark/>
          </w:tcPr>
          <w:p w:rsidR="00BF4D86" w:rsidRPr="00BF4D86" w:rsidRDefault="00BF4D86" w:rsidP="00BF4D86">
            <w:pPr>
              <w:adjustRightInd w:val="0"/>
              <w:spacing w:after="0" w:line="240" w:lineRule="auto"/>
              <w:jc w:val="center"/>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заключение соглашения о перераспределении земельных участков</w:t>
            </w:r>
          </w:p>
        </w:tc>
      </w:tr>
    </w:tbl>
    <w:p w:rsidR="00BF4D86" w:rsidRPr="00BF4D86" w:rsidRDefault="00BF4D86" w:rsidP="00BF4D86">
      <w:pPr>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djustRightInd w:val="0"/>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ru-RU"/>
        </w:rPr>
        <w:br w:type="page"/>
      </w:r>
      <w:r w:rsidRPr="00BF4D86">
        <w:rPr>
          <w:rFonts w:ascii="Times New Roman" w:eastAsia="Times New Roman" w:hAnsi="Times New Roman" w:cs="Times New Roman"/>
          <w:sz w:val="24"/>
          <w:szCs w:val="24"/>
          <w:lang w:eastAsia="ar-SA"/>
        </w:rPr>
        <w:lastRenderedPageBreak/>
        <w:t>Приложение № 4</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ar-SA"/>
        </w:rPr>
      </w:pPr>
      <w:r w:rsidRPr="00BF4D86">
        <w:rPr>
          <w:rFonts w:ascii="Times New Roman" w:eastAsia="Times New Roman" w:hAnsi="Times New Roman" w:cs="Times New Roman"/>
          <w:sz w:val="24"/>
          <w:szCs w:val="24"/>
          <w:lang w:eastAsia="ar-SA"/>
        </w:rPr>
        <w:t xml:space="preserve"> к административному регламенту</w:t>
      </w:r>
    </w:p>
    <w:p w:rsidR="00BF4D86" w:rsidRPr="00BF4D86" w:rsidRDefault="00BF4D86" w:rsidP="00BF4D86">
      <w:pPr>
        <w:spacing w:after="0" w:line="240" w:lineRule="auto"/>
        <w:ind w:firstLine="709"/>
        <w:jc w:val="right"/>
        <w:rPr>
          <w:rFonts w:ascii="Times New Roman" w:eastAsia="Times New Roman" w:hAnsi="Times New Roman" w:cs="Times New Roman"/>
          <w:sz w:val="24"/>
          <w:szCs w:val="24"/>
          <w:lang w:eastAsia="ru-RU"/>
        </w:rPr>
      </w:pPr>
    </w:p>
    <w:p w:rsidR="00BF4D86" w:rsidRPr="00BF4D86" w:rsidRDefault="00BF4D86" w:rsidP="00BF4D86">
      <w:pPr>
        <w:spacing w:after="0" w:line="240" w:lineRule="auto"/>
        <w:jc w:val="both"/>
        <w:rPr>
          <w:rFonts w:ascii="Times New Roman" w:eastAsia="Times New Roman" w:hAnsi="Times New Roman" w:cs="Times New Roman"/>
          <w:sz w:val="24"/>
          <w:szCs w:val="24"/>
          <w:lang w:eastAsia="ru-RU"/>
        </w:rPr>
      </w:pP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Расписка</w:t>
      </w: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в получении документов, представленных для принятия решения</w:t>
      </w: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о заключении соглашения о перераспределении</w:t>
      </w: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r w:rsidRPr="00BF4D86">
        <w:rPr>
          <w:rFonts w:ascii="Times New Roman" w:hAnsi="Times New Roman" w:cs="Times New Roman"/>
          <w:sz w:val="24"/>
          <w:szCs w:val="24"/>
          <w:lang w:eastAsia="ar-SA"/>
        </w:rPr>
        <w:t>земельных участков</w:t>
      </w:r>
    </w:p>
    <w:p w:rsidR="00BF4D86" w:rsidRPr="00BF4D86" w:rsidRDefault="00BF4D86" w:rsidP="00BF4D86">
      <w:pPr>
        <w:widowControl w:val="0"/>
        <w:suppressAutoHyphens/>
        <w:autoSpaceDE w:val="0"/>
        <w:spacing w:after="0" w:line="240" w:lineRule="auto"/>
        <w:jc w:val="center"/>
        <w:rPr>
          <w:rFonts w:ascii="Times New Roman" w:hAnsi="Times New Roman" w:cs="Times New Roman"/>
          <w:sz w:val="24"/>
          <w:szCs w:val="24"/>
          <w:lang w:eastAsia="ar-SA"/>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Настоящим удостоверяется, что заявитель _____________________________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(фамилия, имя, отчество)</w:t>
      </w:r>
    </w:p>
    <w:p w:rsidR="00BF4D86" w:rsidRPr="00BF4D86" w:rsidRDefault="00BF4D86" w:rsidP="00BF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Богучар </w:t>
      </w:r>
      <w:proofErr w:type="spellStart"/>
      <w:r w:rsidRPr="00BF4D86">
        <w:rPr>
          <w:rFonts w:ascii="Times New Roman" w:eastAsia="Times New Roman" w:hAnsi="Times New Roman" w:cs="Times New Roman"/>
          <w:sz w:val="24"/>
          <w:szCs w:val="24"/>
          <w:lang w:eastAsia="ru-RU"/>
        </w:rPr>
        <w:t>Богучарского</w:t>
      </w:r>
      <w:proofErr w:type="spellEnd"/>
      <w:r w:rsidRPr="00BF4D86">
        <w:rPr>
          <w:rFonts w:ascii="Times New Roman" w:eastAsia="Times New Roman" w:hAnsi="Times New Roman" w:cs="Times New Roman"/>
          <w:sz w:val="24"/>
          <w:szCs w:val="24"/>
          <w:lang w:eastAsia="ru-RU"/>
        </w:rPr>
        <w:t xml:space="preserve"> муниципального района Воронежской области _____________________</w:t>
      </w:r>
    </w:p>
    <w:p w:rsidR="00BF4D86" w:rsidRPr="00BF4D86" w:rsidRDefault="00BF4D86" w:rsidP="00BF4D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(фамилия, имя, отчество)</w:t>
      </w:r>
    </w:p>
    <w:p w:rsidR="00BF4D86" w:rsidRPr="00BF4D86" w:rsidRDefault="00BF4D86" w:rsidP="00BF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 xml:space="preserve">получил "_____" _____________ ______ документы в количестве _________________ </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 xml:space="preserve">      (</w:t>
      </w:r>
      <w:proofErr w:type="gramStart"/>
      <w:r w:rsidRPr="00BF4D86">
        <w:rPr>
          <w:rFonts w:ascii="Times New Roman" w:eastAsia="Times New Roman" w:hAnsi="Times New Roman" w:cs="Times New Roman"/>
          <w:sz w:val="20"/>
          <w:szCs w:val="20"/>
          <w:lang w:eastAsia="ru-RU"/>
        </w:rPr>
        <w:t xml:space="preserve">число)   </w:t>
      </w:r>
      <w:proofErr w:type="gramEnd"/>
      <w:r w:rsidRPr="00BF4D86">
        <w:rPr>
          <w:rFonts w:ascii="Times New Roman" w:eastAsia="Times New Roman" w:hAnsi="Times New Roman" w:cs="Times New Roman"/>
          <w:sz w:val="20"/>
          <w:szCs w:val="20"/>
          <w:lang w:eastAsia="ru-RU"/>
        </w:rPr>
        <w:t xml:space="preserve"> (месяц прописью)    (год)                                                                  (прописью)</w:t>
      </w:r>
    </w:p>
    <w:p w:rsidR="00BF4D86" w:rsidRPr="00BF4D86" w:rsidRDefault="00BF4D86" w:rsidP="00BF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__________________________________________________________________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4D86">
        <w:rPr>
          <w:rFonts w:ascii="Times New Roman" w:eastAsia="Times New Roman" w:hAnsi="Times New Roman" w:cs="Times New Roman"/>
          <w:sz w:val="24"/>
          <w:szCs w:val="24"/>
          <w:lang w:eastAsia="ru-RU"/>
        </w:rPr>
        <w:t>__________________________________ _____________ _________________</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4"/>
          <w:szCs w:val="24"/>
          <w:lang w:eastAsia="ru-RU"/>
        </w:rPr>
        <w:t xml:space="preserve">   </w:t>
      </w:r>
      <w:r w:rsidRPr="00BF4D86">
        <w:rPr>
          <w:rFonts w:ascii="Times New Roman" w:eastAsia="Times New Roman" w:hAnsi="Times New Roman" w:cs="Times New Roman"/>
          <w:sz w:val="20"/>
          <w:szCs w:val="20"/>
          <w:lang w:eastAsia="ru-RU"/>
        </w:rPr>
        <w:t xml:space="preserve">(должность специалиста, ответственного            </w:t>
      </w:r>
      <w:proofErr w:type="gramStart"/>
      <w:r w:rsidRPr="00BF4D86">
        <w:rPr>
          <w:rFonts w:ascii="Times New Roman" w:eastAsia="Times New Roman" w:hAnsi="Times New Roman" w:cs="Times New Roman"/>
          <w:sz w:val="20"/>
          <w:szCs w:val="20"/>
          <w:lang w:eastAsia="ru-RU"/>
        </w:rPr>
        <w:t xml:space="preserve">   (</w:t>
      </w:r>
      <w:proofErr w:type="gramEnd"/>
      <w:r w:rsidRPr="00BF4D86">
        <w:rPr>
          <w:rFonts w:ascii="Times New Roman" w:eastAsia="Times New Roman" w:hAnsi="Times New Roman" w:cs="Times New Roman"/>
          <w:sz w:val="20"/>
          <w:szCs w:val="20"/>
          <w:lang w:eastAsia="ru-RU"/>
        </w:rPr>
        <w:t xml:space="preserve"> подпись)         (расшифровка подписи)</w:t>
      </w:r>
    </w:p>
    <w:p w:rsidR="00BF4D86" w:rsidRPr="00BF4D86" w:rsidRDefault="00BF4D86" w:rsidP="00BF4D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4D86">
        <w:rPr>
          <w:rFonts w:ascii="Times New Roman" w:eastAsia="Times New Roman" w:hAnsi="Times New Roman" w:cs="Times New Roman"/>
          <w:sz w:val="20"/>
          <w:szCs w:val="20"/>
          <w:lang w:eastAsia="ru-RU"/>
        </w:rPr>
        <w:t xml:space="preserve">                за прием документов)</w:t>
      </w:r>
    </w:p>
    <w:p w:rsidR="00B72B6C" w:rsidRPr="00BF4D86" w:rsidRDefault="00B72B6C">
      <w:pPr>
        <w:rPr>
          <w:rFonts w:ascii="Times New Roman" w:hAnsi="Times New Roman" w:cs="Times New Roman"/>
        </w:rPr>
      </w:pPr>
    </w:p>
    <w:sectPr w:rsidR="00B72B6C" w:rsidRPr="00BF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A6"/>
    <w:rsid w:val="000E3EB7"/>
    <w:rsid w:val="002068B2"/>
    <w:rsid w:val="00322EA6"/>
    <w:rsid w:val="003C70A5"/>
    <w:rsid w:val="004D0E3F"/>
    <w:rsid w:val="00632AC2"/>
    <w:rsid w:val="006405CC"/>
    <w:rsid w:val="00657A5D"/>
    <w:rsid w:val="0066094F"/>
    <w:rsid w:val="00B72B6C"/>
    <w:rsid w:val="00BC3080"/>
    <w:rsid w:val="00BF4D86"/>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D446-9F64-4D28-AA50-561D5A1A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F4D86"/>
    <w:rPr>
      <w:rFonts w:ascii="Arial" w:hAnsi="Arial" w:cs="Arial"/>
      <w:lang w:eastAsia="ar-SA"/>
    </w:rPr>
  </w:style>
  <w:style w:type="paragraph" w:customStyle="1" w:styleId="ConsPlusNormal0">
    <w:name w:val="ConsPlusNormal"/>
    <w:next w:val="a"/>
    <w:link w:val="ConsPlusNormal"/>
    <w:rsid w:val="00BF4D8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F4D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F4D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BF4D8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BF4D8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F4D8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10438</Words>
  <Characters>59500</Characters>
  <Application>Microsoft Office Word</Application>
  <DocSecurity>0</DocSecurity>
  <Lines>495</Lines>
  <Paragraphs>139</Paragraphs>
  <ScaleCrop>false</ScaleCrop>
  <Company/>
  <LinksUpToDate>false</LinksUpToDate>
  <CharactersWithSpaces>69799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2018-05-16T08:43:00Z</dcterms:created>
  <dcterms:modified xsi:type="dcterms:W3CDTF">2018-05-16T08:44:00Z</dcterms:modified>
</cp:coreProperties>
</file>